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D5" w:rsidRPr="00E1243B" w:rsidRDefault="00A010D5" w:rsidP="00A01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  <w:r w:rsidR="0015284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E1243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4736" w:type="dxa"/>
        <w:tblLayout w:type="fixed"/>
        <w:tblLook w:val="04A0"/>
      </w:tblPr>
      <w:tblGrid>
        <w:gridCol w:w="704"/>
        <w:gridCol w:w="2268"/>
        <w:gridCol w:w="7655"/>
        <w:gridCol w:w="1557"/>
        <w:gridCol w:w="1276"/>
        <w:gridCol w:w="1276"/>
      </w:tblGrid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268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Коррекция</w:t>
            </w: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физической культуре.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этапы развития олимпийского движения в России (СССР).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ГТО. Комплекс ГТО в общеобразовательной организации</w:t>
            </w:r>
            <w:r w:rsidRPr="00E1243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физкультурной деятельности.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Соблюдение правил техники безопасности и гигиены мест занятий физическими упражнениями.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ГТО. Физическая подготовка – основа успешного выполнения нормативов комплекса ГТО.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A010D5" w:rsidRPr="00E1243B" w:rsidRDefault="00A010D5" w:rsidP="00A010D5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совершенствование.</w:t>
            </w:r>
          </w:p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Лёгкая атлетика.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Техника спринтерского бега.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к сдаче норм ГТО: 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бег 60 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Техника гладкого равномерного бега.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Техника эстафетного бега.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прыжки в длину с места толчком двумя ногами. 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прыжок в длину с разбега.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м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етание мяча 150гр.  на дальность.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Ф.О.Д.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Комплекс упражнений № 1 с гантелями на развитие основных мышечных групп туловища.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Преодоления препятствий способом «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наступание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Преодоления препятствий прыжковым бегом.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Физические упражнения для развития общей выносливости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туристский поход с проверкой туристских навыков.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Футбол.</w:t>
            </w:r>
            <w:r w:rsidRPr="00E1243B">
              <w:rPr>
                <w:rFonts w:ascii="Times New Roman" w:eastAsiaTheme="minorHAns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Ведения мяча с ускорением.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Передача мяча в разных направлениях на большое расстояние.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Физические упражнения направленно ориентированные на развитие ловкости.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Баскетбол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Ловля мяча после отскока от пола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Бросок мяча в корзину двумя руками снизу после ведения.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Бросок мяча в корзину двумя руками в прыжке.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Ведения мяча с изменением направления движения.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Бросок мяча в корзину одной рукой в прыжке.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П.Ф.О.Д.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Физические упражнения из баскетбола направленно ориентированные на развитие основных физических качеств.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физической культуре.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Краткая характеристика видов спорта, входящих в программу Олимпийских игр.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физкультурной деятельности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 техники движений.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сгибание и разгибание рук в упоре лежа (девочки).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268" w:type="dxa"/>
            <w:vMerge w:val="restart"/>
          </w:tcPr>
          <w:p w:rsidR="00A010D5" w:rsidRPr="00E1243B" w:rsidRDefault="00A010D5" w:rsidP="00A010D5">
            <w:pPr>
              <w:ind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совершенствование.</w:t>
            </w:r>
          </w:p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Акробатика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Кувырок вперёд в группировке.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Кувырок назад из упора присев в группировке.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Акробатические комбинации.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Упражнения для профилактики нарушения осанки.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Комбинации на гимнастическом бревне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подтягивание из виса лежа на низкой перекладине (девочки), подтягивание из виса на высокой перекладине (мальчики)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Лазанья по гимнастической стенке по диагонали (девочки)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Лазанья спиной к гимнастической стенке (мальчики).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A95CB7" w:rsidRDefault="00A010D5" w:rsidP="00356248">
            <w:pP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Опорный прыжок согнув ноги через гимнастического козла.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596827" w:rsidRDefault="00A010D5" w:rsidP="00356248">
            <w:pP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Опорный </w:t>
            </w:r>
            <w:proofErr w:type="gramStart"/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прыжок</w:t>
            </w:r>
            <w:proofErr w:type="gramEnd"/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 xml:space="preserve"> согнув ноги через гимнастического козла.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Упражнения для мышц брюшного пресса.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Упражнения для мышц брюшного пресса.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: поднимание туловища из </w:t>
            </w:r>
            <w:proofErr w:type="gramStart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положения</w:t>
            </w:r>
            <w:proofErr w:type="gramEnd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лежа на спине 1 мин.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Легкая атлетика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Прыжок в высоту с разбега способом «перешагивание».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8" w:type="dxa"/>
            <w:vMerge w:val="restart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физкультурной деятельности.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t>Организация и проведение самостоя</w:t>
            </w:r>
            <w:r w:rsidRPr="00E1243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/>
              </w:rPr>
              <w:softHyphen/>
              <w:t>тельных занятий.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268" w:type="dxa"/>
            <w:vMerge/>
          </w:tcPr>
          <w:p w:rsidR="00A010D5" w:rsidRPr="00E1243B" w:rsidRDefault="00A010D5" w:rsidP="00A010D5">
            <w:pPr>
              <w:ind w:right="11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 техники движений.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268" w:type="dxa"/>
            <w:vMerge w:val="restart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совершенствование.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color w:val="000000"/>
                <w:sz w:val="28"/>
                <w:szCs w:val="28"/>
                <w:lang w:eastAsia="en-US"/>
              </w:rPr>
              <w:t>Лыжная подготовка.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Одновременный 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одношажный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ход.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Торможение упором.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Одновременный 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одношажный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ход.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Торможение упором.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Одновременный 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ход.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бег на лыжах.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Попеременный 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ход</w:t>
            </w:r>
          </w:p>
          <w:p w:rsidR="00A010D5" w:rsidRPr="00E1243B" w:rsidRDefault="00A010D5" w:rsidP="003562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Поворот переступанием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Чередования различных лыжных ходов.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бег на лыжах.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Подъем на склон «лесенкой»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Подъем на склон «ёлочкой»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Подъем на склон «</w:t>
            </w:r>
            <w:proofErr w:type="spellStart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полуёлочкой</w:t>
            </w:r>
            <w:proofErr w:type="spellEnd"/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бег на лыжах.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Спуск с пологого склона в основной стойке.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Преодоления небольших трамплинов в низкой стойке.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Перешагивание на лыжах широким шагом вперёд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бег на лыжах.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Перешагивание на лыжах широким шагом в стороны.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Ф.О.Д.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Упражнения для профилактики нарушения осанки.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Волейбол: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Нижняя боковая подача.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Приём и передача мяча сверху двумя руками.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Технико-тактические действия в волейболе при подаче и передаче мяча через сетку.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Физические упражнения 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 волейбола направленно </w:t>
            </w:r>
            <w:proofErr w:type="gramStart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ориентированные</w:t>
            </w:r>
            <w:proofErr w:type="gramEnd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развитие основных физических качеств.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Упражнения для снятия напряжения и восстановления зрительной работоспособности.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Знания о физической культуре.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Влияние занятий физической культурой на формирование   положительных   качеств личности.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268" w:type="dxa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физкультурной деятельности.</w:t>
            </w:r>
            <w:bookmarkStart w:id="0" w:name="_GoBack"/>
            <w:bookmarkEnd w:id="0"/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Ведение дневника самонаблюдения.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268" w:type="dxa"/>
            <w:vMerge w:val="restart"/>
          </w:tcPr>
          <w:p w:rsidR="00A010D5" w:rsidRPr="00E1243B" w:rsidRDefault="00A010D5" w:rsidP="00A010D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Физическое совершенствование.</w:t>
            </w: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Баскетбол.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Ловля мяча после отскока от пола. Бросок мяча в корзину двумя руками снизу после ведения.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Ведения мяча с изменением направления движения. Повороты на месте без мяча и с мячом.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Физические упражнения 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 баскетбола направленно </w:t>
            </w:r>
            <w:proofErr w:type="gramStart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ориентированные</w:t>
            </w:r>
            <w:proofErr w:type="gramEnd"/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развитие основных физических качеств.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ФОД.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Упражнения для развития подвижности тазобедренных суставов.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Волейбол: 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Нижняя боковая подача.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Верхняя прямая передача.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Технико-тактические действия в волейболе при подаче и передаче мяча через сетку.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Лёгкая атлетика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 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Техника гладкого равномерного бега.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Метания малого мяча по движущейся мишени.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E1243B"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Физические упражнения для развития общей выносливости.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м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етание мяча 150гр.  на дальность.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П.О.Ф.Д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Кроссовый бег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бег на 2 (3) км.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ФОД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Упражнения для профилактики нарушения осанки.</w:t>
            </w:r>
          </w:p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сдаче норм ГТО</w:t>
            </w:r>
            <w:r w:rsidRPr="00E1243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: м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етание мяча 150гр.  на дальность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Футбол</w:t>
            </w: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Ведение мяча с ускорением.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Удар с разбега по катящемуся мячу.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10D5" w:rsidRPr="00E1243B" w:rsidTr="00356248">
        <w:tc>
          <w:tcPr>
            <w:tcW w:w="704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268" w:type="dxa"/>
            <w:vMerge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Технико-тактические действия в футболе при выполнении углового удара и при вбрасывании мяча из-за боковой линии.</w:t>
            </w:r>
          </w:p>
        </w:tc>
        <w:tc>
          <w:tcPr>
            <w:tcW w:w="1557" w:type="dxa"/>
          </w:tcPr>
          <w:p w:rsidR="00A010D5" w:rsidRPr="00E1243B" w:rsidRDefault="00A010D5" w:rsidP="0035624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24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010D5" w:rsidRPr="00E1243B" w:rsidRDefault="00A010D5" w:rsidP="0035624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10D5" w:rsidRDefault="00A010D5" w:rsidP="00A010D5"/>
    <w:p w:rsidR="00227F20" w:rsidRDefault="00152841"/>
    <w:sectPr w:rsidR="00227F20" w:rsidSect="00A010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0D5"/>
    <w:rsid w:val="00152841"/>
    <w:rsid w:val="001B47E0"/>
    <w:rsid w:val="00596827"/>
    <w:rsid w:val="005E441E"/>
    <w:rsid w:val="00775226"/>
    <w:rsid w:val="00A010D5"/>
    <w:rsid w:val="00A95CB7"/>
    <w:rsid w:val="00B20ED9"/>
    <w:rsid w:val="00E1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2019-08-20T14:41:00Z</dcterms:created>
  <dcterms:modified xsi:type="dcterms:W3CDTF">2020-09-03T14:40:00Z</dcterms:modified>
</cp:coreProperties>
</file>