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МБДОУ «Детский Сад №127» г. Чебоксары</w:t>
      </w:r>
    </w:p>
    <w:p w:rsidR="00A67AFA" w:rsidRPr="00A67AFA" w:rsidRDefault="00A67AFA" w:rsidP="00FE56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FE56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FE56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FE56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A67AFA">
        <w:rPr>
          <w:rFonts w:ascii="Times New Roman" w:hAnsi="Times New Roman" w:cs="Times New Roman"/>
          <w:sz w:val="32"/>
          <w:szCs w:val="28"/>
        </w:rPr>
        <w:t>РАСТИМ ЮНЫХ ПАТРИОТОВ</w:t>
      </w:r>
    </w:p>
    <w:p w:rsid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A67AFA" w:rsidRPr="00A67AFA" w:rsidRDefault="00A67AFA" w:rsidP="00A67A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Мудрова Анна Михайловна</w:t>
      </w:r>
    </w:p>
    <w:p w:rsidR="00A67AFA" w:rsidRPr="00A67AFA" w:rsidRDefault="00A67AFA" w:rsidP="00A67A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AFA" w:rsidRPr="00A67AFA" w:rsidRDefault="00A67AFA" w:rsidP="00A67A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3DA" w:rsidRPr="00A67AFA" w:rsidRDefault="00A573DA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>Воспитание граж</w:t>
      </w:r>
      <w:r w:rsidR="003D0D5B" w:rsidRPr="00A67AFA">
        <w:rPr>
          <w:rFonts w:ascii="Times New Roman" w:hAnsi="Times New Roman" w:cs="Times New Roman"/>
          <w:sz w:val="28"/>
          <w:szCs w:val="28"/>
        </w:rPr>
        <w:t>данских и  патриотических качеств</w:t>
      </w:r>
      <w:r w:rsidRPr="00A67AFA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– одна из основных задач, включающая в себя воспитание любви</w:t>
      </w:r>
      <w:r w:rsidR="00A67AFA">
        <w:rPr>
          <w:rFonts w:ascii="Times New Roman" w:hAnsi="Times New Roman" w:cs="Times New Roman"/>
          <w:sz w:val="28"/>
          <w:szCs w:val="28"/>
        </w:rPr>
        <w:t xml:space="preserve"> к близким людям</w:t>
      </w:r>
      <w:r w:rsidRPr="00A67AFA">
        <w:rPr>
          <w:rFonts w:ascii="Times New Roman" w:hAnsi="Times New Roman" w:cs="Times New Roman"/>
          <w:sz w:val="28"/>
          <w:szCs w:val="28"/>
        </w:rPr>
        <w:t>, к любимому городу</w:t>
      </w:r>
      <w:r w:rsidR="00A67AFA">
        <w:rPr>
          <w:rFonts w:ascii="Times New Roman" w:hAnsi="Times New Roman" w:cs="Times New Roman"/>
          <w:sz w:val="28"/>
          <w:szCs w:val="28"/>
        </w:rPr>
        <w:t xml:space="preserve">, </w:t>
      </w:r>
      <w:r w:rsidRPr="00A67AFA">
        <w:rPr>
          <w:rFonts w:ascii="Times New Roman" w:hAnsi="Times New Roman" w:cs="Times New Roman"/>
          <w:sz w:val="28"/>
          <w:szCs w:val="28"/>
        </w:rPr>
        <w:t>к родной Стране. В последние годы идет переосмысление сущности гражданского 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</w:t>
      </w:r>
      <w:r w:rsidR="00E379F7" w:rsidRPr="00A67AFA">
        <w:rPr>
          <w:rFonts w:ascii="Times New Roman" w:hAnsi="Times New Roman" w:cs="Times New Roman"/>
          <w:sz w:val="28"/>
          <w:szCs w:val="28"/>
        </w:rPr>
        <w:t>ле чаще всего не удается. И</w:t>
      </w:r>
      <w:r w:rsidRPr="00A67AFA">
        <w:rPr>
          <w:rFonts w:ascii="Times New Roman" w:hAnsi="Times New Roman" w:cs="Times New Roman"/>
          <w:sz w:val="28"/>
          <w:szCs w:val="28"/>
        </w:rPr>
        <w:t xml:space="preserve"> именно от того, как ребенок  воспримет окружающий его мир в детстве, в большей степени зависят его школьные годы, а в дальнейшем жизненные успехи взрослого человека.  </w:t>
      </w:r>
    </w:p>
    <w:p w:rsidR="005977B1" w:rsidRPr="00A67AFA" w:rsidRDefault="00B0740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Проанализировав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рекомендуемый объем знаний и умений детей по </w:t>
      </w:r>
      <w:r w:rsidR="00D049AB" w:rsidRPr="00A67AFA">
        <w:rPr>
          <w:rFonts w:ascii="Times New Roman" w:hAnsi="Times New Roman" w:cs="Times New Roman"/>
          <w:sz w:val="28"/>
          <w:szCs w:val="28"/>
        </w:rPr>
        <w:t>разделам «нравственное воспитание» и «социально-личностное развитие» в программ</w:t>
      </w:r>
      <w:r w:rsidR="00636276" w:rsidRPr="00A67AFA">
        <w:rPr>
          <w:rFonts w:ascii="Times New Roman" w:hAnsi="Times New Roman" w:cs="Times New Roman"/>
          <w:sz w:val="28"/>
          <w:szCs w:val="28"/>
        </w:rPr>
        <w:t xml:space="preserve">ах: «Примерная общеобразовательная программа воспитания, образования и развития детей старшего дошкольного возраста» </w:t>
      </w:r>
      <w:r w:rsidR="00D049AB" w:rsidRPr="00A67AFA">
        <w:rPr>
          <w:rFonts w:ascii="Times New Roman" w:hAnsi="Times New Roman" w:cs="Times New Roman"/>
          <w:sz w:val="28"/>
          <w:szCs w:val="28"/>
        </w:rPr>
        <w:t xml:space="preserve"> и «Из детства в Отрочество» Т.Н. </w:t>
      </w:r>
      <w:proofErr w:type="spellStart"/>
      <w:r w:rsidR="00D049AB" w:rsidRPr="00A67AFA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D049AB" w:rsidRPr="00A67AFA">
        <w:rPr>
          <w:rFonts w:ascii="Times New Roman" w:hAnsi="Times New Roman" w:cs="Times New Roman"/>
          <w:sz w:val="28"/>
          <w:szCs w:val="28"/>
        </w:rPr>
        <w:t xml:space="preserve">, </w:t>
      </w:r>
      <w:r w:rsidR="00481FEF" w:rsidRPr="00A67AFA">
        <w:rPr>
          <w:rFonts w:ascii="Times New Roman" w:hAnsi="Times New Roman" w:cs="Times New Roman"/>
          <w:sz w:val="28"/>
          <w:szCs w:val="28"/>
        </w:rPr>
        <w:t>перед на</w:t>
      </w:r>
      <w:r w:rsidR="00636276" w:rsidRPr="00A67AFA">
        <w:rPr>
          <w:rFonts w:ascii="Times New Roman" w:hAnsi="Times New Roman" w:cs="Times New Roman"/>
          <w:sz w:val="28"/>
          <w:szCs w:val="28"/>
        </w:rPr>
        <w:t>ми возникла</w:t>
      </w:r>
      <w:r w:rsidR="00E379F7" w:rsidRPr="00A67AFA">
        <w:rPr>
          <w:rFonts w:ascii="Times New Roman" w:hAnsi="Times New Roman" w:cs="Times New Roman"/>
          <w:sz w:val="28"/>
          <w:szCs w:val="28"/>
        </w:rPr>
        <w:t xml:space="preserve"> задача:</w:t>
      </w:r>
      <w:r w:rsidR="00EA4CE2" w:rsidRPr="00A67AFA">
        <w:rPr>
          <w:rFonts w:ascii="Times New Roman" w:hAnsi="Times New Roman" w:cs="Times New Roman"/>
          <w:sz w:val="28"/>
          <w:szCs w:val="28"/>
        </w:rPr>
        <w:t xml:space="preserve"> как сделать гражданско</w:t>
      </w:r>
      <w:r w:rsidR="00A573DA" w:rsidRPr="00A67AFA">
        <w:rPr>
          <w:rFonts w:ascii="Times New Roman" w:hAnsi="Times New Roman" w:cs="Times New Roman"/>
          <w:sz w:val="28"/>
          <w:szCs w:val="28"/>
        </w:rPr>
        <w:t>-патриотическое воспитание не самоцелью, а естественным процессом и рез</w:t>
      </w:r>
      <w:r w:rsidR="00E379F7" w:rsidRPr="00A67AFA">
        <w:rPr>
          <w:rFonts w:ascii="Times New Roman" w:hAnsi="Times New Roman" w:cs="Times New Roman"/>
          <w:sz w:val="28"/>
          <w:szCs w:val="28"/>
        </w:rPr>
        <w:t>ультатом всей проводимой работы.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A67AF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573DA" w:rsidRPr="00A67AFA">
        <w:rPr>
          <w:rFonts w:ascii="Times New Roman" w:hAnsi="Times New Roman" w:cs="Times New Roman"/>
          <w:sz w:val="28"/>
          <w:szCs w:val="28"/>
        </w:rPr>
        <w:t>патриота на конкретных героических примерах, исторических событиях, на народных традициях и правилах, по которым веками жила могучая Россия. Но при этом нужно помнить и о сегодняшнем дне, учить детей постоянно прослеживать связь между стариной и днем настоящим, дать понять ребен</w:t>
      </w:r>
      <w:r w:rsidR="00EA4CE2" w:rsidRPr="00A67AFA">
        <w:rPr>
          <w:rFonts w:ascii="Times New Roman" w:hAnsi="Times New Roman" w:cs="Times New Roman"/>
          <w:sz w:val="28"/>
          <w:szCs w:val="28"/>
        </w:rPr>
        <w:t>ку, что он хозяин своей Родины.</w:t>
      </w:r>
    </w:p>
    <w:p w:rsidR="005977B1" w:rsidRPr="00A67AFA" w:rsidRDefault="00E379F7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b/>
          <w:sz w:val="28"/>
          <w:szCs w:val="28"/>
        </w:rPr>
        <w:t>Целью</w:t>
      </w:r>
      <w:r w:rsidRPr="00A67AFA">
        <w:rPr>
          <w:rFonts w:ascii="Times New Roman" w:hAnsi="Times New Roman" w:cs="Times New Roman"/>
          <w:sz w:val="28"/>
          <w:szCs w:val="28"/>
        </w:rPr>
        <w:t xml:space="preserve"> работы по воспитанию гражданственно</w:t>
      </w:r>
      <w:r w:rsidR="00404942" w:rsidRPr="00A67AFA">
        <w:rPr>
          <w:rFonts w:ascii="Times New Roman" w:hAnsi="Times New Roman" w:cs="Times New Roman"/>
          <w:sz w:val="28"/>
          <w:szCs w:val="28"/>
        </w:rPr>
        <w:t>сти и патриотизма является</w:t>
      </w:r>
      <w:r w:rsidR="00517468">
        <w:rPr>
          <w:rFonts w:ascii="Times New Roman" w:hAnsi="Times New Roman" w:cs="Times New Roman"/>
          <w:sz w:val="28"/>
          <w:szCs w:val="28"/>
        </w:rPr>
        <w:t xml:space="preserve"> 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</w:t>
      </w:r>
      <w:r w:rsidRPr="00A67AFA">
        <w:rPr>
          <w:rFonts w:ascii="Times New Roman" w:hAnsi="Times New Roman" w:cs="Times New Roman"/>
          <w:sz w:val="28"/>
          <w:szCs w:val="28"/>
        </w:rPr>
        <w:t>патриотических качеств,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как интегративног</w:t>
      </w:r>
      <w:r w:rsidR="009F068B" w:rsidRPr="00A67AFA">
        <w:rPr>
          <w:rFonts w:ascii="Times New Roman" w:hAnsi="Times New Roman" w:cs="Times New Roman"/>
          <w:sz w:val="28"/>
          <w:szCs w:val="28"/>
        </w:rPr>
        <w:t>о качества личности, заключающего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в себе внутреннюю свободу и уважение к государственной власт</w:t>
      </w:r>
      <w:r w:rsidR="00BB3D99" w:rsidRPr="00A67AFA">
        <w:rPr>
          <w:rFonts w:ascii="Times New Roman" w:hAnsi="Times New Roman" w:cs="Times New Roman"/>
          <w:sz w:val="28"/>
          <w:szCs w:val="28"/>
        </w:rPr>
        <w:t>и, любви к семье, краю, Р</w:t>
      </w:r>
      <w:r w:rsidR="00F7056F" w:rsidRPr="00A67AFA">
        <w:rPr>
          <w:rFonts w:ascii="Times New Roman" w:hAnsi="Times New Roman" w:cs="Times New Roman"/>
          <w:sz w:val="28"/>
          <w:szCs w:val="28"/>
        </w:rPr>
        <w:t>одине,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="00A573DA" w:rsidRPr="00A67AFA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к миру, </w:t>
      </w:r>
      <w:r w:rsidRPr="00A67AFA">
        <w:rPr>
          <w:rFonts w:ascii="Times New Roman" w:hAnsi="Times New Roman" w:cs="Times New Roman"/>
          <w:sz w:val="28"/>
          <w:szCs w:val="28"/>
        </w:rPr>
        <w:t>воспитание чувства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собст</w:t>
      </w:r>
      <w:r w:rsidRPr="00A67AFA">
        <w:rPr>
          <w:rFonts w:ascii="Times New Roman" w:hAnsi="Times New Roman" w:cs="Times New Roman"/>
          <w:sz w:val="28"/>
          <w:szCs w:val="28"/>
        </w:rPr>
        <w:t>венного достоинства, гармоничного проявления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патриотических чувств и толерантное отношение к представителям других национальностей.  А также </w:t>
      </w:r>
      <w:r w:rsidR="00BB26BD" w:rsidRPr="00A67AFA">
        <w:rPr>
          <w:rFonts w:ascii="Times New Roman" w:hAnsi="Times New Roman" w:cs="Times New Roman"/>
          <w:sz w:val="28"/>
          <w:szCs w:val="28"/>
        </w:rPr>
        <w:t>немаловажным мы считаем создание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BB26BD" w:rsidRPr="00A67AFA">
        <w:rPr>
          <w:rFonts w:ascii="Times New Roman" w:hAnsi="Times New Roman" w:cs="Times New Roman"/>
          <w:sz w:val="28"/>
          <w:szCs w:val="28"/>
        </w:rPr>
        <w:t>а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нравственных и волевых навыков поведения, которые постепенно перейдут в привычку и станут естественной потребностью. </w:t>
      </w:r>
    </w:p>
    <w:p w:rsidR="00A573DA" w:rsidRPr="00A67AFA" w:rsidRDefault="00BB26BD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</w:t>
      </w:r>
      <w:r w:rsidR="00517468">
        <w:rPr>
          <w:rFonts w:ascii="Times New Roman" w:hAnsi="Times New Roman" w:cs="Times New Roman"/>
          <w:sz w:val="28"/>
          <w:szCs w:val="28"/>
        </w:rPr>
        <w:t xml:space="preserve">я определила </w:t>
      </w:r>
      <w:r w:rsidRPr="00A67AFA">
        <w:rPr>
          <w:rFonts w:ascii="Times New Roman" w:hAnsi="Times New Roman" w:cs="Times New Roman"/>
          <w:sz w:val="28"/>
          <w:szCs w:val="28"/>
        </w:rPr>
        <w:t xml:space="preserve"> </w:t>
      </w:r>
      <w:r w:rsidRPr="00A67AFA">
        <w:rPr>
          <w:rFonts w:ascii="Times New Roman" w:hAnsi="Times New Roman" w:cs="Times New Roman"/>
          <w:b/>
          <w:sz w:val="28"/>
          <w:szCs w:val="28"/>
        </w:rPr>
        <w:t>з</w:t>
      </w:r>
      <w:r w:rsidR="00A573DA" w:rsidRPr="00A67AFA">
        <w:rPr>
          <w:rFonts w:ascii="Times New Roman" w:hAnsi="Times New Roman" w:cs="Times New Roman"/>
          <w:b/>
          <w:sz w:val="28"/>
          <w:szCs w:val="28"/>
        </w:rPr>
        <w:t>адачи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9AB" w:rsidRPr="00A67AFA" w:rsidRDefault="00467065" w:rsidP="00FE5659">
      <w:pPr>
        <w:pStyle w:val="a5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дошкольников гражданской </w:t>
      </w:r>
      <w:r w:rsidR="003D0D5B" w:rsidRPr="00A67AFA">
        <w:rPr>
          <w:rFonts w:ascii="Times New Roman" w:hAnsi="Times New Roman" w:cs="Times New Roman"/>
          <w:sz w:val="28"/>
          <w:szCs w:val="28"/>
        </w:rPr>
        <w:t>по</w:t>
      </w:r>
      <w:r w:rsidR="002A1BF7" w:rsidRPr="00A67AFA">
        <w:rPr>
          <w:rFonts w:ascii="Times New Roman" w:hAnsi="Times New Roman" w:cs="Times New Roman"/>
          <w:sz w:val="28"/>
          <w:szCs w:val="28"/>
        </w:rPr>
        <w:t>зиции и патриотических чувств</w:t>
      </w:r>
      <w:r w:rsidR="00404942" w:rsidRPr="00A67AFA">
        <w:rPr>
          <w:rFonts w:ascii="Times New Roman" w:hAnsi="Times New Roman" w:cs="Times New Roman"/>
          <w:sz w:val="28"/>
          <w:szCs w:val="28"/>
        </w:rPr>
        <w:t xml:space="preserve">, к </w:t>
      </w:r>
      <w:r w:rsidR="00A573DA" w:rsidRPr="00A67AFA">
        <w:rPr>
          <w:rFonts w:ascii="Times New Roman" w:hAnsi="Times New Roman" w:cs="Times New Roman"/>
          <w:sz w:val="28"/>
          <w:szCs w:val="28"/>
        </w:rPr>
        <w:t>прошлому, настоящему и будущему родного города и  края,</w:t>
      </w:r>
      <w:r w:rsidR="00EA4CE2" w:rsidRPr="00A67AFA">
        <w:rPr>
          <w:rFonts w:ascii="Times New Roman" w:hAnsi="Times New Roman" w:cs="Times New Roman"/>
          <w:sz w:val="28"/>
          <w:szCs w:val="28"/>
        </w:rPr>
        <w:t xml:space="preserve"> страны,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чувство гордости за свою малую</w:t>
      </w:r>
      <w:r w:rsidR="00EA4CE2" w:rsidRPr="00A67AFA">
        <w:rPr>
          <w:rFonts w:ascii="Times New Roman" w:hAnsi="Times New Roman" w:cs="Times New Roman"/>
          <w:sz w:val="28"/>
          <w:szCs w:val="28"/>
        </w:rPr>
        <w:t xml:space="preserve"> и большую</w:t>
      </w:r>
      <w:r w:rsidR="00A573DA" w:rsidRPr="00A67AFA">
        <w:rPr>
          <w:rFonts w:ascii="Times New Roman" w:hAnsi="Times New Roman" w:cs="Times New Roman"/>
          <w:sz w:val="28"/>
          <w:szCs w:val="28"/>
        </w:rPr>
        <w:t xml:space="preserve"> Родину;</w:t>
      </w:r>
    </w:p>
    <w:p w:rsidR="00D049AB" w:rsidRPr="00A67AFA" w:rsidRDefault="00A573DA" w:rsidP="00FE5659">
      <w:pPr>
        <w:pStyle w:val="a5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расширение представлений детей об истории, культуре  и б</w:t>
      </w:r>
      <w:r w:rsidR="00467065" w:rsidRPr="00A67AFA">
        <w:rPr>
          <w:rFonts w:ascii="Times New Roman" w:hAnsi="Times New Roman" w:cs="Times New Roman"/>
          <w:sz w:val="28"/>
          <w:szCs w:val="28"/>
        </w:rPr>
        <w:t>ыте  народов</w:t>
      </w:r>
      <w:r w:rsidRPr="00A67AFA">
        <w:rPr>
          <w:rFonts w:ascii="Times New Roman" w:hAnsi="Times New Roman" w:cs="Times New Roman"/>
          <w:sz w:val="28"/>
          <w:szCs w:val="28"/>
        </w:rPr>
        <w:t>;</w:t>
      </w:r>
    </w:p>
    <w:p w:rsidR="00A573DA" w:rsidRPr="00A67AFA" w:rsidRDefault="00A573DA" w:rsidP="00FE5659">
      <w:pPr>
        <w:pStyle w:val="a5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 xml:space="preserve">воспитание уважения к национальной самобытности языка и традиционным ценностям; личности гражданина – патриота Родины, способного встать на защиту государственных интересов своей страны; </w:t>
      </w:r>
    </w:p>
    <w:p w:rsidR="005977B1" w:rsidRPr="00A67AFA" w:rsidRDefault="00A573DA" w:rsidP="00FE5659">
      <w:pPr>
        <w:pStyle w:val="a5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t>помогать детям в освоении социальных навыков и норм поведения на основе совместной деятельности и взаимной помощи, умению общаться как с взрослыми, так и со сверстниками.</w:t>
      </w:r>
    </w:p>
    <w:p w:rsidR="005977B1" w:rsidRPr="00A67AFA" w:rsidRDefault="00C82A87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Содержание работы  включает в себя следующие</w:t>
      </w:r>
      <w:r w:rsidR="00467065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работы детского сада с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детьми </w:t>
      </w:r>
      <w:r w:rsidR="00467065" w:rsidRPr="00A67AFA">
        <w:rPr>
          <w:rFonts w:ascii="Times New Roman" w:hAnsi="Times New Roman" w:cs="Times New Roman"/>
          <w:color w:val="000000"/>
          <w:sz w:val="28"/>
          <w:szCs w:val="28"/>
        </w:rPr>
        <w:t>при тесном сотрудничестве  с родителями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373F" w:rsidRPr="00A67AFA" w:rsidRDefault="00404942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Для поддержания интереса и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атмосферы,  </w:t>
      </w:r>
      <w:r w:rsidR="00E9500D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раскрытия возрастных индивидуальных особенностей и 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>реализации возможностей каждого ребенка, в группе созд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ана богатая предметно-развивающая среда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>; ф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ункционирует уголок нравственно-патриотического воспитания, где собраны 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>альбомы, книги, иллюстрации, открытки, символик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>а города, округа, страны и т.д.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 по данной теме. 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Уголок постоянно 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пополняется новыми реквизитами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, пособия готовятся совместно с родителями и детьми. </w:t>
      </w:r>
    </w:p>
    <w:p w:rsidR="00BB26BD" w:rsidRPr="00A67AFA" w:rsidRDefault="00772E24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3F91142" wp14:editId="6517F827">
            <wp:extent cx="2523374" cy="1690778"/>
            <wp:effectExtent l="19050" t="0" r="0" b="0"/>
            <wp:docPr id="1" name="Рисунок 2" descr="C:\Users\HP\Desktop\для статьи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для статьи\DSC_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81" cy="169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0D" w:rsidRPr="00A67AFA" w:rsidRDefault="00C82A87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Проведение   фронтальных,   подгру</w:t>
      </w:r>
      <w:r w:rsidR="00F968A4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пповых, и индивидуальных видов образовательной деятельности. </w:t>
      </w:r>
      <w:r w:rsidR="00481FE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Нравственно-патриотическое воспитание неразрывно связано с военно-патриотическим направлением деятельности. В рамках данного направления мы используем встречи с родственни</w:t>
      </w:r>
      <w:r w:rsidR="002A1BF7" w:rsidRPr="00A67AFA">
        <w:rPr>
          <w:rFonts w:ascii="Times New Roman" w:hAnsi="Times New Roman" w:cs="Times New Roman"/>
          <w:color w:val="000000"/>
          <w:sz w:val="28"/>
          <w:szCs w:val="28"/>
        </w:rPr>
        <w:t>ками детей,</w:t>
      </w:r>
      <w:r w:rsidR="006666F6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</w:t>
      </w:r>
      <w:r w:rsidR="002A1BF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военных, рабо</w:t>
      </w:r>
      <w:r w:rsidR="006666F6" w:rsidRPr="00A67AFA">
        <w:rPr>
          <w:rFonts w:ascii="Times New Roman" w:hAnsi="Times New Roman" w:cs="Times New Roman"/>
          <w:color w:val="000000"/>
          <w:sz w:val="28"/>
          <w:szCs w:val="28"/>
        </w:rPr>
        <w:t>тников гражданской авиации и т.д.</w:t>
      </w:r>
    </w:p>
    <w:p w:rsidR="00E9500D" w:rsidRPr="00A67AFA" w:rsidRDefault="00E9500D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6ADDC7" wp14:editId="3ECADA02">
            <wp:extent cx="2499863" cy="1655918"/>
            <wp:effectExtent l="19050" t="0" r="0" b="0"/>
            <wp:docPr id="3" name="Рисунок 1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668" cy="16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4E" w:rsidRPr="00A67AFA" w:rsidRDefault="00481FE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С использованием информационных технологий детям представляются презентации, подбор цифровых образовательных ресурсов: фото и видеоматериалы. Используется на занятиях интерактивная доска, позволяющая применять различные приёмы обучающих заданий, преподносить материал в увлекательной познавательной форме</w:t>
      </w:r>
      <w:r w:rsidR="00945BA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 использованием </w:t>
      </w:r>
      <w:proofErr w:type="gramStart"/>
      <w:r w:rsidR="00945BA7" w:rsidRPr="00A67AFA">
        <w:rPr>
          <w:rFonts w:ascii="Times New Roman" w:hAnsi="Times New Roman" w:cs="Times New Roman"/>
          <w:color w:val="000000"/>
          <w:sz w:val="28"/>
          <w:szCs w:val="28"/>
        </w:rPr>
        <w:t>конференц связи</w:t>
      </w:r>
      <w:proofErr w:type="gramEnd"/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77B1" w:rsidRPr="00A67AFA" w:rsidRDefault="00481FE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Так дети имеют возможность пройти через границу по электронному лабиринту или составить из имеющихся частей военную технику, выбрать из множества представленных на доске предметов те, с которыми солдат собирается в поход и после этого себя проверить.</w:t>
      </w:r>
    </w:p>
    <w:p w:rsidR="00772E24" w:rsidRPr="00A67AFA" w:rsidRDefault="00772E24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BA7" w:rsidRPr="00A67AFA" w:rsidRDefault="00945BA7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sz w:val="28"/>
          <w:szCs w:val="28"/>
        </w:rPr>
        <w:lastRenderedPageBreak/>
        <w:t>Такие качества как сила и ловкость</w:t>
      </w:r>
      <w:r w:rsidR="00BB3D99" w:rsidRPr="00A67AFA">
        <w:rPr>
          <w:rFonts w:ascii="Times New Roman" w:hAnsi="Times New Roman" w:cs="Times New Roman"/>
          <w:sz w:val="28"/>
          <w:szCs w:val="28"/>
        </w:rPr>
        <w:t>,</w:t>
      </w:r>
      <w:r w:rsidRPr="00A67AFA">
        <w:rPr>
          <w:rFonts w:ascii="Times New Roman" w:hAnsi="Times New Roman" w:cs="Times New Roman"/>
          <w:sz w:val="28"/>
          <w:szCs w:val="28"/>
        </w:rPr>
        <w:t xml:space="preserve"> необходимые будущим защитникам Родины, лучше всего развиваются в спортивных видах деятельности с военно-патриотическим содержанием.</w:t>
      </w:r>
    </w:p>
    <w:p w:rsidR="00945BA7" w:rsidRPr="00A67AFA" w:rsidRDefault="00945BA7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114109" wp14:editId="0DF8ABFF">
            <wp:extent cx="2448105" cy="1639272"/>
            <wp:effectExtent l="19050" t="0" r="9345" b="0"/>
            <wp:docPr id="11" name="Рисунок 4" descr="C:\фотографии\семинар\DSC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графии\семинар\DSC_0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18" cy="16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BA7" w:rsidRPr="00A67AFA" w:rsidRDefault="00945BA7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C4F" w:rsidRDefault="00F22C4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C4F" w:rsidRDefault="00F22C4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88D" w:rsidRPr="00A67AFA" w:rsidRDefault="00636276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Наряду с образовательной деятельностью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интересной  формой работы являются</w:t>
      </w:r>
      <w:r w:rsidR="00945BA7" w:rsidRPr="00A67AF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праз</w:t>
      </w:r>
      <w:r w:rsidR="00945BA7" w:rsidRPr="00A67AFA">
        <w:rPr>
          <w:rFonts w:ascii="Times New Roman" w:hAnsi="Times New Roman" w:cs="Times New Roman"/>
          <w:color w:val="000000"/>
          <w:sz w:val="28"/>
          <w:szCs w:val="28"/>
        </w:rPr>
        <w:t>дник</w:t>
      </w:r>
      <w:proofErr w:type="gramStart"/>
      <w:r w:rsidR="00945BA7" w:rsidRPr="00A67AFA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EF5721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календарные, фольклорные;</w:t>
      </w:r>
    </w:p>
    <w:p w:rsidR="003E288D" w:rsidRPr="00A67AFA" w:rsidRDefault="003E288D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6909AE3" wp14:editId="7492BC85">
            <wp:extent cx="2206566" cy="1654924"/>
            <wp:effectExtent l="19050" t="0" r="3234" b="0"/>
            <wp:docPr id="50" name="Рисунок 9" descr="C:\Users\HP\Desktop\для статьи\Изображение 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для статьи\Изображение 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79" cy="166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99" w:rsidRPr="00A67AFA" w:rsidRDefault="00BB3D99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C4F" w:rsidRDefault="00F22C4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C4F" w:rsidRDefault="00F22C4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88D" w:rsidRPr="00A67AFA" w:rsidRDefault="00BB3D99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2E24" w:rsidRPr="00A67AFA">
        <w:rPr>
          <w:rFonts w:ascii="Times New Roman" w:hAnsi="Times New Roman" w:cs="Times New Roman"/>
          <w:color w:val="000000"/>
          <w:sz w:val="28"/>
          <w:szCs w:val="28"/>
        </w:rPr>
        <w:t>одительски</w:t>
      </w:r>
      <w:r w:rsidR="00F7056F" w:rsidRPr="00A67A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294E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7B1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собрания; </w:t>
      </w:r>
    </w:p>
    <w:p w:rsidR="00945BA7" w:rsidRDefault="003E288D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494D25" wp14:editId="5D2173B5">
            <wp:extent cx="2209800" cy="1477270"/>
            <wp:effectExtent l="19050" t="0" r="0" b="0"/>
            <wp:docPr id="46" name="Рисунок 3" descr="C:\Users\ф\Desktop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ф\Desktop\DSC_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4F" w:rsidRDefault="00F22C4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</w:p>
    <w:p w:rsidR="00511511" w:rsidRPr="00A67AFA" w:rsidRDefault="00B243CF" w:rsidP="00B243C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Важным  направлением деятельности является взаимодействие с социумом. Мы работаем</w:t>
      </w:r>
      <w:r w:rsidR="00517468">
        <w:rPr>
          <w:rFonts w:ascii="Times New Roman" w:hAnsi="Times New Roman" w:cs="Times New Roman"/>
          <w:color w:val="000000"/>
          <w:sz w:val="28"/>
          <w:szCs w:val="28"/>
        </w:rPr>
        <w:t xml:space="preserve"> в тесном контакте с МОУ «СОШ №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Совсем недавно в рамках акции «Трудно птицам в день морозный» школьники на уроках технологии смастерили кормушки для птиц.</w:t>
      </w:r>
    </w:p>
    <w:p w:rsidR="00511511" w:rsidRPr="00A67AFA" w:rsidRDefault="00511511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45D7DF5" wp14:editId="41B61CD6">
            <wp:extent cx="2151592" cy="1613139"/>
            <wp:effectExtent l="19050" t="0" r="1058" b="0"/>
            <wp:docPr id="39" name="Рисунок 21" descr="C:\Users\HP\Desktop\для статьи\IMG_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esktop\для статьи\IMG_29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89" cy="16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6D" w:rsidRPr="00A67AFA" w:rsidRDefault="00F36A6D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511" w:rsidRPr="00A67AFA" w:rsidRDefault="006F373F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Родители принима</w:t>
      </w:r>
      <w:r w:rsidR="009F068B" w:rsidRPr="00A67AFA">
        <w:rPr>
          <w:rFonts w:ascii="Times New Roman" w:hAnsi="Times New Roman" w:cs="Times New Roman"/>
          <w:color w:val="000000"/>
          <w:sz w:val="28"/>
          <w:szCs w:val="28"/>
        </w:rPr>
        <w:t>ют активное участие в совместных м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ероприятиях с МОУ «СОШ №</w:t>
      </w:r>
      <w:r w:rsidR="00B243C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» - деловая игра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«Ребенок на пороге школьной жизни»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организована совместно с психологом школы, </w:t>
      </w:r>
      <w:r w:rsidR="00F7056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B26BD" w:rsidRPr="00A67AFA">
        <w:rPr>
          <w:rFonts w:ascii="Times New Roman" w:hAnsi="Times New Roman" w:cs="Times New Roman"/>
          <w:color w:val="000000"/>
          <w:sz w:val="28"/>
          <w:szCs w:val="28"/>
        </w:rPr>
        <w:t>показала родителям будущих первоклассников</w:t>
      </w:r>
      <w:r w:rsidR="00F7056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наск</w:t>
      </w:r>
      <w:r w:rsidR="00F7056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олько важна проблема школьной </w:t>
      </w:r>
      <w:proofErr w:type="spellStart"/>
      <w:r w:rsidR="00F7056F" w:rsidRPr="00A67AFA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>задаптации</w:t>
      </w:r>
      <w:proofErr w:type="spellEnd"/>
      <w:r w:rsidRPr="00A67A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A87" w:rsidRPr="00A67AFA" w:rsidRDefault="00C82A87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>удовольствием наши дети посещают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школьную библиотеку,   выставки к знаменательным датам.  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Так осуществляется преемственность детского сада и школы. </w:t>
      </w:r>
    </w:p>
    <w:p w:rsidR="00F23634" w:rsidRPr="00A67AFA" w:rsidRDefault="00C82A87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Музей, центральная детская библиотека, где мы побывали не раз, 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источ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5E8C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иком духовного развития, и 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>вместе с родителями,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имеют уникальную возможность познавать историю родного го</w:t>
      </w:r>
      <w:r w:rsidR="00340A8E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рода, округа. </w:t>
      </w:r>
    </w:p>
    <w:p w:rsidR="00F36A6D" w:rsidRPr="00A67AFA" w:rsidRDefault="00340A8E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>егулярные экскурсии к истори</w:t>
      </w: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ческим памятникам нашего города помогают нам в последующем создавать памятные книги о наиболее ярких и запомнившихся моментах экскурсий. </w:t>
      </w:r>
    </w:p>
    <w:p w:rsidR="00F23634" w:rsidRDefault="00F23634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CF" w:rsidRDefault="00B243C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CF" w:rsidRDefault="00B243C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CF" w:rsidRPr="00A67AFA" w:rsidRDefault="00B243CF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A87" w:rsidRPr="00A67AFA" w:rsidRDefault="00467065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Плодотворным результатом нашей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работы стала разработка</w:t>
      </w:r>
      <w:r w:rsidR="004B294E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721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воспитателем </w:t>
      </w:r>
      <w:proofErr w:type="spellStart"/>
      <w:r w:rsidR="00B243CF">
        <w:rPr>
          <w:rFonts w:ascii="Times New Roman" w:hAnsi="Times New Roman" w:cs="Times New Roman"/>
          <w:color w:val="000000"/>
          <w:sz w:val="28"/>
          <w:szCs w:val="28"/>
        </w:rPr>
        <w:t>Мудровой</w:t>
      </w:r>
      <w:proofErr w:type="spellEnd"/>
      <w:r w:rsidR="00B243CF">
        <w:rPr>
          <w:rFonts w:ascii="Times New Roman" w:hAnsi="Times New Roman" w:cs="Times New Roman"/>
          <w:color w:val="000000"/>
          <w:sz w:val="28"/>
          <w:szCs w:val="28"/>
        </w:rPr>
        <w:t xml:space="preserve"> Анны Михайловны 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>рограммы «Нравственно-па</w:t>
      </w:r>
      <w:r w:rsidR="00EF5721" w:rsidRPr="00A67AFA">
        <w:rPr>
          <w:rFonts w:ascii="Times New Roman" w:hAnsi="Times New Roman" w:cs="Times New Roman"/>
          <w:color w:val="000000"/>
          <w:sz w:val="28"/>
          <w:szCs w:val="28"/>
        </w:rPr>
        <w:t>триотическое воспитание детей в процессе взаимодействия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="006F373F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и семьи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6887"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2A87" w:rsidRPr="00A67AFA">
        <w:rPr>
          <w:rFonts w:ascii="Times New Roman" w:hAnsi="Times New Roman" w:cs="Times New Roman"/>
          <w:color w:val="000000"/>
          <w:sz w:val="28"/>
          <w:szCs w:val="28"/>
        </w:rPr>
        <w:t>Структура образовательного процесса по нравственно-патриотическому воспитанию подразумевает охват  всего содержания, которое ориентировано на духовное, нравственное, эстетическое воспитание и общее развитие, в том числе интеллектуальное, детей дошкольного возраста, а знания умения и навыки являются лишь средством воспитания. Работа в данном направлении   предусматривает погружение ребенка в нашу культуру (литературу, изобразительное искусство, быт, трад</w:t>
      </w:r>
      <w:r w:rsidR="00B243CF">
        <w:rPr>
          <w:rFonts w:ascii="Times New Roman" w:hAnsi="Times New Roman" w:cs="Times New Roman"/>
          <w:color w:val="000000"/>
          <w:sz w:val="28"/>
          <w:szCs w:val="28"/>
        </w:rPr>
        <w:t>иции, семейные взаимоотношения).</w:t>
      </w:r>
    </w:p>
    <w:p w:rsidR="00366D91" w:rsidRPr="00A67AFA" w:rsidRDefault="00366D91" w:rsidP="00FE565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F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Совместные мероприятия позволяют  укрепить взаимодействие с родителями. Результатом работы в данном направлении стало то,  что сегодня родители являются не сторонними наблюдателями, а активными участниками педагогического процесса. Они принимают участие не только в праздниках, где играют роли, читают стихи, поют, участвуют в играх, но и помогают совместно с воспитателем проводить занятия, активно обсуждают вопросы воспитания на родительских собраниях, семинарах, в оформлении выставок и стендов и т.д.</w:t>
      </w:r>
    </w:p>
    <w:p w:rsidR="004C49DC" w:rsidRPr="00A67AFA" w:rsidRDefault="004C49DC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F6222" wp14:editId="0F34A1D9">
            <wp:extent cx="1982279" cy="1868736"/>
            <wp:effectExtent l="19050" t="0" r="0" b="0"/>
            <wp:docPr id="31" name="Рисунок 31" descr="C:\Users\HP\Desktop\для статьи\DSC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esktop\для статьи\DSC_01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47" cy="187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A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1C018" wp14:editId="1CA356C0">
            <wp:extent cx="1999531" cy="1855564"/>
            <wp:effectExtent l="19050" t="0" r="719" b="0"/>
            <wp:docPr id="33" name="Рисунок 33" descr="C:\Users\HP\Desktop\для статьи\DSC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P\Desktop\для статьи\DSC_01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60" cy="185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DC" w:rsidRPr="00A67AFA" w:rsidRDefault="004C49DC" w:rsidP="00FE565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F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43CB4F" wp14:editId="60DB5B15">
            <wp:extent cx="3500528" cy="1897482"/>
            <wp:effectExtent l="19050" t="0" r="4672" b="0"/>
            <wp:docPr id="32" name="Рисунок 32" descr="C:\Users\HP\Desktop\для статьи\DSC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P\Desktop\для статьи\DSC_01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33" cy="189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B8" w:rsidRPr="00A67AFA" w:rsidRDefault="002328B8" w:rsidP="00FE5659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7AFA">
        <w:rPr>
          <w:rFonts w:ascii="Times New Roman" w:hAnsi="Times New Roman"/>
          <w:color w:val="000000"/>
          <w:sz w:val="28"/>
          <w:szCs w:val="28"/>
        </w:rPr>
        <w:t>Таким образом, воспитательно-образовательный процесс, ор</w:t>
      </w:r>
      <w:r w:rsidR="00F23634" w:rsidRPr="00A67AFA">
        <w:rPr>
          <w:rFonts w:ascii="Times New Roman" w:hAnsi="Times New Roman"/>
          <w:color w:val="000000"/>
          <w:sz w:val="28"/>
          <w:szCs w:val="28"/>
        </w:rPr>
        <w:t>ганизованный с учетом намеченных</w:t>
      </w:r>
      <w:r w:rsidRPr="00A67AFA">
        <w:rPr>
          <w:rFonts w:ascii="Times New Roman" w:hAnsi="Times New Roman"/>
          <w:color w:val="000000"/>
          <w:sz w:val="28"/>
          <w:szCs w:val="28"/>
        </w:rPr>
        <w:t xml:space="preserve"> цели и задач  ведет к формированию гражданско-патриотических качеств детей, вовлекает родителей  совместному осмыслению нравственных ценностей. Воспитывая ребенка, и воспитатели, и родители надеются вырастить и</w:t>
      </w:r>
      <w:r w:rsidR="00F23634" w:rsidRPr="00A67AFA">
        <w:rPr>
          <w:rFonts w:ascii="Times New Roman" w:hAnsi="Times New Roman"/>
          <w:color w:val="000000"/>
          <w:sz w:val="28"/>
          <w:szCs w:val="28"/>
        </w:rPr>
        <w:t xml:space="preserve">з него достойного человека. </w:t>
      </w:r>
    </w:p>
    <w:p w:rsidR="002328B8" w:rsidRPr="00A67AFA" w:rsidRDefault="002328B8" w:rsidP="00FE5659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7AFA">
        <w:rPr>
          <w:rFonts w:ascii="Times New Roman" w:hAnsi="Times New Roman"/>
          <w:color w:val="000000"/>
          <w:sz w:val="28"/>
          <w:szCs w:val="28"/>
        </w:rPr>
        <w:t xml:space="preserve">         Сравнительный анализ показал, что основная часть</w:t>
      </w:r>
      <w:r w:rsidR="004B294E" w:rsidRPr="00A67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634" w:rsidRPr="00A67AFA">
        <w:rPr>
          <w:rFonts w:ascii="Times New Roman" w:hAnsi="Times New Roman"/>
          <w:color w:val="000000"/>
          <w:sz w:val="28"/>
          <w:szCs w:val="28"/>
        </w:rPr>
        <w:t>наших</w:t>
      </w:r>
      <w:r w:rsidR="00C70203" w:rsidRPr="00A67AFA">
        <w:rPr>
          <w:rFonts w:ascii="Times New Roman" w:hAnsi="Times New Roman"/>
          <w:color w:val="000000"/>
          <w:sz w:val="28"/>
          <w:szCs w:val="28"/>
        </w:rPr>
        <w:t xml:space="preserve"> воспитанников обладает достаточным уровнем </w:t>
      </w:r>
      <w:r w:rsidR="00391C9B" w:rsidRPr="00A67AFA">
        <w:rPr>
          <w:rFonts w:ascii="Times New Roman" w:hAnsi="Times New Roman"/>
          <w:color w:val="000000"/>
          <w:sz w:val="28"/>
          <w:szCs w:val="28"/>
        </w:rPr>
        <w:t>гражданственности,</w:t>
      </w:r>
      <w:r w:rsidR="00C70203" w:rsidRPr="00A67AFA">
        <w:rPr>
          <w:rFonts w:ascii="Times New Roman" w:hAnsi="Times New Roman"/>
          <w:color w:val="000000"/>
          <w:sz w:val="28"/>
          <w:szCs w:val="28"/>
        </w:rPr>
        <w:t xml:space="preserve"> патриотизма</w:t>
      </w:r>
      <w:proofErr w:type="gramStart"/>
      <w:r w:rsidR="00C70203" w:rsidRPr="00A67AFA">
        <w:rPr>
          <w:rFonts w:ascii="Times New Roman" w:hAnsi="Times New Roman"/>
          <w:color w:val="000000"/>
          <w:sz w:val="28"/>
          <w:szCs w:val="28"/>
        </w:rPr>
        <w:t>,</w:t>
      </w:r>
      <w:r w:rsidRPr="00A67AFA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67AFA">
        <w:rPr>
          <w:rFonts w:ascii="Times New Roman" w:hAnsi="Times New Roman"/>
          <w:color w:val="000000"/>
          <w:sz w:val="28"/>
          <w:szCs w:val="28"/>
        </w:rPr>
        <w:t>илосердия, чувством собственного достоинства, культурой поведения, стремлением вести здоровый образ жизни. Наши выпускники в жизни социально успешны. Отслеживая дальнейший путь обучения в школе, узнаем, что они лидеры, хорошие друзья, помощники учителей, толерантны к детям других национальностей. Что приятно, они уважают не только членов своей семьи, не забывают свой родной детский сад, любимых воспитателей и заботливых сотрудников. Также отрадно отметить повышение педагогической грамотности родителей в деле воспитания детей, которые являются первыми и основными педагогами ребенка.</w:t>
      </w:r>
    </w:p>
    <w:p w:rsidR="00366D91" w:rsidRPr="00A67AFA" w:rsidRDefault="00366D91" w:rsidP="00FE56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6D91" w:rsidRPr="00A67AFA" w:rsidSect="00CB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clip_image001"/>
      </v:shape>
    </w:pict>
  </w:numPicBullet>
  <w:abstractNum w:abstractNumId="0">
    <w:nsid w:val="1B9D1D28"/>
    <w:multiLevelType w:val="hybridMultilevel"/>
    <w:tmpl w:val="77D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80DBE"/>
    <w:multiLevelType w:val="hybridMultilevel"/>
    <w:tmpl w:val="E1DEB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332A59"/>
    <w:multiLevelType w:val="hybridMultilevel"/>
    <w:tmpl w:val="C03C5D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7166D"/>
    <w:multiLevelType w:val="hybridMultilevel"/>
    <w:tmpl w:val="0A3ACF74"/>
    <w:lvl w:ilvl="0" w:tplc="04190007">
      <w:start w:val="1"/>
      <w:numFmt w:val="bullet"/>
      <w:lvlText w:val=""/>
      <w:lvlPicBulletId w:val="0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80015"/>
    <w:multiLevelType w:val="hybridMultilevel"/>
    <w:tmpl w:val="8AF20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A9F"/>
    <w:rsid w:val="00087D66"/>
    <w:rsid w:val="000B07A7"/>
    <w:rsid w:val="00231C94"/>
    <w:rsid w:val="002328B8"/>
    <w:rsid w:val="0026030F"/>
    <w:rsid w:val="00297273"/>
    <w:rsid w:val="002A1BF7"/>
    <w:rsid w:val="002B2D6F"/>
    <w:rsid w:val="00340A8E"/>
    <w:rsid w:val="00366D91"/>
    <w:rsid w:val="00375E8C"/>
    <w:rsid w:val="00391C9B"/>
    <w:rsid w:val="003D0D5B"/>
    <w:rsid w:val="003E288D"/>
    <w:rsid w:val="003E4FAF"/>
    <w:rsid w:val="00404942"/>
    <w:rsid w:val="00420F1C"/>
    <w:rsid w:val="00430CD5"/>
    <w:rsid w:val="00467065"/>
    <w:rsid w:val="00481FEF"/>
    <w:rsid w:val="004A6390"/>
    <w:rsid w:val="004B294E"/>
    <w:rsid w:val="004C49DC"/>
    <w:rsid w:val="00511511"/>
    <w:rsid w:val="00517468"/>
    <w:rsid w:val="005977B1"/>
    <w:rsid w:val="005B52BF"/>
    <w:rsid w:val="005D1BF3"/>
    <w:rsid w:val="00626453"/>
    <w:rsid w:val="00636276"/>
    <w:rsid w:val="006666F6"/>
    <w:rsid w:val="00690E76"/>
    <w:rsid w:val="006F373F"/>
    <w:rsid w:val="00714465"/>
    <w:rsid w:val="00736E4A"/>
    <w:rsid w:val="007703F4"/>
    <w:rsid w:val="00772E24"/>
    <w:rsid w:val="007802F4"/>
    <w:rsid w:val="00945BA7"/>
    <w:rsid w:val="00972D6E"/>
    <w:rsid w:val="009D39B3"/>
    <w:rsid w:val="009F068B"/>
    <w:rsid w:val="00A06A3E"/>
    <w:rsid w:val="00A4637B"/>
    <w:rsid w:val="00A573DA"/>
    <w:rsid w:val="00A67AFA"/>
    <w:rsid w:val="00A81AEB"/>
    <w:rsid w:val="00B0740F"/>
    <w:rsid w:val="00B243CF"/>
    <w:rsid w:val="00BB26BD"/>
    <w:rsid w:val="00BB3D99"/>
    <w:rsid w:val="00C515D9"/>
    <w:rsid w:val="00C70203"/>
    <w:rsid w:val="00C82A87"/>
    <w:rsid w:val="00C85A9F"/>
    <w:rsid w:val="00CB0327"/>
    <w:rsid w:val="00D049AB"/>
    <w:rsid w:val="00D71A95"/>
    <w:rsid w:val="00DB730E"/>
    <w:rsid w:val="00DF1ACB"/>
    <w:rsid w:val="00E379F7"/>
    <w:rsid w:val="00E7586A"/>
    <w:rsid w:val="00E9500D"/>
    <w:rsid w:val="00EA4CE2"/>
    <w:rsid w:val="00ED5DFD"/>
    <w:rsid w:val="00EE61E5"/>
    <w:rsid w:val="00EF5721"/>
    <w:rsid w:val="00F02DCC"/>
    <w:rsid w:val="00F22C4F"/>
    <w:rsid w:val="00F23634"/>
    <w:rsid w:val="00F36A6D"/>
    <w:rsid w:val="00F66887"/>
    <w:rsid w:val="00F7056F"/>
    <w:rsid w:val="00F968A4"/>
    <w:rsid w:val="00FD42EF"/>
    <w:rsid w:val="00FE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73F"/>
    <w:pPr>
      <w:ind w:left="720"/>
      <w:contextualSpacing/>
    </w:pPr>
  </w:style>
  <w:style w:type="paragraph" w:styleId="a6">
    <w:name w:val="No Spacing"/>
    <w:qFormat/>
    <w:rsid w:val="002328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73F"/>
    <w:pPr>
      <w:ind w:left="720"/>
      <w:contextualSpacing/>
    </w:pPr>
  </w:style>
  <w:style w:type="paragraph" w:styleId="a6">
    <w:name w:val="No Spacing"/>
    <w:qFormat/>
    <w:rsid w:val="002328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779-A195-468C-9DAB-CDD9E096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79093665578</cp:lastModifiedBy>
  <cp:revision>4</cp:revision>
  <dcterms:created xsi:type="dcterms:W3CDTF">2019-03-20T10:19:00Z</dcterms:created>
  <dcterms:modified xsi:type="dcterms:W3CDTF">2021-06-23T13:55:00Z</dcterms:modified>
</cp:coreProperties>
</file>