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B4B" w:rsidRPr="00C73B4B" w:rsidRDefault="00C73B4B" w:rsidP="00C73B4B">
      <w:pPr>
        <w:pStyle w:val="a3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73B4B">
        <w:rPr>
          <w:color w:val="000000"/>
          <w:sz w:val="28"/>
          <w:szCs w:val="27"/>
        </w:rPr>
        <w:t>В настоящее время проблема свободы договора остается недостаточно исследованной. Важным и актуальным является рассмотрение принципа свободы договора: во-первых, установление перечня возможных свобод для сторон как проявления принципа свободы договора и, во-вторых, рассмотрение оснований ограничения действия принципа свободы договора в связи с формирующейся современной правовой действительностью.</w:t>
      </w:r>
    </w:p>
    <w:p w:rsidR="00C73B4B" w:rsidRPr="00C73B4B" w:rsidRDefault="00C73B4B" w:rsidP="00C73B4B">
      <w:pPr>
        <w:pStyle w:val="a3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73B4B">
        <w:rPr>
          <w:color w:val="000000"/>
          <w:sz w:val="28"/>
          <w:szCs w:val="27"/>
        </w:rPr>
        <w:t xml:space="preserve">С момента признания и закрепления в гражданском законодательстве России принципа свободы договора пришло также осознание того факта, что важны не только установление круга правомочий сторон при реализации договорной свободы, но и ориентация сторон на общечеловеческие ценности - нравственность, честность, </w:t>
      </w:r>
      <w:proofErr w:type="spellStart"/>
      <w:r w:rsidRPr="00C73B4B">
        <w:rPr>
          <w:color w:val="000000"/>
          <w:sz w:val="28"/>
          <w:szCs w:val="27"/>
        </w:rPr>
        <w:t>незлоупотребление</w:t>
      </w:r>
      <w:proofErr w:type="spellEnd"/>
      <w:r w:rsidRPr="00C73B4B">
        <w:rPr>
          <w:color w:val="000000"/>
          <w:sz w:val="28"/>
          <w:szCs w:val="27"/>
        </w:rPr>
        <w:t xml:space="preserve"> правом. В связи с этим актуально рассмотрение самого понятия «свобода», какая свобода разрешена, а какая - запрещена с позиции как законодательного, так и общечеловеческого и гуманного подхода.</w:t>
      </w:r>
    </w:p>
    <w:p w:rsidR="00C73B4B" w:rsidRPr="00C73B4B" w:rsidRDefault="00C73B4B" w:rsidP="00C73B4B">
      <w:pPr>
        <w:pStyle w:val="a3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73B4B">
        <w:rPr>
          <w:color w:val="000000"/>
          <w:sz w:val="28"/>
          <w:szCs w:val="27"/>
        </w:rPr>
        <w:t xml:space="preserve">Принцип свободы договора установлен в ст. 1, 421 Гражданского кодекса Российской Федерации, а также развивается в положениях ГК РФ, посвященных договорным обязательствам. Как показывает практика, закрепления на законодательном уровне принципа свободы договора </w:t>
      </w:r>
      <w:proofErr w:type="gramStart"/>
      <w:r w:rsidRPr="00C73B4B">
        <w:rPr>
          <w:color w:val="000000"/>
          <w:sz w:val="28"/>
          <w:szCs w:val="27"/>
        </w:rPr>
        <w:t>не достаточно</w:t>
      </w:r>
      <w:proofErr w:type="gramEnd"/>
      <w:r w:rsidRPr="00C73B4B">
        <w:rPr>
          <w:color w:val="000000"/>
          <w:sz w:val="28"/>
          <w:szCs w:val="27"/>
        </w:rPr>
        <w:t xml:space="preserve"> для того, чтобы эти нормы начали действовать. Для решения проблем, связанных с реализацией и ограничением действия принципа свободы договора необходимо осмысление и изучение действующих правовых конструкций сквозь призму динамично развивающихся гражданско-правовых отношений.</w:t>
      </w:r>
    </w:p>
    <w:p w:rsidR="00C73B4B" w:rsidRPr="00C73B4B" w:rsidRDefault="00C73B4B" w:rsidP="00C73B4B">
      <w:pPr>
        <w:pStyle w:val="a3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73B4B">
        <w:rPr>
          <w:color w:val="000000"/>
          <w:sz w:val="28"/>
          <w:szCs w:val="27"/>
        </w:rPr>
        <w:t>Объектом исследования являются правоотношения, складывающиеся в сфере реализации принципа свободы договора и ограничения договорной свободы сторон.</w:t>
      </w:r>
    </w:p>
    <w:p w:rsidR="00C73B4B" w:rsidRPr="00C73B4B" w:rsidRDefault="00C73B4B" w:rsidP="00C73B4B">
      <w:pPr>
        <w:pStyle w:val="a3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73B4B">
        <w:rPr>
          <w:color w:val="000000"/>
          <w:sz w:val="28"/>
          <w:szCs w:val="27"/>
        </w:rPr>
        <w:t>В свою очередь предмет исследования составляют особенности реализации и ограничения действия принципа свободы договора.</w:t>
      </w:r>
    </w:p>
    <w:p w:rsidR="00C73B4B" w:rsidRPr="00C73B4B" w:rsidRDefault="00C73B4B" w:rsidP="00C73B4B">
      <w:pPr>
        <w:pStyle w:val="a3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73B4B">
        <w:rPr>
          <w:color w:val="000000"/>
          <w:sz w:val="28"/>
          <w:szCs w:val="27"/>
        </w:rPr>
        <w:lastRenderedPageBreak/>
        <w:t>Целью работы является исследование условий реализации принципа свободы договора, выявление оснований ограничения действия принципа свободы договора и изучение ограничений действия принципа свободы договора, в основе которых лежит нравственный критерий.</w:t>
      </w:r>
    </w:p>
    <w:p w:rsidR="00C73B4B" w:rsidRPr="00C73B4B" w:rsidRDefault="00C73B4B" w:rsidP="00C73B4B">
      <w:pPr>
        <w:pStyle w:val="a3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73B4B">
        <w:rPr>
          <w:color w:val="000000"/>
          <w:sz w:val="28"/>
          <w:szCs w:val="27"/>
        </w:rPr>
        <w:t>Для достижения поставленной цели необходимо решение следующих задач: изучить понятие категории «договор», выявить его роль на современном этапе развития имущественных отношений; выявить и осуществить анализ правомочий принцип</w:t>
      </w:r>
      <w:bookmarkStart w:id="0" w:name="_GoBack"/>
      <w:bookmarkEnd w:id="0"/>
      <w:r w:rsidRPr="00C73B4B">
        <w:rPr>
          <w:color w:val="000000"/>
          <w:sz w:val="28"/>
          <w:szCs w:val="27"/>
        </w:rPr>
        <w:t>а свободы договора в российском гражданском законодательстве как на стадии заключения договора, так и на стадии существования договорного обязательства; провести анализ категорий «воля» и «волеизъявление» как основы свободного договора; установить и рассмотреть нравственный критерий ограничения принципа свободы договора.</w:t>
      </w:r>
    </w:p>
    <w:p w:rsidR="00C73B4B" w:rsidRPr="00C73B4B" w:rsidRDefault="00C73B4B" w:rsidP="00C73B4B">
      <w:pPr>
        <w:pStyle w:val="a3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73B4B">
        <w:rPr>
          <w:color w:val="000000"/>
          <w:sz w:val="28"/>
          <w:szCs w:val="27"/>
        </w:rPr>
        <w:t>Из проведенного исследования можно сделать вывод о том, что принцип свободы договора представляет собой многоплановую категорию гражданского права. В связи с этим его особое место в гражданском праве не вызывает сомнений. Так, принцип свободы договора по своей правовой сущности направлен на обеспечение нормального развития экономики, товарооборота.</w:t>
      </w:r>
    </w:p>
    <w:p w:rsidR="00C73B4B" w:rsidRPr="00C73B4B" w:rsidRDefault="00C73B4B" w:rsidP="00C73B4B">
      <w:pPr>
        <w:pStyle w:val="a3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73B4B">
        <w:rPr>
          <w:color w:val="000000"/>
          <w:sz w:val="28"/>
          <w:szCs w:val="27"/>
        </w:rPr>
        <w:t>Наряду с принципом свободы договора важное значение имеют ограничения договорной свободы. Известно, что свобода не может быть абсолютной, т.к. абсолютная свобода, если она не осознана человеком, превращается в свою противоположность - анархию и хаос. Для правильного функционирования экономики необходимо ограничение свободы договора, которое имеет своей целью всегда защиту каких-либо интересов, которые закон ставит во главу угла. В свете рассмотрения ограничений принципа свободы договора в России представляют большой интерес аналогичные ограничения в зарубежных государствах.</w:t>
      </w:r>
    </w:p>
    <w:p w:rsidR="00C73B4B" w:rsidRPr="00C73B4B" w:rsidRDefault="00C73B4B" w:rsidP="00C73B4B">
      <w:pPr>
        <w:pStyle w:val="a3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73B4B">
        <w:rPr>
          <w:color w:val="000000"/>
          <w:sz w:val="28"/>
          <w:szCs w:val="27"/>
        </w:rPr>
        <w:lastRenderedPageBreak/>
        <w:t>Тема принципа свободы договора только начинает разрабатываться в России, так как многое - а именно принятие адекватных норм, которые помогут реализовать принцип свободы договора, еще впереди. В заключении хотелось бы отметить, что «всякий образованный человек, а тем более юрист, должен иметь всегда ясное представление о краеугольных принципах своего права, об отношении этих принципов к прошлому человека и к идеалам его будущего». Эти слова, в свое время, сказанные И.А. Покровским многие годы назад, не потеряли своего значения и сегодня. Именно они наиболее четко определяют сущность актуальности выбранной темы работы.</w:t>
      </w:r>
    </w:p>
    <w:p w:rsidR="00C73B4B" w:rsidRPr="00C73B4B" w:rsidRDefault="00C73B4B" w:rsidP="00C73B4B">
      <w:pPr>
        <w:pStyle w:val="a3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73B4B">
        <w:rPr>
          <w:color w:val="000000"/>
          <w:sz w:val="28"/>
          <w:szCs w:val="27"/>
        </w:rPr>
        <w:t>Отметим, что в условиях современного гражданского строя- во всех странах мира, принцип свободы гражданско-правового договорного регулирования не может остаться без определенных ограничений, потому как человечество к этому не готово. Полная свобода, таким образом, может</w:t>
      </w:r>
    </w:p>
    <w:p w:rsidR="00C73B4B" w:rsidRPr="00C73B4B" w:rsidRDefault="00C73B4B" w:rsidP="00C73B4B">
      <w:pPr>
        <w:pStyle w:val="a3"/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C73B4B">
        <w:rPr>
          <w:color w:val="000000"/>
          <w:sz w:val="28"/>
          <w:szCs w:val="27"/>
        </w:rPr>
        <w:t>привести к неравенству и по существу, уничтожить саму свободу договора.</w:t>
      </w:r>
    </w:p>
    <w:p w:rsidR="00E6479D" w:rsidRDefault="00E6479D"/>
    <w:sectPr w:rsidR="00E64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EF"/>
    <w:rsid w:val="002279EF"/>
    <w:rsid w:val="002A03F1"/>
    <w:rsid w:val="0079441B"/>
    <w:rsid w:val="00C73B4B"/>
    <w:rsid w:val="00E6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ADD8D-8E8F-4610-800F-4CDA5B44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41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B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2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662</Words>
  <Characters>3774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still alive DOS</dc:creator>
  <cp:keywords/>
  <dc:description/>
  <cp:lastModifiedBy>still alive DOS</cp:lastModifiedBy>
  <cp:revision>2</cp:revision>
  <dcterms:created xsi:type="dcterms:W3CDTF">2021-05-19T11:09:00Z</dcterms:created>
  <dcterms:modified xsi:type="dcterms:W3CDTF">2021-05-19T11:11:00Z</dcterms:modified>
</cp:coreProperties>
</file>