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55C" w:rsidRDefault="006F755C" w:rsidP="006F755C">
      <w:pPr>
        <w:pStyle w:val="a3"/>
        <w:jc w:val="center"/>
        <w:rPr>
          <w:b/>
        </w:rPr>
      </w:pPr>
      <w:r w:rsidRPr="006F755C">
        <w:rPr>
          <w:b/>
        </w:rPr>
        <w:t>Программа «Русский язык» предметной лини «Школа России» темы связанные с пунктуацией</w:t>
      </w:r>
    </w:p>
    <w:p w:rsidR="00021FA5" w:rsidRDefault="00021FA5" w:rsidP="00021FA5">
      <w:pPr>
        <w:pStyle w:val="a3"/>
        <w:jc w:val="right"/>
        <w:rPr>
          <w:b/>
          <w:i/>
          <w:iCs/>
        </w:rPr>
      </w:pPr>
      <w:r>
        <w:rPr>
          <w:b/>
          <w:i/>
          <w:iCs/>
        </w:rPr>
        <w:t>Капустина Анна</w:t>
      </w:r>
    </w:p>
    <w:p w:rsidR="00021FA5" w:rsidRPr="00021FA5" w:rsidRDefault="00021FA5" w:rsidP="00021FA5">
      <w:pPr>
        <w:pStyle w:val="a3"/>
        <w:jc w:val="right"/>
        <w:rPr>
          <w:b/>
          <w:i/>
          <w:iCs/>
        </w:rPr>
      </w:pPr>
      <w:r>
        <w:rPr>
          <w:b/>
          <w:i/>
          <w:iCs/>
        </w:rPr>
        <w:t>Студентка 31 группы БПОУ Мезенский педагогический колледж</w:t>
      </w:r>
      <w:bookmarkStart w:id="0" w:name="_GoBack"/>
      <w:bookmarkEnd w:id="0"/>
    </w:p>
    <w:p w:rsidR="00F35F89" w:rsidRPr="006F755C" w:rsidRDefault="00831B76" w:rsidP="006F755C">
      <w:pPr>
        <w:pStyle w:val="a3"/>
      </w:pPr>
      <w:r w:rsidRPr="006F755C">
        <w:rPr>
          <w:b/>
        </w:rPr>
        <w:t>В 1 классе</w:t>
      </w:r>
      <w:r w:rsidRPr="006F755C">
        <w:t xml:space="preserve"> дети начинают работу с текстом и предложением. Изучая этот раздел, учащиеся знакомятся со знаками препинания в конце предложения. Также осуществляется знакомство с понятием интонации и её ролью в предложении. В 1 классе при изучении темы «Текст и предложение» дети изучают членение речи на предложения, учатся оформлять предложения в устной речи и на письме. Вводится понятие диалога и оформление предложений в диалогической речи. Ученики должны научиться употреблять заглавную букву в начале предложения и точку в конце предложения, слова в предложениях писать раздельно; приводить примеры слов речевого этикета: приветствие, прощание.</w:t>
      </w:r>
    </w:p>
    <w:p w:rsidR="00831B76" w:rsidRPr="006F755C" w:rsidRDefault="00831B76" w:rsidP="006F755C">
      <w:pPr>
        <w:pStyle w:val="a3"/>
      </w:pPr>
      <w:r w:rsidRPr="006F755C">
        <w:rPr>
          <w:b/>
        </w:rPr>
        <w:t>Во 2 классе</w:t>
      </w:r>
      <w:r w:rsidRPr="006F755C">
        <w:t xml:space="preserve"> происходит наблюдение над значением предложений, различных по цели высказывания и интонации (без терминологии), интонирование предложений. Логическое ударение в предложении. Также дети учатся находить главные члены предложения.</w:t>
      </w:r>
    </w:p>
    <w:p w:rsidR="00831B76" w:rsidRPr="006F755C" w:rsidRDefault="00831B76" w:rsidP="006F755C">
      <w:pPr>
        <w:pStyle w:val="a3"/>
      </w:pPr>
      <w:r w:rsidRPr="006F755C">
        <w:t>На данном этапе выполняются упражнения по нахождению границ предложений, по составлению предложений с различной интонацией и целью высказывания. Оформление предложений в устной речи и на письме в прозаических и стихотворных текстах. Диалог и монолог. Пунктуационное оформление диалогической речи и соответствующая ему интонационная окраска устного диалога. Заглавная буква в начале предложения, точка, вопросительный, восклицательный знаки в конце предложения; использование в речи слов просьбы, благодарности, приветствия, прощания.</w:t>
      </w:r>
    </w:p>
    <w:p w:rsidR="00831B76" w:rsidRPr="006F755C" w:rsidRDefault="00831B76" w:rsidP="006F755C">
      <w:pPr>
        <w:pStyle w:val="a3"/>
      </w:pPr>
      <w:r w:rsidRPr="006F755C">
        <w:t>Работа над пунктуацией начинается уже с первого раздела «Наша речь». В аналитических упражнениях учащиеся находят слова вежливости и анализируют их оформление при письме, воспроизводят текст по памяти, списывают с проверкой.</w:t>
      </w:r>
    </w:p>
    <w:p w:rsidR="00831B76" w:rsidRPr="006F755C" w:rsidRDefault="00831B76" w:rsidP="006F755C">
      <w:pPr>
        <w:pStyle w:val="a3"/>
      </w:pPr>
      <w:r w:rsidRPr="006F755C">
        <w:lastRenderedPageBreak/>
        <w:t>В разделе «Диалог и монолог» обучающиеся учатся различать диалог от монолога, оформлять его при письме и самостоятельно составлять диалог и монолог.</w:t>
      </w:r>
    </w:p>
    <w:p w:rsidR="00831B76" w:rsidRPr="006F755C" w:rsidRDefault="00831B76" w:rsidP="006F755C">
      <w:pPr>
        <w:pStyle w:val="a3"/>
      </w:pPr>
      <w:r w:rsidRPr="006F755C">
        <w:t>Включены синтетические упражнения, на развитие речи при составлении диалога, завершение текста.</w:t>
      </w:r>
    </w:p>
    <w:p w:rsidR="00831B76" w:rsidRPr="006F755C" w:rsidRDefault="00831B76" w:rsidP="006F755C">
      <w:pPr>
        <w:pStyle w:val="a3"/>
      </w:pPr>
      <w:r w:rsidRPr="006F755C">
        <w:rPr>
          <w:b/>
        </w:rPr>
        <w:t>В 3 классе</w:t>
      </w:r>
      <w:r w:rsidRPr="006F755C">
        <w:t xml:space="preserve"> изучается предложение, его назначение и признаки. Оформление предложений в устной речи и на письме. Виды предложений по цели высказывания (повествовательные, вопросительные, побудительные). Восклицательные предложения. Упражнение в распознавании и в построении предложений, разных по цели высказывания и по интонации. Обращение (общее представление). Простое и сложное предложения (общее представление). Знаки препинания в сложном предложении. Союзы в сложном предложении. Обобщение знаний о предложении. Написание короткого письма о своих делах, приглашения, объявления. Речевая этика: сфера употребления, типовые ситуации использования слов приветствия, прощания, просьбы, благодарности, извинения в речи. </w:t>
      </w:r>
    </w:p>
    <w:p w:rsidR="00831B76" w:rsidRPr="006F755C" w:rsidRDefault="00831B76" w:rsidP="006F755C">
      <w:pPr>
        <w:pStyle w:val="a3"/>
      </w:pPr>
      <w:r w:rsidRPr="006F755C">
        <w:t>Увеличивается количество упражнений на списывание по памяти, списывание с проверкой, на расстановку знаков препинания в предложениях, составление деформированных текстов. Увеличивается количество изложений и сочинений, где у учащихся вырабатываются навыки сознательного употребления знаков препинания.</w:t>
      </w:r>
    </w:p>
    <w:p w:rsidR="00831B76" w:rsidRPr="006F755C" w:rsidRDefault="00831B76" w:rsidP="006F755C">
      <w:pPr>
        <w:pStyle w:val="a3"/>
        <w:rPr>
          <w:i/>
        </w:rPr>
      </w:pPr>
      <w:r w:rsidRPr="006F755C">
        <w:t xml:space="preserve">Наряду с обращениями </w:t>
      </w:r>
      <w:r w:rsidRPr="006F755C">
        <w:rPr>
          <w:b/>
        </w:rPr>
        <w:t>в 4 классе</w:t>
      </w:r>
      <w:r w:rsidRPr="006F755C">
        <w:t xml:space="preserve"> учащиеся учатся ставить знаки препинания между однородными членами, соединенными союзами</w:t>
      </w:r>
      <w:r w:rsidRPr="006F755C">
        <w:rPr>
          <w:i/>
        </w:rPr>
        <w:t> и, а, но.</w:t>
      </w:r>
      <w:r w:rsidR="006F755C" w:rsidRPr="006F755C">
        <w:rPr>
          <w:i/>
        </w:rPr>
        <w:t xml:space="preserve"> </w:t>
      </w:r>
      <w:r w:rsidR="006F755C" w:rsidRPr="006F755C">
        <w:t>Кроме того, учащиеся осваивают постановку знаков препинания в сложных предложениях с союзами </w:t>
      </w:r>
      <w:r w:rsidR="006F755C" w:rsidRPr="006F755C">
        <w:rPr>
          <w:i/>
        </w:rPr>
        <w:t>и, а, но.</w:t>
      </w:r>
    </w:p>
    <w:p w:rsidR="006F755C" w:rsidRPr="006F755C" w:rsidRDefault="006F755C" w:rsidP="006F755C">
      <w:pPr>
        <w:pStyle w:val="a3"/>
      </w:pPr>
      <w:r w:rsidRPr="006F755C">
        <w:t>Программа «Школа России» определяет четко и последовательно уровень умений по пунктуации от класса к классу. Учитель сориентирован на систематическую работу по формированию у детей пунктуационных знаний и умений. Хотя развитию пунктуационных навыков в ней уделяется гораздо меньше внимания, чем развитию орфографического, речевого навыков. </w:t>
      </w:r>
    </w:p>
    <w:sectPr w:rsidR="006F755C" w:rsidRPr="006F7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63B"/>
    <w:rsid w:val="00021FA5"/>
    <w:rsid w:val="006F755C"/>
    <w:rsid w:val="00831B76"/>
    <w:rsid w:val="00B0063B"/>
    <w:rsid w:val="00BF4582"/>
    <w:rsid w:val="00F35F89"/>
    <w:rsid w:val="00F7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C138"/>
  <w15:docId w15:val="{F092A99F-EF07-4C3A-B803-85297C0E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qFormat/>
    <w:rsid w:val="00F74035"/>
    <w:pPr>
      <w:shd w:val="clear" w:color="auto" w:fill="FFFFFF"/>
      <w:spacing w:after="0" w:line="360" w:lineRule="auto"/>
      <w:ind w:firstLine="709"/>
      <w:jc w:val="both"/>
      <w:textAlignment w:val="baseline"/>
      <w:outlineLvl w:val="0"/>
    </w:pPr>
    <w:rPr>
      <w:rFonts w:ascii="Times New Roman" w:eastAsia="Times New Roman" w:hAnsi="Times New Roman" w:cs="Times New Roman"/>
      <w:kern w:val="36"/>
      <w:sz w:val="28"/>
      <w:szCs w:val="59"/>
      <w:bdr w:val="none" w:sz="0" w:space="0" w:color="auto" w:frame="1"/>
      <w:shd w:val="clear" w:color="auto" w:fill="FFFFFF"/>
      <w:lang w:eastAsia="ru-RU"/>
    </w:rPr>
  </w:style>
  <w:style w:type="paragraph" w:styleId="a4">
    <w:name w:val="Normal (Web)"/>
    <w:basedOn w:val="a"/>
    <w:uiPriority w:val="99"/>
    <w:semiHidden/>
    <w:unhideWhenUsed/>
    <w:rsid w:val="0083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2020-12-25T04:52:00Z</dcterms:created>
  <dcterms:modified xsi:type="dcterms:W3CDTF">2021-05-27T19:25:00Z</dcterms:modified>
</cp:coreProperties>
</file>