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1E" w:rsidRPr="00A95A32" w:rsidRDefault="008B7E9A" w:rsidP="008B7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5A32">
        <w:rPr>
          <w:rFonts w:ascii="Times New Roman" w:hAnsi="Times New Roman" w:cs="Times New Roman"/>
          <w:b/>
          <w:sz w:val="24"/>
          <w:szCs w:val="24"/>
        </w:rPr>
        <w:t>В</w:t>
      </w:r>
      <w:r w:rsidR="006F2BF1" w:rsidRPr="00A95A32">
        <w:rPr>
          <w:rFonts w:ascii="Times New Roman" w:hAnsi="Times New Roman" w:cs="Times New Roman"/>
          <w:b/>
          <w:sz w:val="24"/>
          <w:szCs w:val="24"/>
        </w:rPr>
        <w:t>заимоп</w:t>
      </w:r>
      <w:r w:rsidRPr="00A95A32">
        <w:rPr>
          <w:rFonts w:ascii="Times New Roman" w:hAnsi="Times New Roman" w:cs="Times New Roman"/>
          <w:b/>
          <w:sz w:val="24"/>
          <w:szCs w:val="24"/>
        </w:rPr>
        <w:t>ересечение</w:t>
      </w:r>
      <w:proofErr w:type="spellEnd"/>
      <w:r w:rsidRPr="00A95A32">
        <w:rPr>
          <w:rFonts w:ascii="Times New Roman" w:hAnsi="Times New Roman" w:cs="Times New Roman"/>
          <w:b/>
          <w:sz w:val="24"/>
          <w:szCs w:val="24"/>
        </w:rPr>
        <w:t xml:space="preserve"> культурных связей</w:t>
      </w:r>
    </w:p>
    <w:p w:rsidR="008B7E9A" w:rsidRPr="00A95A32" w:rsidRDefault="008B7E9A" w:rsidP="00A95A32">
      <w:pPr>
        <w:jc w:val="both"/>
        <w:rPr>
          <w:rFonts w:ascii="Times New Roman" w:hAnsi="Times New Roman" w:cs="Times New Roman"/>
          <w:sz w:val="24"/>
          <w:szCs w:val="24"/>
        </w:rPr>
      </w:pPr>
      <w:r w:rsidRPr="00A95A32">
        <w:rPr>
          <w:rFonts w:ascii="Times New Roman" w:hAnsi="Times New Roman" w:cs="Times New Roman"/>
          <w:sz w:val="24"/>
          <w:szCs w:val="24"/>
        </w:rPr>
        <w:t>Современное человеческое общество хара</w:t>
      </w:r>
      <w:r w:rsidR="006F2BF1" w:rsidRPr="00A95A32">
        <w:rPr>
          <w:rFonts w:ascii="Times New Roman" w:hAnsi="Times New Roman" w:cs="Times New Roman"/>
          <w:sz w:val="24"/>
          <w:szCs w:val="24"/>
        </w:rPr>
        <w:t>ктеризуется тесным сплетением со</w:t>
      </w:r>
      <w:r w:rsidRPr="00A95A32">
        <w:rPr>
          <w:rFonts w:ascii="Times New Roman" w:hAnsi="Times New Roman" w:cs="Times New Roman"/>
          <w:sz w:val="24"/>
          <w:szCs w:val="24"/>
        </w:rPr>
        <w:t>циальных и экон</w:t>
      </w:r>
      <w:r w:rsidR="006F2BF1" w:rsidRPr="00A95A32">
        <w:rPr>
          <w:rFonts w:ascii="Times New Roman" w:hAnsi="Times New Roman" w:cs="Times New Roman"/>
          <w:sz w:val="24"/>
          <w:szCs w:val="24"/>
        </w:rPr>
        <w:t>о</w:t>
      </w:r>
      <w:r w:rsidRPr="00A95A32">
        <w:rPr>
          <w:rFonts w:ascii="Times New Roman" w:hAnsi="Times New Roman" w:cs="Times New Roman"/>
          <w:sz w:val="24"/>
          <w:szCs w:val="24"/>
        </w:rPr>
        <w:t>мических взаимоотношений между странами и континентами, стиранием границ и языковых барьеров.</w:t>
      </w:r>
      <w:r w:rsidR="006F2BF1" w:rsidRPr="00A95A32">
        <w:rPr>
          <w:rFonts w:ascii="Times New Roman" w:hAnsi="Times New Roman" w:cs="Times New Roman"/>
          <w:sz w:val="24"/>
          <w:szCs w:val="24"/>
        </w:rPr>
        <w:t xml:space="preserve"> Сейчас, когда международные контакты России расширяются, и россияне встречаются лицом к лицу  с более широким набором культурно – просветительных мероприятий, они чувствуют необходимость «быть как дома» в контексте иностранной культуры.</w:t>
      </w:r>
      <w:r w:rsidR="00A44BA7" w:rsidRPr="00A95A3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95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44BA7" w:rsidRPr="00A95A32">
        <w:rPr>
          <w:rFonts w:ascii="Times New Roman" w:hAnsi="Times New Roman" w:cs="Times New Roman"/>
          <w:sz w:val="24"/>
          <w:szCs w:val="24"/>
        </w:rPr>
        <w:t xml:space="preserve"> С</w:t>
      </w:r>
      <w:r w:rsidR="006F2BF1" w:rsidRPr="00A95A32">
        <w:rPr>
          <w:rFonts w:ascii="Times New Roman" w:hAnsi="Times New Roman" w:cs="Times New Roman"/>
          <w:sz w:val="24"/>
          <w:szCs w:val="24"/>
        </w:rPr>
        <w:t xml:space="preserve">амый волнующий вопрос на сегодняшний момент – это </w:t>
      </w:r>
      <w:proofErr w:type="spellStart"/>
      <w:r w:rsidR="006F2BF1" w:rsidRPr="00A95A32">
        <w:rPr>
          <w:rFonts w:ascii="Times New Roman" w:hAnsi="Times New Roman" w:cs="Times New Roman"/>
          <w:sz w:val="24"/>
          <w:szCs w:val="24"/>
        </w:rPr>
        <w:t>взаимопересечение</w:t>
      </w:r>
      <w:proofErr w:type="spellEnd"/>
      <w:r w:rsidR="006F2BF1" w:rsidRPr="00A95A32">
        <w:rPr>
          <w:rFonts w:ascii="Times New Roman" w:hAnsi="Times New Roman" w:cs="Times New Roman"/>
          <w:sz w:val="24"/>
          <w:szCs w:val="24"/>
        </w:rPr>
        <w:t xml:space="preserve"> культурных связей. Под этим подразумевается адекватное взаимное понимание между двумя и более уч</w:t>
      </w:r>
      <w:r w:rsidR="00A44BA7" w:rsidRPr="00A95A32">
        <w:rPr>
          <w:rFonts w:ascii="Times New Roman" w:hAnsi="Times New Roman" w:cs="Times New Roman"/>
          <w:sz w:val="24"/>
          <w:szCs w:val="24"/>
        </w:rPr>
        <w:t>астниками общения, принадлежащими</w:t>
      </w:r>
      <w:r w:rsidR="006F2BF1" w:rsidRPr="00A95A32">
        <w:rPr>
          <w:rFonts w:ascii="Times New Roman" w:hAnsi="Times New Roman" w:cs="Times New Roman"/>
          <w:sz w:val="24"/>
          <w:szCs w:val="24"/>
        </w:rPr>
        <w:t xml:space="preserve"> к различным национальным культурам. </w:t>
      </w:r>
      <w:r w:rsidR="00A44BA7" w:rsidRPr="00A95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F2BF1" w:rsidRPr="00A95A32">
        <w:rPr>
          <w:rFonts w:ascii="Times New Roman" w:hAnsi="Times New Roman" w:cs="Times New Roman"/>
          <w:sz w:val="24"/>
          <w:szCs w:val="24"/>
        </w:rPr>
        <w:t xml:space="preserve">Культурный контекст может быть представлен </w:t>
      </w:r>
      <w:r w:rsidR="00A44BA7" w:rsidRPr="00A95A32">
        <w:rPr>
          <w:rFonts w:ascii="Times New Roman" w:hAnsi="Times New Roman" w:cs="Times New Roman"/>
          <w:sz w:val="24"/>
          <w:szCs w:val="24"/>
        </w:rPr>
        <w:t>в различных формах: от обычных приветствий  до более широкого контекста – истории, культуры страны и деловой этики. Необходимость развивать культурные познания вместе с общей коммуникативной компетенцией уже не обсуждается, язык знаков и интонационные особенности, однако, обычно отвергались, в то время как игнорирование значения некоторых жестов и интонационных форм может иногда вызвать неадекватную реакцию со стороны участника общения.</w:t>
      </w:r>
      <w:r w:rsidR="007C6CCC" w:rsidRPr="00A95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95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C6CCC" w:rsidRPr="00A95A32">
        <w:rPr>
          <w:rFonts w:ascii="Times New Roman" w:hAnsi="Times New Roman" w:cs="Times New Roman"/>
          <w:sz w:val="24"/>
          <w:szCs w:val="24"/>
        </w:rPr>
        <w:t xml:space="preserve">Например, приезжая в Великобританию, вам </w:t>
      </w:r>
      <w:r w:rsidR="00A44BA7" w:rsidRPr="00A95A32">
        <w:rPr>
          <w:rFonts w:ascii="Times New Roman" w:hAnsi="Times New Roman" w:cs="Times New Roman"/>
          <w:sz w:val="24"/>
          <w:szCs w:val="24"/>
        </w:rPr>
        <w:t>не следует ожидать</w:t>
      </w:r>
      <w:r w:rsidR="007C6CCC" w:rsidRPr="00A95A32">
        <w:rPr>
          <w:rFonts w:ascii="Times New Roman" w:hAnsi="Times New Roman" w:cs="Times New Roman"/>
          <w:sz w:val="24"/>
          <w:szCs w:val="24"/>
        </w:rPr>
        <w:t xml:space="preserve">, что люди будут здороваться с вами, пожимая руку при встрече. А во Франции в такой же точно ситуации, вам обязательно пожмут руку. Существуют различия между Штатами и Европой. </w:t>
      </w:r>
      <w:r w:rsidR="00A95A3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C6CCC" w:rsidRPr="00A95A32">
        <w:rPr>
          <w:rFonts w:ascii="Times New Roman" w:hAnsi="Times New Roman" w:cs="Times New Roman"/>
          <w:sz w:val="24"/>
          <w:szCs w:val="24"/>
        </w:rPr>
        <w:t>В Штатах люди могут задавать вам вопросы, касающиеся вашей семьи, даже если они вас совсем не знают. Но вы ни в коем случае не должны повторить такое в Европе, а особенно в Южной Европе. В Америке вас может удивить тот факт, что</w:t>
      </w:r>
      <w:r w:rsidR="009E1E5E" w:rsidRPr="00A95A32">
        <w:rPr>
          <w:rFonts w:ascii="Times New Roman" w:hAnsi="Times New Roman" w:cs="Times New Roman"/>
          <w:sz w:val="24"/>
          <w:szCs w:val="24"/>
        </w:rPr>
        <w:t xml:space="preserve"> </w:t>
      </w:r>
      <w:r w:rsidR="007C6CCC" w:rsidRPr="00A95A32">
        <w:rPr>
          <w:rFonts w:ascii="Times New Roman" w:hAnsi="Times New Roman" w:cs="Times New Roman"/>
          <w:sz w:val="24"/>
          <w:szCs w:val="24"/>
        </w:rPr>
        <w:t>ваши партнеры называют вас просто по имени</w:t>
      </w:r>
      <w:r w:rsidR="009E1E5E" w:rsidRPr="00A95A32">
        <w:rPr>
          <w:rFonts w:ascii="Times New Roman" w:hAnsi="Times New Roman" w:cs="Times New Roman"/>
          <w:sz w:val="24"/>
          <w:szCs w:val="24"/>
        </w:rPr>
        <w:t xml:space="preserve"> с первой встречи. И вам следует называть их так же в ответ.                                                                                                                                                             Иногда,  даже хорошо известные жесты, всеми принятые, могут вызывать непонимание. Сегодня весь мир, наверное, знает, что в Болгарии поворот головы из стороны в сторону означает «да», а наклон головы вперед «нет».                                                                                                                                        Другой пример – жест «кольцо».  Его основное значение «Все хорошо», которое распространено по всему миру. Но есть и исключения. В неко</w:t>
      </w:r>
      <w:r w:rsidR="00814998" w:rsidRPr="00A95A32">
        <w:rPr>
          <w:rFonts w:ascii="Times New Roman" w:hAnsi="Times New Roman" w:cs="Times New Roman"/>
          <w:sz w:val="24"/>
          <w:szCs w:val="24"/>
        </w:rPr>
        <w:t>торых сельских районах Франции э</w:t>
      </w:r>
      <w:r w:rsidR="009E1E5E" w:rsidRPr="00A95A32">
        <w:rPr>
          <w:rFonts w:ascii="Times New Roman" w:hAnsi="Times New Roman" w:cs="Times New Roman"/>
          <w:sz w:val="24"/>
          <w:szCs w:val="24"/>
        </w:rPr>
        <w:t xml:space="preserve">тот жест передает нечто </w:t>
      </w:r>
      <w:r w:rsidR="00814998" w:rsidRPr="00A95A32">
        <w:rPr>
          <w:rFonts w:ascii="Times New Roman" w:hAnsi="Times New Roman" w:cs="Times New Roman"/>
          <w:sz w:val="24"/>
          <w:szCs w:val="24"/>
        </w:rPr>
        <w:t>пустяковое или ноль. На Мальте, В Турции и Германии этот жест иногда понимается как вульгарные сексуальные комментарии или приглашение. Этот жест будет выглядеть непристойным и в Бразилии, особенно если вы опустите руку. Небольшое, но значимое количество людей в Тунисе, использует этот жест как сигнал угрозы, придавая ему четвертое значение</w:t>
      </w:r>
      <w:proofErr w:type="gramStart"/>
      <w:r w:rsidR="00814998" w:rsidRPr="00A95A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4998" w:rsidRPr="00A95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4998" w:rsidRPr="00A95A3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14998" w:rsidRPr="00A95A32">
        <w:rPr>
          <w:rFonts w:ascii="Times New Roman" w:hAnsi="Times New Roman" w:cs="Times New Roman"/>
          <w:sz w:val="24"/>
          <w:szCs w:val="24"/>
        </w:rPr>
        <w:t xml:space="preserve"> переводится примерно так « Я убью</w:t>
      </w:r>
      <w:r w:rsidR="0036703D" w:rsidRPr="00A95A32">
        <w:rPr>
          <w:rFonts w:ascii="Times New Roman" w:hAnsi="Times New Roman" w:cs="Times New Roman"/>
          <w:sz w:val="24"/>
          <w:szCs w:val="24"/>
        </w:rPr>
        <w:t xml:space="preserve"> тебя завтра», подразумевая, что жертва настолько незначительна в его глазах, что на нее не стоит тратить силы сегодня. В Японии жест «кольцо» понимается как символ денег, а в Латинской Америке Этот жест может поставить в тупик, так как означает «четверг» и просто является результатом  подсчета:  большой палец, прижатый к мизинцу - понедельник, к безымянному – вторник, к среднему – среда, к указательному – четверг</w:t>
      </w:r>
      <w:proofErr w:type="gramStart"/>
      <w:r w:rsidR="0036703D" w:rsidRPr="00A95A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703D" w:rsidRPr="00A95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703D" w:rsidRPr="00A95A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6703D" w:rsidRPr="00A95A32">
        <w:rPr>
          <w:rFonts w:ascii="Times New Roman" w:hAnsi="Times New Roman" w:cs="Times New Roman"/>
          <w:sz w:val="24"/>
          <w:szCs w:val="24"/>
        </w:rPr>
        <w:t xml:space="preserve"> тот момент, когда счет доходит до четверга, кисть принимает положение кольца.</w:t>
      </w:r>
      <w:r w:rsidR="0096267D" w:rsidRPr="00A95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Если человек поднимает большой палец вверх, это означает «Все прекрасно!»  в России, </w:t>
      </w:r>
      <w:r w:rsidR="00092CE3" w:rsidRPr="00A95A32">
        <w:rPr>
          <w:rFonts w:ascii="Times New Roman" w:hAnsi="Times New Roman" w:cs="Times New Roman"/>
          <w:sz w:val="24"/>
          <w:szCs w:val="24"/>
        </w:rPr>
        <w:t>а</w:t>
      </w:r>
      <w:r w:rsidR="0096267D" w:rsidRPr="00A95A32">
        <w:rPr>
          <w:rFonts w:ascii="Times New Roman" w:hAnsi="Times New Roman" w:cs="Times New Roman"/>
          <w:sz w:val="24"/>
          <w:szCs w:val="24"/>
        </w:rPr>
        <w:t xml:space="preserve"> в </w:t>
      </w:r>
      <w:r w:rsidR="00092CE3" w:rsidRPr="00A95A32">
        <w:rPr>
          <w:rFonts w:ascii="Times New Roman" w:hAnsi="Times New Roman" w:cs="Times New Roman"/>
          <w:sz w:val="24"/>
          <w:szCs w:val="24"/>
        </w:rPr>
        <w:t>Европе и в</w:t>
      </w:r>
      <w:r w:rsidR="0096267D" w:rsidRPr="00A95A32">
        <w:rPr>
          <w:rFonts w:ascii="Times New Roman" w:hAnsi="Times New Roman" w:cs="Times New Roman"/>
          <w:sz w:val="24"/>
          <w:szCs w:val="24"/>
        </w:rPr>
        <w:t xml:space="preserve"> </w:t>
      </w:r>
      <w:r w:rsidR="00092CE3" w:rsidRPr="00A95A32">
        <w:rPr>
          <w:rFonts w:ascii="Times New Roman" w:hAnsi="Times New Roman" w:cs="Times New Roman"/>
          <w:sz w:val="24"/>
          <w:szCs w:val="24"/>
        </w:rPr>
        <w:t>Америке «Прошу помощь».</w:t>
      </w:r>
      <w:r w:rsidR="0096267D" w:rsidRPr="00A95A32">
        <w:rPr>
          <w:rFonts w:ascii="Times New Roman" w:hAnsi="Times New Roman" w:cs="Times New Roman"/>
          <w:sz w:val="24"/>
          <w:szCs w:val="24"/>
        </w:rPr>
        <w:t xml:space="preserve"> Но совсем небезопасно использовать данный жест в Сардинии и сельских местностях Греции. </w:t>
      </w:r>
      <w:r w:rsidR="00092CE3" w:rsidRPr="00A95A32">
        <w:rPr>
          <w:rFonts w:ascii="Times New Roman" w:hAnsi="Times New Roman" w:cs="Times New Roman"/>
          <w:sz w:val="24"/>
          <w:szCs w:val="24"/>
        </w:rPr>
        <w:t xml:space="preserve">Послание, в виде этого жеста, полученное проезжающими водителями от ожидающих у края дороги фигур, вовсе не переводится, как просьба о помощи, а как нечто непристойное и оскорбительное, и не </w:t>
      </w:r>
      <w:r w:rsidR="00092CE3" w:rsidRPr="00A95A32">
        <w:rPr>
          <w:rFonts w:ascii="Times New Roman" w:hAnsi="Times New Roman" w:cs="Times New Roman"/>
          <w:sz w:val="24"/>
          <w:szCs w:val="24"/>
        </w:rPr>
        <w:lastRenderedPageBreak/>
        <w:t>воодушевляет водителей останавливаться, чтобы не нарваться на неприятность.</w:t>
      </w:r>
      <w:r w:rsidR="00556F78" w:rsidRPr="00A95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Случается, что язык знаков становится чрезвычайно важным в процессе общения. Итальянец, приглашенный на обед  немецким партнером, чтобы показать, что еда очень вкусная, вертит указательным пальцем у виска, а немец в этот момент кипит от негодования, потому что истолковал это</w:t>
      </w:r>
      <w:r w:rsidR="00275000" w:rsidRPr="00A95A32">
        <w:rPr>
          <w:rFonts w:ascii="Times New Roman" w:hAnsi="Times New Roman" w:cs="Times New Roman"/>
          <w:sz w:val="24"/>
          <w:szCs w:val="24"/>
        </w:rPr>
        <w:t>т жест как оскорбление, означающ</w:t>
      </w:r>
      <w:r w:rsidR="00556F78" w:rsidRPr="00A95A32">
        <w:rPr>
          <w:rFonts w:ascii="Times New Roman" w:hAnsi="Times New Roman" w:cs="Times New Roman"/>
          <w:sz w:val="24"/>
          <w:szCs w:val="24"/>
        </w:rPr>
        <w:t>ее, что он сумасшедший.  Естественно, для представителей двух культур был</w:t>
      </w:r>
      <w:r w:rsidR="00275000" w:rsidRPr="00A95A32">
        <w:rPr>
          <w:rFonts w:ascii="Times New Roman" w:hAnsi="Times New Roman" w:cs="Times New Roman"/>
          <w:sz w:val="24"/>
          <w:szCs w:val="24"/>
        </w:rPr>
        <w:t>о</w:t>
      </w:r>
      <w:r w:rsidR="00556F78" w:rsidRPr="00A95A32">
        <w:rPr>
          <w:rFonts w:ascii="Times New Roman" w:hAnsi="Times New Roman" w:cs="Times New Roman"/>
          <w:sz w:val="24"/>
          <w:szCs w:val="24"/>
        </w:rPr>
        <w:t xml:space="preserve"> бы поле</w:t>
      </w:r>
      <w:r w:rsidR="00275000" w:rsidRPr="00A95A32">
        <w:rPr>
          <w:rFonts w:ascii="Times New Roman" w:hAnsi="Times New Roman" w:cs="Times New Roman"/>
          <w:sz w:val="24"/>
          <w:szCs w:val="24"/>
        </w:rPr>
        <w:t>з</w:t>
      </w:r>
      <w:r w:rsidR="00556F78" w:rsidRPr="00A95A32">
        <w:rPr>
          <w:rFonts w:ascii="Times New Roman" w:hAnsi="Times New Roman" w:cs="Times New Roman"/>
          <w:sz w:val="24"/>
          <w:szCs w:val="24"/>
        </w:rPr>
        <w:t xml:space="preserve">ным </w:t>
      </w:r>
      <w:r w:rsidR="0025697A" w:rsidRPr="00A95A32">
        <w:rPr>
          <w:rFonts w:ascii="Times New Roman" w:hAnsi="Times New Roman" w:cs="Times New Roman"/>
          <w:sz w:val="24"/>
          <w:szCs w:val="24"/>
        </w:rPr>
        <w:t xml:space="preserve"> перед  встречей </w:t>
      </w:r>
      <w:r w:rsidR="00275000" w:rsidRPr="00A95A32">
        <w:rPr>
          <w:rFonts w:ascii="Times New Roman" w:hAnsi="Times New Roman" w:cs="Times New Roman"/>
          <w:sz w:val="24"/>
          <w:szCs w:val="24"/>
        </w:rPr>
        <w:t>больше узнать об обычаях страны. Потирание или постукивание указательным пальцем у виска  воспринимается некоторыми народами как оскорбление. Но е</w:t>
      </w:r>
      <w:r w:rsidR="00CD6BDF" w:rsidRPr="00A95A32">
        <w:rPr>
          <w:rFonts w:ascii="Times New Roman" w:hAnsi="Times New Roman" w:cs="Times New Roman"/>
          <w:sz w:val="24"/>
          <w:szCs w:val="24"/>
        </w:rPr>
        <w:t xml:space="preserve">сли ваш собеседник коренной житель Азии или Северной Африки, где потирание виска означает «большой ум», то  этим  знаком он показывает, что он восхищается вашими умственными способностями и желает показать вам свое уважение. Если иностранец покажет вам </w:t>
      </w:r>
      <w:proofErr w:type="gramStart"/>
      <w:r w:rsidR="00CD6BDF" w:rsidRPr="00A95A32">
        <w:rPr>
          <w:rFonts w:ascii="Times New Roman" w:hAnsi="Times New Roman" w:cs="Times New Roman"/>
          <w:sz w:val="24"/>
          <w:szCs w:val="24"/>
        </w:rPr>
        <w:t>фигу</w:t>
      </w:r>
      <w:proofErr w:type="gramEnd"/>
      <w:r w:rsidR="00CD6BDF" w:rsidRPr="00A95A32">
        <w:rPr>
          <w:rFonts w:ascii="Times New Roman" w:hAnsi="Times New Roman" w:cs="Times New Roman"/>
          <w:sz w:val="24"/>
          <w:szCs w:val="24"/>
        </w:rPr>
        <w:t>, вы посчитаете его грубым и невоспитанным человеком, так как в России этот жест имеет оскорбительное значение по отношению к другому субъекту. Дословно вы понимаете его как «Я не дам тебе ничего»</w:t>
      </w:r>
      <w:r w:rsidR="00E249F8" w:rsidRPr="00A95A32">
        <w:rPr>
          <w:rFonts w:ascii="Times New Roman" w:hAnsi="Times New Roman" w:cs="Times New Roman"/>
          <w:sz w:val="24"/>
          <w:szCs w:val="24"/>
        </w:rPr>
        <w:t>. Но вы, должно быть, забыли о многочисленных  немецких рекламны</w:t>
      </w:r>
      <w:r w:rsidR="00A95A32">
        <w:rPr>
          <w:rFonts w:ascii="Times New Roman" w:hAnsi="Times New Roman" w:cs="Times New Roman"/>
          <w:sz w:val="24"/>
          <w:szCs w:val="24"/>
        </w:rPr>
        <w:t>х плакатах,</w:t>
      </w:r>
      <w:r w:rsidR="00E249F8" w:rsidRPr="00A95A32">
        <w:rPr>
          <w:rFonts w:ascii="Times New Roman" w:hAnsi="Times New Roman" w:cs="Times New Roman"/>
          <w:sz w:val="24"/>
          <w:szCs w:val="24"/>
        </w:rPr>
        <w:t xml:space="preserve"> использующих «фигу», </w:t>
      </w:r>
      <w:proofErr w:type="gramStart"/>
      <w:r w:rsidR="00E249F8" w:rsidRPr="00A95A32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E249F8" w:rsidRPr="00A95A32">
        <w:rPr>
          <w:rFonts w:ascii="Times New Roman" w:hAnsi="Times New Roman" w:cs="Times New Roman"/>
          <w:sz w:val="24"/>
          <w:szCs w:val="24"/>
        </w:rPr>
        <w:t xml:space="preserve"> которой следующее: если ты занимаешься спортом, ты будешь успешен в сексе.</w:t>
      </w:r>
      <w:r w:rsidR="0025697A" w:rsidRPr="00A95A3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95A3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5697A" w:rsidRPr="00A95A32">
        <w:rPr>
          <w:rFonts w:ascii="Times New Roman" w:hAnsi="Times New Roman" w:cs="Times New Roman"/>
          <w:sz w:val="24"/>
          <w:szCs w:val="24"/>
        </w:rPr>
        <w:t>Чтобы отвести «дурной глаз», русский человек плюнет три раза через левое плечо или постучит по любому деревянному объекту. В Англии люди просто говорят «Коснусь дерева»</w:t>
      </w:r>
      <w:r w:rsidR="00A95A32" w:rsidRPr="00A95A32">
        <w:rPr>
          <w:rFonts w:ascii="Times New Roman" w:hAnsi="Times New Roman" w:cs="Times New Roman"/>
          <w:sz w:val="24"/>
          <w:szCs w:val="24"/>
        </w:rPr>
        <w:t xml:space="preserve"> и, затем, прикасаются к </w:t>
      </w:r>
      <w:r w:rsidR="0025697A" w:rsidRPr="00A95A32">
        <w:rPr>
          <w:rFonts w:ascii="Times New Roman" w:hAnsi="Times New Roman" w:cs="Times New Roman"/>
          <w:sz w:val="24"/>
          <w:szCs w:val="24"/>
        </w:rPr>
        <w:t xml:space="preserve">деревянному объекту,  в то время как в странах Средиземноморья люди касаются в этом случае металла. </w:t>
      </w:r>
      <w:r w:rsidR="003A6E7B" w:rsidRPr="00A95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95A32" w:rsidRPr="00A95A3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5697A" w:rsidRPr="00A95A32">
        <w:rPr>
          <w:rFonts w:ascii="Times New Roman" w:hAnsi="Times New Roman" w:cs="Times New Roman"/>
          <w:sz w:val="24"/>
          <w:szCs w:val="24"/>
        </w:rPr>
        <w:t xml:space="preserve">Во многих странах, включая Россию, люди обычно сжимают </w:t>
      </w:r>
      <w:r w:rsidR="003A6E7B" w:rsidRPr="00A95A32">
        <w:rPr>
          <w:rFonts w:ascii="Times New Roman" w:hAnsi="Times New Roman" w:cs="Times New Roman"/>
          <w:sz w:val="24"/>
          <w:szCs w:val="24"/>
        </w:rPr>
        <w:t xml:space="preserve">кулаки, пряча </w:t>
      </w:r>
      <w:proofErr w:type="gramStart"/>
      <w:r w:rsidR="003A6E7B" w:rsidRPr="00A95A32">
        <w:rPr>
          <w:rFonts w:ascii="Times New Roman" w:hAnsi="Times New Roman" w:cs="Times New Roman"/>
          <w:sz w:val="24"/>
          <w:szCs w:val="24"/>
        </w:rPr>
        <w:t>фигу</w:t>
      </w:r>
      <w:proofErr w:type="gramEnd"/>
      <w:r w:rsidR="003A6E7B" w:rsidRPr="00A95A32">
        <w:rPr>
          <w:rFonts w:ascii="Times New Roman" w:hAnsi="Times New Roman" w:cs="Times New Roman"/>
          <w:sz w:val="24"/>
          <w:szCs w:val="24"/>
        </w:rPr>
        <w:t xml:space="preserve"> в кармане, защищая себя от дурного глаза, но на юге Франции в этом случае прикасаются к уху, а в Великобритании скрещивают пальцы.                                                                                                                 Все мы знаем широко распространенный в мире жест, передающий английскую букву </w:t>
      </w:r>
      <w:r w:rsidR="003A6E7B" w:rsidRPr="00A95A3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A6E7B" w:rsidRPr="00A95A32">
        <w:rPr>
          <w:rFonts w:ascii="Times New Roman" w:hAnsi="Times New Roman" w:cs="Times New Roman"/>
          <w:sz w:val="24"/>
          <w:szCs w:val="24"/>
        </w:rPr>
        <w:t xml:space="preserve"> от слова </w:t>
      </w:r>
      <w:r w:rsidR="003A6E7B" w:rsidRPr="00A95A32">
        <w:rPr>
          <w:rFonts w:ascii="Times New Roman" w:hAnsi="Times New Roman" w:cs="Times New Roman"/>
          <w:sz w:val="24"/>
          <w:szCs w:val="24"/>
          <w:lang w:val="en-US"/>
        </w:rPr>
        <w:t>Victory</w:t>
      </w:r>
      <w:r w:rsidR="003A6E7B" w:rsidRPr="00A95A32">
        <w:rPr>
          <w:rFonts w:ascii="Times New Roman" w:hAnsi="Times New Roman" w:cs="Times New Roman"/>
          <w:sz w:val="24"/>
          <w:szCs w:val="24"/>
        </w:rPr>
        <w:t xml:space="preserve"> = победа, но на Мальте этот жест носит оскорбительный оттенок.                                               </w:t>
      </w:r>
      <w:r w:rsidR="00A45300" w:rsidRPr="00A95A32">
        <w:rPr>
          <w:rFonts w:ascii="Times New Roman" w:hAnsi="Times New Roman" w:cs="Times New Roman"/>
          <w:sz w:val="24"/>
          <w:szCs w:val="24"/>
        </w:rPr>
        <w:t>Широко известен тот факт, что чем большим количеством языков</w:t>
      </w:r>
      <w:r w:rsidR="00A95A32" w:rsidRPr="00A95A32">
        <w:rPr>
          <w:rFonts w:ascii="Times New Roman" w:hAnsi="Times New Roman" w:cs="Times New Roman"/>
          <w:sz w:val="24"/>
          <w:szCs w:val="24"/>
        </w:rPr>
        <w:t xml:space="preserve"> </w:t>
      </w:r>
      <w:r w:rsidR="00A45300" w:rsidRPr="00A95A32">
        <w:rPr>
          <w:rFonts w:ascii="Times New Roman" w:hAnsi="Times New Roman" w:cs="Times New Roman"/>
          <w:sz w:val="24"/>
          <w:szCs w:val="24"/>
        </w:rPr>
        <w:t xml:space="preserve">владеет каждый участник </w:t>
      </w:r>
      <w:r w:rsidR="00A95A32" w:rsidRPr="00A95A32">
        <w:rPr>
          <w:rFonts w:ascii="Times New Roman" w:hAnsi="Times New Roman" w:cs="Times New Roman"/>
          <w:sz w:val="24"/>
          <w:szCs w:val="24"/>
        </w:rPr>
        <w:t>процесса межкультурного общения,</w:t>
      </w:r>
      <w:r w:rsidR="00A45300" w:rsidRPr="00A95A32">
        <w:rPr>
          <w:rFonts w:ascii="Times New Roman" w:hAnsi="Times New Roman" w:cs="Times New Roman"/>
          <w:sz w:val="24"/>
          <w:szCs w:val="24"/>
        </w:rPr>
        <w:t xml:space="preserve"> тем легче </w:t>
      </w:r>
      <w:r w:rsidR="00A95A32" w:rsidRPr="00A95A32">
        <w:rPr>
          <w:rFonts w:ascii="Times New Roman" w:hAnsi="Times New Roman" w:cs="Times New Roman"/>
          <w:sz w:val="24"/>
          <w:szCs w:val="24"/>
        </w:rPr>
        <w:t>происходит его интеграция в международное общество. Поэтому сегодня, когда смешение языков и народов достигло невиданного размаха, так остро встала проблема воспитание уважения к чужим культурам.</w:t>
      </w:r>
      <w:r w:rsidR="009812F4" w:rsidRPr="009812F4">
        <w:t xml:space="preserve"> </w:t>
      </w:r>
      <w:r w:rsidR="009812F4" w:rsidRPr="009812F4">
        <w:rPr>
          <w:rFonts w:ascii="Times New Roman" w:hAnsi="Times New Roman" w:cs="Times New Roman"/>
          <w:sz w:val="24"/>
          <w:szCs w:val="24"/>
        </w:rPr>
        <w:t>Собираясь с визитом в другую страну, не забудьте прочитать  об обычаях и традициях этой страны.</w:t>
      </w:r>
      <w:bookmarkStart w:id="0" w:name="_GoBack"/>
      <w:bookmarkEnd w:id="0"/>
    </w:p>
    <w:p w:rsidR="00814998" w:rsidRPr="00A95A32" w:rsidRDefault="00814998" w:rsidP="00A95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998" w:rsidRPr="00A95A32" w:rsidRDefault="00814998" w:rsidP="00A95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E9A" w:rsidRPr="00A95A32" w:rsidRDefault="008B7E9A" w:rsidP="00A95A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7E9A" w:rsidRPr="00A9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51"/>
    <w:rsid w:val="00092CE3"/>
    <w:rsid w:val="0025697A"/>
    <w:rsid w:val="00275000"/>
    <w:rsid w:val="0036703D"/>
    <w:rsid w:val="003A6E7B"/>
    <w:rsid w:val="00556F78"/>
    <w:rsid w:val="006F2BF1"/>
    <w:rsid w:val="007C6CCC"/>
    <w:rsid w:val="00814998"/>
    <w:rsid w:val="008B7E9A"/>
    <w:rsid w:val="0096267D"/>
    <w:rsid w:val="009812F4"/>
    <w:rsid w:val="009E1E5E"/>
    <w:rsid w:val="00A44BA7"/>
    <w:rsid w:val="00A45300"/>
    <w:rsid w:val="00A95A32"/>
    <w:rsid w:val="00CD6BDF"/>
    <w:rsid w:val="00E249F8"/>
    <w:rsid w:val="00F70E51"/>
    <w:rsid w:val="00FA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Mechel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2021-05-17T11:42:00Z</dcterms:created>
  <dcterms:modified xsi:type="dcterms:W3CDTF">2021-05-17T14:35:00Z</dcterms:modified>
</cp:coreProperties>
</file>