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60"/>
        <w:tblW w:w="6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8"/>
        <w:gridCol w:w="4886"/>
      </w:tblGrid>
      <w:tr w:rsidR="00482A53" w:rsidRPr="00482A53" w:rsidTr="00482A53">
        <w:trPr>
          <w:trHeight w:val="13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</w:tr>
      <w:tr w:rsidR="00482A53" w:rsidRPr="00482A53" w:rsidTr="00482A53">
        <w:trPr>
          <w:trHeight w:val="1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Информация вокруг нас</w:t>
            </w:r>
          </w:p>
        </w:tc>
      </w:tr>
      <w:tr w:rsidR="00482A53" w:rsidRPr="00482A53" w:rsidTr="00482A53">
        <w:trPr>
          <w:trHeight w:val="1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Компьютер</w:t>
            </w:r>
          </w:p>
        </w:tc>
      </w:tr>
      <w:tr w:rsidR="00482A53" w:rsidRPr="00482A53" w:rsidTr="00482A53">
        <w:trPr>
          <w:trHeight w:val="1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Подготовка текстов на компьютере</w:t>
            </w:r>
          </w:p>
        </w:tc>
      </w:tr>
      <w:tr w:rsidR="00482A53" w:rsidRPr="00482A53" w:rsidTr="00482A53">
        <w:trPr>
          <w:trHeight w:val="28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Компьютерная графика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Графический редактор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Paint.</w:t>
            </w:r>
          </w:p>
        </w:tc>
      </w:tr>
      <w:tr w:rsidR="00482A53" w:rsidRPr="00482A53" w:rsidTr="00482A53">
        <w:trPr>
          <w:trHeight w:val="28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5.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Office Word.</w:t>
            </w:r>
          </w:p>
        </w:tc>
      </w:tr>
      <w:tr w:rsidR="00482A53" w:rsidRPr="00482A53" w:rsidTr="00482A53">
        <w:trPr>
          <w:trHeight w:val="1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6.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Создание презентаций. Программа </w:t>
            </w:r>
            <w:proofErr w:type="spellStart"/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Power</w:t>
            </w:r>
            <w:proofErr w:type="spellEnd"/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482A53" w:rsidRPr="00482A53" w:rsidTr="00482A53">
        <w:trPr>
          <w:trHeight w:val="285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7.</w:t>
            </w:r>
          </w:p>
        </w:tc>
        <w:tc>
          <w:tcPr>
            <w:tcW w:w="4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A53" w:rsidRPr="00482A53" w:rsidRDefault="00482A53" w:rsidP="00482A5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2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Информационные модели (составление таблиц, диаграмм, графиков)</w:t>
            </w:r>
          </w:p>
        </w:tc>
      </w:tr>
    </w:tbl>
    <w:p w:rsidR="000F296E" w:rsidRPr="00482A53" w:rsidRDefault="00482A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план.</w:t>
      </w:r>
      <w:r w:rsidR="004518B7">
        <w:rPr>
          <w:rFonts w:ascii="Times New Roman" w:hAnsi="Times New Roman" w:cs="Times New Roman"/>
          <w:sz w:val="28"/>
        </w:rPr>
        <w:t xml:space="preserve"> Про</w:t>
      </w:r>
      <w:r w:rsidR="000A442A">
        <w:rPr>
          <w:rFonts w:ascii="Times New Roman" w:hAnsi="Times New Roman" w:cs="Times New Roman"/>
          <w:sz w:val="28"/>
        </w:rPr>
        <w:t>грамма «</w:t>
      </w:r>
      <w:proofErr w:type="spellStart"/>
      <w:r w:rsidR="000A442A">
        <w:rPr>
          <w:rFonts w:ascii="Times New Roman" w:hAnsi="Times New Roman" w:cs="Times New Roman"/>
          <w:sz w:val="28"/>
        </w:rPr>
        <w:t>Инфознайка</w:t>
      </w:r>
      <w:proofErr w:type="spellEnd"/>
      <w:r w:rsidR="000A442A">
        <w:rPr>
          <w:rFonts w:ascii="Times New Roman" w:hAnsi="Times New Roman" w:cs="Times New Roman"/>
          <w:sz w:val="28"/>
        </w:rPr>
        <w:t>». Работа с детьми ОВЗ.</w:t>
      </w:r>
    </w:p>
    <w:sectPr w:rsidR="000F296E" w:rsidRPr="00482A53" w:rsidSect="000F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53"/>
    <w:rsid w:val="000A442A"/>
    <w:rsid w:val="000F296E"/>
    <w:rsid w:val="004518B7"/>
    <w:rsid w:val="0048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2021-04-27T12:51:00Z</dcterms:created>
  <dcterms:modified xsi:type="dcterms:W3CDTF">2021-04-27T12:53:00Z</dcterms:modified>
</cp:coreProperties>
</file>