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FE" w:rsidRDefault="005423AD" w:rsidP="0064131A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  <w:r w:rsidRPr="005423AD">
        <w:rPr>
          <w:b/>
          <w:sz w:val="28"/>
          <w:szCs w:val="28"/>
        </w:rPr>
        <w:t>Способы развития произвольного внимания детей младшего школьного возраста</w:t>
      </w:r>
    </w:p>
    <w:p w:rsidR="005423AD" w:rsidRPr="005423AD" w:rsidRDefault="005423AD" w:rsidP="005423AD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</w:p>
    <w:p w:rsidR="00080BB4" w:rsidRPr="00080BB4" w:rsidRDefault="00080BB4" w:rsidP="0026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Развитие произвольного внимания младших школьников тесно связано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развитием ответственного отношения к обучению. Обучающиеся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чувства ответственности внимательно работают только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привлекательным и интересным для них материалом. Произвольное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внимание в младшем школьном возрасте развивается вместе с 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мотивации обучения. Возможности волевого регулирования внимания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младшем школьном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ограничены. Если старший школьник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заставить себя сосредоточиться на неинтересной и трудной работе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результата, который ожидается в будущем, то младший школьник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обычно может сосредоточенно работать лишь при наличии близкой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мотивации (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заслужить пятерку, похвалу учителя и родител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BB4" w:rsidRPr="00080BB4" w:rsidRDefault="00080BB4" w:rsidP="0026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Воспитание у младших школьников далекой мотивации произвольного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внимания должно происходить в соответствии с их возрастными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особенностями, путем связывания друг с другом близких и все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отдаленных целей. Напри</w:t>
      </w:r>
      <w:r>
        <w:rPr>
          <w:rFonts w:ascii="Times New Roman" w:eastAsia="Times New Roman" w:hAnsi="Times New Roman" w:cs="Times New Roman"/>
          <w:sz w:val="28"/>
          <w:szCs w:val="28"/>
        </w:rPr>
        <w:t>мер, наиболее далекая мотивация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: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полезным для всего общества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, должна связываться с более близким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мотивом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учиться на одни пят</w:t>
      </w:r>
      <w:r>
        <w:rPr>
          <w:rFonts w:ascii="Times New Roman" w:eastAsia="Times New Roman" w:hAnsi="Times New Roman" w:cs="Times New Roman"/>
          <w:sz w:val="28"/>
          <w:szCs w:val="28"/>
        </w:rPr>
        <w:t>ерки, чтоб поступить в институт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последний мотив, в свою очередь, должен связываться с ближайшим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мотивом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получить одобрение учителя</w:t>
      </w:r>
      <w:r w:rsidR="00265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BB4" w:rsidRDefault="00080BB4" w:rsidP="0026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произвольного внимания младших школьников могут способствовать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игры, т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ак как младшие школьники более внимательны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внешних действий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, чего нельзя сказать о 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действий внутренних, умственных. С детьми этого возраста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proofErr w:type="spellStart"/>
      <w:r w:rsidR="0064131A">
        <w:rPr>
          <w:rFonts w:ascii="Times New Roman" w:eastAsia="Times New Roman" w:hAnsi="Times New Roman" w:cs="Times New Roman"/>
          <w:sz w:val="28"/>
          <w:szCs w:val="28"/>
        </w:rPr>
        <w:t>чередова</w:t>
      </w:r>
      <w:proofErr w:type="spellEnd"/>
      <w:r w:rsidRPr="00080BB4">
        <w:rPr>
          <w:rFonts w:ascii="Times New Roman" w:eastAsia="Times New Roman" w:hAnsi="Times New Roman" w:cs="Times New Roman"/>
          <w:sz w:val="28"/>
          <w:szCs w:val="28"/>
        </w:rPr>
        <w:t>. Важно развивать у детей способность 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определенные волевые усилия в ходе решения различных интеллектуальных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задач и лучше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если преподнести их в игровой форме. </w:t>
      </w:r>
    </w:p>
    <w:p w:rsidR="00080BB4" w:rsidRPr="00080BB4" w:rsidRDefault="00080BB4" w:rsidP="0026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внимания существенно повышается, если ребенок активно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взаимодействует с объектом, например, рассматривает его и изучает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15D5" w:rsidRDefault="00080BB4" w:rsidP="0026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lastRenderedPageBreak/>
        <w:t>Многие ученые, в разные времена пытались понять своеобразие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психического мира детей, неизменно обращаясь к теме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Значительный период жизни человека связан с игрой, которая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основной деятельностью детей. Детство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период накопления знаний,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формирования умений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которые становятся фундаментом для 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различных новых видов деятельности и накопления потенциала для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дальнейшего эмоционального, волевого и познавательного развития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Start"/>
      <w:r w:rsidR="002F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В игре происходит познание окружающего мира ребенком,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формируются его индивидуальные психологические способности. </w:t>
      </w:r>
    </w:p>
    <w:p w:rsidR="00080BB4" w:rsidRPr="00080BB4" w:rsidRDefault="00080BB4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В игровой деятельности формируются некоторые особенности личности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 научной литературе пон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ятие «игра» формулируется как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непродуктивной деятельности, мотив которой заключается не в ее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результатах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, а в самом процессе. Она играет важную роль в воспитании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>, обучении и развитии детей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выступает как средство психологической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>и к будущим жизненным ситуациям</w:t>
      </w:r>
    </w:p>
    <w:p w:rsidR="00080BB4" w:rsidRPr="00080BB4" w:rsidRDefault="00080BB4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 w:rsidRPr="00080BB4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можно сказать, что играя ребенок сам себя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развивает. Уникальность каждого человека бесспорна, поэтому все </w:t>
      </w:r>
      <w:proofErr w:type="gramStart"/>
      <w:r w:rsidRPr="00080BB4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играя развиваются по-разному и по-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разному развивается произвольность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их деятельности. Поэтому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опираясь на перечисленные свойства игры и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возраста младших 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школьников,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>задать необходимые цели, мотивы, способы действия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формирования нужных качеств личности в игровой форме, такой близкой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и любимой для детей.</w:t>
      </w:r>
    </w:p>
    <w:p w:rsidR="00080BB4" w:rsidRPr="00080BB4" w:rsidRDefault="00080BB4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Известно, что для привлечения и поддержания внимания можно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спосо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>бы, рассмотрим некоторые из них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80BB4" w:rsidRPr="00080BB4" w:rsidRDefault="00080BB4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>«нейтральная фраза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» (вначале сообщения произносится фраза, не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связанная с темой, но имеющая </w:t>
      </w:r>
      <w:proofErr w:type="gramStart"/>
      <w:r w:rsidRPr="00080BB4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для всех). Например,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история из жизни, парадокс.</w:t>
      </w:r>
    </w:p>
    <w:p w:rsidR="00080BB4" w:rsidRPr="00080BB4" w:rsidRDefault="00080BB4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>завлечение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80BB4">
        <w:rPr>
          <w:rFonts w:ascii="Times New Roman" w:eastAsia="Times New Roman" w:hAnsi="Times New Roman" w:cs="Times New Roman"/>
          <w:sz w:val="28"/>
          <w:szCs w:val="28"/>
        </w:rPr>
        <w:t>говорящий</w:t>
      </w:r>
      <w:proofErr w:type="gramEnd"/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произносит что-то </w:t>
      </w:r>
      <w:proofErr w:type="spellStart"/>
      <w:r w:rsidRPr="00080BB4">
        <w:rPr>
          <w:rFonts w:ascii="Times New Roman" w:eastAsia="Times New Roman" w:hAnsi="Times New Roman" w:cs="Times New Roman"/>
          <w:sz w:val="28"/>
          <w:szCs w:val="28"/>
        </w:rPr>
        <w:t>трудновоспринимаемое</w:t>
      </w:r>
      <w:proofErr w:type="spellEnd"/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неразборчиво или тихо и слушателю приходится концентрировать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внимание).</w:t>
      </w:r>
    </w:p>
    <w:p w:rsidR="00080BB4" w:rsidRPr="00080BB4" w:rsidRDefault="00C615D5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</w:t>
      </w:r>
      <w:r w:rsidR="00080BB4" w:rsidRPr="00080BB4">
        <w:rPr>
          <w:rFonts w:ascii="Times New Roman" w:eastAsia="Times New Roman" w:hAnsi="Times New Roman" w:cs="Times New Roman"/>
          <w:sz w:val="28"/>
          <w:szCs w:val="28"/>
        </w:rPr>
        <w:t>рительный контакт (пристально глядя на человека, мы привлекаем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BB4" w:rsidRPr="00080BB4">
        <w:rPr>
          <w:rFonts w:ascii="Times New Roman" w:eastAsia="Times New Roman" w:hAnsi="Times New Roman" w:cs="Times New Roman"/>
          <w:sz w:val="28"/>
          <w:szCs w:val="28"/>
        </w:rPr>
        <w:t>внимание).</w:t>
      </w:r>
    </w:p>
    <w:p w:rsidR="00080BB4" w:rsidRPr="00080BB4" w:rsidRDefault="00C615D5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«н</w:t>
      </w:r>
      <w:r w:rsidR="00080BB4" w:rsidRPr="00080BB4">
        <w:rPr>
          <w:rFonts w:ascii="Times New Roman" w:eastAsia="Times New Roman" w:hAnsi="Times New Roman" w:cs="Times New Roman"/>
          <w:sz w:val="28"/>
          <w:szCs w:val="28"/>
        </w:rPr>
        <w:t>авязывание ритма» (постоянно менять характер и темп речи, не 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BB4" w:rsidRPr="00080BB4">
        <w:rPr>
          <w:rFonts w:ascii="Times New Roman" w:eastAsia="Times New Roman" w:hAnsi="Times New Roman" w:cs="Times New Roman"/>
          <w:sz w:val="28"/>
          <w:szCs w:val="28"/>
        </w:rPr>
        <w:t>расслабиться).</w:t>
      </w:r>
    </w:p>
    <w:p w:rsidR="00080BB4" w:rsidRPr="00080BB4" w:rsidRDefault="00C615D5" w:rsidP="00080B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акцентировка</w:t>
      </w:r>
      <w:r w:rsidR="00080BB4" w:rsidRPr="00080BB4">
        <w:rPr>
          <w:rFonts w:ascii="Times New Roman" w:eastAsia="Times New Roman" w:hAnsi="Times New Roman" w:cs="Times New Roman"/>
          <w:sz w:val="28"/>
          <w:szCs w:val="28"/>
        </w:rPr>
        <w:t xml:space="preserve"> (обратить на что-то внимание).</w:t>
      </w:r>
    </w:p>
    <w:p w:rsidR="00080BB4" w:rsidRPr="00080BB4" w:rsidRDefault="00080BB4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Обязательным условием формирования у обучающихся внимательности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080BB4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: ни при </w:t>
      </w:r>
      <w:proofErr w:type="gramStart"/>
      <w:r w:rsidRPr="00080BB4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Pr="00080BB4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обстоятельствах не позволять детям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любую работу делать небрежно.</w:t>
      </w:r>
    </w:p>
    <w:p w:rsidR="00080BB4" w:rsidRPr="00080BB4" w:rsidRDefault="00080BB4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Если в процессе жизнедеятельности у человека сформировалась привычка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всегда быть внимательным, то в таком случае можно говорить о присутствии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важного качества личности – внимательности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0BB4" w:rsidRPr="00080BB4" w:rsidRDefault="00080BB4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Если же человек внимателен по отношению к другим людям, то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говорят о такой моральной черте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чуткость, отзывчивость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BB4" w:rsidRPr="00080BB4" w:rsidRDefault="00080BB4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Формирование внимательности заключается в управлении вниманием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школьников в процессе трудовой и учебной деятельности. Для более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эффективного процесса формирования необходимо создание определенных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оптимальных условий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80BB4" w:rsidRPr="00080BB4" w:rsidRDefault="00080BB4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приучать работать в разнообразных условиях, не поддаваясь влиянию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отвлекающих факторов;</w:t>
      </w:r>
    </w:p>
    <w:p w:rsidR="00080BB4" w:rsidRPr="00080BB4" w:rsidRDefault="00080BB4" w:rsidP="00080B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упражнять произвольное внимание;</w:t>
      </w:r>
    </w:p>
    <w:p w:rsidR="00080BB4" w:rsidRPr="00080BB4" w:rsidRDefault="00080BB4" w:rsidP="00C6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добиваться осознания общественной значимости осваиваемого вида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деятельности и чувства ответственности за выполняемую работу;</w:t>
      </w:r>
    </w:p>
    <w:p w:rsidR="00080BB4" w:rsidRPr="00080BB4" w:rsidRDefault="00080BB4" w:rsidP="00080B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связывать внимание с требованиями дисциплины и т.п.</w:t>
      </w:r>
    </w:p>
    <w:p w:rsidR="00080BB4" w:rsidRDefault="00080BB4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Объем и распределение внимания следует формировать как определенный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учебный навык одновременного выполнения нескольких действий в</w:t>
      </w:r>
      <w:r w:rsidR="00C6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условиях нарастающего темпа работы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6576E" w:rsidRPr="00080BB4" w:rsidRDefault="0026576E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произвольного внимания целесообразно активно применять практический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 обучения, так как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 xml:space="preserve"> он позволяет систематически отрабатывать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сосредоточения на предмете деятельности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6302">
        <w:rPr>
          <w:rFonts w:ascii="Times New Roman" w:eastAsia="Times New Roman" w:hAnsi="Times New Roman" w:cs="Times New Roman"/>
          <w:sz w:val="28"/>
          <w:szCs w:val="28"/>
        </w:rPr>
        <w:t xml:space="preserve"> Исходя из этого, для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 xml:space="preserve">произвольного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внимания рекомендуется применять в качестве методических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приемов специальные упражнения.</w:t>
      </w:r>
    </w:p>
    <w:p w:rsidR="0026576E" w:rsidRDefault="00080BB4" w:rsidP="002F1A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4">
        <w:rPr>
          <w:rFonts w:ascii="Times New Roman" w:eastAsia="Times New Roman" w:hAnsi="Times New Roman" w:cs="Times New Roman"/>
          <w:sz w:val="28"/>
          <w:szCs w:val="28"/>
        </w:rPr>
        <w:t>Развитие устойчивости внимания обеспечивается формированием</w:t>
      </w:r>
      <w:r w:rsidR="00CE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волевых качеств личности, а для развития переключения внимания</w:t>
      </w:r>
      <w:r w:rsidR="00CE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необходимо подбирать соответствующие упражнения с предварительным</w:t>
      </w:r>
      <w:r w:rsidR="00CE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576E">
        <w:rPr>
          <w:rFonts w:ascii="Times New Roman" w:eastAsia="Times New Roman" w:hAnsi="Times New Roman" w:cs="Times New Roman"/>
          <w:sz w:val="28"/>
          <w:szCs w:val="28"/>
        </w:rPr>
        <w:t>бъяснением способов действия</w:t>
      </w:r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462" w:rsidRPr="006E6302" w:rsidRDefault="00CE0462" w:rsidP="00CE04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Учитель-практик,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О.Ю.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Богданова,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пишет,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учитывать каналы восприятия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ии, сво</w:t>
      </w:r>
      <w:r w:rsidR="0064131A">
        <w:rPr>
          <w:rFonts w:ascii="Times New Roman" w:eastAsia="Times New Roman" w:hAnsi="Times New Roman" w:cs="Times New Roman"/>
          <w:sz w:val="28"/>
          <w:szCs w:val="28"/>
        </w:rPr>
        <w:t>йственные разным детям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работы по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упражнения, которые систематизированы по ведущему каналу восприятия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Примерные упражнения будут представлены нами в следующей главе данной курсовой работы.</w:t>
      </w:r>
    </w:p>
    <w:p w:rsidR="00CE0462" w:rsidRPr="00080BB4" w:rsidRDefault="00CE0462" w:rsidP="0026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26576E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произвольного внимания младших школьников целесообразно применять игровой и </w:t>
      </w:r>
      <w:proofErr w:type="gramStart"/>
      <w:r w:rsidR="0026576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="0026576E">
        <w:rPr>
          <w:rFonts w:ascii="Times New Roman" w:eastAsia="Times New Roman" w:hAnsi="Times New Roman" w:cs="Times New Roman"/>
          <w:sz w:val="28"/>
          <w:szCs w:val="28"/>
        </w:rPr>
        <w:t xml:space="preserve"> методы обучения. Игра является одним из основных видов деятельности младших школьников, а большое разнообразие упражнений позволяет выстраивать работу по развитию произвольного внимания с учетом ведущего канала восприятия школьниками информации. Среди способов развития произвольного внимания нами отмечены использование нейтральной фразы, завлечение, з</w:t>
      </w:r>
      <w:r w:rsidR="0026576E" w:rsidRPr="00080BB4">
        <w:rPr>
          <w:rFonts w:ascii="Times New Roman" w:eastAsia="Times New Roman" w:hAnsi="Times New Roman" w:cs="Times New Roman"/>
          <w:sz w:val="28"/>
          <w:szCs w:val="28"/>
        </w:rPr>
        <w:t>рительный контакт</w:t>
      </w:r>
      <w:r w:rsidR="0026576E">
        <w:rPr>
          <w:rFonts w:ascii="Times New Roman" w:eastAsia="Times New Roman" w:hAnsi="Times New Roman" w:cs="Times New Roman"/>
          <w:sz w:val="28"/>
          <w:szCs w:val="28"/>
        </w:rPr>
        <w:t>, навязывание ритма, акцентировка.</w:t>
      </w:r>
    </w:p>
    <w:p w:rsidR="00080BB4" w:rsidRDefault="00080BB4" w:rsidP="005423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B4" w:rsidRDefault="00080BB4" w:rsidP="005423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B4" w:rsidRDefault="00080BB4" w:rsidP="005423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B4" w:rsidRDefault="00080BB4" w:rsidP="005423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B4" w:rsidRDefault="00080BB4" w:rsidP="005423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960" w:rsidRDefault="006F3960" w:rsidP="001041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11C" w:rsidRPr="0010411C" w:rsidRDefault="0010411C" w:rsidP="001041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2FE" w:rsidRPr="001401F0" w:rsidRDefault="00FE52FE" w:rsidP="001401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401F0" w:rsidRPr="001401F0" w:rsidRDefault="0010411C" w:rsidP="001401F0">
      <w:pPr>
        <w:shd w:val="clear" w:color="auto" w:fill="FFFFFF"/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>П</w:t>
      </w:r>
      <w:r w:rsidR="001401F0" w:rsidRPr="001401F0">
        <w:rPr>
          <w:rStyle w:val="c3"/>
          <w:rFonts w:ascii="Times New Roman" w:hAnsi="Times New Roman" w:cs="Times New Roman"/>
          <w:sz w:val="28"/>
          <w:szCs w:val="28"/>
        </w:rPr>
        <w:t xml:space="preserve">од </w:t>
      </w:r>
      <w:r w:rsidR="001401F0" w:rsidRPr="001401F0">
        <w:rPr>
          <w:rFonts w:ascii="Times New Roman" w:hAnsi="Times New Roman" w:cs="Times New Roman"/>
          <w:sz w:val="28"/>
          <w:szCs w:val="28"/>
        </w:rPr>
        <w:t xml:space="preserve">вниманием </w:t>
      </w:r>
      <w:r>
        <w:rPr>
          <w:rFonts w:ascii="Times New Roman" w:hAnsi="Times New Roman" w:cs="Times New Roman"/>
          <w:sz w:val="28"/>
          <w:szCs w:val="28"/>
        </w:rPr>
        <w:t xml:space="preserve">мы в данном исследовании будем понимать </w:t>
      </w:r>
      <w:r w:rsidR="001401F0" w:rsidRPr="001401F0">
        <w:rPr>
          <w:rFonts w:ascii="Times New Roman" w:hAnsi="Times New Roman" w:cs="Times New Roman"/>
          <w:sz w:val="28"/>
          <w:szCs w:val="28"/>
        </w:rPr>
        <w:t>избирательную</w:t>
      </w:r>
      <w:r w:rsidR="001401F0" w:rsidRPr="001401F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на тот или другой объект и сосредоточенность на нем, углубленность в направленную на объект познавательную деятельность</w:t>
      </w:r>
      <w:r w:rsidR="001401F0" w:rsidRPr="001401F0">
        <w:rPr>
          <w:rFonts w:ascii="Times New Roman" w:hAnsi="Times New Roman" w:cs="Times New Roman"/>
          <w:sz w:val="28"/>
          <w:szCs w:val="28"/>
        </w:rPr>
        <w:t>.</w:t>
      </w:r>
      <w:r w:rsidR="001401F0" w:rsidRPr="00140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обладает следующими свойствами: концентрация, объем, распределение, переключаемость, устойчивость, направленность на один объект, направленность на несколько объектов.</w:t>
      </w:r>
      <w:r w:rsidR="001401F0" w:rsidRPr="001401F0">
        <w:rPr>
          <w:rStyle w:val="c3"/>
          <w:rFonts w:ascii="Times New Roman" w:hAnsi="Times New Roman" w:cs="Times New Roman"/>
          <w:sz w:val="28"/>
          <w:szCs w:val="28"/>
        </w:rPr>
        <w:t xml:space="preserve"> В современной психологической науке принято выделять несколько основных видов внимания. Направленность и сосредоточенность психической деятельности могут носить непроизвольный или произвольный характер. Непроизвольное внимание возникает под воздействием факторов внешнего и внутреннего мира. Произвольное внимание тесно связано с волей человека и было выработано в результате трудовых усилий, поэтому его называют еще волевым, активным, преднамеренным. Это сознательно направляемое и регулируемое внимание, в котором субъект сознательно избирает объект, на который оно направляется. Существует еще один вид внимания –</w:t>
      </w:r>
      <w:r w:rsidR="002F1AF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1F0" w:rsidRPr="001401F0">
        <w:rPr>
          <w:rStyle w:val="c3"/>
          <w:rFonts w:ascii="Times New Roman" w:hAnsi="Times New Roman" w:cs="Times New Roman"/>
          <w:sz w:val="28"/>
          <w:szCs w:val="28"/>
        </w:rPr>
        <w:t>послепроизвольное</w:t>
      </w:r>
      <w:proofErr w:type="spellEnd"/>
      <w:r w:rsidR="001401F0" w:rsidRPr="001401F0">
        <w:rPr>
          <w:rStyle w:val="c3"/>
          <w:rFonts w:ascii="Times New Roman" w:hAnsi="Times New Roman" w:cs="Times New Roman"/>
          <w:sz w:val="28"/>
          <w:szCs w:val="28"/>
        </w:rPr>
        <w:t>, который носит целенаправленный характер и первоначально требует волевых усилий, но затем человек «входит» в работу: интересными и значимыми становятся содержание и процесс деятельности, а не только её результат.</w:t>
      </w:r>
    </w:p>
    <w:p w:rsidR="001401F0" w:rsidRDefault="002F1AFF" w:rsidP="001401F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</w:t>
      </w:r>
      <w:r w:rsidR="001401F0">
        <w:rPr>
          <w:rStyle w:val="c3"/>
          <w:color w:val="000000"/>
          <w:sz w:val="28"/>
          <w:szCs w:val="28"/>
        </w:rPr>
        <w:t xml:space="preserve">а характер внимания оказывают влияние индивидуальные особенности личности младших школьников. Преобладающим видом внимания младшего школьника остается </w:t>
      </w:r>
      <w:proofErr w:type="gramStart"/>
      <w:r w:rsidR="001401F0">
        <w:rPr>
          <w:rStyle w:val="c3"/>
          <w:color w:val="000000"/>
          <w:sz w:val="28"/>
          <w:szCs w:val="28"/>
        </w:rPr>
        <w:t>непроизвольное</w:t>
      </w:r>
      <w:proofErr w:type="gramEnd"/>
      <w:r w:rsidR="001401F0">
        <w:rPr>
          <w:rStyle w:val="c3"/>
          <w:color w:val="000000"/>
          <w:sz w:val="28"/>
          <w:szCs w:val="28"/>
        </w:rPr>
        <w:t xml:space="preserve">, физиологической основой которого является ориентировочный рефлекс. В этом возрасте все еще сильна реакция на все новое, яркое, необычное. Ребенок не может еще в достаточной степени управлять своим вниманием. Это можно объяснить и тем, что преобладает наглядно-образный характер мыслительной деятельности. Развитие произвольного внимания у младших школьников тесно связано с развитием ответственного отношения к учению. Произвольное внимание в младшем школьном возрасте развивается вместе с развитием мотивов учения. </w:t>
      </w:r>
      <w:r w:rsidR="001401F0" w:rsidRPr="00FE52FE">
        <w:rPr>
          <w:sz w:val="28"/>
          <w:szCs w:val="28"/>
        </w:rPr>
        <w:t xml:space="preserve">Из выше </w:t>
      </w:r>
      <w:r w:rsidR="001401F0">
        <w:rPr>
          <w:sz w:val="28"/>
          <w:szCs w:val="28"/>
        </w:rPr>
        <w:t>сказанного можно сделать вывод о том, что</w:t>
      </w:r>
      <w:r w:rsidR="001401F0" w:rsidRPr="00FE52FE">
        <w:rPr>
          <w:sz w:val="28"/>
          <w:szCs w:val="28"/>
        </w:rPr>
        <w:t xml:space="preserve"> младший школьный</w:t>
      </w:r>
      <w:r w:rsidR="001401F0">
        <w:rPr>
          <w:sz w:val="28"/>
          <w:szCs w:val="28"/>
        </w:rPr>
        <w:t xml:space="preserve"> </w:t>
      </w:r>
      <w:r w:rsidR="001401F0" w:rsidRPr="00FE52FE">
        <w:rPr>
          <w:sz w:val="28"/>
          <w:szCs w:val="28"/>
        </w:rPr>
        <w:t xml:space="preserve">возраст </w:t>
      </w:r>
      <w:proofErr w:type="spellStart"/>
      <w:r w:rsidR="001401F0" w:rsidRPr="00FE52FE">
        <w:rPr>
          <w:sz w:val="28"/>
          <w:szCs w:val="28"/>
        </w:rPr>
        <w:t>сензитивен</w:t>
      </w:r>
      <w:proofErr w:type="spellEnd"/>
      <w:r w:rsidR="001401F0" w:rsidRPr="00FE52FE">
        <w:rPr>
          <w:sz w:val="28"/>
          <w:szCs w:val="28"/>
        </w:rPr>
        <w:t xml:space="preserve"> для развития произвольного внимания.</w:t>
      </w:r>
      <w:r w:rsidR="001401F0">
        <w:rPr>
          <w:sz w:val="28"/>
          <w:szCs w:val="28"/>
        </w:rPr>
        <w:t xml:space="preserve"> </w:t>
      </w:r>
    </w:p>
    <w:p w:rsidR="0010411C" w:rsidRPr="00080BB4" w:rsidRDefault="0010411C" w:rsidP="001041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Наиболее приемлемые для развития произвольного внимания младших школьников игровой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методы обучения. Это объясняется тем, что игра является одним из основных видов деятельности младших школьников, а большое разнообразие упражнений позволяет выстраивать работу по развитию произвольного внимания с учетом ведущего канала восприятия школьниками информации. К способам развития произвольного внимания относятся: использование нейтральной фразы, завлечение, з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рительный контакт</w:t>
      </w:r>
      <w:r>
        <w:rPr>
          <w:rFonts w:ascii="Times New Roman" w:eastAsia="Times New Roman" w:hAnsi="Times New Roman" w:cs="Times New Roman"/>
          <w:sz w:val="28"/>
          <w:szCs w:val="28"/>
        </w:rPr>
        <w:t>, навязывание ритма, акцентировка.</w:t>
      </w:r>
    </w:p>
    <w:p w:rsidR="0010411C" w:rsidRDefault="0010411C" w:rsidP="001041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1F0" w:rsidRDefault="001401F0" w:rsidP="001401F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401F0" w:rsidRPr="001401F0" w:rsidRDefault="001401F0" w:rsidP="001401F0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1401F0" w:rsidRDefault="001401F0" w:rsidP="001401F0">
      <w:pPr>
        <w:pStyle w:val="c2"/>
        <w:shd w:val="clear" w:color="auto" w:fill="FFFFFF"/>
        <w:tabs>
          <w:tab w:val="center" w:pos="5173"/>
        </w:tabs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E52FE" w:rsidRPr="00FE52FE" w:rsidRDefault="00FE52FE" w:rsidP="00FE52F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5D34E8" w:rsidRPr="00A23850" w:rsidRDefault="005D34E8" w:rsidP="00A238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A23850">
      <w:pPr>
        <w:spacing w:after="0" w:line="360" w:lineRule="auto"/>
        <w:ind w:firstLine="709"/>
        <w:jc w:val="both"/>
      </w:pPr>
    </w:p>
    <w:p w:rsidR="00A23850" w:rsidRDefault="00A2385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6F3960" w:rsidRDefault="006F3960" w:rsidP="00FE52FE">
      <w:pPr>
        <w:spacing w:after="0" w:line="360" w:lineRule="auto"/>
        <w:jc w:val="both"/>
      </w:pPr>
    </w:p>
    <w:p w:rsidR="006F3960" w:rsidRDefault="006F396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E85F5A" w:rsidRDefault="00E85F5A" w:rsidP="00E8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5A" w:rsidRDefault="006E6302" w:rsidP="0064131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302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екомендации для учителей начальных классов</w:t>
      </w:r>
      <w:r w:rsidRPr="006E630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C63BE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  <w:r w:rsidR="00FC4DD5">
        <w:rPr>
          <w:rFonts w:ascii="Times New Roman" w:hAnsi="Times New Roman" w:cs="Times New Roman"/>
          <w:b/>
          <w:sz w:val="28"/>
          <w:szCs w:val="28"/>
        </w:rPr>
        <w:t>свой</w:t>
      </w:r>
      <w:proofErr w:type="gramStart"/>
      <w:r w:rsidR="00FC4DD5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 w:rsidRPr="006E6302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6E6302">
        <w:rPr>
          <w:rFonts w:ascii="Times New Roman" w:hAnsi="Times New Roman" w:cs="Times New Roman"/>
          <w:b/>
          <w:sz w:val="28"/>
          <w:szCs w:val="28"/>
        </w:rPr>
        <w:t>оизвольного внимания младших школьников</w:t>
      </w:r>
    </w:p>
    <w:p w:rsidR="006E6302" w:rsidRPr="006E6302" w:rsidRDefault="006E6302" w:rsidP="006E63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02" w:rsidRPr="006E6302" w:rsidRDefault="006E6302" w:rsidP="006E63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Очень важно чтобы учитель начальных классов сумел методически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правильно провести работу по организации внимания. В противном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процесс становления произвольности внимания затянется на длительное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время и станет препятствовать своевременному и полноценному усвоению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1A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6302" w:rsidRPr="006E6302" w:rsidRDefault="006E6302" w:rsidP="006E63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Одновременно с расширением кругозора ребенка появляются 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интересы и ответственность, так же происходит постепенное развитие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совершенствование всех психических процессов. Кроме того,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развивается во время процесса обучения, вместе с постепенным приучением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к сис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>тематич</w:t>
      </w:r>
      <w:r w:rsidR="0064131A">
        <w:rPr>
          <w:rFonts w:ascii="Times New Roman" w:eastAsia="Times New Roman" w:hAnsi="Times New Roman" w:cs="Times New Roman"/>
          <w:sz w:val="28"/>
          <w:szCs w:val="28"/>
        </w:rPr>
        <w:t>ескому учебному труду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6302" w:rsidRPr="006E6302" w:rsidRDefault="006E6302" w:rsidP="006E63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Огромное значения для развития внимания учеников имеет уровень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развития у других детей. А значит, внимание развивается и совершенствуется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под воздействием обучения и воспитания ребенка как в школе, так в семье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6E6302" w:rsidRPr="006E6302" w:rsidRDefault="006E6302" w:rsidP="001041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В процессе обучения внимание школьника в большой мере развивается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во время учебных занятий. Главное правильно подобрать приемы и методы,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которые в увлекательной и интересной форме будут способствовать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11C">
        <w:rPr>
          <w:rFonts w:ascii="Times New Roman" w:eastAsia="Times New Roman" w:hAnsi="Times New Roman" w:cs="Times New Roman"/>
          <w:sz w:val="28"/>
          <w:szCs w:val="28"/>
        </w:rPr>
        <w:t>Как нами было отмечено ранее, одним из методов развития произвольного внимания является практический метод – упражнение. У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внимания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10411C">
        <w:rPr>
          <w:rFonts w:ascii="Times New Roman" w:eastAsia="Times New Roman" w:hAnsi="Times New Roman" w:cs="Times New Roman"/>
          <w:sz w:val="28"/>
          <w:szCs w:val="28"/>
        </w:rPr>
        <w:t xml:space="preserve">предлагать </w:t>
      </w:r>
      <w:proofErr w:type="gramStart"/>
      <w:r w:rsidR="0010411C">
        <w:rPr>
          <w:rFonts w:ascii="Times New Roman" w:eastAsia="Times New Roman" w:hAnsi="Times New Roman" w:cs="Times New Roman"/>
          <w:sz w:val="28"/>
          <w:szCs w:val="28"/>
        </w:rPr>
        <w:t>детям</w:t>
      </w:r>
      <w:proofErr w:type="gramEnd"/>
      <w:r w:rsidR="0010411C">
        <w:rPr>
          <w:rFonts w:ascii="Times New Roman" w:eastAsia="Times New Roman" w:hAnsi="Times New Roman" w:cs="Times New Roman"/>
          <w:sz w:val="28"/>
          <w:szCs w:val="28"/>
        </w:rPr>
        <w:t xml:space="preserve"> как основной этап урока, так и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 промежутках между основными блоками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подачи знаний или на внеклассных мероприятиях.</w:t>
      </w:r>
    </w:p>
    <w:p w:rsidR="006E6302" w:rsidRPr="006E6302" w:rsidRDefault="006E6302" w:rsidP="001041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В практике существуют различные способы отбора упражнений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развитие внимания школьников.</w:t>
      </w:r>
      <w:r w:rsidR="0010411C">
        <w:rPr>
          <w:rFonts w:ascii="Times New Roman" w:eastAsia="Times New Roman" w:hAnsi="Times New Roman" w:cs="Times New Roman"/>
          <w:sz w:val="28"/>
          <w:szCs w:val="28"/>
        </w:rPr>
        <w:t xml:space="preserve"> Особо важным, по мнению учителя-практика О.Ю. Богдановой, является учет каналов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 xml:space="preserve"> восприятия информац</w:t>
      </w:r>
      <w:r w:rsidR="0010411C">
        <w:rPr>
          <w:rFonts w:ascii="Times New Roman" w:eastAsia="Times New Roman" w:hAnsi="Times New Roman" w:cs="Times New Roman"/>
          <w:sz w:val="28"/>
          <w:szCs w:val="28"/>
        </w:rPr>
        <w:t>ии, свойственных</w:t>
      </w:r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разным детям</w:t>
      </w:r>
      <w:proofErr w:type="gramStart"/>
      <w:r w:rsidR="0064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11C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работы по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упражнения, которые систематизированы по ведущему каналу восприятия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6F3960" w:rsidRDefault="006E6302" w:rsidP="006E63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lastRenderedPageBreak/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визуальным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восприятием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редлагать такие упражнения, как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6302" w:rsidRPr="006E6302" w:rsidRDefault="006F3960" w:rsidP="006E63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«Путаница», которое проводится с целью развития концентрации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внимания. Это упражнение предполагает нахождение замаскированных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картинок,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найденную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картинку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существи</w:t>
      </w:r>
      <w:r>
        <w:rPr>
          <w:rFonts w:ascii="Times New Roman" w:eastAsia="Times New Roman" w:hAnsi="Times New Roman" w:cs="Times New Roman"/>
          <w:sz w:val="28"/>
          <w:szCs w:val="28"/>
        </w:rPr>
        <w:t>тельным и указать его склонение;</w:t>
      </w:r>
    </w:p>
    <w:p w:rsidR="006F3960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6E6302">
        <w:rPr>
          <w:rFonts w:ascii="Times New Roman" w:eastAsia="Times New Roman" w:hAnsi="Times New Roman" w:cs="Times New Roman"/>
          <w:sz w:val="28"/>
          <w:szCs w:val="28"/>
        </w:rPr>
        <w:t>абота с орфографическим словаре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что так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же способствует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произвольного внимания, а именно его свойству – сосредоточению. Такая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работа организуется чащ</w:t>
      </w:r>
      <w:r>
        <w:rPr>
          <w:rFonts w:ascii="Times New Roman" w:eastAsia="Times New Roman" w:hAnsi="Times New Roman" w:cs="Times New Roman"/>
          <w:sz w:val="28"/>
          <w:szCs w:val="28"/>
        </w:rPr>
        <w:t>е всего при написании сочинений;</w:t>
      </w:r>
    </w:p>
    <w:p w:rsidR="006E6302" w:rsidRPr="006E6302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«Зрительный диктант».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Прежде чем учитель будет диктовать те</w:t>
      </w:r>
      <w:proofErr w:type="gramStart"/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gramEnd"/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я написания диктанта, учащиеся сначала фиксируют на нем внимание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называют орфограммы или правила на которые записаны слова. 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учитель диктует текст, а по окончанию ра</w:t>
      </w:r>
      <w:r>
        <w:rPr>
          <w:rFonts w:ascii="Times New Roman" w:eastAsia="Times New Roman" w:hAnsi="Times New Roman" w:cs="Times New Roman"/>
          <w:sz w:val="28"/>
          <w:szCs w:val="28"/>
        </w:rPr>
        <w:t>боты запись сверяется с текстом.</w:t>
      </w:r>
    </w:p>
    <w:p w:rsidR="006E6302" w:rsidRPr="006E6302" w:rsidRDefault="006E6302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ведущим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аудиальным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восприятием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предлагать следующие упражнения:</w:t>
      </w:r>
    </w:p>
    <w:p w:rsidR="006E6302" w:rsidRPr="006E6302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«Найди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слово» – упражнение, направленное на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внимания.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напечатанных без пробелов слов, детям нужно найти зашифрованные слова.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же можно усложнить задание и предложить учащимся найти ошибки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этих словах;</w:t>
      </w:r>
    </w:p>
    <w:p w:rsidR="006E6302" w:rsidRPr="006E6302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«Поиск отличий» упражнение на распределение внимания.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выполнения этого упражнения нужно найти как можно больше отличий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словах. Например, слова: видятся – поют. Это задание рассчитано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длительное время, чтобы учащиеся смогли найти отличия в грамматике,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6302" w:rsidRPr="006E6302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иктант «Проверю себя» так же подходит для детей с 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аудиальным восприятием, целью которого является развитие сосредоточения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внимания. Это вид слухового диктанта, характеризующийся высоким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уровнем самоконтроля. Во время записи текста ученикам разрешается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спрашивать у учителя, какая буква пишется в том или ином слове,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справочниками и словарями. Вызвавшая сомнение орфограмма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 xml:space="preserve">подчеркивается </w:t>
      </w:r>
      <w:r>
        <w:rPr>
          <w:rFonts w:ascii="Times New Roman" w:eastAsia="Times New Roman" w:hAnsi="Times New Roman" w:cs="Times New Roman"/>
          <w:sz w:val="28"/>
          <w:szCs w:val="28"/>
        </w:rPr>
        <w:t>учеником.</w:t>
      </w:r>
    </w:p>
    <w:p w:rsidR="006E6302" w:rsidRPr="006E6302" w:rsidRDefault="006E6302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преобладанием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кинестетического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канала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целенаправленно предлагать:</w:t>
      </w:r>
    </w:p>
    <w:p w:rsidR="006E6302" w:rsidRPr="006E6302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«Пишущая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машинка»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внимания.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зависимости от изучаемой орфограммы, дается слово и каждому ребенку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присваивается по одной букве из этого слова. Затем, каждый ребенок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очереди хлопает в ладоши и называет букву, в той последовательности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она стоит в слове. Когда слово «напечатано» полностью все дети хлопают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ладоши.</w:t>
      </w:r>
    </w:p>
    <w:p w:rsidR="006E6302" w:rsidRPr="006E6302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«Хлопки в ладоши» – когда ученик услышит слово или букву,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302" w:rsidRPr="006E6302">
        <w:rPr>
          <w:rFonts w:ascii="Times New Roman" w:eastAsia="Times New Roman" w:hAnsi="Times New Roman" w:cs="Times New Roman"/>
          <w:sz w:val="28"/>
          <w:szCs w:val="28"/>
        </w:rPr>
        <w:t>заданную орфограмму – он хлопает в ладоши.</w:t>
      </w:r>
    </w:p>
    <w:p w:rsidR="006F3960" w:rsidRPr="006E6302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учет каналов восприятия учеников способствует правильному выбору способов и средств развития произвольного внимания.</w:t>
      </w:r>
    </w:p>
    <w:p w:rsidR="001401F0" w:rsidRDefault="001401F0" w:rsidP="006F3960">
      <w:pPr>
        <w:spacing w:after="0" w:line="360" w:lineRule="auto"/>
        <w:ind w:firstLine="708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1401F0" w:rsidRDefault="001401F0" w:rsidP="00FE52FE">
      <w:pPr>
        <w:spacing w:after="0" w:line="360" w:lineRule="auto"/>
        <w:jc w:val="both"/>
      </w:pPr>
    </w:p>
    <w:p w:rsidR="00FE52FE" w:rsidRDefault="00FE52FE" w:rsidP="00FE52FE">
      <w:pPr>
        <w:spacing w:after="0" w:line="360" w:lineRule="auto"/>
        <w:jc w:val="both"/>
      </w:pPr>
    </w:p>
    <w:p w:rsidR="006F3960" w:rsidRDefault="006F3960" w:rsidP="00FE52FE">
      <w:pPr>
        <w:spacing w:after="0" w:line="360" w:lineRule="auto"/>
        <w:jc w:val="both"/>
      </w:pPr>
    </w:p>
    <w:p w:rsidR="00FE52FE" w:rsidRDefault="00FE52FE" w:rsidP="00FE52FE">
      <w:pPr>
        <w:spacing w:after="0" w:line="360" w:lineRule="auto"/>
        <w:jc w:val="both"/>
      </w:pPr>
    </w:p>
    <w:p w:rsidR="006F3960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Теоретический анализ научных источников, </w:t>
      </w:r>
      <w:r w:rsidR="0098084E">
        <w:rPr>
          <w:rStyle w:val="c3"/>
          <w:rFonts w:ascii="Times New Roman" w:hAnsi="Times New Roman" w:cs="Times New Roman"/>
          <w:sz w:val="28"/>
          <w:szCs w:val="28"/>
        </w:rPr>
        <w:t>посвящённых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проблеме исследования, позволил заключить, что </w:t>
      </w:r>
      <w:r>
        <w:rPr>
          <w:rFonts w:ascii="Times New Roman" w:hAnsi="Times New Roman" w:cs="Times New Roman"/>
          <w:sz w:val="28"/>
          <w:szCs w:val="28"/>
        </w:rPr>
        <w:t>внимание представляет собой</w:t>
      </w:r>
      <w:r w:rsidRPr="001401F0">
        <w:rPr>
          <w:rFonts w:ascii="Times New Roman" w:hAnsi="Times New Roman" w:cs="Times New Roman"/>
          <w:sz w:val="28"/>
          <w:szCs w:val="28"/>
        </w:rPr>
        <w:t xml:space="preserve"> избирательную</w:t>
      </w:r>
      <w:r w:rsidRPr="001401F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на тот или другой объект и сосредоточенность на нем, углубленность в направленную на объект познавательную деятельность</w:t>
      </w:r>
      <w:r w:rsidRPr="001401F0">
        <w:rPr>
          <w:rFonts w:ascii="Times New Roman" w:hAnsi="Times New Roman" w:cs="Times New Roman"/>
          <w:sz w:val="28"/>
          <w:szCs w:val="28"/>
        </w:rPr>
        <w:t>.</w:t>
      </w:r>
      <w:r w:rsidRPr="00140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обладает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такими </w:t>
      </w:r>
      <w:r w:rsidRPr="001401F0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Pr="001401F0">
        <w:rPr>
          <w:rFonts w:ascii="Times New Roman" w:hAnsi="Times New Roman" w:cs="Times New Roman"/>
          <w:sz w:val="28"/>
          <w:szCs w:val="28"/>
          <w:shd w:val="clear" w:color="auto" w:fill="FFFFFF"/>
        </w:rPr>
        <w:t>: концентрация, объем, распределение, переключаемость, устойчивость, направленность на один объект, направленность на несколько объектов.</w:t>
      </w:r>
      <w:r w:rsidRPr="001401F0">
        <w:rPr>
          <w:rStyle w:val="c3"/>
          <w:rFonts w:ascii="Times New Roman" w:hAnsi="Times New Roman" w:cs="Times New Roman"/>
          <w:sz w:val="28"/>
          <w:szCs w:val="28"/>
        </w:rPr>
        <w:t xml:space="preserve"> В современной </w:t>
      </w:r>
      <w:r w:rsidRPr="001401F0">
        <w:rPr>
          <w:rStyle w:val="c3"/>
          <w:rFonts w:ascii="Times New Roman" w:hAnsi="Times New Roman" w:cs="Times New Roman"/>
          <w:sz w:val="28"/>
          <w:szCs w:val="28"/>
        </w:rPr>
        <w:lastRenderedPageBreak/>
        <w:t>психологической науке принято выделять несколько основных видов внимания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: произвольное, непроизвольное,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послепроизвольное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Pr="001401F0">
        <w:rPr>
          <w:rStyle w:val="c3"/>
          <w:rFonts w:ascii="Times New Roman" w:hAnsi="Times New Roman" w:cs="Times New Roman"/>
          <w:sz w:val="28"/>
          <w:szCs w:val="28"/>
        </w:rPr>
        <w:t xml:space="preserve">Произвольное внимание тесно связано с волей человека и было выработано в результате трудовых усилий, поэтому его называют еще волевым, активным, преднамеренным. Это сознательно направляемое и регулируемое внимание, в котором субъект сознательно избирает объект, на который оно направляется. </w:t>
      </w:r>
    </w:p>
    <w:p w:rsidR="006F3960" w:rsidRDefault="006F3960" w:rsidP="006F396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Преобладающим видом внимания младшего школьника остается </w:t>
      </w:r>
      <w:proofErr w:type="gramStart"/>
      <w:r>
        <w:rPr>
          <w:rStyle w:val="c3"/>
          <w:color w:val="000000"/>
          <w:sz w:val="28"/>
          <w:szCs w:val="28"/>
        </w:rPr>
        <w:t>непроизвольное</w:t>
      </w:r>
      <w:proofErr w:type="gramEnd"/>
      <w:r>
        <w:rPr>
          <w:rStyle w:val="c3"/>
          <w:color w:val="000000"/>
          <w:sz w:val="28"/>
          <w:szCs w:val="28"/>
        </w:rPr>
        <w:t xml:space="preserve">, физиологической основой которого является ориентировочный рефлекс. В этом возрасте все еще сильна реакция на все новое, яркое, необычное. Ребенок не может еще в достаточной степени управлять своим вниманием. Это можно объяснить и тем, что преобладает наглядно-образный характер мыслительной деятельности. </w:t>
      </w:r>
    </w:p>
    <w:p w:rsidR="00FC4DD5" w:rsidRPr="00080BB4" w:rsidRDefault="00FC4DD5" w:rsidP="00F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произвольного внимания младших школьников целесообразно применять игровой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методы обучения. Игра является одним из основных видов деятельности младших школьников, а большое разнообразие упражнений позволяет выстраивать работу по развитию произвольного внимания с учетом ведущего канала восприятия школьниками информации. Среди способов развития произвольного внимания нами отмечены использование нейтральной фразы, завлечение, з</w:t>
      </w:r>
      <w:r w:rsidRPr="00080BB4">
        <w:rPr>
          <w:rFonts w:ascii="Times New Roman" w:eastAsia="Times New Roman" w:hAnsi="Times New Roman" w:cs="Times New Roman"/>
          <w:sz w:val="28"/>
          <w:szCs w:val="28"/>
        </w:rPr>
        <w:t>рительный контакт</w:t>
      </w:r>
      <w:r>
        <w:rPr>
          <w:rFonts w:ascii="Times New Roman" w:eastAsia="Times New Roman" w:hAnsi="Times New Roman" w:cs="Times New Roman"/>
          <w:sz w:val="28"/>
          <w:szCs w:val="28"/>
        </w:rPr>
        <w:t>, навязывание ритма, акцентировка.</w:t>
      </w:r>
    </w:p>
    <w:p w:rsidR="006F3960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цели исследования было организовано и проведено эмпирическое исследование, посвященное изучению развития </w:t>
      </w:r>
      <w:r w:rsidR="00FC4DD5">
        <w:rPr>
          <w:rFonts w:ascii="Times New Roman" w:eastAsia="Times New Roman" w:hAnsi="Times New Roman" w:cs="Times New Roman"/>
          <w:sz w:val="28"/>
          <w:szCs w:val="28"/>
        </w:rPr>
        <w:t>отдельных свой</w:t>
      </w:r>
      <w:proofErr w:type="gramStart"/>
      <w:r w:rsidR="00FC4DD5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оизвольного внимания младших школьников</w:t>
      </w:r>
      <w:r w:rsidR="00FC4DD5">
        <w:rPr>
          <w:rFonts w:ascii="Times New Roman" w:eastAsia="Times New Roman" w:hAnsi="Times New Roman" w:cs="Times New Roman"/>
          <w:sz w:val="28"/>
          <w:szCs w:val="28"/>
        </w:rPr>
        <w:t xml:space="preserve"> (объема и концентрации)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960" w:rsidRDefault="006F3960" w:rsidP="006F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методики «</w:t>
      </w:r>
      <w:r w:rsidR="00FC4DD5">
        <w:rPr>
          <w:rFonts w:ascii="Times New Roman" w:hAnsi="Times New Roman" w:cs="Times New Roman"/>
          <w:sz w:val="28"/>
          <w:szCs w:val="28"/>
        </w:rPr>
        <w:t>Корректурная проба</w:t>
      </w:r>
      <w:r>
        <w:rPr>
          <w:rFonts w:ascii="Times New Roman" w:hAnsi="Times New Roman" w:cs="Times New Roman"/>
          <w:sz w:val="28"/>
          <w:szCs w:val="28"/>
        </w:rPr>
        <w:t xml:space="preserve">» мы изучили объем и уровень концентрации внимания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3960" w:rsidRDefault="006F3960" w:rsidP="006F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исследования показал, что большинство обучающихся имеют оптимальный объем внимания, однако низкий уровень концентрации внимания, что объясняет необходимость психолого-педагогической работы по развитию у данной категории младших школьников</w:t>
      </w:r>
      <w:r w:rsidR="00FC4DD5">
        <w:rPr>
          <w:rFonts w:ascii="Times New Roman" w:hAnsi="Times New Roman" w:cs="Times New Roman"/>
          <w:sz w:val="28"/>
          <w:szCs w:val="28"/>
        </w:rPr>
        <w:t xml:space="preserve"> </w:t>
      </w:r>
      <w:r w:rsidR="00FC4DD5">
        <w:rPr>
          <w:rFonts w:ascii="Times New Roman" w:hAnsi="Times New Roman" w:cs="Times New Roman"/>
          <w:sz w:val="28"/>
          <w:szCs w:val="28"/>
        </w:rPr>
        <w:lastRenderedPageBreak/>
        <w:t>данных свой</w:t>
      </w:r>
      <w:proofErr w:type="gramStart"/>
      <w:r w:rsidR="00FC4DD5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оизвольного внимания. Результаты исследования нельзя назвать исчерпывающими, так как мы изучили лишь два свойства произвольного внимания младших школьников. </w:t>
      </w:r>
    </w:p>
    <w:p w:rsidR="006F3960" w:rsidRDefault="006F3960" w:rsidP="006F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при планировании работы по развитию произвольного внимания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учитывать каналы восприятия, присущие детям. </w:t>
      </w:r>
    </w:p>
    <w:p w:rsidR="006F3960" w:rsidRDefault="006F3960" w:rsidP="006F3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02">
        <w:rPr>
          <w:rFonts w:ascii="Times New Roman" w:eastAsia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визуальным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восприятием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редлагать такие упражнения, как «Путаница», работу с орфографическим словаре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«Зрительный диктант».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аудиальным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восприятием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предлагать следующие упражнения: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«Найди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слово», «Поиск отличий», д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иктант «Проверю себя»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преобладанием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кинестетического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канала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целенаправленно предлагать: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«Пишущая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машинка»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302">
        <w:rPr>
          <w:rFonts w:ascii="Times New Roman" w:eastAsia="Times New Roman" w:hAnsi="Times New Roman" w:cs="Times New Roman"/>
          <w:sz w:val="28"/>
          <w:szCs w:val="28"/>
        </w:rPr>
        <w:t>«Хлопки в ладоши».</w:t>
      </w:r>
    </w:p>
    <w:p w:rsidR="006F3960" w:rsidRPr="00FE52FE" w:rsidRDefault="006F3960" w:rsidP="006413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Считаем, что задачи исследования раскрыты, цель работы достигнута. </w:t>
      </w:r>
      <w:bookmarkStart w:id="0" w:name="_GoBack"/>
      <w:bookmarkEnd w:id="0"/>
    </w:p>
    <w:p w:rsidR="006F3960" w:rsidRDefault="006F3960" w:rsidP="00FE52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DD5" w:rsidRDefault="00FC4DD5" w:rsidP="00FE52FE">
      <w:pPr>
        <w:spacing w:after="0" w:line="360" w:lineRule="auto"/>
        <w:jc w:val="both"/>
      </w:pPr>
    </w:p>
    <w:p w:rsidR="006F3960" w:rsidRPr="00FE52FE" w:rsidRDefault="00FE52FE" w:rsidP="006F396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FE52FE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Абрамова Г.С. Практикум по возрастной психологии. </w:t>
      </w:r>
      <w:r w:rsidR="00760931"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931"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М.: Слово, 2016</w:t>
      </w: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0931"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264 с.</w:t>
      </w: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2AB8" w:rsidRPr="006F3960" w:rsidRDefault="007609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Алексеева Л.Л., 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Анащенкова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Биболетова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М.З. Планируемые результаты начального общего образования / под ред. Г.С. Ковалевой, О.Б. Логиновой. – 3-е изд. – М.: Просвещение, 2011. – 120 </w:t>
      </w:r>
      <w:proofErr w:type="gramStart"/>
      <w:r w:rsidRPr="006F39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F3960">
        <w:rPr>
          <w:rFonts w:ascii="Times New Roman" w:eastAsia="Times New Roman" w:hAnsi="Times New Roman" w:cs="Times New Roman"/>
          <w:sz w:val="28"/>
          <w:szCs w:val="28"/>
        </w:rPr>
        <w:t>. – (Стандарт второго поколения).</w:t>
      </w:r>
    </w:p>
    <w:p w:rsidR="00F22AB8" w:rsidRPr="006F3960" w:rsidRDefault="00F22AB8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Ананьев Б.Г. Воспитание внимания школьника. - М.: Вече, 2015. - 251 с.</w:t>
      </w:r>
    </w:p>
    <w:p w:rsidR="00F22AB8" w:rsidRPr="006F3960" w:rsidRDefault="00F22AB8" w:rsidP="006F396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3960">
        <w:rPr>
          <w:rFonts w:ascii="Times New Roman" w:eastAsia="Times New Roman" w:hAnsi="Times New Roman" w:cs="Times New Roman"/>
          <w:sz w:val="28"/>
          <w:szCs w:val="28"/>
        </w:rPr>
        <w:t>Безруких</w:t>
      </w:r>
      <w:proofErr w:type="gramEnd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М.М., Ефимова С.П. Знаете ли вы своего ученика? Пособие для студентов пединститутов, педучилищ и колледжей и родителей. – 2-е изд. – М.: Академия, 2017. – 231 с.</w:t>
      </w:r>
    </w:p>
    <w:p w:rsidR="00FE52FE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>Богданова О.Ю. Развитие внимания младших школьников на уроках русского языка // Научная библиотека открытого доступа «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Киберленинка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», Муниципальное образование: инновации и эксперимент. </w:t>
      </w:r>
      <w:r w:rsidR="00760931" w:rsidRPr="006F3960">
        <w:rPr>
          <w:rFonts w:ascii="Times New Roman" w:eastAsia="Times New Roman" w:hAnsi="Times New Roman" w:cs="Times New Roman"/>
          <w:sz w:val="28"/>
          <w:szCs w:val="28"/>
        </w:rPr>
        <w:t xml:space="preserve">– 2017. – № 2. – </w:t>
      </w:r>
      <w:r w:rsidR="000C2B31" w:rsidRPr="006F3960">
        <w:rPr>
          <w:rFonts w:ascii="Times New Roman" w:eastAsia="Times New Roman" w:hAnsi="Times New Roman" w:cs="Times New Roman"/>
          <w:sz w:val="28"/>
          <w:szCs w:val="28"/>
        </w:rPr>
        <w:t>С. 44 -</w:t>
      </w:r>
      <w:r w:rsidR="000C2B31" w:rsidRPr="006F3960">
        <w:rPr>
          <w:rFonts w:ascii="Times New Roman" w:eastAsia="Times New Roman" w:hAnsi="Times New Roman" w:cs="Times New Roman"/>
          <w:sz w:val="28"/>
          <w:szCs w:val="28"/>
        </w:rPr>
        <w:lastRenderedPageBreak/>
        <w:t>52. –</w:t>
      </w:r>
      <w:r w:rsidR="000C2B31"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931" w:rsidRPr="006F3960"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доступа: 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9" w:history="1">
        <w:r w:rsidRPr="006F396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http://cyberleninka.ru/article/n/razvitie-vnimaniya-mladshih-shkolnikov-na-urokah-russkogo-yazyka</w:t>
        </w:r>
      </w:hyperlink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15.02.2021).</w:t>
      </w:r>
    </w:p>
    <w:p w:rsidR="00760931" w:rsidRPr="006F3960" w:rsidRDefault="007609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Бочкарева Т.И. Внимание младшего школьника. – М.: </w:t>
      </w:r>
      <w:proofErr w:type="spellStart"/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Аркти</w:t>
      </w:r>
      <w:proofErr w:type="spellEnd"/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, 2016. – 153 с.</w:t>
      </w:r>
    </w:p>
    <w:p w:rsidR="00760931" w:rsidRPr="006F3960" w:rsidRDefault="00760931" w:rsidP="006F396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Волков Б.С. Детская психология в вопросах и ответах. – М.: 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>, 2018. – 370 с.</w:t>
      </w:r>
    </w:p>
    <w:p w:rsidR="00760931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Волкова Т. Н. Развитие памяти и внимания. </w:t>
      </w:r>
      <w:r w:rsidR="00760931"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931"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М.: Логос, 201</w:t>
      </w:r>
      <w:r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60931" w:rsidRPr="006F3960">
        <w:rPr>
          <w:rFonts w:ascii="Times New Roman" w:hAnsi="Times New Roman" w:cs="Times New Roman"/>
          <w:sz w:val="28"/>
          <w:szCs w:val="28"/>
          <w:shd w:val="clear" w:color="auto" w:fill="FFFFFF"/>
        </w:rPr>
        <w:t>. – 216 с.</w:t>
      </w:r>
    </w:p>
    <w:p w:rsidR="000C2B31" w:rsidRPr="006F3960" w:rsidRDefault="000C2B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Выготский Л.С. Педагогическая психология. - М.: Знание, 2016. – 412 с.  </w:t>
      </w:r>
    </w:p>
    <w:p w:rsidR="000C2B31" w:rsidRPr="006F3960" w:rsidRDefault="000C2B31" w:rsidP="006F3960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F3960">
        <w:rPr>
          <w:sz w:val="28"/>
          <w:szCs w:val="28"/>
          <w:shd w:val="clear" w:color="auto" w:fill="FFFFFF"/>
        </w:rPr>
        <w:t xml:space="preserve">Гальперин П. Я. К проблеме воспитания. Хрестоматия по вниманию. – </w:t>
      </w:r>
      <w:r w:rsidRPr="006F3960">
        <w:rPr>
          <w:sz w:val="28"/>
          <w:szCs w:val="28"/>
        </w:rPr>
        <w:t>М.: Просвещение, 2017. – 328 с.</w:t>
      </w:r>
    </w:p>
    <w:p w:rsidR="00760931" w:rsidRPr="006F3960" w:rsidRDefault="00A23850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>Добрынин Н. Ф. О новых исследованиях внимания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// Вопросы психологии. 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2015. – № 3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С. 28 – 34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0931" w:rsidRPr="006F3960" w:rsidRDefault="00A23850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>Завьялова Т.Л., Стародубцева И.В. Сборник игровых занятий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. – М.: Вече, 2017. – 178 с.</w:t>
      </w:r>
    </w:p>
    <w:p w:rsidR="00F22AB8" w:rsidRPr="006F3960" w:rsidRDefault="00F22AB8" w:rsidP="006F396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Локалова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Н.П. 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</w:t>
      </w:r>
      <w:r w:rsidR="006F3960" w:rsidRPr="006F3960">
        <w:rPr>
          <w:rFonts w:ascii="Times New Roman" w:eastAsia="Times New Roman" w:hAnsi="Times New Roman" w:cs="Times New Roman"/>
          <w:sz w:val="28"/>
          <w:szCs w:val="28"/>
        </w:rPr>
        <w:t>и математике. М.: Ось, 2016. –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96 с.</w:t>
      </w:r>
    </w:p>
    <w:p w:rsidR="00760931" w:rsidRPr="006F3960" w:rsidRDefault="00A23850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Лукацкий М.А., </w:t>
      </w:r>
      <w:proofErr w:type="spellStart"/>
      <w:r w:rsidRPr="006F3960">
        <w:rPr>
          <w:rStyle w:val="c3"/>
          <w:rFonts w:ascii="Times New Roman" w:hAnsi="Times New Roman" w:cs="Times New Roman"/>
          <w:sz w:val="28"/>
          <w:szCs w:val="28"/>
        </w:rPr>
        <w:t>Остренкова</w:t>
      </w:r>
      <w:proofErr w:type="spellEnd"/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М.Е. Психология: учебник. 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М.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: Просвещение, 201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7.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378 с.</w:t>
      </w:r>
    </w:p>
    <w:p w:rsidR="00760931" w:rsidRPr="006F3960" w:rsidRDefault="007609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>М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аклаков</w:t>
      </w:r>
      <w:proofErr w:type="gramEnd"/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А.Г. Общая психология: у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чебник для вузов. 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СПб</w:t>
      </w:r>
      <w:proofErr w:type="gramStart"/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F3960">
        <w:rPr>
          <w:rStyle w:val="c3"/>
          <w:rFonts w:ascii="Times New Roman" w:hAnsi="Times New Roman" w:cs="Times New Roman"/>
          <w:sz w:val="28"/>
          <w:szCs w:val="28"/>
        </w:rPr>
        <w:t>Питер, 201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>8.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429 с.</w:t>
      </w:r>
    </w:p>
    <w:p w:rsidR="00FE52FE" w:rsidRPr="006F3960" w:rsidRDefault="007609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Матюхина М.В., </w:t>
      </w:r>
      <w:proofErr w:type="spellStart"/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>Михальчик</w:t>
      </w:r>
      <w:proofErr w:type="spellEnd"/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Т.С., Прокина Н.Ф. Возрастная и педагогическая психология. 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М.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: Просвещение, 2016. – 418 с.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760931" w:rsidRPr="006F3960" w:rsidRDefault="007609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>Мокрищева</w:t>
      </w:r>
      <w:proofErr w:type="spellEnd"/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С.В. Особенности внимания детей младшего школьного возраста.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М.: Вече, 2017. – 214 с.</w:t>
      </w:r>
    </w:p>
    <w:p w:rsidR="00760931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Мухина В.С. Возрастная психология. 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М.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: Слово, 2016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448 с.</w:t>
      </w:r>
    </w:p>
    <w:p w:rsidR="00760931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>Никольская И.М., Грановская Р.М. Развитие внимания, памяти и воображения у детей младшего школьного возраста.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М.: Просвещение, 2017. – 236 с.</w:t>
      </w:r>
    </w:p>
    <w:p w:rsidR="00760931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Обухова Л.С. Детская психология: теории, факты, проблемы. 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– М.: Слово, 2016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324 с.</w:t>
      </w:r>
    </w:p>
    <w:p w:rsidR="00FE52FE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3960">
        <w:rPr>
          <w:rFonts w:ascii="Times New Roman" w:hAnsi="Times New Roman" w:cs="Times New Roman"/>
          <w:sz w:val="28"/>
          <w:szCs w:val="28"/>
        </w:rPr>
        <w:t>онарядова</w:t>
      </w:r>
      <w:proofErr w:type="spellEnd"/>
      <w:r w:rsidRPr="006F3960">
        <w:rPr>
          <w:rFonts w:ascii="Times New Roman" w:hAnsi="Times New Roman" w:cs="Times New Roman"/>
          <w:sz w:val="28"/>
          <w:szCs w:val="28"/>
        </w:rPr>
        <w:t>, Г.М. О внимании младших школьников с</w:t>
      </w:r>
      <w:r w:rsidR="00760931" w:rsidRPr="006F3960">
        <w:rPr>
          <w:rFonts w:ascii="Times New Roman" w:hAnsi="Times New Roman" w:cs="Times New Roman"/>
          <w:sz w:val="28"/>
          <w:szCs w:val="28"/>
        </w:rPr>
        <w:t xml:space="preserve"> различной успеваемостью // Вопросы психологии. – 2015</w:t>
      </w:r>
      <w:r w:rsidRPr="006F3960">
        <w:rPr>
          <w:rFonts w:ascii="Times New Roman" w:hAnsi="Times New Roman" w:cs="Times New Roman"/>
          <w:sz w:val="28"/>
          <w:szCs w:val="28"/>
        </w:rPr>
        <w:t xml:space="preserve">. </w:t>
      </w:r>
      <w:r w:rsidR="00760931" w:rsidRPr="006F3960">
        <w:rPr>
          <w:rFonts w:ascii="Times New Roman" w:hAnsi="Times New Roman" w:cs="Times New Roman"/>
          <w:sz w:val="28"/>
          <w:szCs w:val="28"/>
        </w:rPr>
        <w:t>–</w:t>
      </w:r>
      <w:r w:rsidRPr="006F3960">
        <w:rPr>
          <w:rFonts w:ascii="Times New Roman" w:hAnsi="Times New Roman" w:cs="Times New Roman"/>
          <w:sz w:val="28"/>
          <w:szCs w:val="28"/>
        </w:rPr>
        <w:t xml:space="preserve"> №2. </w:t>
      </w:r>
      <w:r w:rsidR="00760931" w:rsidRPr="006F3960">
        <w:rPr>
          <w:rFonts w:ascii="Times New Roman" w:hAnsi="Times New Roman" w:cs="Times New Roman"/>
          <w:sz w:val="28"/>
          <w:szCs w:val="28"/>
        </w:rPr>
        <w:t>–</w:t>
      </w:r>
      <w:r w:rsidRPr="006F3960">
        <w:rPr>
          <w:rFonts w:ascii="Times New Roman" w:hAnsi="Times New Roman" w:cs="Times New Roman"/>
          <w:sz w:val="28"/>
          <w:szCs w:val="28"/>
        </w:rPr>
        <w:t xml:space="preserve"> С. 55 </w:t>
      </w:r>
      <w:r w:rsidR="00760931" w:rsidRPr="006F3960">
        <w:rPr>
          <w:rFonts w:ascii="Times New Roman" w:hAnsi="Times New Roman" w:cs="Times New Roman"/>
          <w:sz w:val="28"/>
          <w:szCs w:val="28"/>
        </w:rPr>
        <w:t xml:space="preserve">- </w:t>
      </w:r>
      <w:r w:rsidRPr="006F3960">
        <w:rPr>
          <w:rFonts w:ascii="Times New Roman" w:hAnsi="Times New Roman" w:cs="Times New Roman"/>
          <w:sz w:val="28"/>
          <w:szCs w:val="28"/>
        </w:rPr>
        <w:t>59.</w:t>
      </w:r>
    </w:p>
    <w:p w:rsidR="000C2B31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Рибо</w:t>
      </w:r>
      <w:proofErr w:type="spellEnd"/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Т. Психология внимания. 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Хрестоматия по вниманию. 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="00A2385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М.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: Просвещение, 2016. – 376 с.</w:t>
      </w:r>
    </w:p>
    <w:p w:rsidR="000C2B31" w:rsidRPr="006F3960" w:rsidRDefault="000C2B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>Рубинштейн С.Л. Основы общей психологии. - СПб</w:t>
      </w:r>
      <w:proofErr w:type="gramStart"/>
      <w:r w:rsidRPr="006F3960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6F396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F3960" w:rsidRPr="006F3960">
        <w:rPr>
          <w:rStyle w:val="c3"/>
          <w:rFonts w:ascii="Times New Roman" w:hAnsi="Times New Roman" w:cs="Times New Roman"/>
          <w:sz w:val="28"/>
          <w:szCs w:val="28"/>
        </w:rPr>
        <w:t>Нева, 2016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6F3960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437 с.</w:t>
      </w:r>
    </w:p>
    <w:p w:rsidR="000C2B31" w:rsidRPr="006F3960" w:rsidRDefault="007609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Слободчиков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В.И., Исаев Е.И. Психология развития человека. – М.: Школьная пресса, 2018. – 281 с. </w:t>
      </w:r>
    </w:p>
    <w:p w:rsidR="000C2B31" w:rsidRPr="006F3960" w:rsidRDefault="00760931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Сергеева И.С., 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Гайнуллова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Ф.С. Игровые технологии в образовании до</w:t>
      </w:r>
      <w:r w:rsidR="00F22AB8" w:rsidRPr="006F3960">
        <w:rPr>
          <w:rFonts w:ascii="Times New Roman" w:eastAsia="Times New Roman" w:hAnsi="Times New Roman" w:cs="Times New Roman"/>
          <w:sz w:val="28"/>
          <w:szCs w:val="28"/>
        </w:rPr>
        <w:t>школьников и младших школьников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: методические рекомендации. – М.: 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>, 2016. – 257 с.</w:t>
      </w:r>
    </w:p>
    <w:p w:rsidR="00FE52FE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Тихомирова Л.Ф. Развитие познавательных способностей детей. </w:t>
      </w:r>
      <w:proofErr w:type="gramStart"/>
      <w:r w:rsidR="00760931" w:rsidRPr="006F3960">
        <w:rPr>
          <w:rFonts w:ascii="Times New Roman" w:eastAsia="Times New Roman" w:hAnsi="Times New Roman" w:cs="Times New Roman"/>
          <w:sz w:val="28"/>
          <w:szCs w:val="28"/>
        </w:rPr>
        <w:t>–Я</w:t>
      </w:r>
      <w:proofErr w:type="gramEnd"/>
      <w:r w:rsidR="00760931" w:rsidRPr="006F3960">
        <w:rPr>
          <w:rFonts w:ascii="Times New Roman" w:eastAsia="Times New Roman" w:hAnsi="Times New Roman" w:cs="Times New Roman"/>
          <w:sz w:val="28"/>
          <w:szCs w:val="28"/>
        </w:rPr>
        <w:t>рославль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: Академия развития, </w:t>
      </w:r>
      <w:r w:rsidR="00760931" w:rsidRPr="006F3960">
        <w:rPr>
          <w:rFonts w:ascii="Times New Roman" w:eastAsia="Times New Roman" w:hAnsi="Times New Roman" w:cs="Times New Roman"/>
          <w:sz w:val="28"/>
          <w:szCs w:val="28"/>
        </w:rPr>
        <w:t>2016. –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192 с.</w:t>
      </w:r>
    </w:p>
    <w:p w:rsidR="000C2B31" w:rsidRPr="006F3960" w:rsidRDefault="000C2B31" w:rsidP="006F396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931" w:rsidRPr="006F3960">
        <w:rPr>
          <w:rFonts w:ascii="Times New Roman" w:eastAsia="Times New Roman" w:hAnsi="Times New Roman" w:cs="Times New Roman"/>
          <w:sz w:val="28"/>
          <w:szCs w:val="28"/>
        </w:rPr>
        <w:t>Тихомирова Л.Ф. Упражнения на каждый день: развитие внимания и воображения дошкольника и младшего школьника. – Ярославль: Академия развития: Академия холдинг, 2013.- 187 с.</w:t>
      </w:r>
    </w:p>
    <w:p w:rsidR="000C2B31" w:rsidRPr="006F3960" w:rsidRDefault="000C2B31" w:rsidP="006F396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60">
        <w:rPr>
          <w:rStyle w:val="c3"/>
          <w:rFonts w:ascii="Times New Roman" w:hAnsi="Times New Roman" w:cs="Times New Roman"/>
          <w:sz w:val="28"/>
          <w:szCs w:val="28"/>
        </w:rPr>
        <w:t>Ушинский К.Д. Собрание сочинений. –</w:t>
      </w:r>
      <w:r w:rsidRPr="006F3960">
        <w:rPr>
          <w:rStyle w:val="c3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Том 6. - М.: Просвещение, 2016. – 738 с. </w:t>
      </w:r>
    </w:p>
    <w:p w:rsidR="00FE52FE" w:rsidRPr="006F3960" w:rsidRDefault="00EA1F8B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</w:t>
      </w:r>
      <w:r w:rsidR="00FE52FE" w:rsidRP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>общего образования / М-во образования и науки</w:t>
      </w:r>
      <w:proofErr w:type="gramStart"/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6F3960">
        <w:rPr>
          <w:rFonts w:ascii="Times New Roman" w:eastAsia="Times New Roman" w:hAnsi="Times New Roman" w:cs="Times New Roman"/>
          <w:sz w:val="28"/>
          <w:szCs w:val="28"/>
        </w:rPr>
        <w:t>ос. Федерации. – 3-е</w:t>
      </w:r>
      <w:r w:rsidR="00FE52FE" w:rsidRP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изд., </w:t>
      </w:r>
      <w:proofErr w:type="spellStart"/>
      <w:r w:rsidRPr="006F3960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6F3960">
        <w:rPr>
          <w:rFonts w:ascii="Times New Roman" w:eastAsia="Times New Roman" w:hAnsi="Times New Roman" w:cs="Times New Roman"/>
          <w:sz w:val="28"/>
          <w:szCs w:val="28"/>
        </w:rPr>
        <w:t>. – М.: Просвещение, 2016</w:t>
      </w:r>
      <w:r w:rsidR="00760931" w:rsidRPr="006F3960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47 </w:t>
      </w:r>
      <w:proofErr w:type="gramStart"/>
      <w:r w:rsidRPr="006F39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F3960">
        <w:rPr>
          <w:rFonts w:ascii="Times New Roman" w:eastAsia="Times New Roman" w:hAnsi="Times New Roman" w:cs="Times New Roman"/>
          <w:sz w:val="28"/>
          <w:szCs w:val="28"/>
        </w:rPr>
        <w:t>. – (Стандарт второго</w:t>
      </w:r>
      <w:r w:rsidR="00FE52FE" w:rsidRP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960">
        <w:rPr>
          <w:rFonts w:ascii="Times New Roman" w:eastAsia="Times New Roman" w:hAnsi="Times New Roman" w:cs="Times New Roman"/>
          <w:sz w:val="28"/>
          <w:szCs w:val="28"/>
        </w:rPr>
        <w:t>поколения).</w:t>
      </w:r>
    </w:p>
    <w:p w:rsidR="00760931" w:rsidRPr="006F3960" w:rsidRDefault="00FE52FE" w:rsidP="006F396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Филатов Ф.Р. Основы психологии: учебное пособие. 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М.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>: Просвещение,  201</w:t>
      </w:r>
      <w:r w:rsidRPr="006F3960">
        <w:rPr>
          <w:rStyle w:val="c3"/>
          <w:rFonts w:ascii="Times New Roman" w:hAnsi="Times New Roman" w:cs="Times New Roman"/>
          <w:sz w:val="28"/>
          <w:szCs w:val="28"/>
        </w:rPr>
        <w:t>7.</w:t>
      </w:r>
      <w:r w:rsidR="00760931" w:rsidRPr="006F3960">
        <w:rPr>
          <w:rStyle w:val="c3"/>
          <w:rFonts w:ascii="Times New Roman" w:hAnsi="Times New Roman" w:cs="Times New Roman"/>
          <w:sz w:val="28"/>
          <w:szCs w:val="28"/>
        </w:rPr>
        <w:t xml:space="preserve"> – 418 с. </w:t>
      </w:r>
    </w:p>
    <w:p w:rsidR="00A23850" w:rsidRPr="006F3960" w:rsidRDefault="00A23850" w:rsidP="006F3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850" w:rsidRPr="006F3960" w:rsidSect="006F396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52" w:rsidRDefault="009F5C52" w:rsidP="001401F0">
      <w:pPr>
        <w:spacing w:after="0" w:line="240" w:lineRule="auto"/>
      </w:pPr>
      <w:r>
        <w:separator/>
      </w:r>
    </w:p>
  </w:endnote>
  <w:endnote w:type="continuationSeparator" w:id="0">
    <w:p w:rsidR="009F5C52" w:rsidRDefault="009F5C52" w:rsidP="0014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52" w:rsidRDefault="009F5C52" w:rsidP="001401F0">
      <w:pPr>
        <w:spacing w:after="0" w:line="240" w:lineRule="auto"/>
      </w:pPr>
      <w:r>
        <w:separator/>
      </w:r>
    </w:p>
  </w:footnote>
  <w:footnote w:type="continuationSeparator" w:id="0">
    <w:p w:rsidR="009F5C52" w:rsidRDefault="009F5C52" w:rsidP="0014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0352"/>
    </w:sdtPr>
    <w:sdtEndPr/>
    <w:sdtContent>
      <w:p w:rsidR="006A0C72" w:rsidRDefault="0045202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31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A0C72" w:rsidRDefault="006A0C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936"/>
    <w:multiLevelType w:val="multilevel"/>
    <w:tmpl w:val="0DEC9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3D93864"/>
    <w:multiLevelType w:val="multilevel"/>
    <w:tmpl w:val="00B09AE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26C7606"/>
    <w:multiLevelType w:val="hybridMultilevel"/>
    <w:tmpl w:val="56A68716"/>
    <w:lvl w:ilvl="0" w:tplc="2EE42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83332"/>
    <w:multiLevelType w:val="hybridMultilevel"/>
    <w:tmpl w:val="56A68716"/>
    <w:lvl w:ilvl="0" w:tplc="2EE42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FC71A7"/>
    <w:multiLevelType w:val="hybridMultilevel"/>
    <w:tmpl w:val="B7388F18"/>
    <w:lvl w:ilvl="0" w:tplc="48D6C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95521F"/>
    <w:multiLevelType w:val="multilevel"/>
    <w:tmpl w:val="68FA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3D5"/>
    <w:rsid w:val="00080BB4"/>
    <w:rsid w:val="000839E1"/>
    <w:rsid w:val="000C2B31"/>
    <w:rsid w:val="0010411C"/>
    <w:rsid w:val="001401F0"/>
    <w:rsid w:val="00176909"/>
    <w:rsid w:val="0026576E"/>
    <w:rsid w:val="002B58ED"/>
    <w:rsid w:val="002F1AFF"/>
    <w:rsid w:val="003833D5"/>
    <w:rsid w:val="003C0B4A"/>
    <w:rsid w:val="003C1B9B"/>
    <w:rsid w:val="004138E9"/>
    <w:rsid w:val="0045202A"/>
    <w:rsid w:val="004F73A6"/>
    <w:rsid w:val="005127CF"/>
    <w:rsid w:val="00524DC6"/>
    <w:rsid w:val="005423AD"/>
    <w:rsid w:val="00561F62"/>
    <w:rsid w:val="005D34E8"/>
    <w:rsid w:val="0064131A"/>
    <w:rsid w:val="006604C8"/>
    <w:rsid w:val="006A0C72"/>
    <w:rsid w:val="006D4267"/>
    <w:rsid w:val="006D4368"/>
    <w:rsid w:val="006E6302"/>
    <w:rsid w:val="006F3960"/>
    <w:rsid w:val="00731552"/>
    <w:rsid w:val="00760931"/>
    <w:rsid w:val="00763D35"/>
    <w:rsid w:val="007A6542"/>
    <w:rsid w:val="008C63BE"/>
    <w:rsid w:val="0098084E"/>
    <w:rsid w:val="009B66B7"/>
    <w:rsid w:val="009E7C77"/>
    <w:rsid w:val="009F5C52"/>
    <w:rsid w:val="00A23850"/>
    <w:rsid w:val="00A77B03"/>
    <w:rsid w:val="00B2485F"/>
    <w:rsid w:val="00B66B1D"/>
    <w:rsid w:val="00BE11D3"/>
    <w:rsid w:val="00C615D5"/>
    <w:rsid w:val="00C92440"/>
    <w:rsid w:val="00CE0462"/>
    <w:rsid w:val="00D2750A"/>
    <w:rsid w:val="00E4617D"/>
    <w:rsid w:val="00E85F5A"/>
    <w:rsid w:val="00EA1F8B"/>
    <w:rsid w:val="00F22AB8"/>
    <w:rsid w:val="00F31E6A"/>
    <w:rsid w:val="00FC4DD5"/>
    <w:rsid w:val="00FE311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33D5"/>
    <w:pPr>
      <w:ind w:left="720"/>
      <w:contextualSpacing/>
    </w:pPr>
  </w:style>
  <w:style w:type="paragraph" w:customStyle="1" w:styleId="c2">
    <w:name w:val="c2"/>
    <w:basedOn w:val="a"/>
    <w:rsid w:val="00A2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3850"/>
  </w:style>
  <w:style w:type="paragraph" w:customStyle="1" w:styleId="c10">
    <w:name w:val="c10"/>
    <w:basedOn w:val="a"/>
    <w:rsid w:val="00A2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E52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1F0"/>
  </w:style>
  <w:style w:type="paragraph" w:styleId="a8">
    <w:name w:val="footer"/>
    <w:basedOn w:val="a"/>
    <w:link w:val="a9"/>
    <w:uiPriority w:val="99"/>
    <w:semiHidden/>
    <w:unhideWhenUsed/>
    <w:rsid w:val="0014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1F0"/>
  </w:style>
  <w:style w:type="paragraph" w:styleId="aa">
    <w:name w:val="Balloon Text"/>
    <w:basedOn w:val="a"/>
    <w:link w:val="ab"/>
    <w:uiPriority w:val="99"/>
    <w:semiHidden/>
    <w:unhideWhenUsed/>
    <w:rsid w:val="0014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1F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77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yberleninka.ru/article/n/razvitie-vnimaniya-mladshih-shkolnikov-na-urokah-russkogo-yaz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BF1C-7A36-40E8-A856-BB682F97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13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47</cp:revision>
  <cp:lastPrinted>2021-04-27T04:11:00Z</cp:lastPrinted>
  <dcterms:created xsi:type="dcterms:W3CDTF">2021-03-19T10:38:00Z</dcterms:created>
  <dcterms:modified xsi:type="dcterms:W3CDTF">2021-05-13T19:38:00Z</dcterms:modified>
</cp:coreProperties>
</file>