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41D" w:rsidRDefault="00C9241D" w:rsidP="00C9241D">
      <w:pPr>
        <w:jc w:val="center"/>
        <w:rPr>
          <w:sz w:val="28"/>
          <w:szCs w:val="28"/>
        </w:rPr>
      </w:pPr>
    </w:p>
    <w:p w:rsidR="003A0096" w:rsidRDefault="003A0096" w:rsidP="003A0096">
      <w:pPr>
        <w:spacing w:before="100" w:beforeAutospacing="1" w:after="100" w:afterAutospacing="1"/>
        <w:ind w:left="720"/>
        <w:jc w:val="center"/>
        <w:rPr>
          <w:b/>
        </w:rPr>
      </w:pPr>
      <w:r w:rsidRPr="00F60B61">
        <w:t>Бюджетное учреждение профессионального образования</w:t>
      </w:r>
      <w:r w:rsidRPr="00F60B61">
        <w:br/>
        <w:t xml:space="preserve">Ханты-Мансийского автономного округа – Югры </w:t>
      </w:r>
      <w:r w:rsidRPr="00F60B61">
        <w:br/>
      </w:r>
      <w:r w:rsidRPr="00F60B61">
        <w:rPr>
          <w:b/>
        </w:rPr>
        <w:t>«РАДУЖНИНСКИЙ ПОЛИТЕХНИЧЕСКИЙ КОЛЛЕДЖ»</w:t>
      </w:r>
    </w:p>
    <w:p w:rsidR="003A0096" w:rsidRDefault="003A0096" w:rsidP="003A0096">
      <w:pPr>
        <w:pStyle w:val="11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</w:p>
    <w:p w:rsidR="003A0096" w:rsidRDefault="003A0096" w:rsidP="003A0096">
      <w:pPr>
        <w:pStyle w:val="11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</w:p>
    <w:p w:rsidR="003A0096" w:rsidRDefault="003A0096" w:rsidP="003A0096">
      <w:pPr>
        <w:pStyle w:val="11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УТВЕРЖДАЮ</w:t>
      </w:r>
    </w:p>
    <w:p w:rsidR="003A0096" w:rsidRDefault="003A0096" w:rsidP="003A0096">
      <w:pPr>
        <w:pStyle w:val="11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Директор</w:t>
      </w:r>
    </w:p>
    <w:p w:rsidR="003A0096" w:rsidRDefault="003A0096" w:rsidP="003A0096">
      <w:pPr>
        <w:pStyle w:val="11"/>
        <w:spacing w:before="100" w:beforeAutospacing="1" w:after="100" w:afterAutospacing="1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БУ «Радужнинский</w:t>
      </w:r>
    </w:p>
    <w:p w:rsidR="003A0096" w:rsidRDefault="003A0096" w:rsidP="003A0096">
      <w:pPr>
        <w:pStyle w:val="11"/>
        <w:spacing w:after="0" w:line="240" w:lineRule="auto"/>
        <w:ind w:left="0" w:hanging="78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политехнический колледж»</w:t>
      </w:r>
    </w:p>
    <w:p w:rsidR="00CE0E3C" w:rsidRDefault="00CE0E3C" w:rsidP="003A0096">
      <w:pPr>
        <w:pStyle w:val="11"/>
        <w:spacing w:after="0" w:line="240" w:lineRule="auto"/>
        <w:ind w:left="0" w:hanging="78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CE0E3C" w:rsidRDefault="00CE0E3C" w:rsidP="003A0096">
      <w:pPr>
        <w:pStyle w:val="11"/>
        <w:spacing w:after="0" w:line="240" w:lineRule="auto"/>
        <w:ind w:left="0" w:hanging="78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_______________М.Н.Волков</w:t>
      </w:r>
    </w:p>
    <w:p w:rsidR="00CE0E3C" w:rsidRDefault="00CE0E3C" w:rsidP="003A0096">
      <w:pPr>
        <w:pStyle w:val="11"/>
        <w:spacing w:after="0" w:line="240" w:lineRule="auto"/>
        <w:ind w:left="0" w:hanging="7882"/>
        <w:jc w:val="center"/>
        <w:rPr>
          <w:rFonts w:ascii="Times New Roman" w:hAnsi="Times New Roman"/>
          <w:sz w:val="24"/>
          <w:szCs w:val="24"/>
        </w:rPr>
      </w:pPr>
    </w:p>
    <w:p w:rsidR="00CE0E3C" w:rsidRDefault="00CE0E3C" w:rsidP="003A0096">
      <w:pPr>
        <w:pStyle w:val="11"/>
        <w:spacing w:after="0" w:line="240" w:lineRule="auto"/>
        <w:ind w:left="0" w:hanging="78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«  » июня 2014 №</w:t>
      </w:r>
    </w:p>
    <w:p w:rsidR="00C9241D" w:rsidRDefault="00C9241D" w:rsidP="003A0096">
      <w:pPr>
        <w:jc w:val="center"/>
        <w:rPr>
          <w:sz w:val="32"/>
          <w:szCs w:val="32"/>
        </w:rPr>
      </w:pPr>
    </w:p>
    <w:p w:rsidR="00C9241D" w:rsidRDefault="00C9241D" w:rsidP="00C9241D">
      <w:pPr>
        <w:rPr>
          <w:sz w:val="28"/>
          <w:szCs w:val="28"/>
        </w:rPr>
      </w:pPr>
    </w:p>
    <w:p w:rsidR="00C9241D" w:rsidRDefault="00C9241D" w:rsidP="00C9241D">
      <w:pPr>
        <w:rPr>
          <w:sz w:val="28"/>
          <w:szCs w:val="28"/>
        </w:rPr>
      </w:pPr>
    </w:p>
    <w:p w:rsidR="00C9241D" w:rsidRDefault="00C9241D" w:rsidP="00C9241D">
      <w:pPr>
        <w:jc w:val="center"/>
        <w:rPr>
          <w:b/>
          <w:sz w:val="48"/>
          <w:szCs w:val="48"/>
        </w:rPr>
      </w:pPr>
    </w:p>
    <w:p w:rsidR="00C9241D" w:rsidRDefault="00C9241D" w:rsidP="00C9241D">
      <w:pPr>
        <w:jc w:val="center"/>
        <w:rPr>
          <w:b/>
          <w:sz w:val="48"/>
          <w:szCs w:val="48"/>
        </w:rPr>
      </w:pPr>
    </w:p>
    <w:p w:rsidR="00C9241D" w:rsidRDefault="00C9241D" w:rsidP="00C9241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РАБОЧАЯ ПРОГРАММА</w:t>
      </w:r>
    </w:p>
    <w:p w:rsidR="00CE0E3C" w:rsidRDefault="00C9241D" w:rsidP="00C9241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учебной дисциплины </w:t>
      </w:r>
    </w:p>
    <w:p w:rsidR="00C9241D" w:rsidRDefault="00C9241D" w:rsidP="00C9241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ОП. 07</w:t>
      </w:r>
      <w:r w:rsidR="00CE0E3C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«Автоматизация производства »</w:t>
      </w:r>
    </w:p>
    <w:p w:rsidR="00C9241D" w:rsidRDefault="00C9241D" w:rsidP="00C9241D"/>
    <w:p w:rsidR="00C9241D" w:rsidRDefault="00C9241D" w:rsidP="00C9241D"/>
    <w:p w:rsidR="00C9241D" w:rsidRDefault="00C9241D" w:rsidP="00C9241D"/>
    <w:p w:rsidR="00C9241D" w:rsidRDefault="00C9241D" w:rsidP="00C9241D"/>
    <w:p w:rsidR="00C9241D" w:rsidRDefault="00C9241D" w:rsidP="00C9241D"/>
    <w:p w:rsidR="00C9241D" w:rsidRDefault="00C9241D" w:rsidP="00C9241D"/>
    <w:p w:rsidR="00C9241D" w:rsidRDefault="00C9241D" w:rsidP="00C9241D"/>
    <w:p w:rsidR="00C9241D" w:rsidRDefault="00C9241D" w:rsidP="00C9241D"/>
    <w:p w:rsidR="00C9241D" w:rsidRDefault="00C9241D" w:rsidP="00C9241D"/>
    <w:p w:rsidR="00C9241D" w:rsidRDefault="00C9241D" w:rsidP="00C9241D"/>
    <w:p w:rsidR="00C9241D" w:rsidRDefault="00C9241D" w:rsidP="00C9241D"/>
    <w:p w:rsidR="00C9241D" w:rsidRDefault="00C9241D" w:rsidP="00C9241D"/>
    <w:p w:rsidR="00C9241D" w:rsidRDefault="00C9241D" w:rsidP="00C9241D"/>
    <w:p w:rsidR="00C9241D" w:rsidRDefault="00C9241D" w:rsidP="00C9241D"/>
    <w:p w:rsidR="00C9241D" w:rsidRDefault="00C9241D" w:rsidP="00C9241D"/>
    <w:p w:rsidR="00C9241D" w:rsidRDefault="00C9241D" w:rsidP="00C9241D"/>
    <w:p w:rsidR="00C9241D" w:rsidRDefault="00C9241D" w:rsidP="00C9241D"/>
    <w:p w:rsidR="00C9241D" w:rsidRDefault="00C9241D" w:rsidP="00C9241D"/>
    <w:p w:rsidR="00C9241D" w:rsidRDefault="00C9241D" w:rsidP="00C9241D"/>
    <w:p w:rsidR="00C9241D" w:rsidRDefault="00C9241D" w:rsidP="00C9241D"/>
    <w:p w:rsidR="00C9241D" w:rsidRDefault="00CE0E3C" w:rsidP="00CE0E3C">
      <w:pPr>
        <w:jc w:val="center"/>
      </w:pPr>
      <w:r>
        <w:t>Г.Радужный</w:t>
      </w:r>
    </w:p>
    <w:p w:rsidR="00CE0E3C" w:rsidRDefault="00CE0E3C" w:rsidP="00CE0E3C">
      <w:pPr>
        <w:jc w:val="center"/>
      </w:pPr>
      <w:r>
        <w:t>2014</w:t>
      </w:r>
    </w:p>
    <w:p w:rsidR="00C9241D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C9241D" w:rsidRPr="00D75FE2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  <w:vertAlign w:val="superscript"/>
        </w:rPr>
      </w:pPr>
      <w:r>
        <w:t>Рабочая</w:t>
      </w:r>
      <w:r w:rsidRPr="00A20A8B">
        <w:t xml:space="preserve"> программа учебной дисциплины</w:t>
      </w:r>
      <w:r w:rsidRPr="00A20A8B">
        <w:rPr>
          <w:caps/>
        </w:rPr>
        <w:t xml:space="preserve"> </w:t>
      </w:r>
      <w:r w:rsidRPr="00A20A8B">
        <w:t xml:space="preserve">разработана на основе </w:t>
      </w:r>
      <w:r>
        <w:t>Федерального государственного образовательного</w:t>
      </w:r>
      <w:r w:rsidRPr="00803DF7">
        <w:t xml:space="preserve"> стандарт</w:t>
      </w:r>
      <w:r>
        <w:t xml:space="preserve">а </w:t>
      </w:r>
      <w:r w:rsidR="00AD0138">
        <w:t xml:space="preserve">среднего </w:t>
      </w:r>
      <w:r w:rsidRPr="00803DF7">
        <w:t>профессиональ</w:t>
      </w:r>
      <w:r w:rsidR="00C53E73">
        <w:t>ного образования (далее - ФГОС Н</w:t>
      </w:r>
      <w:r w:rsidRPr="00803DF7">
        <w:t xml:space="preserve">ПО) </w:t>
      </w:r>
      <w:r>
        <w:t xml:space="preserve"> по </w:t>
      </w:r>
      <w:r w:rsidRPr="00803DF7">
        <w:t xml:space="preserve"> </w:t>
      </w:r>
      <w:bookmarkStart w:id="0" w:name="l9"/>
      <w:bookmarkEnd w:id="0"/>
      <w:r>
        <w:t xml:space="preserve">профессии </w:t>
      </w:r>
      <w:r w:rsidRPr="006B2272">
        <w:rPr>
          <w:b/>
        </w:rPr>
        <w:t>131003.01 Оператор нефтяных и газовых скважин</w:t>
      </w:r>
    </w:p>
    <w:p w:rsidR="00C9241D" w:rsidRPr="002F279B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i/>
          <w:vertAlign w:val="superscript"/>
        </w:rPr>
      </w:pPr>
    </w:p>
    <w:p w:rsidR="00C9241D" w:rsidRPr="00A20A8B" w:rsidRDefault="00C9241D" w:rsidP="00C924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i/>
          <w:vertAlign w:val="superscript"/>
        </w:rPr>
      </w:pPr>
    </w:p>
    <w:p w:rsidR="00C9241D" w:rsidRPr="00A20A8B" w:rsidRDefault="00C9241D" w:rsidP="00C924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>Организация-разработчик:</w:t>
      </w:r>
      <w:r>
        <w:t xml:space="preserve"> БУ «Радужнинский политехнический  колледж»</w:t>
      </w:r>
    </w:p>
    <w:p w:rsidR="00C9241D" w:rsidRPr="00A20A8B" w:rsidRDefault="00C9241D" w:rsidP="00C924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C9241D" w:rsidRPr="00A20A8B" w:rsidRDefault="00C9241D" w:rsidP="00C924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>Разработчики:</w:t>
      </w:r>
    </w:p>
    <w:p w:rsidR="00C9241D" w:rsidRPr="00A20A8B" w:rsidRDefault="00C9241D" w:rsidP="00C924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C9241D" w:rsidRPr="00841A30" w:rsidRDefault="00C9241D" w:rsidP="00C924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u w:val="single"/>
        </w:rPr>
      </w:pPr>
      <w:r>
        <w:rPr>
          <w:u w:val="single"/>
        </w:rPr>
        <w:t xml:space="preserve"> Кравченко Н.В </w:t>
      </w:r>
      <w:r>
        <w:t xml:space="preserve">                                  </w:t>
      </w:r>
      <w:r w:rsidRPr="00841A30">
        <w:rPr>
          <w:u w:val="single"/>
        </w:rPr>
        <w:t xml:space="preserve"> мастер производственного обучения </w:t>
      </w:r>
    </w:p>
    <w:p w:rsidR="00C9241D" w:rsidRPr="00A20A8B" w:rsidRDefault="00C9241D" w:rsidP="00C924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  <w:r>
        <w:rPr>
          <w:vertAlign w:val="superscript"/>
        </w:rPr>
        <w:t xml:space="preserve">         </w:t>
      </w:r>
      <w:r w:rsidRPr="00A20A8B">
        <w:rPr>
          <w:vertAlign w:val="superscript"/>
        </w:rPr>
        <w:t>Ф.И.О.,</w:t>
      </w:r>
      <w:r>
        <w:rPr>
          <w:vertAlign w:val="superscript"/>
        </w:rPr>
        <w:t xml:space="preserve">                                                                                </w:t>
      </w:r>
      <w:r w:rsidRPr="00A20A8B">
        <w:rPr>
          <w:vertAlign w:val="superscript"/>
        </w:rPr>
        <w:t xml:space="preserve"> ученая степень, звание, должность</w:t>
      </w:r>
    </w:p>
    <w:p w:rsidR="00C9241D" w:rsidRPr="00A20A8B" w:rsidRDefault="00C9241D" w:rsidP="00C924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C9241D" w:rsidRPr="00A20A8B" w:rsidRDefault="00C9241D" w:rsidP="00C924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</w:p>
    <w:p w:rsidR="00C9241D" w:rsidRPr="00A20A8B" w:rsidRDefault="00C9241D" w:rsidP="00C9241D">
      <w:pPr>
        <w:widowControl w:val="0"/>
        <w:tabs>
          <w:tab w:val="left" w:pos="6420"/>
        </w:tabs>
        <w:suppressAutoHyphens/>
      </w:pPr>
    </w:p>
    <w:p w:rsidR="00C9241D" w:rsidRDefault="00C9241D" w:rsidP="00C9241D">
      <w:pPr>
        <w:widowControl w:val="0"/>
        <w:tabs>
          <w:tab w:val="left" w:pos="0"/>
        </w:tabs>
        <w:suppressAutoHyphens/>
        <w:jc w:val="both"/>
      </w:pPr>
      <w:r w:rsidRPr="001C5BF6">
        <w:t xml:space="preserve">Рекомендована </w:t>
      </w:r>
      <w:r>
        <w:t xml:space="preserve"> Методическим советом Радужнинского политехнического </w:t>
      </w:r>
      <w:r w:rsidRPr="001C5BF6">
        <w:t xml:space="preserve"> колледжа</w:t>
      </w:r>
    </w:p>
    <w:p w:rsidR="00C9241D" w:rsidRPr="001C5BF6" w:rsidRDefault="00C9241D" w:rsidP="00C9241D">
      <w:pPr>
        <w:widowControl w:val="0"/>
        <w:tabs>
          <w:tab w:val="left" w:pos="0"/>
        </w:tabs>
        <w:suppressAutoHyphens/>
        <w:jc w:val="both"/>
      </w:pPr>
    </w:p>
    <w:p w:rsidR="00C9241D" w:rsidRPr="001C5BF6" w:rsidRDefault="00C9241D" w:rsidP="00C9241D">
      <w:pPr>
        <w:widowControl w:val="0"/>
        <w:tabs>
          <w:tab w:val="left" w:pos="0"/>
        </w:tabs>
        <w:suppressAutoHyphens/>
        <w:jc w:val="both"/>
      </w:pPr>
      <w:r>
        <w:t>Заключение Экспертной  комиссии</w:t>
      </w:r>
      <w:r w:rsidRPr="001C5BF6">
        <w:t xml:space="preserve"> № _</w:t>
      </w:r>
      <w:r w:rsidR="00AD0138">
        <w:t>5  от «20</w:t>
      </w:r>
      <w:r w:rsidRPr="001C5BF6">
        <w:t>»</w:t>
      </w:r>
      <w:r w:rsidR="00AD0138">
        <w:t xml:space="preserve"> июня 2014</w:t>
      </w:r>
      <w:r w:rsidRPr="001C5BF6">
        <w:t>__ г.</w:t>
      </w:r>
    </w:p>
    <w:p w:rsidR="00C9241D" w:rsidRPr="00A20A8B" w:rsidRDefault="00C9241D" w:rsidP="00C9241D">
      <w:pPr>
        <w:widowControl w:val="0"/>
        <w:tabs>
          <w:tab w:val="left" w:pos="0"/>
        </w:tabs>
        <w:suppressAutoHyphens/>
        <w:ind w:firstLine="1440"/>
        <w:rPr>
          <w:i/>
          <w:sz w:val="28"/>
          <w:szCs w:val="28"/>
          <w:vertAlign w:val="superscript"/>
        </w:rPr>
      </w:pPr>
      <w:r w:rsidRPr="00A20A8B">
        <w:rPr>
          <w:i/>
          <w:sz w:val="28"/>
          <w:szCs w:val="28"/>
          <w:vertAlign w:val="superscript"/>
        </w:rPr>
        <w:t>©</w:t>
      </w:r>
    </w:p>
    <w:p w:rsidR="00C9241D" w:rsidRPr="00A20A8B" w:rsidRDefault="00C9241D" w:rsidP="00C9241D">
      <w:pPr>
        <w:widowControl w:val="0"/>
        <w:tabs>
          <w:tab w:val="left" w:pos="0"/>
        </w:tabs>
        <w:suppressAutoHyphens/>
        <w:ind w:firstLine="1440"/>
        <w:rPr>
          <w:i/>
          <w:caps/>
          <w:sz w:val="28"/>
          <w:szCs w:val="28"/>
        </w:rPr>
      </w:pPr>
      <w:r w:rsidRPr="00A20A8B">
        <w:rPr>
          <w:i/>
          <w:sz w:val="28"/>
          <w:szCs w:val="28"/>
          <w:vertAlign w:val="superscript"/>
        </w:rPr>
        <w:t>©</w:t>
      </w:r>
    </w:p>
    <w:p w:rsidR="00C9241D" w:rsidRPr="00A20A8B" w:rsidRDefault="00C9241D" w:rsidP="00C9241D">
      <w:pPr>
        <w:widowControl w:val="0"/>
        <w:tabs>
          <w:tab w:val="left" w:pos="0"/>
        </w:tabs>
        <w:suppressAutoHyphens/>
        <w:ind w:firstLine="1440"/>
        <w:rPr>
          <w:i/>
          <w:caps/>
          <w:sz w:val="28"/>
          <w:szCs w:val="28"/>
        </w:rPr>
      </w:pPr>
      <w:r w:rsidRPr="00A20A8B">
        <w:rPr>
          <w:i/>
          <w:sz w:val="28"/>
          <w:szCs w:val="28"/>
          <w:vertAlign w:val="superscript"/>
        </w:rPr>
        <w:t>©</w:t>
      </w:r>
    </w:p>
    <w:p w:rsidR="00C9241D" w:rsidRPr="00A20A8B" w:rsidRDefault="00C9241D" w:rsidP="00C9241D">
      <w:pPr>
        <w:widowControl w:val="0"/>
        <w:tabs>
          <w:tab w:val="left" w:pos="0"/>
        </w:tabs>
        <w:suppressAutoHyphens/>
        <w:ind w:firstLine="1440"/>
        <w:rPr>
          <w:i/>
          <w:caps/>
          <w:sz w:val="28"/>
          <w:szCs w:val="28"/>
        </w:rPr>
      </w:pPr>
      <w:r w:rsidRPr="00A20A8B">
        <w:rPr>
          <w:i/>
          <w:sz w:val="28"/>
          <w:szCs w:val="28"/>
          <w:vertAlign w:val="superscript"/>
        </w:rPr>
        <w:t>©</w:t>
      </w:r>
    </w:p>
    <w:p w:rsidR="00C9241D" w:rsidRPr="00A20A8B" w:rsidRDefault="00C9241D" w:rsidP="00C9241D">
      <w:pPr>
        <w:widowControl w:val="0"/>
        <w:tabs>
          <w:tab w:val="left" w:pos="0"/>
        </w:tabs>
        <w:suppressAutoHyphens/>
        <w:ind w:firstLine="1440"/>
        <w:rPr>
          <w:i/>
          <w:caps/>
          <w:sz w:val="28"/>
          <w:szCs w:val="28"/>
        </w:rPr>
      </w:pPr>
      <w:r w:rsidRPr="00A20A8B">
        <w:rPr>
          <w:i/>
          <w:sz w:val="28"/>
          <w:szCs w:val="28"/>
          <w:vertAlign w:val="superscript"/>
        </w:rPr>
        <w:t>©</w:t>
      </w:r>
    </w:p>
    <w:p w:rsidR="00C9241D" w:rsidRPr="00A20A8B" w:rsidRDefault="00C9241D" w:rsidP="00C9241D">
      <w:pPr>
        <w:widowControl w:val="0"/>
        <w:tabs>
          <w:tab w:val="left" w:pos="0"/>
        </w:tabs>
        <w:suppressAutoHyphens/>
        <w:rPr>
          <w:i/>
          <w:caps/>
          <w:sz w:val="28"/>
          <w:szCs w:val="28"/>
        </w:rPr>
      </w:pPr>
    </w:p>
    <w:p w:rsidR="00C9241D" w:rsidRPr="00A20A8B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 w:rsidRPr="00A20A8B">
        <w:rPr>
          <w:bCs/>
          <w:i/>
        </w:rPr>
        <w:br w:type="page"/>
      </w:r>
    </w:p>
    <w:p w:rsidR="00C9241D" w:rsidRPr="00A20A8B" w:rsidRDefault="00C9241D" w:rsidP="00C9241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СОДЕРЖАНИЕ</w:t>
      </w:r>
    </w:p>
    <w:p w:rsidR="00C9241D" w:rsidRPr="00A20A8B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C9241D" w:rsidRPr="00A20A8B" w:rsidTr="00DF48EF">
        <w:tc>
          <w:tcPr>
            <w:tcW w:w="7668" w:type="dxa"/>
            <w:shd w:val="clear" w:color="auto" w:fill="auto"/>
          </w:tcPr>
          <w:p w:rsidR="00C9241D" w:rsidRPr="00A20A8B" w:rsidRDefault="00C9241D" w:rsidP="00DF48EF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C9241D" w:rsidRPr="00A20A8B" w:rsidRDefault="00C9241D" w:rsidP="00DF48EF">
            <w:pPr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стр.</w:t>
            </w:r>
          </w:p>
        </w:tc>
      </w:tr>
      <w:tr w:rsidR="00C9241D" w:rsidRPr="00A20A8B" w:rsidTr="00DF48EF">
        <w:tc>
          <w:tcPr>
            <w:tcW w:w="7668" w:type="dxa"/>
            <w:shd w:val="clear" w:color="auto" w:fill="auto"/>
          </w:tcPr>
          <w:p w:rsidR="00C9241D" w:rsidRPr="00A20A8B" w:rsidRDefault="00C9241D" w:rsidP="00DF48EF">
            <w:pPr>
              <w:pStyle w:val="1"/>
              <w:numPr>
                <w:ilvl w:val="0"/>
                <w:numId w:val="1"/>
              </w:numPr>
              <w:rPr>
                <w:b/>
                <w:caps/>
              </w:rPr>
            </w:pPr>
            <w:r w:rsidRPr="00A20A8B">
              <w:rPr>
                <w:b/>
                <w:caps/>
              </w:rPr>
              <w:t>ПАСПОРТ ПРИМЕРНОЙ ПРОГРАММЫ УЧЕБНОЙ ДИСЦИПЛИНЫ</w:t>
            </w:r>
          </w:p>
          <w:p w:rsidR="00C9241D" w:rsidRPr="00A20A8B" w:rsidRDefault="00C9241D" w:rsidP="00DF48EF"/>
        </w:tc>
        <w:tc>
          <w:tcPr>
            <w:tcW w:w="1903" w:type="dxa"/>
            <w:shd w:val="clear" w:color="auto" w:fill="auto"/>
            <w:vAlign w:val="center"/>
          </w:tcPr>
          <w:p w:rsidR="00C9241D" w:rsidRPr="00A20A8B" w:rsidRDefault="00C9241D" w:rsidP="00DF48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9241D" w:rsidRPr="00A20A8B" w:rsidTr="00DF48EF">
        <w:tc>
          <w:tcPr>
            <w:tcW w:w="7668" w:type="dxa"/>
            <w:shd w:val="clear" w:color="auto" w:fill="auto"/>
          </w:tcPr>
          <w:p w:rsidR="00C9241D" w:rsidRPr="00A20A8B" w:rsidRDefault="00C9241D" w:rsidP="00DF48EF">
            <w:pPr>
              <w:pStyle w:val="1"/>
              <w:numPr>
                <w:ilvl w:val="0"/>
                <w:numId w:val="1"/>
              </w:numPr>
              <w:rPr>
                <w:b/>
                <w:caps/>
              </w:rPr>
            </w:pPr>
            <w:r w:rsidRPr="00A20A8B">
              <w:rPr>
                <w:b/>
                <w:caps/>
              </w:rPr>
              <w:t>СТРУКТУРА и ПРИМЕРНОЕ содержание УЧЕБНОЙ ДИСЦИПЛИНЫ</w:t>
            </w:r>
          </w:p>
          <w:p w:rsidR="00C9241D" w:rsidRPr="00A20A8B" w:rsidRDefault="00C9241D" w:rsidP="00DF48EF">
            <w:pPr>
              <w:pStyle w:val="1"/>
              <w:ind w:left="284" w:firstLine="0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:rsidR="00C9241D" w:rsidRPr="00A20A8B" w:rsidRDefault="00C9241D" w:rsidP="00DF48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9241D" w:rsidRPr="00A20A8B" w:rsidTr="00DF48EF">
        <w:trPr>
          <w:trHeight w:val="670"/>
        </w:trPr>
        <w:tc>
          <w:tcPr>
            <w:tcW w:w="7668" w:type="dxa"/>
            <w:shd w:val="clear" w:color="auto" w:fill="auto"/>
          </w:tcPr>
          <w:p w:rsidR="00C9241D" w:rsidRPr="00A20A8B" w:rsidRDefault="00C9241D" w:rsidP="00DF48EF">
            <w:pPr>
              <w:pStyle w:val="1"/>
              <w:numPr>
                <w:ilvl w:val="0"/>
                <w:numId w:val="1"/>
              </w:numPr>
              <w:rPr>
                <w:b/>
                <w:caps/>
              </w:rPr>
            </w:pPr>
            <w:r w:rsidRPr="00A20A8B">
              <w:rPr>
                <w:b/>
                <w:caps/>
              </w:rPr>
              <w:t>условия реализации  учебной дисциплины</w:t>
            </w:r>
          </w:p>
          <w:p w:rsidR="00C9241D" w:rsidRPr="00A20A8B" w:rsidRDefault="00C9241D" w:rsidP="00DF48EF">
            <w:pPr>
              <w:pStyle w:val="1"/>
              <w:tabs>
                <w:tab w:val="num" w:pos="0"/>
              </w:tabs>
              <w:ind w:left="284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:rsidR="00C9241D" w:rsidRPr="00A20A8B" w:rsidRDefault="00C9241D" w:rsidP="00DF48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C9241D" w:rsidRPr="00A20A8B" w:rsidTr="00DF48EF">
        <w:tc>
          <w:tcPr>
            <w:tcW w:w="7668" w:type="dxa"/>
            <w:shd w:val="clear" w:color="auto" w:fill="auto"/>
          </w:tcPr>
          <w:p w:rsidR="00C9241D" w:rsidRPr="00A20A8B" w:rsidRDefault="00C9241D" w:rsidP="00DF48EF">
            <w:pPr>
              <w:pStyle w:val="1"/>
              <w:numPr>
                <w:ilvl w:val="0"/>
                <w:numId w:val="1"/>
              </w:numPr>
              <w:rPr>
                <w:b/>
                <w:caps/>
              </w:rPr>
            </w:pPr>
            <w:r w:rsidRPr="00A20A8B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C9241D" w:rsidRPr="00A20A8B" w:rsidRDefault="00C9241D" w:rsidP="00DF48EF">
            <w:pPr>
              <w:pStyle w:val="1"/>
              <w:ind w:left="284" w:firstLine="0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:rsidR="00C9241D" w:rsidRPr="00A20A8B" w:rsidRDefault="00C9241D" w:rsidP="00DF48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</w:tbl>
    <w:p w:rsidR="00C9241D" w:rsidRDefault="00C9241D" w:rsidP="00C9241D">
      <w:pPr>
        <w:pStyle w:val="1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caps/>
        </w:rPr>
      </w:pPr>
      <w:r w:rsidRPr="00304F07">
        <w:rPr>
          <w:b/>
          <w:bCs/>
          <w:caps/>
        </w:rPr>
        <w:t>Контроль и оценка р</w:t>
      </w:r>
      <w:r>
        <w:rPr>
          <w:b/>
          <w:bCs/>
          <w:caps/>
        </w:rPr>
        <w:t xml:space="preserve">езультатов освоения профессинальных и общих компетенций                            </w:t>
      </w:r>
      <w:r w:rsidRPr="00CE61CF">
        <w:rPr>
          <w:bCs/>
          <w:caps/>
        </w:rPr>
        <w:t>1</w:t>
      </w:r>
      <w:r>
        <w:rPr>
          <w:bCs/>
          <w:caps/>
        </w:rPr>
        <w:t>6</w:t>
      </w:r>
    </w:p>
    <w:p w:rsidR="00C9241D" w:rsidRPr="00A20A8B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9241D" w:rsidRPr="00CE61CF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</w:rPr>
      </w:pPr>
    </w:p>
    <w:p w:rsidR="00C9241D" w:rsidRDefault="00C9241D" w:rsidP="00C9241D">
      <w:pPr>
        <w:rPr>
          <w:b/>
          <w:caps/>
          <w:sz w:val="28"/>
          <w:szCs w:val="28"/>
          <w:u w:val="single"/>
        </w:rPr>
      </w:pPr>
    </w:p>
    <w:p w:rsidR="00C9241D" w:rsidRDefault="00C9241D" w:rsidP="00C9241D">
      <w:pPr>
        <w:rPr>
          <w:b/>
          <w:caps/>
          <w:sz w:val="28"/>
          <w:szCs w:val="28"/>
          <w:u w:val="single"/>
        </w:rPr>
      </w:pPr>
    </w:p>
    <w:p w:rsidR="00C9241D" w:rsidRDefault="00C9241D" w:rsidP="00C9241D">
      <w:pPr>
        <w:rPr>
          <w:b/>
          <w:caps/>
          <w:sz w:val="28"/>
          <w:szCs w:val="28"/>
          <w:u w:val="single"/>
        </w:rPr>
      </w:pPr>
    </w:p>
    <w:p w:rsidR="00C9241D" w:rsidRPr="00D75FE2" w:rsidRDefault="00C9241D" w:rsidP="00C924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  <w:r w:rsidRPr="00A20A8B">
        <w:rPr>
          <w:b/>
          <w:caps/>
          <w:sz w:val="28"/>
          <w:szCs w:val="28"/>
          <w:u w:val="single"/>
        </w:rPr>
        <w:br w:type="page"/>
      </w:r>
      <w:r w:rsidRPr="00D75FE2">
        <w:rPr>
          <w:b/>
          <w:caps/>
        </w:rPr>
        <w:lastRenderedPageBreak/>
        <w:t>1. паспорт рабочей ПРОГРАММЫ УЧЕБНОЙ ДИСЦИПЛИНЫ</w:t>
      </w:r>
    </w:p>
    <w:p w:rsidR="00C9241D" w:rsidRPr="00D75FE2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u w:val="single"/>
        </w:rPr>
      </w:pPr>
      <w:r w:rsidRPr="00D75FE2">
        <w:rPr>
          <w:b/>
          <w:u w:val="single"/>
        </w:rPr>
        <w:t>Автоматизация производства</w:t>
      </w:r>
    </w:p>
    <w:p w:rsidR="00C9241D" w:rsidRPr="00D75FE2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</w:rPr>
      </w:pPr>
      <w:r w:rsidRPr="00D75FE2">
        <w:rPr>
          <w:i/>
        </w:rPr>
        <w:t>название дисциплины</w:t>
      </w:r>
    </w:p>
    <w:p w:rsidR="00C9241D" w:rsidRPr="00D75FE2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C9241D" w:rsidRPr="00D75FE2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D75FE2">
        <w:rPr>
          <w:b/>
        </w:rPr>
        <w:t>1.1. Область применения рабочей программы</w:t>
      </w:r>
    </w:p>
    <w:p w:rsidR="00C9241D" w:rsidRPr="00D75FE2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  <w:vertAlign w:val="superscript"/>
        </w:rPr>
      </w:pPr>
      <w:r w:rsidRPr="00D75FE2">
        <w:t xml:space="preserve">Рабочая программа учебной дисциплины является </w:t>
      </w:r>
      <w:r w:rsidRPr="00626679">
        <w:t>частью рабочей основной профессиональной образовательной программы в соответствии с ФГОС</w:t>
      </w:r>
      <w:r w:rsidRPr="00D75FE2">
        <w:t xml:space="preserve"> по </w:t>
      </w:r>
      <w:r>
        <w:t xml:space="preserve">профессии </w:t>
      </w:r>
      <w:r w:rsidRPr="006B2272">
        <w:rPr>
          <w:b/>
        </w:rPr>
        <w:t>131003.01 Оператор нефтяных и газовых скважин</w:t>
      </w:r>
    </w:p>
    <w:p w:rsidR="00C9241D" w:rsidRPr="00D75FE2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i/>
          <w:vertAlign w:val="superscript"/>
        </w:rPr>
      </w:pPr>
    </w:p>
    <w:p w:rsidR="00C9241D" w:rsidRPr="00D75FE2" w:rsidRDefault="00C9241D" w:rsidP="00C9241D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D75FE2">
        <w:rPr>
          <w:i/>
        </w:rPr>
        <w:t xml:space="preserve"> </w:t>
      </w:r>
      <w:r w:rsidRPr="00D75FE2">
        <w:t>В части освоения основных видов деятельности:</w:t>
      </w:r>
    </w:p>
    <w:p w:rsidR="00C9241D" w:rsidRPr="00612B6C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>
        <w:t>в</w:t>
      </w:r>
      <w:r w:rsidRPr="00612B6C">
        <w:t>едение технологического процесса при всех способах добычи нефти, газа и газового конденсата</w:t>
      </w:r>
      <w:r>
        <w:t>:</w:t>
      </w:r>
    </w:p>
    <w:p w:rsidR="00C9241D" w:rsidRDefault="00C9241D" w:rsidP="00C9241D">
      <w:pPr>
        <w:numPr>
          <w:ilvl w:val="0"/>
          <w:numId w:val="38"/>
        </w:numPr>
        <w:jc w:val="both"/>
      </w:pPr>
      <w:r>
        <w:t>в</w:t>
      </w:r>
      <w:r w:rsidRPr="00612B6C">
        <w:t>ыполнение работ по исследованию скважин.</w:t>
      </w:r>
    </w:p>
    <w:p w:rsidR="00C9241D" w:rsidRPr="00612B6C" w:rsidRDefault="00C9241D" w:rsidP="00C9241D">
      <w:pPr>
        <w:numPr>
          <w:ilvl w:val="0"/>
          <w:numId w:val="38"/>
        </w:numPr>
        <w:jc w:val="both"/>
      </w:pPr>
      <w:r>
        <w:t>в</w:t>
      </w:r>
      <w:r w:rsidRPr="00612B6C">
        <w:t>ыполнение работ по поддержанию пластового давления.</w:t>
      </w:r>
    </w:p>
    <w:p w:rsidR="00C9241D" w:rsidRPr="00612B6C" w:rsidRDefault="00C9241D" w:rsidP="00C9241D">
      <w:pPr>
        <w:numPr>
          <w:ilvl w:val="0"/>
          <w:numId w:val="38"/>
        </w:numPr>
        <w:jc w:val="both"/>
      </w:pPr>
      <w:r>
        <w:t>в</w:t>
      </w:r>
      <w:r w:rsidRPr="00612B6C">
        <w:t>едение процесса гидроразрыва пласта и гидропескоструйной перфорации.</w:t>
      </w:r>
    </w:p>
    <w:p w:rsidR="00C9241D" w:rsidRPr="00D75FE2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color w:val="FF00FF"/>
        </w:rPr>
      </w:pPr>
    </w:p>
    <w:p w:rsidR="00C9241D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D75FE2">
        <w:t xml:space="preserve">       Рабочая программа учебной дисциплины может быть использована</w:t>
      </w:r>
      <w:r w:rsidRPr="00D75FE2">
        <w:rPr>
          <w:b/>
        </w:rPr>
        <w:t xml:space="preserve"> </w:t>
      </w:r>
      <w:r w:rsidRPr="00D75FE2">
        <w:t xml:space="preserve">другими образовательными учреждениями профессионального и дополнительного образования, реализующими образовательную программу </w:t>
      </w:r>
      <w:r>
        <w:t>начального профессионального образования</w:t>
      </w:r>
    </w:p>
    <w:p w:rsidR="00C9241D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C9241D" w:rsidRPr="00D75FE2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D75FE2">
        <w:rPr>
          <w:b/>
        </w:rPr>
        <w:t>1.2. Место учебной дисциплины в структуре основной профессиональной образовательной программы:</w:t>
      </w:r>
    </w:p>
    <w:p w:rsidR="00C9241D" w:rsidRPr="00D75FE2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right="-185"/>
        <w:jc w:val="both"/>
        <w:rPr>
          <w:u w:val="single"/>
        </w:rPr>
      </w:pPr>
      <w:r w:rsidRPr="00D75FE2">
        <w:rPr>
          <w:b/>
        </w:rPr>
        <w:t xml:space="preserve"> </w:t>
      </w:r>
      <w:r w:rsidRPr="00D75FE2">
        <w:rPr>
          <w:u w:val="single"/>
        </w:rPr>
        <w:t>дисциплина входит в вариативную часть циклов</w:t>
      </w:r>
      <w:r w:rsidRPr="00D75FE2">
        <w:t>_</w:t>
      </w:r>
      <w:r w:rsidRPr="00D75FE2">
        <w:rPr>
          <w:u w:val="single"/>
        </w:rPr>
        <w:t>ОПОП</w:t>
      </w:r>
    </w:p>
    <w:p w:rsidR="00C9241D" w:rsidRPr="00626679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0"/>
          <w:szCs w:val="20"/>
        </w:rPr>
      </w:pPr>
      <w:r w:rsidRPr="00626679">
        <w:rPr>
          <w:i/>
          <w:sz w:val="20"/>
          <w:szCs w:val="20"/>
        </w:rPr>
        <w:t xml:space="preserve">         </w:t>
      </w:r>
      <w:r w:rsidR="004A2C67">
        <w:rPr>
          <w:i/>
          <w:sz w:val="20"/>
          <w:szCs w:val="20"/>
        </w:rPr>
        <w:t>(</w:t>
      </w:r>
      <w:r w:rsidRPr="00626679">
        <w:rPr>
          <w:i/>
          <w:sz w:val="20"/>
          <w:szCs w:val="20"/>
        </w:rPr>
        <w:t xml:space="preserve"> указать принадлежность учебной дисциплины к учебному циклу</w:t>
      </w:r>
      <w:r w:rsidR="004A2C67">
        <w:rPr>
          <w:i/>
          <w:sz w:val="20"/>
          <w:szCs w:val="20"/>
        </w:rPr>
        <w:t>)</w:t>
      </w:r>
    </w:p>
    <w:p w:rsidR="00C9241D" w:rsidRPr="00D75FE2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</w:rPr>
      </w:pPr>
    </w:p>
    <w:p w:rsidR="00C9241D" w:rsidRPr="00D75FE2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C9241D" w:rsidRPr="00D75FE2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D75FE2">
        <w:rPr>
          <w:b/>
        </w:rPr>
        <w:t>1.3. Цели и задачи учебной дисциплины – требования к результатам освоения учебной дисциплины:</w:t>
      </w:r>
    </w:p>
    <w:p w:rsidR="00C9241D" w:rsidRPr="00D75FE2" w:rsidRDefault="00C9241D" w:rsidP="00C9241D">
      <w:pPr>
        <w:spacing w:after="120" w:line="216" w:lineRule="auto"/>
        <w:ind w:firstLine="567"/>
        <w:jc w:val="both"/>
        <w:rPr>
          <w:u w:val="single"/>
        </w:rPr>
      </w:pPr>
      <w:r w:rsidRPr="00D75FE2">
        <w:rPr>
          <w:u w:val="single"/>
        </w:rPr>
        <w:t>В результате освоения учебной дисциплины «Автоматизация производства</w:t>
      </w:r>
      <w:r>
        <w:rPr>
          <w:u w:val="single"/>
        </w:rPr>
        <w:t xml:space="preserve">» студент </w:t>
      </w:r>
      <w:r w:rsidRPr="00D75FE2">
        <w:rPr>
          <w:u w:val="single"/>
        </w:rPr>
        <w:t xml:space="preserve"> должен</w:t>
      </w:r>
    </w:p>
    <w:p w:rsidR="00C9241D" w:rsidRPr="00D75FE2" w:rsidRDefault="00C9241D" w:rsidP="00C9241D">
      <w:pPr>
        <w:spacing w:line="216" w:lineRule="auto"/>
        <w:ind w:firstLine="567"/>
        <w:jc w:val="both"/>
        <w:rPr>
          <w:b/>
        </w:rPr>
      </w:pPr>
      <w:r w:rsidRPr="00D75FE2">
        <w:rPr>
          <w:b/>
        </w:rPr>
        <w:t>знать:</w:t>
      </w:r>
    </w:p>
    <w:p w:rsidR="00C9241D" w:rsidRDefault="00C9241D" w:rsidP="00C9241D">
      <w:pPr>
        <w:numPr>
          <w:ilvl w:val="0"/>
          <w:numId w:val="8"/>
        </w:numPr>
        <w:jc w:val="both"/>
      </w:pPr>
      <w:r w:rsidRPr="00D75FE2">
        <w:t>назначение, принцип действия, применение, классификацию приборов, применяемых на нефтегазовых промыслах;</w:t>
      </w:r>
    </w:p>
    <w:p w:rsidR="00C9241D" w:rsidRPr="00D75FE2" w:rsidRDefault="00C9241D" w:rsidP="00C9241D">
      <w:pPr>
        <w:ind w:left="720"/>
        <w:jc w:val="both"/>
      </w:pPr>
    </w:p>
    <w:p w:rsidR="00C9241D" w:rsidRDefault="00C9241D" w:rsidP="00C9241D">
      <w:pPr>
        <w:numPr>
          <w:ilvl w:val="0"/>
          <w:numId w:val="8"/>
        </w:numPr>
        <w:jc w:val="both"/>
      </w:pPr>
      <w:r>
        <w:t>знать и ориентироваться в сведениях о системах автоматизированного управления и контроля в нефтегазовой отрасли</w:t>
      </w:r>
      <w:r w:rsidRPr="00D75FE2">
        <w:t>;</w:t>
      </w:r>
    </w:p>
    <w:p w:rsidR="00C9241D" w:rsidRPr="00D75FE2" w:rsidRDefault="00C9241D" w:rsidP="00C9241D">
      <w:pPr>
        <w:ind w:left="720"/>
        <w:jc w:val="both"/>
      </w:pPr>
    </w:p>
    <w:p w:rsidR="00C9241D" w:rsidRDefault="00C9241D" w:rsidP="00C9241D">
      <w:pPr>
        <w:numPr>
          <w:ilvl w:val="0"/>
          <w:numId w:val="8"/>
        </w:numPr>
        <w:tabs>
          <w:tab w:val="num" w:pos="0"/>
        </w:tabs>
        <w:ind w:left="1134" w:hanging="414"/>
        <w:jc w:val="both"/>
      </w:pPr>
      <w:r w:rsidRPr="00D75FE2">
        <w:t>назначение, конструкцию и принцип действия глубинных приборов, регуляторов и систем автоматического регулирования;</w:t>
      </w:r>
    </w:p>
    <w:p w:rsidR="00C9241D" w:rsidRPr="00D75FE2" w:rsidRDefault="00C9241D" w:rsidP="00C9241D">
      <w:pPr>
        <w:ind w:left="720"/>
        <w:jc w:val="both"/>
      </w:pPr>
    </w:p>
    <w:p w:rsidR="00C9241D" w:rsidRDefault="00C9241D" w:rsidP="00C9241D">
      <w:pPr>
        <w:numPr>
          <w:ilvl w:val="0"/>
          <w:numId w:val="8"/>
        </w:numPr>
        <w:tabs>
          <w:tab w:val="num" w:pos="0"/>
        </w:tabs>
        <w:ind w:left="1134" w:hanging="414"/>
        <w:jc w:val="both"/>
      </w:pPr>
      <w:r>
        <w:t>автоматизированное управление оборудованием систем поддержания пластового давления, технологическим оборудованием системы сбора и подготовки нефти и газа</w:t>
      </w:r>
      <w:r w:rsidRPr="00D75FE2">
        <w:t>;</w:t>
      </w:r>
    </w:p>
    <w:p w:rsidR="00C9241D" w:rsidRPr="00D75FE2" w:rsidRDefault="00C9241D" w:rsidP="00C9241D">
      <w:pPr>
        <w:jc w:val="both"/>
      </w:pPr>
    </w:p>
    <w:p w:rsidR="00C9241D" w:rsidRDefault="00C9241D" w:rsidP="00C9241D">
      <w:pPr>
        <w:numPr>
          <w:ilvl w:val="0"/>
          <w:numId w:val="8"/>
        </w:numPr>
        <w:tabs>
          <w:tab w:val="num" w:pos="0"/>
        </w:tabs>
        <w:ind w:left="1134" w:hanging="414"/>
        <w:jc w:val="both"/>
      </w:pPr>
      <w:r w:rsidRPr="00D75FE2">
        <w:t>автоматизацию и телемеханизацию объектов нефтепромысла;</w:t>
      </w:r>
    </w:p>
    <w:p w:rsidR="00C9241D" w:rsidRPr="00D75FE2" w:rsidRDefault="00C9241D" w:rsidP="00C9241D">
      <w:pPr>
        <w:ind w:left="720"/>
        <w:jc w:val="both"/>
      </w:pPr>
    </w:p>
    <w:p w:rsidR="00C9241D" w:rsidRDefault="00C9241D" w:rsidP="00C9241D">
      <w:pPr>
        <w:numPr>
          <w:ilvl w:val="0"/>
          <w:numId w:val="8"/>
        </w:numPr>
        <w:tabs>
          <w:tab w:val="num" w:pos="0"/>
        </w:tabs>
        <w:ind w:left="1134" w:hanging="414"/>
        <w:jc w:val="both"/>
      </w:pPr>
      <w:r w:rsidRPr="00D75FE2">
        <w:t>основные принципы построения автоматизированной системы управления  (АСУ), её функции и назначение;</w:t>
      </w:r>
    </w:p>
    <w:p w:rsidR="00C9241D" w:rsidRPr="00D75FE2" w:rsidRDefault="00C9241D" w:rsidP="00C9241D">
      <w:pPr>
        <w:ind w:left="720"/>
        <w:jc w:val="both"/>
      </w:pPr>
    </w:p>
    <w:p w:rsidR="00C9241D" w:rsidRPr="00D75FE2" w:rsidRDefault="00C9241D" w:rsidP="00C9241D">
      <w:pPr>
        <w:numPr>
          <w:ilvl w:val="0"/>
          <w:numId w:val="8"/>
        </w:numPr>
        <w:tabs>
          <w:tab w:val="num" w:pos="0"/>
        </w:tabs>
        <w:ind w:left="1134" w:hanging="414"/>
        <w:jc w:val="both"/>
      </w:pPr>
      <w:r w:rsidRPr="00D75FE2">
        <w:t>обеспечение и структуру АСУ;</w:t>
      </w:r>
    </w:p>
    <w:p w:rsidR="00C9241D" w:rsidRDefault="00C9241D" w:rsidP="00C9241D">
      <w:pPr>
        <w:spacing w:line="216" w:lineRule="auto"/>
        <w:jc w:val="both"/>
        <w:rPr>
          <w:b/>
          <w:color w:val="0000FF"/>
        </w:rPr>
      </w:pPr>
    </w:p>
    <w:p w:rsidR="00C9241D" w:rsidRPr="00D75FE2" w:rsidRDefault="00C9241D" w:rsidP="00C9241D">
      <w:pPr>
        <w:spacing w:line="216" w:lineRule="auto"/>
        <w:jc w:val="both"/>
        <w:rPr>
          <w:b/>
          <w:color w:val="0000FF"/>
        </w:rPr>
      </w:pPr>
    </w:p>
    <w:p w:rsidR="00C9241D" w:rsidRPr="00D75FE2" w:rsidRDefault="00C9241D" w:rsidP="00C9241D">
      <w:pPr>
        <w:spacing w:line="216" w:lineRule="auto"/>
        <w:ind w:firstLine="567"/>
        <w:jc w:val="both"/>
        <w:rPr>
          <w:b/>
        </w:rPr>
      </w:pPr>
      <w:r w:rsidRPr="00D75FE2">
        <w:rPr>
          <w:b/>
        </w:rPr>
        <w:lastRenderedPageBreak/>
        <w:t>уметь:</w:t>
      </w:r>
    </w:p>
    <w:p w:rsidR="00C9241D" w:rsidRDefault="00C9241D" w:rsidP="00C9241D">
      <w:pPr>
        <w:numPr>
          <w:ilvl w:val="0"/>
          <w:numId w:val="9"/>
        </w:numPr>
        <w:jc w:val="both"/>
      </w:pPr>
      <w:r>
        <w:t>устанавливать технологический режим работы скважины и вести контроль за установленным режимом работы скважины;</w:t>
      </w:r>
    </w:p>
    <w:p w:rsidR="00C9241D" w:rsidRDefault="00C9241D" w:rsidP="00C9241D">
      <w:pPr>
        <w:ind w:left="720"/>
        <w:jc w:val="both"/>
      </w:pPr>
    </w:p>
    <w:p w:rsidR="00C9241D" w:rsidRDefault="00C9241D" w:rsidP="00C9241D">
      <w:pPr>
        <w:numPr>
          <w:ilvl w:val="0"/>
          <w:numId w:val="9"/>
        </w:numPr>
        <w:jc w:val="both"/>
      </w:pPr>
      <w:r>
        <w:t>пользоваться приборами, определять их пригодность по результатам поверки;</w:t>
      </w:r>
    </w:p>
    <w:p w:rsidR="00C9241D" w:rsidRDefault="00C9241D" w:rsidP="00C9241D">
      <w:pPr>
        <w:jc w:val="both"/>
      </w:pPr>
    </w:p>
    <w:p w:rsidR="00C9241D" w:rsidRDefault="00C9241D" w:rsidP="00C9241D">
      <w:pPr>
        <w:numPr>
          <w:ilvl w:val="0"/>
          <w:numId w:val="9"/>
        </w:numPr>
        <w:tabs>
          <w:tab w:val="num" w:pos="142"/>
        </w:tabs>
        <w:ind w:left="1134" w:hanging="414"/>
        <w:jc w:val="both"/>
      </w:pPr>
      <w:r>
        <w:t>расшифровывать диаграммы установленных приборов;</w:t>
      </w:r>
    </w:p>
    <w:p w:rsidR="00C9241D" w:rsidRDefault="00C9241D" w:rsidP="00C9241D">
      <w:pPr>
        <w:ind w:left="720"/>
        <w:jc w:val="both"/>
      </w:pPr>
    </w:p>
    <w:p w:rsidR="00C9241D" w:rsidRDefault="00C9241D" w:rsidP="00C9241D">
      <w:pPr>
        <w:numPr>
          <w:ilvl w:val="0"/>
          <w:numId w:val="9"/>
        </w:numPr>
        <w:tabs>
          <w:tab w:val="num" w:pos="142"/>
        </w:tabs>
        <w:ind w:left="1134" w:hanging="414"/>
        <w:jc w:val="both"/>
      </w:pPr>
      <w:r>
        <w:t xml:space="preserve">разрабатывать и читать функциональные и электрические схемы контроля и автоматизации объектов нефтегазовых промыслов. </w:t>
      </w:r>
    </w:p>
    <w:p w:rsidR="00C9241D" w:rsidRPr="00D75FE2" w:rsidRDefault="00C9241D" w:rsidP="00C9241D">
      <w:pPr>
        <w:tabs>
          <w:tab w:val="left" w:pos="567"/>
        </w:tabs>
        <w:spacing w:line="216" w:lineRule="auto"/>
        <w:jc w:val="both"/>
      </w:pPr>
    </w:p>
    <w:p w:rsidR="00C9241D" w:rsidRDefault="00C9241D" w:rsidP="00C9241D">
      <w:pPr>
        <w:spacing w:line="216" w:lineRule="auto"/>
        <w:ind w:left="567"/>
        <w:jc w:val="both"/>
        <w:rPr>
          <w:b/>
        </w:rPr>
      </w:pPr>
      <w:r w:rsidRPr="00D75FE2">
        <w:rPr>
          <w:b/>
        </w:rPr>
        <w:t>использовать приобретенные знания и умения в практической деятельности:</w:t>
      </w:r>
    </w:p>
    <w:p w:rsidR="00C9241D" w:rsidRPr="00D75FE2" w:rsidRDefault="00C9241D" w:rsidP="00C9241D">
      <w:pPr>
        <w:spacing w:line="216" w:lineRule="auto"/>
        <w:ind w:left="567"/>
        <w:jc w:val="both"/>
        <w:rPr>
          <w:b/>
        </w:rPr>
      </w:pPr>
    </w:p>
    <w:p w:rsidR="00C9241D" w:rsidRPr="00D75FE2" w:rsidRDefault="00C9241D" w:rsidP="00C9241D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D75FE2">
        <w:t xml:space="preserve">  </w:t>
      </w:r>
      <w:r>
        <w:t>ориентироваться в технологических процессах</w:t>
      </w:r>
      <w:r w:rsidRPr="00D75FE2">
        <w:t xml:space="preserve"> разработки и эксплуатации </w:t>
      </w:r>
      <w:bookmarkStart w:id="1" w:name="l35"/>
      <w:bookmarkEnd w:id="1"/>
      <w:r w:rsidRPr="00D75FE2">
        <w:t xml:space="preserve">  нефтяных</w:t>
      </w:r>
    </w:p>
    <w:p w:rsidR="00C9241D" w:rsidRPr="00D75FE2" w:rsidRDefault="00C9241D" w:rsidP="00C9241D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t xml:space="preserve">                   </w:t>
      </w:r>
      <w:r w:rsidRPr="00D75FE2">
        <w:t>и газовых месторождений;</w:t>
      </w:r>
    </w:p>
    <w:p w:rsidR="00C9241D" w:rsidRPr="00D75FE2" w:rsidRDefault="00C9241D" w:rsidP="00C9241D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D75FE2">
        <w:t xml:space="preserve">   нефтегазопромы</w:t>
      </w:r>
      <w:r>
        <w:t>словое оборудование и инструмент</w:t>
      </w:r>
      <w:r w:rsidRPr="00D75FE2">
        <w:t>;</w:t>
      </w:r>
    </w:p>
    <w:p w:rsidR="00C9241D" w:rsidRDefault="00C9241D" w:rsidP="00C9241D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</w:t>
      </w:r>
      <w:r w:rsidRPr="00D75FE2">
        <w:t>техническая, технологическая и нормативная документация;</w:t>
      </w:r>
    </w:p>
    <w:p w:rsidR="00C9241D" w:rsidRDefault="00C9241D" w:rsidP="00C9241D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типовое проектирование технических и технологических работ.</w:t>
      </w:r>
    </w:p>
    <w:p w:rsidR="00C9241D" w:rsidRPr="00D75FE2" w:rsidRDefault="00C9241D" w:rsidP="00C9241D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60"/>
        <w:jc w:val="both"/>
        <w:rPr>
          <w:b/>
        </w:rPr>
      </w:pPr>
    </w:p>
    <w:p w:rsidR="00C9241D" w:rsidRPr="001863A4" w:rsidRDefault="00C9241D" w:rsidP="00C9241D">
      <w:pPr>
        <w:jc w:val="both"/>
        <w:rPr>
          <w:b/>
        </w:rPr>
      </w:pPr>
      <w:r>
        <w:rPr>
          <w:b/>
        </w:rPr>
        <w:t xml:space="preserve">            </w:t>
      </w:r>
      <w:r w:rsidRPr="001863A4">
        <w:rPr>
          <w:b/>
        </w:rPr>
        <w:t>иметь представления:</w:t>
      </w:r>
    </w:p>
    <w:p w:rsidR="00C9241D" w:rsidRPr="009046B3" w:rsidRDefault="00C9241D" w:rsidP="00C9241D">
      <w:pPr>
        <w:ind w:firstLine="540"/>
        <w:jc w:val="both"/>
        <w:rPr>
          <w:b/>
        </w:rPr>
      </w:pPr>
    </w:p>
    <w:p w:rsidR="00C9241D" w:rsidRDefault="00C9241D" w:rsidP="00C9241D">
      <w:pPr>
        <w:numPr>
          <w:ilvl w:val="0"/>
          <w:numId w:val="39"/>
        </w:numPr>
        <w:ind w:firstLine="207"/>
        <w:jc w:val="both"/>
      </w:pPr>
      <w:r w:rsidRPr="009046B3">
        <w:t xml:space="preserve">о взаимосвязи изучаемой дисциплины </w:t>
      </w:r>
      <w:r>
        <w:t>«Автоматизация производства» с</w:t>
      </w:r>
    </w:p>
    <w:p w:rsidR="00C9241D" w:rsidRDefault="00C9241D" w:rsidP="00C9241D">
      <w:pPr>
        <w:ind w:left="709"/>
        <w:jc w:val="both"/>
      </w:pPr>
      <w:r>
        <w:t xml:space="preserve">            другими предметами общепрофессионального и  профессионального циклов</w:t>
      </w:r>
    </w:p>
    <w:p w:rsidR="00C9241D" w:rsidRDefault="00C9241D" w:rsidP="00C9241D">
      <w:pPr>
        <w:ind w:left="709"/>
        <w:jc w:val="both"/>
      </w:pPr>
      <w:r>
        <w:t xml:space="preserve">           («Электротехника», «Безопасность жизнедеятельности</w:t>
      </w:r>
      <w:r w:rsidRPr="009046B3">
        <w:t>»</w:t>
      </w:r>
      <w:r>
        <w:t xml:space="preserve">, «Основы </w:t>
      </w:r>
    </w:p>
    <w:p w:rsidR="00C9241D" w:rsidRDefault="00C9241D" w:rsidP="00C9241D">
      <w:pPr>
        <w:ind w:left="709"/>
        <w:jc w:val="both"/>
      </w:pPr>
      <w:r>
        <w:t xml:space="preserve">            технологии добычи нефти и газа», «Техника и технология исследования</w:t>
      </w:r>
    </w:p>
    <w:p w:rsidR="00C9241D" w:rsidRDefault="00C9241D" w:rsidP="00C9241D">
      <w:pPr>
        <w:ind w:left="709"/>
        <w:jc w:val="both"/>
      </w:pPr>
      <w:r>
        <w:t xml:space="preserve">            скважин», «Технология поддержания пластового давления», «Технология</w:t>
      </w:r>
    </w:p>
    <w:p w:rsidR="00C9241D" w:rsidRDefault="00C9241D" w:rsidP="00C9241D">
      <w:pPr>
        <w:ind w:left="709"/>
        <w:jc w:val="both"/>
      </w:pPr>
      <w:r>
        <w:t xml:space="preserve">            увеличения производительности скважин» и «Охрана труда»</w:t>
      </w:r>
      <w:r w:rsidRPr="009046B3">
        <w:t xml:space="preserve">) </w:t>
      </w:r>
    </w:p>
    <w:p w:rsidR="00C9241D" w:rsidRPr="001863A4" w:rsidRDefault="00C9241D" w:rsidP="00C9241D">
      <w:pPr>
        <w:numPr>
          <w:ilvl w:val="0"/>
          <w:numId w:val="39"/>
        </w:numPr>
        <w:ind w:firstLine="207"/>
        <w:jc w:val="both"/>
      </w:pPr>
      <w:r w:rsidRPr="001863A4">
        <w:t>о прикладном характере дисциплины в рамках специальности;</w:t>
      </w:r>
    </w:p>
    <w:p w:rsidR="00C9241D" w:rsidRDefault="00C9241D" w:rsidP="00C9241D">
      <w:pPr>
        <w:numPr>
          <w:ilvl w:val="0"/>
          <w:numId w:val="39"/>
        </w:numPr>
        <w:ind w:firstLine="207"/>
        <w:jc w:val="both"/>
      </w:pPr>
      <w:r w:rsidRPr="001863A4">
        <w:t>о новейших достижениях и перспективах раз</w:t>
      </w:r>
      <w:r>
        <w:t>вития в области автоматизации</w:t>
      </w:r>
    </w:p>
    <w:p w:rsidR="00C9241D" w:rsidRPr="001863A4" w:rsidRDefault="00C9241D" w:rsidP="00C9241D">
      <w:pPr>
        <w:ind w:left="709"/>
        <w:jc w:val="both"/>
      </w:pPr>
      <w:r>
        <w:t xml:space="preserve">             производства</w:t>
      </w:r>
      <w:r w:rsidRPr="001863A4">
        <w:t>.</w:t>
      </w:r>
    </w:p>
    <w:p w:rsidR="00C9241D" w:rsidRPr="00D75FE2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C9241D" w:rsidRPr="00D75FE2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</w:t>
      </w:r>
      <w:r w:rsidRPr="00D75FE2">
        <w:t>С целью овладения указанными видами профессиональной деятельности и приобретения соответствующих компетенций.</w:t>
      </w:r>
    </w:p>
    <w:p w:rsidR="00C9241D" w:rsidRPr="00D75FE2" w:rsidRDefault="00C9241D" w:rsidP="00C9241D">
      <w:pPr>
        <w:pStyle w:val="a6"/>
        <w:widowControl w:val="0"/>
        <w:ind w:left="0" w:firstLine="0"/>
        <w:jc w:val="both"/>
        <w:rPr>
          <w:iCs/>
        </w:rPr>
      </w:pPr>
      <w:r w:rsidRPr="00D75FE2">
        <w:rPr>
          <w:b/>
          <w:bCs/>
        </w:rPr>
        <w:t xml:space="preserve">   </w:t>
      </w:r>
      <w:r>
        <w:rPr>
          <w:b/>
          <w:bCs/>
        </w:rPr>
        <w:t xml:space="preserve"> </w:t>
      </w:r>
      <w:r w:rsidRPr="00D75FE2">
        <w:rPr>
          <w:b/>
          <w:bCs/>
        </w:rPr>
        <w:t xml:space="preserve"> </w:t>
      </w:r>
      <w:r>
        <w:t>Оператор нефтяных и газовых скважин</w:t>
      </w:r>
      <w:r w:rsidRPr="00D75FE2">
        <w:rPr>
          <w:b/>
          <w:bCs/>
        </w:rPr>
        <w:t xml:space="preserve"> </w:t>
      </w:r>
      <w:r>
        <w:t xml:space="preserve"> освоивший ОПОП Н</w:t>
      </w:r>
      <w:r w:rsidRPr="00D75FE2">
        <w:t xml:space="preserve">ПО, должен обладать </w:t>
      </w:r>
      <w:r w:rsidRPr="00D75FE2">
        <w:rPr>
          <w:b/>
        </w:rPr>
        <w:t xml:space="preserve">общими </w:t>
      </w:r>
      <w:r w:rsidRPr="00D75FE2">
        <w:rPr>
          <w:b/>
          <w:iCs/>
        </w:rPr>
        <w:t xml:space="preserve">компетенциями, </w:t>
      </w:r>
      <w:r w:rsidRPr="00D75FE2">
        <w:rPr>
          <w:iCs/>
        </w:rPr>
        <w:t>включающими в себя способность:</w:t>
      </w:r>
    </w:p>
    <w:p w:rsidR="00C9241D" w:rsidRDefault="00C9241D" w:rsidP="00C9241D">
      <w:pPr>
        <w:jc w:val="both"/>
      </w:pPr>
    </w:p>
    <w:p w:rsidR="00C9241D" w:rsidRDefault="00C9241D" w:rsidP="00C9241D">
      <w:pPr>
        <w:ind w:firstLine="426"/>
        <w:jc w:val="both"/>
      </w:pPr>
      <w:r w:rsidRPr="00CC1398">
        <w:rPr>
          <w:b/>
        </w:rPr>
        <w:t>ОК 1.</w:t>
      </w:r>
      <w:r w:rsidRPr="00CC1398">
        <w:t xml:space="preserve"> Понимать сущность и социальную значимость своей будущей профессии,</w:t>
      </w:r>
    </w:p>
    <w:p w:rsidR="00C9241D" w:rsidRDefault="00C9241D" w:rsidP="00C9241D">
      <w:pPr>
        <w:ind w:firstLine="426"/>
        <w:jc w:val="both"/>
      </w:pPr>
      <w:r>
        <w:t xml:space="preserve">          </w:t>
      </w:r>
      <w:r w:rsidRPr="00CC1398">
        <w:t xml:space="preserve"> проявлять к ней устойчивый интерес.</w:t>
      </w:r>
    </w:p>
    <w:p w:rsidR="00C9241D" w:rsidRDefault="00C9241D" w:rsidP="00C9241D">
      <w:pPr>
        <w:ind w:firstLine="426"/>
        <w:jc w:val="both"/>
      </w:pPr>
      <w:r w:rsidRPr="00CC1398">
        <w:rPr>
          <w:b/>
        </w:rPr>
        <w:t>ОК 2.</w:t>
      </w:r>
      <w:r w:rsidRPr="00CC1398">
        <w:t xml:space="preserve"> Организовывать собственную деятельность, исходя из цели и способов ее</w:t>
      </w:r>
    </w:p>
    <w:p w:rsidR="00C9241D" w:rsidRPr="00D75FE2" w:rsidRDefault="00C9241D" w:rsidP="00C9241D">
      <w:pPr>
        <w:ind w:firstLine="426"/>
        <w:jc w:val="both"/>
      </w:pPr>
      <w:r>
        <w:t xml:space="preserve">          </w:t>
      </w:r>
      <w:r w:rsidRPr="00CC1398">
        <w:t xml:space="preserve"> достижения, определенных руководителем.</w:t>
      </w:r>
    </w:p>
    <w:p w:rsidR="00C9241D" w:rsidRDefault="00C9241D" w:rsidP="00C9241D">
      <w:pPr>
        <w:ind w:firstLine="426"/>
        <w:jc w:val="both"/>
      </w:pPr>
      <w:r w:rsidRPr="00CC1398">
        <w:rPr>
          <w:b/>
        </w:rPr>
        <w:t>ОК 3.</w:t>
      </w:r>
      <w:r w:rsidRPr="00CC1398">
        <w:t xml:space="preserve"> Анализировать рабочую ситуацию, осуществлять текущий и итоговый</w:t>
      </w:r>
    </w:p>
    <w:p w:rsidR="00C9241D" w:rsidRDefault="00C9241D" w:rsidP="00C9241D">
      <w:pPr>
        <w:ind w:firstLine="426"/>
        <w:jc w:val="both"/>
      </w:pPr>
      <w:r>
        <w:t xml:space="preserve">          </w:t>
      </w:r>
      <w:r w:rsidRPr="00CC1398">
        <w:t xml:space="preserve"> контроль, оценку и коррекцию собственной деятельности, нести </w:t>
      </w:r>
    </w:p>
    <w:p w:rsidR="00C9241D" w:rsidRPr="00CC1398" w:rsidRDefault="00C9241D" w:rsidP="00C9241D">
      <w:pPr>
        <w:ind w:firstLine="426"/>
        <w:jc w:val="both"/>
      </w:pPr>
      <w:r>
        <w:t xml:space="preserve">          </w:t>
      </w:r>
      <w:r w:rsidRPr="00CC1398">
        <w:t>ответственность за результаты своей работы.</w:t>
      </w:r>
    </w:p>
    <w:p w:rsidR="00C9241D" w:rsidRDefault="00C9241D" w:rsidP="00C9241D">
      <w:pPr>
        <w:ind w:firstLine="426"/>
        <w:jc w:val="both"/>
      </w:pPr>
      <w:r w:rsidRPr="00CC1398">
        <w:rPr>
          <w:b/>
        </w:rPr>
        <w:t>ОК 4.</w:t>
      </w:r>
      <w:r w:rsidRPr="00CC1398">
        <w:t xml:space="preserve"> Осуществлять поиск информации, необходимой для эффективного выполнения</w:t>
      </w:r>
    </w:p>
    <w:p w:rsidR="00C9241D" w:rsidRPr="00CC1398" w:rsidRDefault="00C9241D" w:rsidP="00C9241D">
      <w:pPr>
        <w:ind w:firstLine="426"/>
        <w:jc w:val="both"/>
      </w:pPr>
      <w:r>
        <w:t xml:space="preserve">         </w:t>
      </w:r>
      <w:r w:rsidRPr="00CC1398">
        <w:t xml:space="preserve"> профессиональных задач.</w:t>
      </w:r>
    </w:p>
    <w:p w:rsidR="00C9241D" w:rsidRDefault="00C9241D" w:rsidP="00C9241D">
      <w:pPr>
        <w:ind w:firstLine="426"/>
        <w:jc w:val="both"/>
      </w:pPr>
      <w:r w:rsidRPr="00CC1398">
        <w:rPr>
          <w:b/>
        </w:rPr>
        <w:t>ОК 5.</w:t>
      </w:r>
      <w:r w:rsidRPr="00CC1398">
        <w:t xml:space="preserve"> Использовать информационно-коммуникационные технологии в</w:t>
      </w:r>
    </w:p>
    <w:p w:rsidR="00C9241D" w:rsidRDefault="00C9241D" w:rsidP="00C9241D">
      <w:pPr>
        <w:ind w:firstLine="426"/>
        <w:jc w:val="both"/>
      </w:pPr>
      <w:r>
        <w:t xml:space="preserve">          </w:t>
      </w:r>
      <w:r w:rsidRPr="00CC1398">
        <w:t xml:space="preserve"> профессиональной деятельности.</w:t>
      </w:r>
    </w:p>
    <w:p w:rsidR="00C9241D" w:rsidRDefault="00C9241D" w:rsidP="00C9241D">
      <w:pPr>
        <w:ind w:firstLine="426"/>
        <w:jc w:val="both"/>
      </w:pPr>
      <w:r w:rsidRPr="00CC1398">
        <w:rPr>
          <w:b/>
        </w:rPr>
        <w:t>ОК 6.</w:t>
      </w:r>
      <w:r w:rsidRPr="00CC1398">
        <w:t xml:space="preserve"> Работать в команде, эффективно общаться с колл</w:t>
      </w:r>
      <w:r>
        <w:t>егами, руководством,</w:t>
      </w:r>
    </w:p>
    <w:p w:rsidR="00C9241D" w:rsidRPr="00CC1398" w:rsidRDefault="00C9241D" w:rsidP="00C9241D">
      <w:pPr>
        <w:ind w:firstLine="426"/>
        <w:jc w:val="both"/>
      </w:pPr>
      <w:r>
        <w:t xml:space="preserve">           клиентами.</w:t>
      </w:r>
    </w:p>
    <w:p w:rsidR="00C9241D" w:rsidRDefault="00C9241D" w:rsidP="00C9241D">
      <w:pPr>
        <w:ind w:firstLine="426"/>
        <w:jc w:val="both"/>
      </w:pPr>
      <w:r w:rsidRPr="00CC1398">
        <w:rPr>
          <w:b/>
        </w:rPr>
        <w:t>ОК 7.</w:t>
      </w:r>
      <w:r w:rsidRPr="00CC1398">
        <w:t xml:space="preserve"> Исполнять воинскую обязанность, в том числе с применением полученных</w:t>
      </w:r>
    </w:p>
    <w:p w:rsidR="00C9241D" w:rsidRPr="00CC1398" w:rsidRDefault="00C9241D" w:rsidP="00C9241D">
      <w:pPr>
        <w:ind w:firstLine="426"/>
        <w:jc w:val="both"/>
      </w:pPr>
      <w:r>
        <w:t xml:space="preserve">         </w:t>
      </w:r>
      <w:r w:rsidRPr="00CC1398">
        <w:t xml:space="preserve"> профес</w:t>
      </w:r>
      <w:r>
        <w:t>сиональных знаний (для юношей).</w:t>
      </w:r>
    </w:p>
    <w:p w:rsidR="00C9241D" w:rsidRPr="00D75FE2" w:rsidRDefault="00C9241D" w:rsidP="00C9241D">
      <w:r w:rsidRPr="00D75FE2">
        <w:t xml:space="preserve">       </w:t>
      </w:r>
    </w:p>
    <w:p w:rsidR="00C9241D" w:rsidRDefault="00C9241D" w:rsidP="00C9241D">
      <w:r>
        <w:lastRenderedPageBreak/>
        <w:t>Оператор нефтяных и газовых скважин</w:t>
      </w:r>
      <w:r w:rsidRPr="00D75FE2">
        <w:rPr>
          <w:b/>
          <w:bCs/>
        </w:rPr>
        <w:t xml:space="preserve"> </w:t>
      </w:r>
      <w:r>
        <w:t xml:space="preserve"> </w:t>
      </w:r>
      <w:r w:rsidRPr="00D75FE2">
        <w:t xml:space="preserve">должен обладать </w:t>
      </w:r>
      <w:r w:rsidRPr="00D75FE2">
        <w:rPr>
          <w:b/>
        </w:rPr>
        <w:t>профессиональными компетенциями</w:t>
      </w:r>
      <w:r w:rsidRPr="00D75FE2">
        <w:t>, соответствующими основным видам профессиональной деятельности по представленному предмету:</w:t>
      </w:r>
    </w:p>
    <w:p w:rsidR="00C9241D" w:rsidRDefault="00C9241D" w:rsidP="00C9241D"/>
    <w:p w:rsidR="00C9241D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04E73">
        <w:rPr>
          <w:b/>
        </w:rPr>
        <w:t>ПК 1.</w:t>
      </w:r>
      <w:r w:rsidRPr="00DD4804">
        <w:t xml:space="preserve">  </w:t>
      </w:r>
      <w:r>
        <w:t xml:space="preserve"> </w:t>
      </w:r>
      <w:r w:rsidRPr="00DD4804">
        <w:t xml:space="preserve">Контролировать и поддерживать </w:t>
      </w:r>
      <w:r>
        <w:t xml:space="preserve">оптимальный режим  работы добывающих и </w:t>
      </w:r>
    </w:p>
    <w:p w:rsidR="00C9241D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        нагнетательных скважин</w:t>
      </w:r>
    </w:p>
    <w:p w:rsidR="00C9241D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04E73">
        <w:rPr>
          <w:b/>
        </w:rPr>
        <w:t>ПК 2.</w:t>
      </w:r>
      <w:r>
        <w:t xml:space="preserve">  Осуществлять снятие и передачу параметров работы скважин, контролировать</w:t>
      </w:r>
    </w:p>
    <w:p w:rsidR="00C9241D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        работу средств автоматики и телемеханики.</w:t>
      </w:r>
    </w:p>
    <w:p w:rsidR="00C9241D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04E73">
        <w:rPr>
          <w:b/>
        </w:rPr>
        <w:t>ПК 3.</w:t>
      </w:r>
      <w:r>
        <w:t xml:space="preserve">  Осуществлять контроль над работой наземного и скважинного оборудования в</w:t>
      </w:r>
    </w:p>
    <w:p w:rsidR="00C9241D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        период  эксплуатации</w:t>
      </w:r>
    </w:p>
    <w:p w:rsidR="00C9241D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04E73">
        <w:rPr>
          <w:b/>
        </w:rPr>
        <w:t>ПК 4.</w:t>
      </w:r>
      <w:r>
        <w:t xml:space="preserve">   Осуществлять автоматизированное управление электрооборудованием систем</w:t>
      </w:r>
    </w:p>
    <w:p w:rsidR="00C9241D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         поддержания пластового давления</w:t>
      </w:r>
    </w:p>
    <w:p w:rsidR="00C9241D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04E73">
        <w:rPr>
          <w:b/>
        </w:rPr>
        <w:t>ПК 5.</w:t>
      </w:r>
      <w:r>
        <w:t xml:space="preserve">  Осуществлять автоматизированный контроль и управление погружным</w:t>
      </w:r>
    </w:p>
    <w:p w:rsidR="00C9241D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        скважинным электрооборудованием</w:t>
      </w:r>
    </w:p>
    <w:p w:rsidR="00C9241D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04E73">
        <w:rPr>
          <w:b/>
        </w:rPr>
        <w:t>ПК 6.</w:t>
      </w:r>
      <w:r>
        <w:t xml:space="preserve">   Вести автоматический контроль и управление электрооборудованием первичной</w:t>
      </w:r>
    </w:p>
    <w:p w:rsidR="00C9241D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        Подготовки, сбора и транспорта нефти и газа.</w:t>
      </w:r>
    </w:p>
    <w:p w:rsidR="00C9241D" w:rsidRPr="00DD4804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FF"/>
        </w:rPr>
      </w:pPr>
    </w:p>
    <w:p w:rsidR="00C9241D" w:rsidRPr="007A5407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A5407">
        <w:rPr>
          <w:b/>
        </w:rPr>
        <w:t>1.4. Рекомендуемое количество часов на освоение рабочей программы учебной дисциплины:</w:t>
      </w:r>
    </w:p>
    <w:p w:rsidR="00C9241D" w:rsidRPr="007A5407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</w:t>
      </w:r>
      <w:r w:rsidRPr="007A5407">
        <w:t>максимальной у</w:t>
      </w:r>
      <w:r>
        <w:t xml:space="preserve">чебной нагрузки обучающегося  </w:t>
      </w:r>
      <w:r>
        <w:rPr>
          <w:b/>
          <w:u w:val="single"/>
        </w:rPr>
        <w:t xml:space="preserve">54 </w:t>
      </w:r>
      <w:r>
        <w:t>часа</w:t>
      </w:r>
      <w:r w:rsidRPr="007A5407">
        <w:t>, в том числе:</w:t>
      </w:r>
    </w:p>
    <w:p w:rsidR="00C9241D" w:rsidRPr="007A5407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7A5407">
        <w:t>обязательной аудиторной учебной нагрузки</w:t>
      </w:r>
      <w:r>
        <w:t xml:space="preserve"> </w:t>
      </w:r>
      <w:r w:rsidRPr="007A5407">
        <w:t xml:space="preserve"> обучающегося  </w:t>
      </w:r>
      <w:r w:rsidRPr="008961DE">
        <w:rPr>
          <w:b/>
          <w:u w:val="single"/>
        </w:rPr>
        <w:t xml:space="preserve">36 </w:t>
      </w:r>
      <w:r w:rsidRPr="007A5407">
        <w:t xml:space="preserve"> часов;</w:t>
      </w:r>
    </w:p>
    <w:p w:rsidR="00C9241D" w:rsidRPr="007A5407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7A5407">
        <w:t>самостоятельной работы обучающегося</w:t>
      </w:r>
      <w:r>
        <w:t xml:space="preserve">  </w:t>
      </w:r>
      <w:r>
        <w:rPr>
          <w:b/>
          <w:u w:val="single"/>
        </w:rPr>
        <w:t xml:space="preserve">18 </w:t>
      </w:r>
      <w:r w:rsidRPr="007A5407">
        <w:t xml:space="preserve"> часов.</w:t>
      </w:r>
    </w:p>
    <w:p w:rsidR="00C9241D" w:rsidRPr="007A5407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FF00FF"/>
        </w:rPr>
      </w:pPr>
    </w:p>
    <w:p w:rsidR="00C9241D" w:rsidRPr="007A5407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7A5407">
        <w:rPr>
          <w:b/>
        </w:rPr>
        <w:t xml:space="preserve">1.5 Обоснование особенности структурирования содержания  </w:t>
      </w:r>
    </w:p>
    <w:p w:rsidR="00C9241D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  <w:vertAlign w:val="superscript"/>
        </w:rPr>
      </w:pPr>
      <w:r w:rsidRPr="007A5407">
        <w:rPr>
          <w:b/>
        </w:rPr>
        <w:t xml:space="preserve">        </w:t>
      </w:r>
      <w:r w:rsidRPr="007A5407">
        <w:t xml:space="preserve">Учебная дисциплина «Автоматизация производства» входит в вариативную часть ОПОП и направлена на совершенствование профессиональных компетенций по </w:t>
      </w:r>
      <w:r>
        <w:t xml:space="preserve">профессии </w:t>
      </w:r>
      <w:r w:rsidRPr="006B2272">
        <w:rPr>
          <w:b/>
        </w:rPr>
        <w:t>131003.01 Оператор нефтяных и газовых скважин</w:t>
      </w:r>
    </w:p>
    <w:p w:rsidR="00C9241D" w:rsidRPr="008961DE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  <w:vertAlign w:val="superscript"/>
        </w:rPr>
      </w:pPr>
    </w:p>
    <w:p w:rsidR="00C9241D" w:rsidRPr="007A5407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A5407">
        <w:t>Содержание рабочей программы может изменяться, дополняться и редактироваться в соответствии с требованиями работодателей.</w:t>
      </w:r>
    </w:p>
    <w:p w:rsidR="00C9241D" w:rsidRPr="007A5407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A5407">
        <w:t xml:space="preserve">   Дисциплина носит прикладной характер, поэтому при изучении необходимо указывать ее взаимосвязь с другими дисциплинами и будущей профессиональной деятельностью.  </w:t>
      </w:r>
    </w:p>
    <w:p w:rsidR="00C9241D" w:rsidRPr="00CE6D5A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9241D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 СТРУКТУРА И</w:t>
      </w:r>
      <w:r w:rsidRPr="00A20A8B">
        <w:rPr>
          <w:b/>
          <w:sz w:val="28"/>
          <w:szCs w:val="28"/>
        </w:rPr>
        <w:t xml:space="preserve"> СОДЕРЖАНИЕ УЧЕБНОЙ ДИСЦИПЛИНЫ</w:t>
      </w:r>
    </w:p>
    <w:p w:rsidR="00C9241D" w:rsidRPr="00A20A8B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9241D" w:rsidRPr="00A20A8B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A20A8B">
        <w:rPr>
          <w:b/>
          <w:sz w:val="28"/>
          <w:szCs w:val="28"/>
        </w:rPr>
        <w:t>2.1. Объем учебной дисциплины и виды учебной работы</w:t>
      </w:r>
    </w:p>
    <w:p w:rsidR="00C9241D" w:rsidRPr="00A20A8B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C9241D" w:rsidRPr="00CB1689" w:rsidTr="00DF48EF">
        <w:trPr>
          <w:trHeight w:val="460"/>
        </w:trPr>
        <w:tc>
          <w:tcPr>
            <w:tcW w:w="7904" w:type="dxa"/>
            <w:shd w:val="clear" w:color="auto" w:fill="auto"/>
          </w:tcPr>
          <w:p w:rsidR="00C9241D" w:rsidRPr="00CB1689" w:rsidRDefault="00C9241D" w:rsidP="00DF48EF">
            <w:pPr>
              <w:jc w:val="center"/>
              <w:rPr>
                <w:sz w:val="28"/>
                <w:szCs w:val="28"/>
              </w:rPr>
            </w:pPr>
            <w:r w:rsidRPr="00CB1689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C9241D" w:rsidRPr="00CB1689" w:rsidRDefault="00C9241D" w:rsidP="00DF48EF">
            <w:pPr>
              <w:jc w:val="center"/>
              <w:rPr>
                <w:i/>
                <w:iCs/>
                <w:sz w:val="28"/>
                <w:szCs w:val="28"/>
              </w:rPr>
            </w:pPr>
            <w:r w:rsidRPr="00CB1689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C9241D" w:rsidRPr="00CB1689" w:rsidTr="00DF48EF">
        <w:trPr>
          <w:trHeight w:val="285"/>
        </w:trPr>
        <w:tc>
          <w:tcPr>
            <w:tcW w:w="7904" w:type="dxa"/>
            <w:shd w:val="clear" w:color="auto" w:fill="auto"/>
          </w:tcPr>
          <w:p w:rsidR="00C9241D" w:rsidRPr="00CB1689" w:rsidRDefault="00C9241D" w:rsidP="00DF48EF">
            <w:pPr>
              <w:rPr>
                <w:b/>
                <w:sz w:val="28"/>
                <w:szCs w:val="28"/>
              </w:rPr>
            </w:pPr>
            <w:r w:rsidRPr="00CB1689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C9241D" w:rsidRPr="008961DE" w:rsidRDefault="00C9241D" w:rsidP="00DF48EF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961DE">
              <w:rPr>
                <w:b/>
                <w:i/>
                <w:iCs/>
                <w:sz w:val="28"/>
                <w:szCs w:val="28"/>
              </w:rPr>
              <w:t>54</w:t>
            </w:r>
          </w:p>
        </w:tc>
      </w:tr>
      <w:tr w:rsidR="00C9241D" w:rsidRPr="00CB1689" w:rsidTr="00DF48EF">
        <w:tc>
          <w:tcPr>
            <w:tcW w:w="7904" w:type="dxa"/>
            <w:shd w:val="clear" w:color="auto" w:fill="auto"/>
          </w:tcPr>
          <w:p w:rsidR="00C9241D" w:rsidRPr="00CB1689" w:rsidRDefault="00C9241D" w:rsidP="00DF48EF">
            <w:pPr>
              <w:jc w:val="both"/>
              <w:rPr>
                <w:sz w:val="28"/>
                <w:szCs w:val="28"/>
              </w:rPr>
            </w:pPr>
            <w:r w:rsidRPr="00CB1689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C9241D" w:rsidRPr="008961DE" w:rsidRDefault="00C9241D" w:rsidP="00DF48EF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961DE">
              <w:rPr>
                <w:b/>
                <w:i/>
                <w:iCs/>
                <w:sz w:val="28"/>
                <w:szCs w:val="28"/>
              </w:rPr>
              <w:t>36</w:t>
            </w:r>
          </w:p>
        </w:tc>
      </w:tr>
      <w:tr w:rsidR="00C9241D" w:rsidRPr="00CB1689" w:rsidTr="00DF48EF">
        <w:tc>
          <w:tcPr>
            <w:tcW w:w="7904" w:type="dxa"/>
            <w:shd w:val="clear" w:color="auto" w:fill="auto"/>
          </w:tcPr>
          <w:p w:rsidR="00C9241D" w:rsidRPr="00CB1689" w:rsidRDefault="00C9241D" w:rsidP="00DF48EF">
            <w:pPr>
              <w:jc w:val="both"/>
              <w:rPr>
                <w:sz w:val="28"/>
                <w:szCs w:val="28"/>
              </w:rPr>
            </w:pPr>
            <w:r w:rsidRPr="00CB1689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C9241D" w:rsidRPr="00CB1689" w:rsidRDefault="00C9241D" w:rsidP="00DF48EF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C9241D" w:rsidRPr="00CB1689" w:rsidTr="00DF48EF">
        <w:tc>
          <w:tcPr>
            <w:tcW w:w="7904" w:type="dxa"/>
            <w:shd w:val="clear" w:color="auto" w:fill="auto"/>
          </w:tcPr>
          <w:p w:rsidR="00C9241D" w:rsidRPr="00CB1689" w:rsidRDefault="00C9241D" w:rsidP="00DF48EF">
            <w:pPr>
              <w:jc w:val="both"/>
              <w:rPr>
                <w:sz w:val="28"/>
                <w:szCs w:val="28"/>
              </w:rPr>
            </w:pPr>
            <w:r w:rsidRPr="00CB1689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C9241D" w:rsidRPr="00CB1689" w:rsidRDefault="00C9241D" w:rsidP="00DF48EF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18</w:t>
            </w:r>
          </w:p>
        </w:tc>
      </w:tr>
      <w:tr w:rsidR="00C9241D" w:rsidRPr="00CB1689" w:rsidTr="00DF48EF">
        <w:tc>
          <w:tcPr>
            <w:tcW w:w="7904" w:type="dxa"/>
            <w:shd w:val="clear" w:color="auto" w:fill="auto"/>
          </w:tcPr>
          <w:p w:rsidR="00C9241D" w:rsidRPr="00CB1689" w:rsidRDefault="00C9241D" w:rsidP="00DF48EF">
            <w:pPr>
              <w:jc w:val="both"/>
              <w:rPr>
                <w:sz w:val="28"/>
                <w:szCs w:val="28"/>
              </w:rPr>
            </w:pPr>
            <w:r w:rsidRPr="00CB1689"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C9241D" w:rsidRPr="00CB1689" w:rsidRDefault="004A2C67" w:rsidP="00DF48EF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</w:t>
            </w:r>
          </w:p>
        </w:tc>
      </w:tr>
      <w:tr w:rsidR="00C9241D" w:rsidRPr="00CB1689" w:rsidTr="00DF48EF">
        <w:tc>
          <w:tcPr>
            <w:tcW w:w="7904" w:type="dxa"/>
            <w:shd w:val="clear" w:color="auto" w:fill="auto"/>
          </w:tcPr>
          <w:p w:rsidR="00C9241D" w:rsidRPr="00CB1689" w:rsidRDefault="00C9241D" w:rsidP="00DF48EF">
            <w:pPr>
              <w:jc w:val="both"/>
              <w:rPr>
                <w:b/>
                <w:sz w:val="28"/>
                <w:szCs w:val="28"/>
              </w:rPr>
            </w:pPr>
            <w:r w:rsidRPr="00CB1689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C9241D" w:rsidRPr="008961DE" w:rsidRDefault="00C9241D" w:rsidP="00DF48EF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961DE">
              <w:rPr>
                <w:b/>
                <w:i/>
                <w:iCs/>
                <w:sz w:val="28"/>
                <w:szCs w:val="28"/>
              </w:rPr>
              <w:t>18</w:t>
            </w:r>
          </w:p>
        </w:tc>
      </w:tr>
      <w:tr w:rsidR="00C9241D" w:rsidRPr="00CB1689" w:rsidTr="00DF48EF">
        <w:tc>
          <w:tcPr>
            <w:tcW w:w="9704" w:type="dxa"/>
            <w:gridSpan w:val="2"/>
            <w:shd w:val="clear" w:color="auto" w:fill="auto"/>
            <w:vAlign w:val="center"/>
          </w:tcPr>
          <w:p w:rsidR="00C9241D" w:rsidRPr="009742A1" w:rsidRDefault="00C9241D" w:rsidP="00DF48EF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7C4A64">
              <w:rPr>
                <w:b/>
                <w:i/>
                <w:iCs/>
                <w:sz w:val="28"/>
                <w:szCs w:val="28"/>
              </w:rPr>
              <w:t xml:space="preserve">Итоговая аттестация в </w:t>
            </w:r>
            <w:r>
              <w:rPr>
                <w:b/>
                <w:i/>
                <w:iCs/>
                <w:sz w:val="28"/>
                <w:szCs w:val="28"/>
              </w:rPr>
              <w:t xml:space="preserve">форме дифференцированного зачета </w:t>
            </w:r>
          </w:p>
        </w:tc>
      </w:tr>
    </w:tbl>
    <w:p w:rsidR="00C9241D" w:rsidRPr="00A20A8B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C9241D" w:rsidRPr="00A20A8B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</w:sectPr>
      </w:pPr>
    </w:p>
    <w:p w:rsidR="00C9241D" w:rsidRPr="007C4A64" w:rsidRDefault="00C9241D" w:rsidP="00C9241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A20A8B">
        <w:rPr>
          <w:b/>
          <w:sz w:val="28"/>
          <w:szCs w:val="28"/>
        </w:rPr>
        <w:lastRenderedPageBreak/>
        <w:t>2.</w:t>
      </w:r>
      <w:r>
        <w:rPr>
          <w:b/>
          <w:sz w:val="28"/>
          <w:szCs w:val="28"/>
        </w:rPr>
        <w:t>2. Т</w:t>
      </w:r>
      <w:r w:rsidRPr="00A20A8B">
        <w:rPr>
          <w:b/>
          <w:sz w:val="28"/>
          <w:szCs w:val="28"/>
        </w:rPr>
        <w:t>ематический план и содержание учебной дисциплины</w:t>
      </w:r>
      <w:r w:rsidRPr="00A20A8B">
        <w:rPr>
          <w:b/>
          <w:caps/>
          <w:sz w:val="28"/>
          <w:szCs w:val="28"/>
        </w:rPr>
        <w:t xml:space="preserve"> </w:t>
      </w:r>
      <w:r>
        <w:t xml:space="preserve">     </w:t>
      </w:r>
      <w:r>
        <w:rPr>
          <w:b/>
        </w:rPr>
        <w:t>АВТОМАТИЗАЦИЯ     ПРОИЗВОДСТВА</w:t>
      </w:r>
    </w:p>
    <w:p w:rsidR="00C9241D" w:rsidRPr="00A20A8B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6"/>
        <w:gridCol w:w="9680"/>
        <w:gridCol w:w="1775"/>
        <w:gridCol w:w="1550"/>
      </w:tblGrid>
      <w:tr w:rsidR="00C9241D" w:rsidRPr="00CB1689" w:rsidTr="00DF48EF">
        <w:trPr>
          <w:trHeight w:val="20"/>
        </w:trPr>
        <w:tc>
          <w:tcPr>
            <w:tcW w:w="2436" w:type="dxa"/>
            <w:shd w:val="clear" w:color="auto" w:fill="auto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C9241D" w:rsidRPr="0088320A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CB1689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680" w:type="dxa"/>
            <w:shd w:val="clear" w:color="auto" w:fill="auto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C9241D" w:rsidRPr="0088320A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CB1689">
              <w:rPr>
                <w:b/>
                <w:bCs/>
                <w:sz w:val="20"/>
                <w:szCs w:val="20"/>
              </w:rPr>
              <w:t>Содержание у</w:t>
            </w:r>
            <w:r>
              <w:rPr>
                <w:b/>
                <w:bCs/>
                <w:sz w:val="20"/>
                <w:szCs w:val="20"/>
              </w:rPr>
              <w:t xml:space="preserve">чебного материала, </w:t>
            </w:r>
            <w:r w:rsidRPr="00CB1689">
              <w:rPr>
                <w:b/>
                <w:bCs/>
                <w:sz w:val="20"/>
                <w:szCs w:val="20"/>
              </w:rPr>
              <w:t xml:space="preserve"> практические занятия, самостоятельная работа обучающихся</w:t>
            </w:r>
          </w:p>
        </w:tc>
        <w:tc>
          <w:tcPr>
            <w:tcW w:w="1775" w:type="dxa"/>
            <w:shd w:val="clear" w:color="auto" w:fill="auto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C9241D" w:rsidRPr="0088320A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CB1689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50" w:type="dxa"/>
            <w:shd w:val="clear" w:color="auto" w:fill="auto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C9241D" w:rsidRPr="0088320A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CB1689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C9241D" w:rsidRPr="00CB1689" w:rsidTr="00DF48EF">
        <w:trPr>
          <w:trHeight w:val="20"/>
        </w:trPr>
        <w:tc>
          <w:tcPr>
            <w:tcW w:w="2436" w:type="dxa"/>
            <w:shd w:val="clear" w:color="auto" w:fill="auto"/>
          </w:tcPr>
          <w:p w:rsidR="00C9241D" w:rsidRPr="00CB1689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B168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680" w:type="dxa"/>
            <w:shd w:val="clear" w:color="auto" w:fill="auto"/>
          </w:tcPr>
          <w:p w:rsidR="00C9241D" w:rsidRPr="00CB1689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B168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75" w:type="dxa"/>
            <w:shd w:val="clear" w:color="auto" w:fill="auto"/>
          </w:tcPr>
          <w:p w:rsidR="00C9241D" w:rsidRPr="00CB1689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B168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0" w:type="dxa"/>
            <w:shd w:val="clear" w:color="auto" w:fill="auto"/>
          </w:tcPr>
          <w:p w:rsidR="00C9241D" w:rsidRPr="00CB1689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B1689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C9241D" w:rsidRPr="00CB1689" w:rsidTr="00DF48EF">
        <w:trPr>
          <w:trHeight w:val="20"/>
        </w:trPr>
        <w:tc>
          <w:tcPr>
            <w:tcW w:w="2436" w:type="dxa"/>
            <w:shd w:val="clear" w:color="auto" w:fill="auto"/>
            <w:vAlign w:val="center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26D8B">
              <w:rPr>
                <w:b/>
                <w:bCs/>
                <w:sz w:val="20"/>
                <w:szCs w:val="20"/>
              </w:rPr>
              <w:t>Раздел  1</w:t>
            </w:r>
          </w:p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0" w:type="dxa"/>
            <w:shd w:val="clear" w:color="auto" w:fill="auto"/>
            <w:vAlign w:val="center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Автоматический контроль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550" w:type="dxa"/>
            <w:shd w:val="clear" w:color="auto" w:fill="auto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9241D" w:rsidRPr="00CB1689" w:rsidTr="00DF48EF">
        <w:trPr>
          <w:trHeight w:val="20"/>
        </w:trPr>
        <w:tc>
          <w:tcPr>
            <w:tcW w:w="2436" w:type="dxa"/>
            <w:vMerge w:val="restart"/>
            <w:shd w:val="clear" w:color="auto" w:fill="auto"/>
            <w:vAlign w:val="center"/>
          </w:tcPr>
          <w:p w:rsidR="00C9241D" w:rsidRDefault="00C9241D" w:rsidP="00F238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1.1</w:t>
            </w:r>
          </w:p>
          <w:p w:rsidR="00C9241D" w:rsidRPr="00307EDF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07EDF">
              <w:rPr>
                <w:b/>
                <w:sz w:val="20"/>
                <w:szCs w:val="20"/>
              </w:rPr>
              <w:t>Общие сведения об измерениях и измерительных приборах</w:t>
            </w:r>
          </w:p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Измерения температуры пласта</w:t>
            </w:r>
          </w:p>
        </w:tc>
        <w:tc>
          <w:tcPr>
            <w:tcW w:w="9680" w:type="dxa"/>
            <w:shd w:val="clear" w:color="auto" w:fill="auto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A41B9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:rsidR="00C9241D" w:rsidRPr="00E35F44" w:rsidRDefault="00C9241D" w:rsidP="00DF48EF">
            <w:pPr>
              <w:rPr>
                <w:sz w:val="20"/>
                <w:szCs w:val="20"/>
              </w:rPr>
            </w:pPr>
            <w:r>
              <w:rPr>
                <w:b/>
                <w:i/>
              </w:rPr>
              <w:t xml:space="preserve"> </w:t>
            </w:r>
            <w:r w:rsidRPr="00A201CC">
              <w:rPr>
                <w:sz w:val="20"/>
                <w:szCs w:val="20"/>
              </w:rPr>
              <w:t>Введение.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8D3283">
              <w:rPr>
                <w:sz w:val="20"/>
                <w:szCs w:val="20"/>
              </w:rPr>
              <w:t xml:space="preserve">Методы измерений. Погрешности измерений и источники их появления. </w:t>
            </w:r>
            <w:r w:rsidRPr="00E35F44">
              <w:rPr>
                <w:sz w:val="20"/>
                <w:szCs w:val="20"/>
              </w:rPr>
              <w:t>Классификация приборов для измерения температуры. Термометры расширения, манометрические, электрические термометры сопротивления и термоэлектрические. Их устройство и принцип действия.</w:t>
            </w:r>
          </w:p>
          <w:p w:rsidR="00C9241D" w:rsidRPr="00EE0A0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C9241D" w:rsidRPr="00CB1689" w:rsidTr="00DF48EF">
        <w:trPr>
          <w:trHeight w:val="20"/>
        </w:trPr>
        <w:tc>
          <w:tcPr>
            <w:tcW w:w="2436" w:type="dxa"/>
            <w:vMerge/>
            <w:shd w:val="clear" w:color="auto" w:fill="auto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0" w:type="dxa"/>
            <w:shd w:val="clear" w:color="auto" w:fill="auto"/>
          </w:tcPr>
          <w:p w:rsidR="00C9241D" w:rsidRPr="00F9638A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F9638A">
              <w:rPr>
                <w:b/>
                <w:bCs/>
                <w:sz w:val="20"/>
                <w:szCs w:val="20"/>
              </w:rPr>
              <w:t>Практические занятия:</w:t>
            </w:r>
          </w:p>
          <w:p w:rsidR="00C9241D" w:rsidRDefault="00C9241D" w:rsidP="00DF48EF">
            <w:pPr>
              <w:numPr>
                <w:ilvl w:val="2"/>
                <w:numId w:val="14"/>
              </w:num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Практическое занятие по обработке </w:t>
            </w:r>
            <w:r w:rsidRPr="00942959">
              <w:rPr>
                <w:sz w:val="20"/>
                <w:szCs w:val="20"/>
              </w:rPr>
              <w:t>результатов</w:t>
            </w:r>
            <w:r>
              <w:rPr>
                <w:sz w:val="20"/>
                <w:szCs w:val="20"/>
              </w:rPr>
              <w:t xml:space="preserve"> поверки измерительных приборов и ввода поправки к измерениям.</w:t>
            </w:r>
          </w:p>
          <w:p w:rsidR="00C9241D" w:rsidRPr="00047462" w:rsidRDefault="00C9241D" w:rsidP="00DF48EF">
            <w:pPr>
              <w:numPr>
                <w:ilvl w:val="2"/>
                <w:numId w:val="14"/>
              </w:numPr>
              <w:jc w:val="both"/>
              <w:rPr>
                <w:sz w:val="20"/>
                <w:szCs w:val="20"/>
              </w:rPr>
            </w:pPr>
            <w:r w:rsidRPr="00047462">
              <w:rPr>
                <w:sz w:val="20"/>
                <w:szCs w:val="20"/>
              </w:rPr>
              <w:t xml:space="preserve"> Практическо</w:t>
            </w:r>
            <w:r>
              <w:rPr>
                <w:sz w:val="20"/>
                <w:szCs w:val="20"/>
              </w:rPr>
              <w:t>е изучение глубинных приборов</w:t>
            </w:r>
            <w:r w:rsidRPr="00047462">
              <w:rPr>
                <w:sz w:val="20"/>
                <w:szCs w:val="20"/>
              </w:rPr>
              <w:t xml:space="preserve"> с местной и дистанционной регистрацией показаний.</w:t>
            </w:r>
          </w:p>
          <w:p w:rsidR="00C9241D" w:rsidRPr="00E26D8B" w:rsidRDefault="00C9241D" w:rsidP="00DF48EF">
            <w:pPr>
              <w:ind w:left="72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75" w:type="dxa"/>
            <w:shd w:val="clear" w:color="auto" w:fill="auto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C9241D" w:rsidRPr="00CB1689" w:rsidTr="00DF48EF">
        <w:trPr>
          <w:trHeight w:val="20"/>
        </w:trPr>
        <w:tc>
          <w:tcPr>
            <w:tcW w:w="2436" w:type="dxa"/>
            <w:vMerge/>
            <w:shd w:val="clear" w:color="auto" w:fill="auto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0" w:type="dxa"/>
            <w:shd w:val="clear" w:color="auto" w:fill="auto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F9638A"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C9241D" w:rsidRDefault="00C9241D" w:rsidP="00DF48EF">
            <w:pPr>
              <w:numPr>
                <w:ilvl w:val="2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Подготовить сообщение с презентацией о приборах и  методах измерении по теме: «Устройство и принцип действия манометрических термометров»</w:t>
            </w:r>
          </w:p>
          <w:p w:rsidR="00C9241D" w:rsidRPr="00EE0A0B" w:rsidRDefault="00C9241D" w:rsidP="00DF48EF">
            <w:pPr>
              <w:numPr>
                <w:ilvl w:val="2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конспектов занятий, учебной и специальной технической литературы</w:t>
            </w: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9241D" w:rsidRPr="00CB1689" w:rsidTr="00DF48EF">
        <w:trPr>
          <w:trHeight w:val="20"/>
        </w:trPr>
        <w:tc>
          <w:tcPr>
            <w:tcW w:w="2436" w:type="dxa"/>
            <w:vMerge w:val="restart"/>
            <w:shd w:val="clear" w:color="auto" w:fill="auto"/>
            <w:vAlign w:val="center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1.2.</w:t>
            </w: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Измерения давления</w:t>
            </w: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0" w:type="dxa"/>
            <w:shd w:val="clear" w:color="auto" w:fill="auto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A41B9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</w:p>
          <w:p w:rsidR="00C9241D" w:rsidRPr="000938EE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0938EE">
              <w:rPr>
                <w:sz w:val="20"/>
                <w:szCs w:val="20"/>
              </w:rPr>
              <w:t>Определение давления, единицы измерения. Классификация и характеристики приборов для измерения давления. Жидкостные, поршневые, деформационные, электрические манометры.</w:t>
            </w:r>
            <w:r>
              <w:t xml:space="preserve"> </w:t>
            </w:r>
            <w:r w:rsidRPr="000938EE">
              <w:rPr>
                <w:sz w:val="20"/>
                <w:szCs w:val="20"/>
              </w:rPr>
              <w:t xml:space="preserve">Преобразователи давления. Глубинные манометры для измерения давления в скважинах. Классификация глубинных манометров. </w:t>
            </w: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C9241D" w:rsidRPr="00DE3695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C9241D" w:rsidRPr="00CB1689" w:rsidTr="00DF48EF">
        <w:trPr>
          <w:trHeight w:val="20"/>
        </w:trPr>
        <w:tc>
          <w:tcPr>
            <w:tcW w:w="2436" w:type="dxa"/>
            <w:vMerge/>
            <w:shd w:val="clear" w:color="auto" w:fill="auto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0" w:type="dxa"/>
            <w:shd w:val="clear" w:color="auto" w:fill="auto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F9638A"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1.3.1.     </w:t>
            </w:r>
            <w:r>
              <w:rPr>
                <w:sz w:val="20"/>
                <w:szCs w:val="20"/>
              </w:rPr>
              <w:t>Проработка конспектов занятий, учебной и специальной технической литературы</w:t>
            </w:r>
          </w:p>
          <w:p w:rsidR="00C9241D" w:rsidRDefault="00C9241D" w:rsidP="00DF48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1.3.2.    Подготовить сообщение и презентацию на тему: « </w:t>
            </w:r>
            <w:r w:rsidRPr="00E167B7">
              <w:rPr>
                <w:sz w:val="20"/>
                <w:szCs w:val="20"/>
              </w:rPr>
              <w:t>Особенности измерения давления в</w:t>
            </w:r>
          </w:p>
          <w:p w:rsidR="00C9241D" w:rsidRDefault="00C9241D" w:rsidP="00DF48EF">
            <w:r>
              <w:rPr>
                <w:sz w:val="20"/>
                <w:szCs w:val="20"/>
              </w:rPr>
              <w:t xml:space="preserve">              эксплуатационных и нагнетательных</w:t>
            </w:r>
            <w:r w:rsidRPr="00E167B7">
              <w:rPr>
                <w:sz w:val="20"/>
                <w:szCs w:val="20"/>
              </w:rPr>
              <w:t xml:space="preserve"> скважинах</w:t>
            </w:r>
            <w:r>
              <w:rPr>
                <w:sz w:val="20"/>
                <w:szCs w:val="20"/>
              </w:rPr>
              <w:t>»</w:t>
            </w:r>
          </w:p>
          <w:p w:rsidR="00C9241D" w:rsidRPr="00D52EBA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C9241D" w:rsidRPr="00CB1689" w:rsidTr="00DF48EF">
        <w:trPr>
          <w:trHeight w:val="20"/>
        </w:trPr>
        <w:tc>
          <w:tcPr>
            <w:tcW w:w="2436" w:type="dxa"/>
            <w:vMerge w:val="restart"/>
            <w:shd w:val="clear" w:color="auto" w:fill="auto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1.3.</w:t>
            </w: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Измерение расхода и </w:t>
            </w:r>
            <w:r w:rsidRPr="00A014D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уровня жидкости</w:t>
            </w: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  <w:p w:rsidR="00C9241D" w:rsidRPr="00A014D3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0" w:type="dxa"/>
            <w:shd w:val="clear" w:color="auto" w:fill="auto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A41B9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:rsidR="00C9241D" w:rsidRPr="0075338C" w:rsidRDefault="00C9241D" w:rsidP="00DF48EF">
            <w:pPr>
              <w:rPr>
                <w:sz w:val="20"/>
                <w:szCs w:val="20"/>
              </w:rPr>
            </w:pPr>
            <w:r w:rsidRPr="0075338C">
              <w:rPr>
                <w:sz w:val="20"/>
                <w:szCs w:val="20"/>
              </w:rPr>
              <w:t>Роль измеряемого параметра в управлении технологическим процессом. Определение количества и расхода вещества, единицы измерения. Измерение расхода методом переменного перепада да</w:t>
            </w:r>
            <w:r>
              <w:rPr>
                <w:sz w:val="20"/>
                <w:szCs w:val="20"/>
              </w:rPr>
              <w:t xml:space="preserve">вления. </w:t>
            </w:r>
            <w:r w:rsidRPr="0075338C">
              <w:rPr>
                <w:sz w:val="20"/>
                <w:szCs w:val="20"/>
              </w:rPr>
              <w:t xml:space="preserve"> Измерение расхода методом постоянного перепада давления. Массовые расходомеры.</w:t>
            </w:r>
            <w:r>
              <w:rPr>
                <w:sz w:val="20"/>
                <w:szCs w:val="20"/>
              </w:rPr>
              <w:t xml:space="preserve"> </w:t>
            </w:r>
            <w:r w:rsidRPr="0075338C">
              <w:rPr>
                <w:sz w:val="20"/>
                <w:szCs w:val="20"/>
              </w:rPr>
              <w:t xml:space="preserve">Глубинные расходомеры и дебитомеры. 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C9241D" w:rsidRPr="00CB1689" w:rsidTr="00DF48EF">
        <w:trPr>
          <w:trHeight w:val="20"/>
        </w:trPr>
        <w:tc>
          <w:tcPr>
            <w:tcW w:w="2436" w:type="dxa"/>
            <w:vMerge/>
            <w:shd w:val="clear" w:color="auto" w:fill="auto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0" w:type="dxa"/>
            <w:shd w:val="clear" w:color="auto" w:fill="auto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F9638A">
              <w:rPr>
                <w:b/>
                <w:bCs/>
                <w:sz w:val="20"/>
                <w:szCs w:val="20"/>
              </w:rPr>
              <w:t>Практические занятия: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C9241D" w:rsidRPr="009F1492" w:rsidRDefault="00C9241D" w:rsidP="00DF48EF">
            <w:pPr>
              <w:numPr>
                <w:ilvl w:val="2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изучение принципа действия дебитомеров</w:t>
            </w:r>
            <w:r w:rsidRPr="0075338C">
              <w:rPr>
                <w:sz w:val="20"/>
                <w:szCs w:val="20"/>
              </w:rPr>
              <w:t xml:space="preserve"> типа ТОР, НОРД.</w:t>
            </w:r>
            <w:r>
              <w:rPr>
                <w:sz w:val="20"/>
                <w:szCs w:val="20"/>
              </w:rPr>
              <w:t xml:space="preserve"> Работа с нормативно-технической документацией</w:t>
            </w:r>
          </w:p>
        </w:tc>
        <w:tc>
          <w:tcPr>
            <w:tcW w:w="1775" w:type="dxa"/>
            <w:shd w:val="clear" w:color="auto" w:fill="auto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C9241D" w:rsidRPr="00CB1689" w:rsidTr="00DF48EF">
        <w:trPr>
          <w:trHeight w:val="20"/>
        </w:trPr>
        <w:tc>
          <w:tcPr>
            <w:tcW w:w="2436" w:type="dxa"/>
            <w:vMerge/>
            <w:shd w:val="clear" w:color="auto" w:fill="auto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0" w:type="dxa"/>
            <w:shd w:val="clear" w:color="auto" w:fill="auto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F9638A"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E167B7">
              <w:rPr>
                <w:bCs/>
                <w:sz w:val="20"/>
                <w:szCs w:val="20"/>
              </w:rPr>
              <w:t>1.4.1.</w:t>
            </w:r>
            <w:r>
              <w:rPr>
                <w:bCs/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>Проработка конспектов занятий, учебной и специальной технической литературы</w:t>
            </w: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1.4.2.      Самостоятельное изучение темы: </w:t>
            </w:r>
            <w:r w:rsidRPr="00E167B7">
              <w:rPr>
                <w:bCs/>
                <w:sz w:val="20"/>
                <w:szCs w:val="20"/>
              </w:rPr>
              <w:t>«</w:t>
            </w:r>
            <w:r w:rsidRPr="00E167B7">
              <w:rPr>
                <w:sz w:val="20"/>
                <w:szCs w:val="20"/>
              </w:rPr>
              <w:t>Современные средства для измерения расхода жидкости и газа»</w:t>
            </w:r>
          </w:p>
          <w:p w:rsidR="00C9241D" w:rsidRPr="00E167B7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C9241D" w:rsidRPr="00CB1689" w:rsidTr="00DF48EF">
        <w:trPr>
          <w:trHeight w:val="20"/>
        </w:trPr>
        <w:tc>
          <w:tcPr>
            <w:tcW w:w="2436" w:type="dxa"/>
            <w:vMerge w:val="restart"/>
            <w:shd w:val="clear" w:color="auto" w:fill="auto"/>
            <w:vAlign w:val="center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Тема 1.4.</w:t>
            </w: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A201CC">
              <w:rPr>
                <w:b/>
                <w:sz w:val="20"/>
                <w:szCs w:val="20"/>
              </w:rPr>
              <w:t>Вторичные приборы</w:t>
            </w:r>
          </w:p>
          <w:p w:rsidR="00C9241D" w:rsidRPr="00A201CC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A201CC">
              <w:rPr>
                <w:b/>
                <w:sz w:val="20"/>
                <w:szCs w:val="20"/>
              </w:rPr>
              <w:t>Диагностика нефтегазопромыслового оборудования</w:t>
            </w:r>
          </w:p>
        </w:tc>
        <w:tc>
          <w:tcPr>
            <w:tcW w:w="9680" w:type="dxa"/>
            <w:tcBorders>
              <w:bottom w:val="single" w:sz="4" w:space="0" w:color="auto"/>
            </w:tcBorders>
            <w:shd w:val="clear" w:color="auto" w:fill="auto"/>
          </w:tcPr>
          <w:p w:rsidR="00C9241D" w:rsidRPr="00E816F8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E816F8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C9241D" w:rsidRPr="00F9638A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E816F8">
              <w:rPr>
                <w:sz w:val="20"/>
                <w:szCs w:val="20"/>
              </w:rPr>
              <w:t>Унифицированная система элементов промышленной пневмоавтоматики (УСЭППА). Вторичные приборы системы СТАРТ.</w:t>
            </w:r>
            <w:r>
              <w:rPr>
                <w:sz w:val="20"/>
                <w:szCs w:val="20"/>
              </w:rPr>
              <w:t xml:space="preserve"> </w:t>
            </w:r>
            <w:r w:rsidRPr="00EC7579">
              <w:rPr>
                <w:sz w:val="20"/>
                <w:szCs w:val="20"/>
              </w:rPr>
              <w:t>Виды дефектоскопии и их характеристика. Ультразвуковая дефектоскопия труб и штанг.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C9241D" w:rsidRPr="00CB1689" w:rsidTr="00DF48EF">
        <w:trPr>
          <w:trHeight w:val="20"/>
        </w:trPr>
        <w:tc>
          <w:tcPr>
            <w:tcW w:w="24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9638A">
              <w:rPr>
                <w:b/>
                <w:bCs/>
                <w:sz w:val="20"/>
                <w:szCs w:val="20"/>
              </w:rPr>
              <w:t>Практические занятия:</w:t>
            </w:r>
          </w:p>
          <w:p w:rsidR="00C9241D" w:rsidRDefault="00C9241D" w:rsidP="00DF48EF">
            <w:pPr>
              <w:pStyle w:val="2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1.4.1.  </w:t>
            </w:r>
            <w:r w:rsidRPr="00E816F8">
              <w:rPr>
                <w:bCs/>
                <w:sz w:val="20"/>
                <w:szCs w:val="20"/>
              </w:rPr>
              <w:t xml:space="preserve">Изучение </w:t>
            </w:r>
            <w:r w:rsidRPr="00E816F8">
              <w:rPr>
                <w:sz w:val="20"/>
                <w:szCs w:val="20"/>
              </w:rPr>
              <w:t>устройства и принципа действия элементов системы УСЭППА.</w:t>
            </w:r>
          </w:p>
          <w:p w:rsidR="00C9241D" w:rsidRPr="00094FF3" w:rsidRDefault="00C9241D" w:rsidP="00DF48EF">
            <w:pPr>
              <w:pStyle w:val="2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1.4.2. </w:t>
            </w:r>
            <w:r>
              <w:rPr>
                <w:bCs/>
                <w:sz w:val="20"/>
                <w:szCs w:val="20"/>
              </w:rPr>
              <w:t>Практическое ознакомление с дефектами нефтегазодобывающего оборудования (трубопроводы, ФА)</w:t>
            </w:r>
          </w:p>
        </w:tc>
        <w:tc>
          <w:tcPr>
            <w:tcW w:w="1775" w:type="dxa"/>
            <w:tcBorders>
              <w:left w:val="single" w:sz="4" w:space="0" w:color="auto"/>
            </w:tcBorders>
            <w:shd w:val="clear" w:color="auto" w:fill="auto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C9241D" w:rsidRPr="00CB1689" w:rsidTr="00DF48EF">
        <w:trPr>
          <w:trHeight w:val="20"/>
        </w:trPr>
        <w:tc>
          <w:tcPr>
            <w:tcW w:w="2436" w:type="dxa"/>
            <w:vMerge/>
            <w:shd w:val="clear" w:color="auto" w:fill="auto"/>
            <w:vAlign w:val="center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0" w:type="dxa"/>
            <w:tcBorders>
              <w:top w:val="single" w:sz="4" w:space="0" w:color="auto"/>
            </w:tcBorders>
            <w:shd w:val="clear" w:color="auto" w:fill="auto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F9638A"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1.4</w:t>
            </w:r>
            <w:r w:rsidRPr="00094FF3">
              <w:rPr>
                <w:bCs/>
                <w:sz w:val="20"/>
                <w:szCs w:val="20"/>
              </w:rPr>
              <w:t xml:space="preserve">.1. </w:t>
            </w:r>
            <w:r>
              <w:rPr>
                <w:bCs/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Проработка конспектов занятий, учебной и специальной технической литературы</w:t>
            </w:r>
          </w:p>
          <w:p w:rsidR="00C9241D" w:rsidRPr="00094FF3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1.4.2.     Подготовить реферат по предложенным темам.</w:t>
            </w:r>
          </w:p>
          <w:p w:rsidR="00C9241D" w:rsidRPr="00F9638A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C9241D" w:rsidRPr="00CB1689" w:rsidTr="00DF48EF">
        <w:trPr>
          <w:trHeight w:val="433"/>
        </w:trPr>
        <w:tc>
          <w:tcPr>
            <w:tcW w:w="2436" w:type="dxa"/>
            <w:shd w:val="clear" w:color="auto" w:fill="auto"/>
            <w:vAlign w:val="center"/>
          </w:tcPr>
          <w:p w:rsidR="00C9241D" w:rsidRPr="00F47042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2</w:t>
            </w:r>
          </w:p>
        </w:tc>
        <w:tc>
          <w:tcPr>
            <w:tcW w:w="9680" w:type="dxa"/>
            <w:shd w:val="clear" w:color="auto" w:fill="auto"/>
            <w:vAlign w:val="center"/>
          </w:tcPr>
          <w:p w:rsidR="00C9241D" w:rsidRPr="00F47042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  <w:r w:rsidRPr="00A201CC">
              <w:rPr>
                <w:b/>
                <w:sz w:val="20"/>
                <w:szCs w:val="20"/>
              </w:rPr>
              <w:t>Автоматическое регулирование и средства автоматизации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C9241D" w:rsidRPr="00CB1689" w:rsidTr="00DF48EF">
        <w:trPr>
          <w:trHeight w:val="20"/>
        </w:trPr>
        <w:tc>
          <w:tcPr>
            <w:tcW w:w="2436" w:type="dxa"/>
            <w:vMerge w:val="restart"/>
            <w:shd w:val="clear" w:color="auto" w:fill="auto"/>
            <w:vAlign w:val="center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2.1.</w:t>
            </w:r>
          </w:p>
          <w:p w:rsidR="00C9241D" w:rsidRPr="00F47042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F47042">
              <w:rPr>
                <w:b/>
                <w:sz w:val="20"/>
                <w:szCs w:val="20"/>
              </w:rPr>
              <w:t>Основы автоматического регулирования</w:t>
            </w:r>
          </w:p>
        </w:tc>
        <w:tc>
          <w:tcPr>
            <w:tcW w:w="9680" w:type="dxa"/>
            <w:shd w:val="clear" w:color="auto" w:fill="auto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A41B9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:rsidR="00C9241D" w:rsidRPr="00F909A9" w:rsidRDefault="00C9241D" w:rsidP="00DF48EF">
            <w:pPr>
              <w:pStyle w:val="2"/>
              <w:spacing w:line="240" w:lineRule="auto"/>
              <w:ind w:left="0"/>
              <w:rPr>
                <w:sz w:val="20"/>
                <w:szCs w:val="20"/>
              </w:rPr>
            </w:pPr>
            <w:r w:rsidRPr="00F909A9">
              <w:rPr>
                <w:sz w:val="20"/>
                <w:szCs w:val="20"/>
              </w:rPr>
              <w:t xml:space="preserve">Системы автоматического управления (САУ). Основные понятия САУ. Классификация систем автоматического регулирования (САР). Функциональная схема САР. 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C9241D" w:rsidRPr="00CB1689" w:rsidTr="00DF48EF">
        <w:trPr>
          <w:trHeight w:val="20"/>
        </w:trPr>
        <w:tc>
          <w:tcPr>
            <w:tcW w:w="2436" w:type="dxa"/>
            <w:vMerge/>
            <w:shd w:val="clear" w:color="auto" w:fill="auto"/>
            <w:vAlign w:val="center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0" w:type="dxa"/>
            <w:shd w:val="clear" w:color="auto" w:fill="auto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F9638A">
              <w:rPr>
                <w:b/>
                <w:bCs/>
                <w:sz w:val="20"/>
                <w:szCs w:val="20"/>
              </w:rPr>
              <w:t>Практические занятия:</w:t>
            </w:r>
          </w:p>
          <w:p w:rsidR="00C9241D" w:rsidRPr="000505CA" w:rsidRDefault="00C9241D" w:rsidP="00DF48EF">
            <w:pPr>
              <w:numPr>
                <w:ilvl w:val="2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D3AE1">
              <w:rPr>
                <w:sz w:val="20"/>
                <w:szCs w:val="20"/>
              </w:rPr>
              <w:t>Изучение функциональных схем САР прямого и непрямого действия</w:t>
            </w:r>
          </w:p>
        </w:tc>
        <w:tc>
          <w:tcPr>
            <w:tcW w:w="1775" w:type="dxa"/>
            <w:shd w:val="clear" w:color="auto" w:fill="auto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C9241D" w:rsidRPr="00CB1689" w:rsidTr="00DF48EF">
        <w:trPr>
          <w:trHeight w:val="20"/>
        </w:trPr>
        <w:tc>
          <w:tcPr>
            <w:tcW w:w="2436" w:type="dxa"/>
            <w:vMerge/>
            <w:shd w:val="clear" w:color="auto" w:fill="auto"/>
            <w:vAlign w:val="center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0" w:type="dxa"/>
            <w:shd w:val="clear" w:color="auto" w:fill="auto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F9638A"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2.1.1.      Проработка конспектов занятий, учебной и специальной технической литературы</w:t>
            </w:r>
          </w:p>
          <w:p w:rsidR="00C9241D" w:rsidRDefault="00C9241D" w:rsidP="00DF48EF">
            <w:pPr>
              <w:numPr>
                <w:ilvl w:val="2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Составление кроссворда по пройденным темам.</w:t>
            </w:r>
          </w:p>
          <w:p w:rsidR="00C9241D" w:rsidRPr="00BD3AE1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C9241D" w:rsidRPr="00CB1689" w:rsidTr="00DF48EF">
        <w:trPr>
          <w:trHeight w:val="20"/>
        </w:trPr>
        <w:tc>
          <w:tcPr>
            <w:tcW w:w="2436" w:type="dxa"/>
            <w:vMerge w:val="restart"/>
            <w:shd w:val="clear" w:color="auto" w:fill="auto"/>
            <w:vAlign w:val="center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2.2.</w:t>
            </w: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F47042">
              <w:rPr>
                <w:b/>
                <w:sz w:val="20"/>
                <w:szCs w:val="20"/>
              </w:rPr>
              <w:t>Динамические звенья САР</w:t>
            </w:r>
            <w:r>
              <w:rPr>
                <w:b/>
                <w:sz w:val="20"/>
                <w:szCs w:val="20"/>
              </w:rPr>
              <w:t xml:space="preserve">. </w:t>
            </w: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F47042">
              <w:rPr>
                <w:b/>
                <w:sz w:val="20"/>
                <w:szCs w:val="20"/>
              </w:rPr>
              <w:t>Технические средства автоматизации</w:t>
            </w:r>
          </w:p>
          <w:p w:rsidR="00C9241D" w:rsidRPr="00F47042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0" w:type="dxa"/>
            <w:shd w:val="clear" w:color="auto" w:fill="auto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A41B9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:rsidR="00C9241D" w:rsidRPr="00BD3AE1" w:rsidRDefault="00C9241D" w:rsidP="00DF48EF">
            <w:pPr>
              <w:pStyle w:val="2"/>
              <w:spacing w:line="240" w:lineRule="auto"/>
              <w:ind w:left="0"/>
              <w:rPr>
                <w:sz w:val="20"/>
                <w:szCs w:val="20"/>
              </w:rPr>
            </w:pPr>
            <w:r w:rsidRPr="00BD3AE1">
              <w:rPr>
                <w:sz w:val="20"/>
                <w:szCs w:val="20"/>
              </w:rPr>
              <w:t xml:space="preserve">Понятие динамического звена САР. </w:t>
            </w:r>
            <w:r w:rsidRPr="0094322D">
              <w:rPr>
                <w:sz w:val="20"/>
                <w:szCs w:val="20"/>
              </w:rPr>
              <w:t>Средства автоматизации замеров при исследовании физических величин: температуры, расхода, давления в скважине. Средства автоматизации фонтанных скважин и газлифтных, скважин с электропогружными и штанговыми насосами.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C9241D" w:rsidRPr="00CB1689" w:rsidTr="00DF48EF">
        <w:trPr>
          <w:trHeight w:val="20"/>
        </w:trPr>
        <w:tc>
          <w:tcPr>
            <w:tcW w:w="2436" w:type="dxa"/>
            <w:vMerge/>
            <w:shd w:val="clear" w:color="auto" w:fill="auto"/>
            <w:vAlign w:val="center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0" w:type="dxa"/>
            <w:shd w:val="clear" w:color="auto" w:fill="auto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F9638A">
              <w:rPr>
                <w:b/>
                <w:bCs/>
                <w:sz w:val="20"/>
                <w:szCs w:val="20"/>
              </w:rPr>
              <w:t>Практические занятия:</w:t>
            </w: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4322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2.2.1. </w:t>
            </w:r>
            <w:r>
              <w:rPr>
                <w:bCs/>
                <w:sz w:val="20"/>
                <w:szCs w:val="20"/>
              </w:rPr>
              <w:t xml:space="preserve">Изучение устройства и принципа действия </w:t>
            </w:r>
            <w:r w:rsidRPr="0094322D">
              <w:rPr>
                <w:sz w:val="20"/>
                <w:szCs w:val="20"/>
              </w:rPr>
              <w:t>дебитометра типа ТОР (на ГЗУ «Спутник»)</w:t>
            </w:r>
            <w:r w:rsidRPr="0094322D">
              <w:rPr>
                <w:bCs/>
                <w:sz w:val="20"/>
                <w:szCs w:val="20"/>
              </w:rPr>
              <w:t xml:space="preserve"> </w:t>
            </w: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2.2.2.  Изучение устройства и принципа действия </w:t>
            </w:r>
            <w:r w:rsidRPr="00454974">
              <w:rPr>
                <w:sz w:val="20"/>
                <w:szCs w:val="20"/>
              </w:rPr>
              <w:t>показывающих манометров общего назначения</w:t>
            </w:r>
          </w:p>
          <w:p w:rsidR="00C9241D" w:rsidRPr="0094322D" w:rsidRDefault="00C9241D" w:rsidP="00DF48EF">
            <w:pPr>
              <w:pStyle w:val="2"/>
              <w:spacing w:line="240" w:lineRule="auto"/>
              <w:ind w:left="720"/>
              <w:rPr>
                <w:sz w:val="20"/>
                <w:szCs w:val="20"/>
              </w:rPr>
            </w:pPr>
          </w:p>
        </w:tc>
        <w:tc>
          <w:tcPr>
            <w:tcW w:w="1775" w:type="dxa"/>
            <w:shd w:val="clear" w:color="auto" w:fill="auto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C9241D" w:rsidRPr="00CB1689" w:rsidTr="00DF48EF">
        <w:trPr>
          <w:trHeight w:val="20"/>
        </w:trPr>
        <w:tc>
          <w:tcPr>
            <w:tcW w:w="2436" w:type="dxa"/>
            <w:vMerge/>
            <w:shd w:val="clear" w:color="auto" w:fill="auto"/>
            <w:vAlign w:val="center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0" w:type="dxa"/>
            <w:shd w:val="clear" w:color="auto" w:fill="auto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F9638A"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C9241D" w:rsidRDefault="00C9241D" w:rsidP="00DF48EF">
            <w:pPr>
              <w:numPr>
                <w:ilvl w:val="2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конспектов занятий, учебной и специальной технической литературы</w:t>
            </w:r>
          </w:p>
          <w:p w:rsidR="00C9241D" w:rsidRDefault="00C9241D" w:rsidP="00DF48EF">
            <w:pPr>
              <w:numPr>
                <w:ilvl w:val="2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Подготовка к контрольной работе по темам раздела 2</w:t>
            </w: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2.2.3     Подготовка сообщений и презентаций по предложенным темам («Автоматизация добывающих и</w:t>
            </w: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нагнетательных скважин»)</w:t>
            </w:r>
          </w:p>
          <w:p w:rsidR="00C9241D" w:rsidRPr="0094322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C9241D" w:rsidRPr="00CB1689" w:rsidTr="00DF48EF">
        <w:trPr>
          <w:trHeight w:val="20"/>
        </w:trPr>
        <w:tc>
          <w:tcPr>
            <w:tcW w:w="2436" w:type="dxa"/>
            <w:shd w:val="clear" w:color="auto" w:fill="auto"/>
            <w:vAlign w:val="center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0" w:type="dxa"/>
            <w:shd w:val="clear" w:color="auto" w:fill="auto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Контрольная работа по темам разделов  1  -  2</w:t>
            </w:r>
          </w:p>
          <w:p w:rsidR="00C9241D" w:rsidRPr="00F9638A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9241D" w:rsidRPr="00CB1689" w:rsidTr="00DF48EF">
        <w:trPr>
          <w:trHeight w:val="620"/>
        </w:trPr>
        <w:tc>
          <w:tcPr>
            <w:tcW w:w="2436" w:type="dxa"/>
            <w:shd w:val="clear" w:color="auto" w:fill="auto"/>
            <w:vAlign w:val="center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3</w:t>
            </w: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0" w:type="dxa"/>
            <w:shd w:val="clear" w:color="auto" w:fill="auto"/>
            <w:vAlign w:val="center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  <w:r w:rsidRPr="007B6E0F">
              <w:rPr>
                <w:b/>
                <w:sz w:val="20"/>
                <w:szCs w:val="20"/>
              </w:rPr>
              <w:t>Автоматизация и телемеханизация процессов нефтегазодобычи</w:t>
            </w: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</w:p>
          <w:p w:rsidR="00C9241D" w:rsidRPr="007B6E0F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9241D" w:rsidRPr="00CB1689" w:rsidTr="00DF48EF">
        <w:trPr>
          <w:trHeight w:val="262"/>
        </w:trPr>
        <w:tc>
          <w:tcPr>
            <w:tcW w:w="2436" w:type="dxa"/>
            <w:vMerge w:val="restart"/>
            <w:shd w:val="clear" w:color="auto" w:fill="auto"/>
            <w:vAlign w:val="center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Тема 3.1.</w:t>
            </w:r>
          </w:p>
          <w:p w:rsidR="00C9241D" w:rsidRPr="007B6E0F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B6E0F">
              <w:rPr>
                <w:b/>
                <w:sz w:val="20"/>
                <w:szCs w:val="20"/>
              </w:rPr>
              <w:t>Автоматизация добычи и промыслового сбора нефти и нефтяного газа</w:t>
            </w:r>
          </w:p>
        </w:tc>
        <w:tc>
          <w:tcPr>
            <w:tcW w:w="9680" w:type="dxa"/>
            <w:shd w:val="clear" w:color="auto" w:fill="auto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A41B9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:rsidR="00C9241D" w:rsidRPr="00927D69" w:rsidRDefault="00C9241D" w:rsidP="00DF48EF">
            <w:pPr>
              <w:pStyle w:val="2"/>
              <w:spacing w:line="240" w:lineRule="auto"/>
              <w:ind w:left="0"/>
              <w:rPr>
                <w:sz w:val="20"/>
                <w:szCs w:val="20"/>
              </w:rPr>
            </w:pPr>
            <w:r w:rsidRPr="00927D69">
              <w:rPr>
                <w:sz w:val="20"/>
                <w:szCs w:val="20"/>
              </w:rPr>
              <w:t>Характерные особенности нефтегазодобывающих предприятий и основные принципы их автоматизации. Автоматизация нефтяных скважин. Автоматизированные групповые измерительные установк</w:t>
            </w:r>
            <w:r>
              <w:rPr>
                <w:sz w:val="20"/>
                <w:szCs w:val="20"/>
              </w:rPr>
              <w:t xml:space="preserve">и типа «Спутник». </w:t>
            </w:r>
            <w:r w:rsidRPr="00927D69">
              <w:rPr>
                <w:sz w:val="20"/>
                <w:szCs w:val="20"/>
              </w:rPr>
              <w:t>Автоматизированные сепарационные установки.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C9241D" w:rsidRPr="00CB1689" w:rsidTr="00DF48EF">
        <w:trPr>
          <w:trHeight w:val="262"/>
        </w:trPr>
        <w:tc>
          <w:tcPr>
            <w:tcW w:w="2436" w:type="dxa"/>
            <w:vMerge/>
            <w:shd w:val="clear" w:color="auto" w:fill="auto"/>
            <w:vAlign w:val="center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0" w:type="dxa"/>
            <w:shd w:val="clear" w:color="auto" w:fill="auto"/>
          </w:tcPr>
          <w:p w:rsidR="00C9241D" w:rsidRPr="00927D69" w:rsidRDefault="00C9241D" w:rsidP="00F238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927D69">
              <w:rPr>
                <w:b/>
                <w:bCs/>
                <w:sz w:val="20"/>
                <w:szCs w:val="20"/>
              </w:rPr>
              <w:t>Практические занятия:</w:t>
            </w:r>
          </w:p>
          <w:p w:rsidR="00C9241D" w:rsidRDefault="00C9241D" w:rsidP="00F2384D">
            <w:pPr>
              <w:pStyle w:val="2"/>
              <w:numPr>
                <w:ilvl w:val="2"/>
                <w:numId w:val="27"/>
              </w:numPr>
              <w:spacing w:after="0" w:line="240" w:lineRule="auto"/>
              <w:rPr>
                <w:sz w:val="20"/>
                <w:szCs w:val="20"/>
              </w:rPr>
            </w:pPr>
            <w:r w:rsidRPr="00927D69">
              <w:rPr>
                <w:bCs/>
                <w:sz w:val="20"/>
                <w:szCs w:val="20"/>
              </w:rPr>
              <w:t xml:space="preserve">Практическое изучение и описание </w:t>
            </w:r>
            <w:r w:rsidRPr="00927D69">
              <w:rPr>
                <w:sz w:val="20"/>
                <w:szCs w:val="20"/>
              </w:rPr>
              <w:t xml:space="preserve"> схемы </w:t>
            </w:r>
            <w:r>
              <w:rPr>
                <w:sz w:val="20"/>
                <w:szCs w:val="20"/>
              </w:rPr>
              <w:t xml:space="preserve"> </w:t>
            </w:r>
            <w:r w:rsidRPr="00927D69">
              <w:rPr>
                <w:sz w:val="20"/>
                <w:szCs w:val="20"/>
              </w:rPr>
              <w:t>АГЗУ типа «Спутник»</w:t>
            </w:r>
          </w:p>
          <w:p w:rsidR="00C9241D" w:rsidRPr="00112EA5" w:rsidRDefault="00C9241D" w:rsidP="00F2384D">
            <w:pPr>
              <w:pStyle w:val="2"/>
              <w:numPr>
                <w:ilvl w:val="2"/>
                <w:numId w:val="27"/>
              </w:numPr>
              <w:spacing w:after="0" w:line="240" w:lineRule="auto"/>
              <w:rPr>
                <w:sz w:val="20"/>
                <w:szCs w:val="20"/>
              </w:rPr>
            </w:pPr>
            <w:r w:rsidRPr="00927D69">
              <w:rPr>
                <w:sz w:val="20"/>
                <w:szCs w:val="20"/>
              </w:rPr>
              <w:t>Практическое изучение и описание  схемы  автоматизации ДНС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75" w:type="dxa"/>
            <w:shd w:val="clear" w:color="auto" w:fill="auto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C9241D" w:rsidRPr="00CB1689" w:rsidTr="00DF48EF">
        <w:trPr>
          <w:trHeight w:val="262"/>
        </w:trPr>
        <w:tc>
          <w:tcPr>
            <w:tcW w:w="2436" w:type="dxa"/>
            <w:vMerge/>
            <w:shd w:val="clear" w:color="auto" w:fill="auto"/>
            <w:vAlign w:val="center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0" w:type="dxa"/>
            <w:shd w:val="clear" w:color="auto" w:fill="auto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F9638A"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927D69">
              <w:rPr>
                <w:bCs/>
                <w:sz w:val="20"/>
                <w:szCs w:val="20"/>
              </w:rPr>
              <w:t xml:space="preserve">3.2.1. </w:t>
            </w:r>
            <w:r>
              <w:rPr>
                <w:bCs/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Проработка конспектов занятий, учебной и специальной технической литературы</w:t>
            </w:r>
          </w:p>
          <w:p w:rsidR="00C9241D" w:rsidRPr="00927D69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3.2.2.     Домашняя работа с индивидуальными карточками-заданиями</w:t>
            </w:r>
          </w:p>
          <w:p w:rsidR="00C9241D" w:rsidRPr="00F9638A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C9241D" w:rsidRPr="00CB1689" w:rsidTr="00DF48EF">
        <w:trPr>
          <w:trHeight w:val="262"/>
        </w:trPr>
        <w:tc>
          <w:tcPr>
            <w:tcW w:w="2436" w:type="dxa"/>
            <w:vMerge w:val="restart"/>
            <w:shd w:val="clear" w:color="auto" w:fill="auto"/>
            <w:vAlign w:val="center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3.2.</w:t>
            </w: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790D1F">
              <w:rPr>
                <w:b/>
                <w:sz w:val="20"/>
                <w:szCs w:val="20"/>
              </w:rPr>
              <w:t>Телемеханизация технологических процессов добычи нефти и газа</w:t>
            </w:r>
          </w:p>
          <w:p w:rsidR="00C9241D" w:rsidRPr="00790D1F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0" w:type="dxa"/>
            <w:shd w:val="clear" w:color="auto" w:fill="auto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A41B9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:rsidR="00C9241D" w:rsidRPr="00A041CF" w:rsidRDefault="00C9241D" w:rsidP="00DF48EF">
            <w:pPr>
              <w:pStyle w:val="2"/>
              <w:spacing w:line="240" w:lineRule="auto"/>
              <w:ind w:left="0"/>
              <w:rPr>
                <w:sz w:val="20"/>
                <w:szCs w:val="20"/>
              </w:rPr>
            </w:pPr>
            <w:r w:rsidRPr="00A041CF">
              <w:rPr>
                <w:sz w:val="20"/>
                <w:szCs w:val="20"/>
              </w:rPr>
              <w:t xml:space="preserve">Виды и назначение телемеханических систем (ТМС). Телемеханизация нефтегазодобывающих предприятий. Принцип построения телемеханических систем. Аппаратура и основные элементы систем телемеханики 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C9241D" w:rsidRPr="00CB1689" w:rsidTr="00DF48EF">
        <w:trPr>
          <w:trHeight w:val="262"/>
        </w:trPr>
        <w:tc>
          <w:tcPr>
            <w:tcW w:w="2436" w:type="dxa"/>
            <w:vMerge/>
            <w:shd w:val="clear" w:color="auto" w:fill="auto"/>
            <w:vAlign w:val="center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0" w:type="dxa"/>
            <w:shd w:val="clear" w:color="auto" w:fill="auto"/>
          </w:tcPr>
          <w:p w:rsidR="00C9241D" w:rsidRPr="00F9638A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F9638A">
              <w:rPr>
                <w:b/>
                <w:bCs/>
                <w:sz w:val="20"/>
                <w:szCs w:val="20"/>
              </w:rPr>
              <w:t>Практические занятия:</w:t>
            </w:r>
          </w:p>
          <w:p w:rsidR="00C9241D" w:rsidRPr="00112EA5" w:rsidRDefault="00C9241D" w:rsidP="00DF48EF">
            <w:pPr>
              <w:numPr>
                <w:ilvl w:val="2"/>
                <w:numId w:val="3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Изучение структуры телемеханизации на нефтегазодобывающих предприятиях</w:t>
            </w:r>
          </w:p>
          <w:p w:rsidR="00C9241D" w:rsidRDefault="00C9241D" w:rsidP="00DF48EF">
            <w:pPr>
              <w:numPr>
                <w:ilvl w:val="2"/>
                <w:numId w:val="3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Изучение схем расположения основных блоков системы АСТП</w:t>
            </w:r>
          </w:p>
          <w:p w:rsidR="00C9241D" w:rsidRPr="00A041CF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775" w:type="dxa"/>
            <w:shd w:val="clear" w:color="auto" w:fill="auto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C9241D" w:rsidRPr="00CB1689" w:rsidTr="00DF48EF">
        <w:trPr>
          <w:trHeight w:val="262"/>
        </w:trPr>
        <w:tc>
          <w:tcPr>
            <w:tcW w:w="2436" w:type="dxa"/>
            <w:vMerge/>
            <w:shd w:val="clear" w:color="auto" w:fill="auto"/>
            <w:vAlign w:val="center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0" w:type="dxa"/>
            <w:shd w:val="clear" w:color="auto" w:fill="auto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F9638A"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C9241D" w:rsidRDefault="00C9241D" w:rsidP="00DF48EF">
            <w:pPr>
              <w:numPr>
                <w:ilvl w:val="2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конспектов занятий, учебной и специальной технической литературы</w:t>
            </w:r>
          </w:p>
          <w:p w:rsidR="00C9241D" w:rsidRDefault="00C9241D" w:rsidP="00DF48EF">
            <w:pPr>
              <w:numPr>
                <w:ilvl w:val="2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контрольной работе по темам раздела 3</w:t>
            </w:r>
          </w:p>
          <w:p w:rsidR="00C9241D" w:rsidRDefault="00C9241D" w:rsidP="00DF48EF">
            <w:pPr>
              <w:numPr>
                <w:ilvl w:val="2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отчета по практическим работам раздела 3</w:t>
            </w:r>
          </w:p>
          <w:p w:rsidR="00C9241D" w:rsidRPr="00A041CF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C9241D" w:rsidRPr="00CB1689" w:rsidTr="00DF48EF">
        <w:trPr>
          <w:trHeight w:val="262"/>
        </w:trPr>
        <w:tc>
          <w:tcPr>
            <w:tcW w:w="2436" w:type="dxa"/>
            <w:shd w:val="clear" w:color="auto" w:fill="auto"/>
            <w:vAlign w:val="center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4</w:t>
            </w:r>
          </w:p>
        </w:tc>
        <w:tc>
          <w:tcPr>
            <w:tcW w:w="9680" w:type="dxa"/>
            <w:shd w:val="clear" w:color="auto" w:fill="auto"/>
            <w:vAlign w:val="center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  <w:r w:rsidRPr="00790D1F">
              <w:rPr>
                <w:b/>
                <w:sz w:val="20"/>
                <w:szCs w:val="20"/>
              </w:rPr>
              <w:t>Автоматизированные системы управления</w:t>
            </w:r>
          </w:p>
          <w:p w:rsidR="00C9241D" w:rsidRPr="00790D1F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9241D" w:rsidRPr="00CB1689" w:rsidTr="00DF48EF">
        <w:trPr>
          <w:trHeight w:val="262"/>
        </w:trPr>
        <w:tc>
          <w:tcPr>
            <w:tcW w:w="2436" w:type="dxa"/>
            <w:vMerge w:val="restart"/>
            <w:shd w:val="clear" w:color="auto" w:fill="auto"/>
            <w:vAlign w:val="center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4.1.</w:t>
            </w:r>
          </w:p>
          <w:p w:rsidR="00C9241D" w:rsidRPr="00790D1F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90D1F">
              <w:rPr>
                <w:b/>
                <w:sz w:val="20"/>
                <w:szCs w:val="20"/>
              </w:rPr>
              <w:t>Общие сведения об автоматизированных системах управления</w:t>
            </w:r>
          </w:p>
        </w:tc>
        <w:tc>
          <w:tcPr>
            <w:tcW w:w="9680" w:type="dxa"/>
            <w:shd w:val="clear" w:color="auto" w:fill="auto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A41B9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:rsidR="00C9241D" w:rsidRPr="00A041CF" w:rsidRDefault="00C9241D" w:rsidP="00DF48EF">
            <w:pPr>
              <w:pStyle w:val="2"/>
              <w:spacing w:line="240" w:lineRule="auto"/>
              <w:ind w:left="0"/>
              <w:rPr>
                <w:sz w:val="20"/>
                <w:szCs w:val="20"/>
              </w:rPr>
            </w:pPr>
            <w:r w:rsidRPr="00A041CF">
              <w:rPr>
                <w:sz w:val="20"/>
                <w:szCs w:val="20"/>
              </w:rPr>
              <w:t xml:space="preserve">Общие понятия об автоматизированных системах управления (АСУ), принципы построения. Классификация АСУ по уровням управления. 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C9241D" w:rsidRPr="00CB1689" w:rsidTr="00DF48EF">
        <w:trPr>
          <w:trHeight w:val="262"/>
        </w:trPr>
        <w:tc>
          <w:tcPr>
            <w:tcW w:w="2436" w:type="dxa"/>
            <w:vMerge/>
            <w:shd w:val="clear" w:color="auto" w:fill="auto"/>
            <w:vAlign w:val="center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0" w:type="dxa"/>
            <w:shd w:val="clear" w:color="auto" w:fill="auto"/>
          </w:tcPr>
          <w:p w:rsidR="00C9241D" w:rsidRPr="00C86ABF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F9638A">
              <w:rPr>
                <w:b/>
                <w:bCs/>
                <w:sz w:val="20"/>
                <w:szCs w:val="20"/>
              </w:rPr>
              <w:t>Практические заня</w:t>
            </w:r>
            <w:r w:rsidR="00AD0138">
              <w:rPr>
                <w:b/>
                <w:bCs/>
                <w:sz w:val="20"/>
                <w:szCs w:val="20"/>
              </w:rPr>
              <w:t>тия</w:t>
            </w:r>
          </w:p>
          <w:p w:rsidR="00C9241D" w:rsidRPr="00A041CF" w:rsidRDefault="00C9241D" w:rsidP="00DF48EF">
            <w:pPr>
              <w:numPr>
                <w:ilvl w:val="2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Практическая работа со схемами систем  АСУ нефтепромыслов.</w:t>
            </w:r>
          </w:p>
          <w:p w:rsidR="00C9241D" w:rsidRPr="00F9638A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75" w:type="dxa"/>
            <w:shd w:val="clear" w:color="auto" w:fill="auto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C9241D" w:rsidRPr="00CB1689" w:rsidTr="00DF48EF">
        <w:trPr>
          <w:trHeight w:val="262"/>
        </w:trPr>
        <w:tc>
          <w:tcPr>
            <w:tcW w:w="2436" w:type="dxa"/>
            <w:vMerge/>
            <w:shd w:val="clear" w:color="auto" w:fill="auto"/>
            <w:vAlign w:val="center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0" w:type="dxa"/>
            <w:shd w:val="clear" w:color="auto" w:fill="auto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F9638A"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C9241D" w:rsidRDefault="00C9241D" w:rsidP="00DF48EF">
            <w:pPr>
              <w:numPr>
                <w:ilvl w:val="2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конспектов занятий, учебной и специальной технической литературы</w:t>
            </w:r>
          </w:p>
          <w:p w:rsidR="00C9241D" w:rsidRDefault="00C9241D" w:rsidP="00DF48EF">
            <w:pPr>
              <w:numPr>
                <w:ilvl w:val="2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сообщений и рефератов по представленным темам.</w:t>
            </w:r>
          </w:p>
          <w:p w:rsidR="00C9241D" w:rsidRDefault="00C9241D" w:rsidP="00DF48EF">
            <w:pPr>
              <w:numPr>
                <w:ilvl w:val="2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карточками индивидуальных заданий.</w:t>
            </w:r>
          </w:p>
          <w:p w:rsidR="00C9241D" w:rsidRPr="00F9638A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C9241D" w:rsidRPr="00CB1689" w:rsidTr="00DF48EF">
        <w:trPr>
          <w:trHeight w:val="262"/>
        </w:trPr>
        <w:tc>
          <w:tcPr>
            <w:tcW w:w="2436" w:type="dxa"/>
            <w:vMerge w:val="restart"/>
            <w:shd w:val="clear" w:color="auto" w:fill="auto"/>
            <w:vAlign w:val="center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4.2.</w:t>
            </w:r>
          </w:p>
          <w:p w:rsidR="00C9241D" w:rsidRPr="00790D1F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90D1F">
              <w:rPr>
                <w:b/>
                <w:sz w:val="20"/>
                <w:szCs w:val="20"/>
              </w:rPr>
              <w:t>АСУ ТП добычи, сбора и подготовки нефти, газа и воды</w:t>
            </w:r>
          </w:p>
        </w:tc>
        <w:tc>
          <w:tcPr>
            <w:tcW w:w="9680" w:type="dxa"/>
            <w:shd w:val="clear" w:color="auto" w:fill="auto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A41B9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:rsidR="00C9241D" w:rsidRPr="000C7FDE" w:rsidRDefault="00C9241D" w:rsidP="00DF48EF">
            <w:pPr>
              <w:pStyle w:val="2"/>
              <w:spacing w:line="240" w:lineRule="auto"/>
              <w:ind w:left="0"/>
              <w:rPr>
                <w:sz w:val="20"/>
                <w:szCs w:val="20"/>
              </w:rPr>
            </w:pPr>
            <w:r w:rsidRPr="000C7FDE">
              <w:rPr>
                <w:sz w:val="20"/>
                <w:szCs w:val="20"/>
              </w:rPr>
              <w:t xml:space="preserve">Агрегатные комплексы технических средств автоматизированных систем управления технологическими процессами (АСУ ТП). 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C9241D" w:rsidRPr="00CB1689" w:rsidTr="00DF48EF">
        <w:trPr>
          <w:trHeight w:val="262"/>
        </w:trPr>
        <w:tc>
          <w:tcPr>
            <w:tcW w:w="2436" w:type="dxa"/>
            <w:vMerge/>
            <w:shd w:val="clear" w:color="auto" w:fill="auto"/>
            <w:vAlign w:val="center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0" w:type="dxa"/>
            <w:shd w:val="clear" w:color="auto" w:fill="auto"/>
          </w:tcPr>
          <w:p w:rsidR="00C9241D" w:rsidRPr="00C86ABF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F9638A">
              <w:rPr>
                <w:b/>
                <w:bCs/>
                <w:sz w:val="20"/>
                <w:szCs w:val="20"/>
              </w:rPr>
              <w:t>Практические занятия:</w:t>
            </w:r>
          </w:p>
          <w:p w:rsidR="00C9241D" w:rsidRDefault="00C9241D" w:rsidP="00DF48EF">
            <w:pPr>
              <w:pStyle w:val="2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4.2.1.      Практическая работа со схемами специализированных АСУ ТП.</w:t>
            </w:r>
          </w:p>
          <w:p w:rsidR="00C9241D" w:rsidRPr="000C7FDE" w:rsidRDefault="00C9241D" w:rsidP="00DF48EF">
            <w:pPr>
              <w:pStyle w:val="2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75" w:type="dxa"/>
            <w:shd w:val="clear" w:color="auto" w:fill="auto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C9241D" w:rsidRPr="00CB1689" w:rsidTr="00DF48EF">
        <w:trPr>
          <w:trHeight w:val="262"/>
        </w:trPr>
        <w:tc>
          <w:tcPr>
            <w:tcW w:w="2436" w:type="dxa"/>
            <w:vMerge/>
            <w:shd w:val="clear" w:color="auto" w:fill="auto"/>
            <w:vAlign w:val="center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0" w:type="dxa"/>
            <w:shd w:val="clear" w:color="auto" w:fill="auto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F9638A"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C9241D" w:rsidRDefault="00C9241D" w:rsidP="00DF48EF">
            <w:pPr>
              <w:numPr>
                <w:ilvl w:val="2"/>
                <w:numId w:val="3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конспектов занятий, учебной и специальной технической литературы</w:t>
            </w:r>
          </w:p>
          <w:p w:rsidR="00C9241D" w:rsidRDefault="00C9241D" w:rsidP="00DF48EF">
            <w:pPr>
              <w:numPr>
                <w:ilvl w:val="2"/>
                <w:numId w:val="3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отчета по практическим работам раздела 4.</w:t>
            </w:r>
          </w:p>
          <w:p w:rsidR="00C9241D" w:rsidRDefault="00C9241D" w:rsidP="00DF48EF">
            <w:pPr>
              <w:numPr>
                <w:ilvl w:val="2"/>
                <w:numId w:val="3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итоговой контрольной работе</w:t>
            </w:r>
          </w:p>
          <w:p w:rsidR="00C9241D" w:rsidRPr="000C7FDE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C9241D" w:rsidRPr="00CB1689" w:rsidTr="00DF48EF">
        <w:trPr>
          <w:trHeight w:val="262"/>
        </w:trPr>
        <w:tc>
          <w:tcPr>
            <w:tcW w:w="12116" w:type="dxa"/>
            <w:gridSpan w:val="2"/>
            <w:shd w:val="clear" w:color="auto" w:fill="auto"/>
            <w:vAlign w:val="center"/>
          </w:tcPr>
          <w:p w:rsidR="00C9241D" w:rsidRPr="00F9638A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Дифференцированный зачет 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C9241D" w:rsidRPr="00CB1689" w:rsidTr="00DF48EF">
        <w:trPr>
          <w:trHeight w:val="262"/>
        </w:trPr>
        <w:tc>
          <w:tcPr>
            <w:tcW w:w="2436" w:type="dxa"/>
            <w:vMerge w:val="restart"/>
            <w:shd w:val="clear" w:color="auto" w:fill="auto"/>
            <w:vAlign w:val="center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9680" w:type="dxa"/>
            <w:shd w:val="clear" w:color="auto" w:fill="auto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  <w:r w:rsidRPr="009F23AA">
              <w:rPr>
                <w:b/>
                <w:sz w:val="20"/>
                <w:szCs w:val="20"/>
              </w:rPr>
              <w:t>Обязательная аудиторная нагрузка:</w:t>
            </w:r>
          </w:p>
          <w:p w:rsidR="00C9241D" w:rsidRPr="009F23AA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550" w:type="dxa"/>
            <w:vMerge w:val="restart"/>
            <w:shd w:val="clear" w:color="auto" w:fill="auto"/>
            <w:vAlign w:val="center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</w:t>
            </w:r>
          </w:p>
        </w:tc>
      </w:tr>
      <w:tr w:rsidR="00C9241D" w:rsidRPr="00CB1689" w:rsidTr="00DF48EF">
        <w:trPr>
          <w:trHeight w:val="262"/>
        </w:trPr>
        <w:tc>
          <w:tcPr>
            <w:tcW w:w="2436" w:type="dxa"/>
            <w:vMerge/>
            <w:shd w:val="clear" w:color="auto" w:fill="auto"/>
            <w:vAlign w:val="center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0" w:type="dxa"/>
            <w:shd w:val="clear" w:color="auto" w:fill="auto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</w:p>
          <w:p w:rsidR="00C9241D" w:rsidRPr="009F23AA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  <w:r w:rsidRPr="009F23AA">
              <w:rPr>
                <w:b/>
                <w:sz w:val="20"/>
                <w:szCs w:val="20"/>
              </w:rPr>
              <w:t>Самостоятельная работа обучающихся:</w:t>
            </w:r>
          </w:p>
          <w:p w:rsidR="00C9241D" w:rsidRPr="006C665A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550" w:type="dxa"/>
            <w:vMerge/>
            <w:shd w:val="clear" w:color="auto" w:fill="auto"/>
            <w:vAlign w:val="center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C9241D" w:rsidRDefault="00C9241D" w:rsidP="00C924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C9241D" w:rsidRDefault="00C9241D" w:rsidP="00C924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C9241D" w:rsidRPr="00A20A8B" w:rsidRDefault="00C9241D" w:rsidP="00C924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>Для характеристики уровня освоения учебного материала используются следующие обозначения:</w:t>
      </w:r>
    </w:p>
    <w:p w:rsidR="00C9241D" w:rsidRPr="00A20A8B" w:rsidRDefault="00C9241D" w:rsidP="00C924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1 </w:t>
      </w:r>
      <w:r w:rsidRPr="00A20A8B">
        <w:t> –</w:t>
      </w:r>
      <w:r>
        <w:t xml:space="preserve"> </w:t>
      </w:r>
      <w:r w:rsidRPr="00A20A8B">
        <w:t xml:space="preserve"> ознакомительный (узнавание ранее изученных объектов, свойств); </w:t>
      </w:r>
    </w:p>
    <w:p w:rsidR="00C9241D" w:rsidRDefault="00C9241D" w:rsidP="00C924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2 </w:t>
      </w:r>
      <w:r w:rsidRPr="00A20A8B">
        <w:t> –</w:t>
      </w:r>
      <w:r>
        <w:t xml:space="preserve"> </w:t>
      </w:r>
      <w:r w:rsidRPr="00A20A8B">
        <w:t> репродуктивный (выполнение деятельности по образцу, инструкции или под руководством)</w:t>
      </w:r>
      <w:r>
        <w:t>;</w:t>
      </w:r>
    </w:p>
    <w:p w:rsidR="00C9241D" w:rsidRDefault="00C9241D" w:rsidP="00C924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3 </w:t>
      </w:r>
      <w:r w:rsidRPr="00A20A8B">
        <w:t xml:space="preserve"> –</w:t>
      </w:r>
      <w:r>
        <w:t xml:space="preserve"> </w:t>
      </w:r>
      <w:r w:rsidRPr="00A20A8B">
        <w:t xml:space="preserve"> продуктивный (планирование и самостоятельное выполнение деятельности, решение </w:t>
      </w:r>
    </w:p>
    <w:p w:rsidR="00C9241D" w:rsidRPr="00E8766D" w:rsidRDefault="00C9241D" w:rsidP="00C9241D">
      <w:pPr>
        <w:rPr>
          <w:rStyle w:val="af1"/>
        </w:rPr>
        <w:sectPr w:rsidR="00C9241D" w:rsidRPr="00E8766D" w:rsidSect="00DF48EF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  <w:r>
        <w:t xml:space="preserve">       проблемных</w:t>
      </w:r>
    </w:p>
    <w:p w:rsidR="00C9241D" w:rsidRDefault="00C9241D" w:rsidP="00C9241D">
      <w:pPr>
        <w:rPr>
          <w:color w:val="0000FF"/>
        </w:rPr>
      </w:pPr>
    </w:p>
    <w:p w:rsidR="00C9241D" w:rsidRPr="00F83BB2" w:rsidRDefault="00C9241D" w:rsidP="00C9241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F83BB2">
        <w:rPr>
          <w:b/>
          <w:caps/>
        </w:rPr>
        <w:t>3. условия реализации УЧЕБНОЙ дисциплины</w:t>
      </w:r>
    </w:p>
    <w:p w:rsidR="00C9241D" w:rsidRPr="00F83BB2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F83BB2">
        <w:rPr>
          <w:b/>
          <w:bCs/>
        </w:rPr>
        <w:t>3.1. Требования к минимальному материально-техническому обеспечению</w:t>
      </w:r>
    </w:p>
    <w:p w:rsidR="00C9241D" w:rsidRPr="00F83BB2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83BB2">
        <w:rPr>
          <w:bCs/>
        </w:rPr>
        <w:t xml:space="preserve">        Реализация учебной дисциплины требует наличия учебного кабинета </w:t>
      </w:r>
      <w:r>
        <w:rPr>
          <w:bCs/>
        </w:rPr>
        <w:t>«Разработка нефтяных и газовых месторождений</w:t>
      </w:r>
      <w:r w:rsidRPr="002B1649">
        <w:rPr>
          <w:bCs/>
        </w:rPr>
        <w:t>»</w:t>
      </w:r>
      <w:r w:rsidRPr="00F83BB2">
        <w:rPr>
          <w:bCs/>
        </w:rPr>
        <w:t xml:space="preserve"> </w:t>
      </w:r>
      <w:r w:rsidRPr="00F83BB2">
        <w:t>и учебно-производствен</w:t>
      </w:r>
      <w:r>
        <w:t>ной лаборатории</w:t>
      </w:r>
      <w:r w:rsidRPr="00F83BB2">
        <w:t xml:space="preserve"> «</w:t>
      </w:r>
      <w:r>
        <w:t>Технология добычи нефти и газа</w:t>
      </w:r>
      <w:r w:rsidRPr="00F83BB2">
        <w:t xml:space="preserve">», </w:t>
      </w:r>
      <w:r>
        <w:t>«Контроль параметров технологических процессов», «Повышения нефтеотдачи пластов», «Цементаж и ГРП пласта»</w:t>
      </w:r>
    </w:p>
    <w:p w:rsidR="00C9241D" w:rsidRPr="00F83BB2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C9241D" w:rsidRPr="00F83BB2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F83BB2">
        <w:rPr>
          <w:b/>
          <w:bCs/>
        </w:rPr>
        <w:t>Оборудование учебного кабинета</w:t>
      </w:r>
      <w:r>
        <w:rPr>
          <w:b/>
          <w:bCs/>
        </w:rPr>
        <w:t xml:space="preserve"> «Разработка нефтяных и газовых месторождений»</w:t>
      </w:r>
    </w:p>
    <w:p w:rsidR="00C9241D" w:rsidRPr="00F83BB2" w:rsidRDefault="00C9241D" w:rsidP="00C9241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83BB2">
        <w:rPr>
          <w:bCs/>
        </w:rPr>
        <w:t>посадочные мест</w:t>
      </w:r>
      <w:r>
        <w:rPr>
          <w:bCs/>
        </w:rPr>
        <w:t xml:space="preserve">а по количеству обучающихся </w:t>
      </w:r>
    </w:p>
    <w:p w:rsidR="00C9241D" w:rsidRPr="00F83BB2" w:rsidRDefault="00C9241D" w:rsidP="00C9241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рабочее место преподавателя</w:t>
      </w:r>
    </w:p>
    <w:p w:rsidR="00C9241D" w:rsidRPr="00F83BB2" w:rsidRDefault="00C9241D" w:rsidP="00C9241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Стенд</w:t>
      </w:r>
      <w:r w:rsidRPr="00F83BB2">
        <w:rPr>
          <w:bCs/>
        </w:rPr>
        <w:t>:</w:t>
      </w:r>
      <w:r>
        <w:rPr>
          <w:bCs/>
        </w:rPr>
        <w:t xml:space="preserve"> Система автоматизации нефтегазового объекта</w:t>
      </w:r>
    </w:p>
    <w:p w:rsidR="00C9241D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C9241D" w:rsidRPr="002B1649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3161E2">
        <w:t>Оборудование учебно-производствен</w:t>
      </w:r>
      <w:r>
        <w:t>ной лаборатории</w:t>
      </w:r>
      <w:r w:rsidRPr="003161E2">
        <w:t xml:space="preserve"> </w:t>
      </w:r>
      <w:r w:rsidRPr="002B1649">
        <w:rPr>
          <w:b/>
        </w:rPr>
        <w:t>«Технология добычи нефти и газа», «Контроль параметров технологических процессов», «Повышения нефтеотдачи пластов», «Цементаж и ГРП пласта»</w:t>
      </w:r>
      <w:r>
        <w:rPr>
          <w:b/>
        </w:rPr>
        <w:t>:</w:t>
      </w:r>
    </w:p>
    <w:p w:rsidR="00C9241D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9241D" w:rsidRPr="003161E2" w:rsidRDefault="00C9241D" w:rsidP="00C9241D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</w:t>
      </w:r>
      <w:r w:rsidRPr="003161E2">
        <w:t>фонтанная арматура;</w:t>
      </w:r>
    </w:p>
    <w:p w:rsidR="00C9241D" w:rsidRDefault="00C9241D" w:rsidP="00C9241D">
      <w:pPr>
        <w:pStyle w:val="21"/>
        <w:numPr>
          <w:ilvl w:val="0"/>
          <w:numId w:val="40"/>
        </w:numPr>
        <w:tabs>
          <w:tab w:val="left" w:pos="540"/>
          <w:tab w:val="left" w:pos="1260"/>
          <w:tab w:val="left" w:pos="1440"/>
        </w:tabs>
        <w:spacing w:after="0" w:line="240" w:lineRule="auto"/>
      </w:pPr>
      <w:r w:rsidRPr="003161E2">
        <w:t>АГЗУ типа  «Спутник»</w:t>
      </w:r>
      <w:r>
        <w:t>;</w:t>
      </w:r>
    </w:p>
    <w:p w:rsidR="00C9241D" w:rsidRDefault="00C9241D" w:rsidP="00C9241D">
      <w:pPr>
        <w:pStyle w:val="21"/>
        <w:numPr>
          <w:ilvl w:val="0"/>
          <w:numId w:val="40"/>
        </w:numPr>
        <w:tabs>
          <w:tab w:val="left" w:pos="540"/>
          <w:tab w:val="left" w:pos="1260"/>
          <w:tab w:val="left" w:pos="1440"/>
        </w:tabs>
        <w:spacing w:after="0" w:line="240" w:lineRule="auto"/>
      </w:pPr>
      <w:r>
        <w:t>глубинный манометр;</w:t>
      </w:r>
    </w:p>
    <w:p w:rsidR="00C9241D" w:rsidRDefault="00C9241D" w:rsidP="00C9241D">
      <w:pPr>
        <w:pStyle w:val="21"/>
        <w:numPr>
          <w:ilvl w:val="0"/>
          <w:numId w:val="40"/>
        </w:numPr>
        <w:tabs>
          <w:tab w:val="left" w:pos="540"/>
          <w:tab w:val="left" w:pos="1260"/>
          <w:tab w:val="left" w:pos="1440"/>
        </w:tabs>
        <w:spacing w:after="0" w:line="240" w:lineRule="auto"/>
      </w:pPr>
      <w:r>
        <w:t>электроконтактный манометр (ЭКМ);</w:t>
      </w:r>
    </w:p>
    <w:p w:rsidR="00C9241D" w:rsidRDefault="00C9241D" w:rsidP="00C9241D">
      <w:pPr>
        <w:pStyle w:val="21"/>
        <w:numPr>
          <w:ilvl w:val="0"/>
          <w:numId w:val="40"/>
        </w:numPr>
        <w:tabs>
          <w:tab w:val="left" w:pos="540"/>
          <w:tab w:val="left" w:pos="1260"/>
          <w:tab w:val="left" w:pos="1440"/>
        </w:tabs>
        <w:spacing w:after="0" w:line="240" w:lineRule="auto"/>
      </w:pPr>
      <w:r>
        <w:t>глубинный термометр;</w:t>
      </w:r>
    </w:p>
    <w:p w:rsidR="00C9241D" w:rsidRDefault="00C9241D" w:rsidP="00C9241D">
      <w:pPr>
        <w:pStyle w:val="21"/>
        <w:numPr>
          <w:ilvl w:val="0"/>
          <w:numId w:val="40"/>
        </w:numPr>
        <w:tabs>
          <w:tab w:val="left" w:pos="540"/>
          <w:tab w:val="left" w:pos="1260"/>
          <w:tab w:val="left" w:pos="1440"/>
        </w:tabs>
        <w:spacing w:after="0" w:line="240" w:lineRule="auto"/>
      </w:pPr>
      <w:r>
        <w:t>термометры сопротивления;</w:t>
      </w:r>
    </w:p>
    <w:p w:rsidR="00C9241D" w:rsidRDefault="00C9241D" w:rsidP="00C9241D">
      <w:pPr>
        <w:pStyle w:val="21"/>
        <w:numPr>
          <w:ilvl w:val="0"/>
          <w:numId w:val="40"/>
        </w:numPr>
        <w:tabs>
          <w:tab w:val="left" w:pos="540"/>
          <w:tab w:val="left" w:pos="1260"/>
          <w:tab w:val="left" w:pos="1440"/>
        </w:tabs>
        <w:spacing w:after="0" w:line="240" w:lineRule="auto"/>
      </w:pPr>
      <w:r>
        <w:t>вакуумеры;</w:t>
      </w:r>
    </w:p>
    <w:p w:rsidR="00C9241D" w:rsidRDefault="00C9241D" w:rsidP="00C9241D">
      <w:pPr>
        <w:pStyle w:val="21"/>
        <w:numPr>
          <w:ilvl w:val="0"/>
          <w:numId w:val="40"/>
        </w:numPr>
        <w:tabs>
          <w:tab w:val="left" w:pos="540"/>
          <w:tab w:val="left" w:pos="1260"/>
          <w:tab w:val="left" w:pos="1440"/>
        </w:tabs>
        <w:spacing w:after="0" w:line="240" w:lineRule="auto"/>
      </w:pPr>
      <w:r>
        <w:t>ротационные счетчики;</w:t>
      </w:r>
    </w:p>
    <w:p w:rsidR="00C9241D" w:rsidRDefault="00C9241D" w:rsidP="00C9241D">
      <w:pPr>
        <w:pStyle w:val="21"/>
        <w:numPr>
          <w:ilvl w:val="0"/>
          <w:numId w:val="40"/>
        </w:numPr>
        <w:tabs>
          <w:tab w:val="left" w:pos="540"/>
          <w:tab w:val="left" w:pos="1260"/>
          <w:tab w:val="left" w:pos="1440"/>
        </w:tabs>
        <w:spacing w:after="0" w:line="240" w:lineRule="auto"/>
      </w:pPr>
      <w:r>
        <w:t>механические турбинные счетчики жидкости ТОР-50 и ТОР-80;</w:t>
      </w:r>
    </w:p>
    <w:p w:rsidR="00C9241D" w:rsidRDefault="00C9241D" w:rsidP="00C9241D">
      <w:pPr>
        <w:pStyle w:val="21"/>
        <w:numPr>
          <w:ilvl w:val="0"/>
          <w:numId w:val="40"/>
        </w:numPr>
        <w:tabs>
          <w:tab w:val="left" w:pos="540"/>
          <w:tab w:val="left" w:pos="1260"/>
          <w:tab w:val="left" w:pos="1440"/>
        </w:tabs>
        <w:spacing w:after="0" w:line="240" w:lineRule="auto"/>
      </w:pPr>
      <w:r>
        <w:t>турбинные расходомеры жидкости Норд и МИГ;</w:t>
      </w:r>
    </w:p>
    <w:p w:rsidR="00C9241D" w:rsidRDefault="00C9241D" w:rsidP="00C9241D">
      <w:pPr>
        <w:pStyle w:val="21"/>
        <w:numPr>
          <w:ilvl w:val="0"/>
          <w:numId w:val="40"/>
        </w:numPr>
        <w:tabs>
          <w:tab w:val="left" w:pos="540"/>
          <w:tab w:val="left" w:pos="1260"/>
          <w:tab w:val="left" w:pos="1440"/>
        </w:tabs>
        <w:spacing w:after="0" w:line="240" w:lineRule="auto"/>
      </w:pPr>
      <w:r>
        <w:t>вихревые расходомеры жидкости СВУ-50 и СВУ-80;</w:t>
      </w:r>
    </w:p>
    <w:p w:rsidR="00C9241D" w:rsidRDefault="00C9241D" w:rsidP="00C9241D">
      <w:pPr>
        <w:pStyle w:val="21"/>
        <w:numPr>
          <w:ilvl w:val="0"/>
          <w:numId w:val="40"/>
        </w:numPr>
        <w:tabs>
          <w:tab w:val="left" w:pos="540"/>
          <w:tab w:val="left" w:pos="1260"/>
          <w:tab w:val="left" w:pos="1440"/>
        </w:tabs>
        <w:spacing w:after="0" w:line="240" w:lineRule="auto"/>
      </w:pPr>
      <w:r>
        <w:t>поплавковые уровнемеры (механические) УДУ-10;</w:t>
      </w:r>
    </w:p>
    <w:p w:rsidR="00C9241D" w:rsidRDefault="00C9241D" w:rsidP="00C9241D">
      <w:pPr>
        <w:pStyle w:val="21"/>
        <w:numPr>
          <w:ilvl w:val="0"/>
          <w:numId w:val="40"/>
        </w:numPr>
        <w:tabs>
          <w:tab w:val="left" w:pos="540"/>
          <w:tab w:val="left" w:pos="1260"/>
          <w:tab w:val="left" w:pos="1440"/>
        </w:tabs>
        <w:spacing w:after="0" w:line="240" w:lineRule="auto"/>
      </w:pPr>
      <w:r>
        <w:t>электрический уровнемер Сапфир – ДУ;</w:t>
      </w:r>
    </w:p>
    <w:p w:rsidR="00C9241D" w:rsidRPr="003161E2" w:rsidRDefault="00C9241D" w:rsidP="00C9241D">
      <w:pPr>
        <w:pStyle w:val="21"/>
        <w:tabs>
          <w:tab w:val="left" w:pos="540"/>
        </w:tabs>
        <w:spacing w:after="0" w:line="240" w:lineRule="auto"/>
      </w:pPr>
    </w:p>
    <w:p w:rsidR="00C9241D" w:rsidRPr="003161E2" w:rsidRDefault="00C9241D" w:rsidP="00C9241D">
      <w:pPr>
        <w:pStyle w:val="21"/>
        <w:tabs>
          <w:tab w:val="left" w:pos="540"/>
        </w:tabs>
        <w:spacing w:after="0" w:line="240" w:lineRule="auto"/>
      </w:pPr>
    </w:p>
    <w:p w:rsidR="00C9241D" w:rsidRPr="00FC3490" w:rsidRDefault="00C9241D" w:rsidP="00C9241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FC3490">
        <w:rPr>
          <w:b/>
        </w:rPr>
        <w:t>3.2. Информационное обеспечение обучения.</w:t>
      </w:r>
    </w:p>
    <w:p w:rsidR="00C9241D" w:rsidRPr="00FC3490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FC3490">
        <w:rPr>
          <w:b/>
          <w:bCs/>
        </w:rPr>
        <w:t xml:space="preserve">          Перечень рекомендуемых учебных изданий, интернет-ресурсов,   </w:t>
      </w:r>
    </w:p>
    <w:p w:rsidR="00C9241D" w:rsidRPr="00FC3490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FC3490">
        <w:rPr>
          <w:b/>
          <w:bCs/>
        </w:rPr>
        <w:t xml:space="preserve">           дополнительной литературы</w:t>
      </w:r>
    </w:p>
    <w:p w:rsidR="00C9241D" w:rsidRPr="00FC3490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FC3490">
        <w:rPr>
          <w:b/>
          <w:bCs/>
        </w:rPr>
        <w:t xml:space="preserve">   </w:t>
      </w:r>
    </w:p>
    <w:p w:rsidR="00C9241D" w:rsidRDefault="00C9241D" w:rsidP="00C9241D">
      <w:pPr>
        <w:pStyle w:val="a9"/>
        <w:spacing w:after="0" w:line="228" w:lineRule="auto"/>
        <w:ind w:firstLine="709"/>
        <w:jc w:val="both"/>
        <w:rPr>
          <w:b/>
          <w:bCs/>
        </w:rPr>
      </w:pPr>
      <w:r w:rsidRPr="00FC3490">
        <w:rPr>
          <w:b/>
          <w:bCs/>
        </w:rPr>
        <w:t xml:space="preserve">Основные источники: </w:t>
      </w:r>
    </w:p>
    <w:p w:rsidR="00C9241D" w:rsidRPr="00FC3490" w:rsidRDefault="00C9241D" w:rsidP="00C9241D">
      <w:pPr>
        <w:pStyle w:val="a9"/>
        <w:numPr>
          <w:ilvl w:val="0"/>
          <w:numId w:val="12"/>
        </w:numPr>
        <w:spacing w:after="0" w:line="228" w:lineRule="auto"/>
        <w:jc w:val="both"/>
        <w:rPr>
          <w:b/>
          <w:bCs/>
        </w:rPr>
      </w:pPr>
      <w:r>
        <w:rPr>
          <w:bCs/>
        </w:rPr>
        <w:t>Б.В. Покрепин, Оператор по добычи нефти и газа, Издательский Дом «Ин-Фолио», Волгоград, 2011г.</w:t>
      </w:r>
    </w:p>
    <w:p w:rsidR="00C9241D" w:rsidRPr="00FC3490" w:rsidRDefault="00C9241D" w:rsidP="00C9241D">
      <w:pPr>
        <w:pStyle w:val="a9"/>
        <w:numPr>
          <w:ilvl w:val="0"/>
          <w:numId w:val="12"/>
        </w:numPr>
        <w:spacing w:after="0" w:line="228" w:lineRule="auto"/>
        <w:jc w:val="both"/>
        <w:rPr>
          <w:b/>
          <w:bCs/>
        </w:rPr>
      </w:pPr>
      <w:r>
        <w:rPr>
          <w:bCs/>
        </w:rPr>
        <w:t>Б.В. Покрепин, Разработка нефтяных и газовых месторождений, Издательский Дом «Ин-Фолио», Волгоград, 2010г.</w:t>
      </w:r>
    </w:p>
    <w:p w:rsidR="00C9241D" w:rsidRPr="005D7950" w:rsidRDefault="00C9241D" w:rsidP="00C9241D">
      <w:pPr>
        <w:pStyle w:val="a9"/>
        <w:numPr>
          <w:ilvl w:val="0"/>
          <w:numId w:val="12"/>
        </w:numPr>
        <w:spacing w:after="0" w:line="228" w:lineRule="auto"/>
        <w:jc w:val="both"/>
        <w:rPr>
          <w:b/>
          <w:bCs/>
        </w:rPr>
      </w:pPr>
      <w:r>
        <w:rPr>
          <w:bCs/>
        </w:rPr>
        <w:t>Б.В. Покрепин, Способы эксплуатации нефтяных и газовых скважин, учебное пособие для средних специальных заведений, Волгоград, Издательский Дом «Ин-Фолио», Волгоград, 2010г.</w:t>
      </w:r>
    </w:p>
    <w:p w:rsidR="00C9241D" w:rsidRPr="00FC3490" w:rsidRDefault="00C9241D" w:rsidP="00C9241D">
      <w:pPr>
        <w:pStyle w:val="21"/>
        <w:tabs>
          <w:tab w:val="left" w:pos="540"/>
        </w:tabs>
        <w:spacing w:after="0" w:line="240" w:lineRule="auto"/>
        <w:ind w:left="840"/>
      </w:pPr>
    </w:p>
    <w:p w:rsidR="00C9241D" w:rsidRDefault="00C9241D" w:rsidP="00C9241D">
      <w:pPr>
        <w:pStyle w:val="a9"/>
        <w:spacing w:after="0" w:line="228" w:lineRule="auto"/>
        <w:ind w:firstLine="709"/>
        <w:rPr>
          <w:b/>
        </w:rPr>
      </w:pPr>
      <w:r w:rsidRPr="00FC3490">
        <w:rPr>
          <w:b/>
        </w:rPr>
        <w:t xml:space="preserve">Дополнительные источники: </w:t>
      </w:r>
    </w:p>
    <w:p w:rsidR="00C9241D" w:rsidRPr="00A9138B" w:rsidRDefault="00C9241D" w:rsidP="00C9241D">
      <w:pPr>
        <w:pStyle w:val="a9"/>
        <w:numPr>
          <w:ilvl w:val="0"/>
          <w:numId w:val="13"/>
        </w:numPr>
        <w:spacing w:after="0" w:line="228" w:lineRule="auto"/>
        <w:rPr>
          <w:b/>
        </w:rPr>
      </w:pPr>
      <w:r>
        <w:t>А.И. Акульшин, В.С.Бойко, А.Ю. Зарубин, Эксплуатация нефтяных и газовых скважин, Москва, Недра. 2008г.</w:t>
      </w:r>
    </w:p>
    <w:p w:rsidR="00C9241D" w:rsidRDefault="00C9241D" w:rsidP="00C9241D">
      <w:pPr>
        <w:pStyle w:val="a9"/>
        <w:numPr>
          <w:ilvl w:val="0"/>
          <w:numId w:val="13"/>
        </w:numPr>
        <w:spacing w:after="0" w:line="228" w:lineRule="auto"/>
      </w:pPr>
      <w:r w:rsidRPr="00FF20AD">
        <w:t>В.И. Кудин</w:t>
      </w:r>
      <w:r>
        <w:t>, Основы нефтепромыслового дела, Москва-Ижевск: Институт компьютерных исследований; Удмуртский госуниверситет, 2005г</w:t>
      </w:r>
    </w:p>
    <w:p w:rsidR="00C9241D" w:rsidRDefault="00C9241D" w:rsidP="00C9241D">
      <w:pPr>
        <w:pStyle w:val="a9"/>
        <w:numPr>
          <w:ilvl w:val="0"/>
          <w:numId w:val="13"/>
        </w:numPr>
        <w:spacing w:after="0" w:line="228" w:lineRule="auto"/>
      </w:pPr>
      <w:r>
        <w:t xml:space="preserve">  Л.С. Каплан, Оператор по добыче нефти и газа, учебное пособие для операторов, Уфа, 2010г.</w:t>
      </w:r>
    </w:p>
    <w:p w:rsidR="00C9241D" w:rsidRPr="00FC3490" w:rsidRDefault="00C9241D" w:rsidP="00C9241D">
      <w:pPr>
        <w:pStyle w:val="a9"/>
        <w:numPr>
          <w:ilvl w:val="0"/>
          <w:numId w:val="13"/>
        </w:numPr>
        <w:spacing w:after="0" w:line="228" w:lineRule="auto"/>
        <w:jc w:val="both"/>
        <w:rPr>
          <w:b/>
          <w:bCs/>
        </w:rPr>
      </w:pPr>
      <w:r>
        <w:t xml:space="preserve">С.Л. Никишенко, Нефтепромысловое оборудование, </w:t>
      </w:r>
      <w:r>
        <w:rPr>
          <w:bCs/>
        </w:rPr>
        <w:t>Издательский Дом «Ин-Фолио», Волгоград, 2008г.</w:t>
      </w:r>
    </w:p>
    <w:p w:rsidR="00C9241D" w:rsidRPr="001F1564" w:rsidRDefault="00C9241D" w:rsidP="00C9241D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F1564">
        <w:rPr>
          <w:bCs/>
        </w:rPr>
        <w:lastRenderedPageBreak/>
        <w:t>Черпаков Б.И. Автоматизация и механизац</w:t>
      </w:r>
      <w:r>
        <w:rPr>
          <w:bCs/>
        </w:rPr>
        <w:t>ия производства : учеб.пособ.  М.:  СПО Академия, 2004.</w:t>
      </w:r>
    </w:p>
    <w:p w:rsidR="00C9241D" w:rsidRPr="001F1564" w:rsidRDefault="00C9241D" w:rsidP="00C9241D">
      <w:pPr>
        <w:pStyle w:val="a9"/>
        <w:numPr>
          <w:ilvl w:val="0"/>
          <w:numId w:val="13"/>
        </w:numPr>
        <w:spacing w:after="0" w:line="228" w:lineRule="auto"/>
      </w:pPr>
      <w:r w:rsidRPr="001F1564">
        <w:rPr>
          <w:bCs/>
        </w:rPr>
        <w:t>Шишмарев В.Ю. Типовые элементы систем автоматическо</w:t>
      </w:r>
      <w:r>
        <w:rPr>
          <w:bCs/>
        </w:rPr>
        <w:t xml:space="preserve">го управления : учеб. для СПО. </w:t>
      </w:r>
      <w:r w:rsidRPr="001F1564">
        <w:rPr>
          <w:bCs/>
        </w:rPr>
        <w:t xml:space="preserve"> М.: Академия, 2009</w:t>
      </w:r>
      <w:r>
        <w:rPr>
          <w:bCs/>
        </w:rPr>
        <w:t>г.</w:t>
      </w:r>
    </w:p>
    <w:p w:rsidR="00C9241D" w:rsidRPr="00FC0257" w:rsidRDefault="00C9241D" w:rsidP="00C9241D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1F1564">
        <w:rPr>
          <w:bCs/>
        </w:rPr>
        <w:t>Шишмарев В.Ю. Автоматизация технологических процессов. – 5-е и</w:t>
      </w:r>
      <w:r>
        <w:rPr>
          <w:bCs/>
        </w:rPr>
        <w:t xml:space="preserve">зд., стер.  М.: Академия, 2009г. </w:t>
      </w:r>
    </w:p>
    <w:p w:rsidR="00C9241D" w:rsidRPr="00FC0257" w:rsidRDefault="00C9241D" w:rsidP="00C9241D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t>А.Г. Гумеров, Р.С. Гумеров, А.М. Акбердин Эксплуатация оборудования нефтеперекачивающих станций. М.: Недра, 2007г.</w:t>
      </w:r>
    </w:p>
    <w:p w:rsidR="00C9241D" w:rsidRDefault="00C9241D" w:rsidP="00C9241D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t>Справочник инженера по контрольно-измерительным приборам и автоматике /под ред. А.В. Каличенко, М.: Инфра-Инженерия, 2008г.</w:t>
      </w:r>
    </w:p>
    <w:p w:rsidR="00C9241D" w:rsidRPr="00FC3490" w:rsidRDefault="00C9241D" w:rsidP="00C9241D">
      <w:pPr>
        <w:pStyle w:val="a9"/>
        <w:spacing w:after="0" w:line="228" w:lineRule="auto"/>
        <w:rPr>
          <w:b/>
          <w:bCs/>
        </w:rPr>
      </w:pPr>
    </w:p>
    <w:p w:rsidR="00C9241D" w:rsidRPr="00FC3490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Cs/>
        </w:rPr>
      </w:pPr>
      <w:r w:rsidRPr="00FC3490">
        <w:rPr>
          <w:bCs/>
        </w:rPr>
        <w:t xml:space="preserve">            </w:t>
      </w:r>
    </w:p>
    <w:p w:rsidR="00C9241D" w:rsidRPr="00FC3490" w:rsidRDefault="00C9241D" w:rsidP="00C9241D">
      <w:pPr>
        <w:rPr>
          <w:b/>
          <w:bCs/>
        </w:rPr>
      </w:pPr>
      <w:r w:rsidRPr="00FC3490">
        <w:rPr>
          <w:b/>
          <w:bCs/>
        </w:rPr>
        <w:t xml:space="preserve">  Интернет-ресурсы:</w:t>
      </w:r>
    </w:p>
    <w:p w:rsidR="00C9241D" w:rsidRPr="00FC3490" w:rsidRDefault="00C9241D" w:rsidP="00C9241D">
      <w:pPr>
        <w:numPr>
          <w:ilvl w:val="0"/>
          <w:numId w:val="7"/>
        </w:numPr>
      </w:pPr>
      <w:r w:rsidRPr="00FC3490">
        <w:t>ru.w</w:t>
      </w:r>
      <w:r>
        <w:t>ikipedia.org›wiki/</w:t>
      </w:r>
    </w:p>
    <w:p w:rsidR="00C9241D" w:rsidRPr="00FC3490" w:rsidRDefault="00C9241D" w:rsidP="00C9241D">
      <w:pPr>
        <w:numPr>
          <w:ilvl w:val="0"/>
          <w:numId w:val="7"/>
        </w:numPr>
      </w:pPr>
      <w:r w:rsidRPr="00FC3490">
        <w:t>mtomd.info›archives/</w:t>
      </w:r>
    </w:p>
    <w:p w:rsidR="00C9241D" w:rsidRPr="00FC3490" w:rsidRDefault="00C9241D" w:rsidP="00C9241D">
      <w:pPr>
        <w:numPr>
          <w:ilvl w:val="0"/>
          <w:numId w:val="7"/>
        </w:numPr>
      </w:pPr>
      <w:r w:rsidRPr="00FC3490">
        <w:t>rutracker.org›</w:t>
      </w:r>
    </w:p>
    <w:p w:rsidR="00C9241D" w:rsidRPr="00FC3490" w:rsidRDefault="00C9241D" w:rsidP="00C9241D">
      <w:pPr>
        <w:numPr>
          <w:ilvl w:val="0"/>
          <w:numId w:val="7"/>
        </w:numPr>
      </w:pPr>
      <w:r w:rsidRPr="00FC3490">
        <w:rPr>
          <w:lang w:val="en-US"/>
        </w:rPr>
        <w:t>mirknig</w:t>
      </w:r>
      <w:r w:rsidRPr="00FF20AD">
        <w:t>.</w:t>
      </w:r>
      <w:r w:rsidRPr="00FC3490">
        <w:rPr>
          <w:lang w:val="en-US"/>
        </w:rPr>
        <w:t>com</w:t>
      </w:r>
      <w:r w:rsidRPr="00FF20AD">
        <w:t>›</w:t>
      </w:r>
      <w:r w:rsidRPr="00FC3490">
        <w:t>Книги.</w:t>
      </w:r>
    </w:p>
    <w:p w:rsidR="00C9241D" w:rsidRPr="00FC3490" w:rsidRDefault="00C9241D" w:rsidP="00C9241D">
      <w:pPr>
        <w:numPr>
          <w:ilvl w:val="0"/>
          <w:numId w:val="7"/>
        </w:numPr>
      </w:pPr>
      <w:r w:rsidRPr="00FC3490">
        <w:rPr>
          <w:lang w:val="en-US"/>
        </w:rPr>
        <w:t>materialovedenie</w:t>
      </w:r>
    </w:p>
    <w:p w:rsidR="00C9241D" w:rsidRPr="00FC3490" w:rsidRDefault="00C9241D" w:rsidP="00C9241D">
      <w:pPr>
        <w:numPr>
          <w:ilvl w:val="0"/>
          <w:numId w:val="7"/>
        </w:numPr>
      </w:pPr>
      <w:r w:rsidRPr="00FC3490">
        <w:rPr>
          <w:lang w:val="en-US"/>
        </w:rPr>
        <w:t>fictionbook.ru›…</w:t>
      </w:r>
    </w:p>
    <w:p w:rsidR="00C9241D" w:rsidRPr="00CD7B81" w:rsidRDefault="00C9241D" w:rsidP="00C9241D">
      <w:pPr>
        <w:ind w:left="990"/>
      </w:pPr>
    </w:p>
    <w:p w:rsidR="00C9241D" w:rsidRPr="00FC3490" w:rsidRDefault="00C9241D" w:rsidP="00C9241D">
      <w:pPr>
        <w:jc w:val="both"/>
        <w:rPr>
          <w:b/>
          <w:bCs/>
        </w:rPr>
      </w:pPr>
      <w:r w:rsidRPr="00FC3490">
        <w:rPr>
          <w:b/>
          <w:bCs/>
        </w:rPr>
        <w:t>Использу</w:t>
      </w:r>
      <w:r w:rsidR="008722DF">
        <w:rPr>
          <w:b/>
          <w:bCs/>
        </w:rPr>
        <w:t>емые педагогические технологии:</w:t>
      </w:r>
    </w:p>
    <w:p w:rsidR="00C9241D" w:rsidRPr="00FC3490" w:rsidRDefault="00C9241D" w:rsidP="00C9241D">
      <w:pPr>
        <w:jc w:val="both"/>
        <w:rPr>
          <w:b/>
          <w:bCs/>
        </w:rPr>
      </w:pPr>
    </w:p>
    <w:p w:rsidR="00C9241D" w:rsidRPr="00FC3490" w:rsidRDefault="00C9241D" w:rsidP="00C9241D">
      <w:pPr>
        <w:pStyle w:val="1"/>
        <w:numPr>
          <w:ilvl w:val="0"/>
          <w:numId w:val="41"/>
        </w:numPr>
        <w:rPr>
          <w:bCs/>
        </w:rPr>
      </w:pPr>
      <w:r w:rsidRPr="00FC3490">
        <w:rPr>
          <w:bCs/>
        </w:rPr>
        <w:t>ИКТ;</w:t>
      </w:r>
    </w:p>
    <w:p w:rsidR="00C9241D" w:rsidRPr="00FC3490" w:rsidRDefault="00C9241D" w:rsidP="00C9241D">
      <w:pPr>
        <w:numPr>
          <w:ilvl w:val="0"/>
          <w:numId w:val="41"/>
        </w:numPr>
      </w:pPr>
      <w:r w:rsidRPr="00FC3490">
        <w:t>личностно-ориентированные</w:t>
      </w:r>
    </w:p>
    <w:p w:rsidR="00C9241D" w:rsidRPr="00FC3490" w:rsidRDefault="00C9241D" w:rsidP="00C9241D">
      <w:pPr>
        <w:numPr>
          <w:ilvl w:val="0"/>
          <w:numId w:val="41"/>
        </w:numPr>
      </w:pPr>
      <w:r w:rsidRPr="00FC3490">
        <w:t>проблемное обучение (проблемное изложение и поисковая беседа);</w:t>
      </w:r>
    </w:p>
    <w:p w:rsidR="00C9241D" w:rsidRPr="00FC3490" w:rsidRDefault="00C9241D" w:rsidP="00C9241D">
      <w:pPr>
        <w:numPr>
          <w:ilvl w:val="0"/>
          <w:numId w:val="41"/>
        </w:numPr>
      </w:pPr>
      <w:r w:rsidRPr="00FC3490">
        <w:t>проектные технологии;</w:t>
      </w:r>
    </w:p>
    <w:p w:rsidR="00C9241D" w:rsidRPr="00FC3490" w:rsidRDefault="00C9241D" w:rsidP="00C9241D">
      <w:pPr>
        <w:numPr>
          <w:ilvl w:val="0"/>
          <w:numId w:val="41"/>
        </w:numPr>
      </w:pPr>
      <w:r w:rsidRPr="00FC3490">
        <w:t>коммуникативно-диалоговые технологии.</w:t>
      </w:r>
    </w:p>
    <w:p w:rsidR="00C9241D" w:rsidRPr="00FC3490" w:rsidRDefault="00C9241D" w:rsidP="00C9241D">
      <w:pPr>
        <w:ind w:left="1080"/>
      </w:pPr>
    </w:p>
    <w:p w:rsidR="00C9241D" w:rsidRPr="00FC3490" w:rsidRDefault="00C9241D" w:rsidP="00C9241D">
      <w:pPr>
        <w:jc w:val="both"/>
        <w:rPr>
          <w:b/>
          <w:bCs/>
        </w:rPr>
      </w:pPr>
      <w:r w:rsidRPr="00FC3490">
        <w:rPr>
          <w:b/>
          <w:bCs/>
        </w:rPr>
        <w:t>методы обучения:</w:t>
      </w:r>
    </w:p>
    <w:p w:rsidR="00C9241D" w:rsidRPr="00FC3490" w:rsidRDefault="00C9241D" w:rsidP="00C9241D">
      <w:pPr>
        <w:numPr>
          <w:ilvl w:val="0"/>
          <w:numId w:val="42"/>
        </w:numPr>
      </w:pPr>
      <w:r w:rsidRPr="00FC3490">
        <w:t>наглядный метод;</w:t>
      </w:r>
    </w:p>
    <w:p w:rsidR="00C9241D" w:rsidRPr="00FC3490" w:rsidRDefault="00C9241D" w:rsidP="00C9241D">
      <w:pPr>
        <w:numPr>
          <w:ilvl w:val="0"/>
          <w:numId w:val="42"/>
        </w:numPr>
      </w:pPr>
      <w:r w:rsidRPr="00FC3490">
        <w:t>объяснительно-иллюстративный метод;</w:t>
      </w:r>
    </w:p>
    <w:p w:rsidR="00C9241D" w:rsidRPr="00FC3490" w:rsidRDefault="00C9241D" w:rsidP="00C9241D">
      <w:pPr>
        <w:numPr>
          <w:ilvl w:val="0"/>
          <w:numId w:val="42"/>
        </w:numPr>
      </w:pPr>
      <w:r w:rsidRPr="00FC3490">
        <w:t>репродуктивный метод;</w:t>
      </w:r>
    </w:p>
    <w:p w:rsidR="00C9241D" w:rsidRPr="00FC3490" w:rsidRDefault="00C9241D" w:rsidP="00C9241D">
      <w:pPr>
        <w:numPr>
          <w:ilvl w:val="0"/>
          <w:numId w:val="42"/>
        </w:numPr>
      </w:pPr>
      <w:r w:rsidRPr="00FC3490">
        <w:t>частично поисковый (эвристический);</w:t>
      </w:r>
    </w:p>
    <w:p w:rsidR="00C9241D" w:rsidRPr="00FC3490" w:rsidRDefault="00C9241D" w:rsidP="00C9241D">
      <w:pPr>
        <w:numPr>
          <w:ilvl w:val="0"/>
          <w:numId w:val="42"/>
        </w:numPr>
      </w:pPr>
      <w:r w:rsidRPr="00FC3490">
        <w:t>исследовательский метод.</w:t>
      </w:r>
    </w:p>
    <w:p w:rsidR="00C9241D" w:rsidRPr="00FC3490" w:rsidRDefault="00C9241D" w:rsidP="00C9241D">
      <w:pPr>
        <w:pStyle w:val="1"/>
        <w:tabs>
          <w:tab w:val="num" w:pos="0"/>
          <w:tab w:val="num" w:pos="1440"/>
        </w:tabs>
        <w:ind w:left="1440" w:firstLine="0"/>
        <w:jc w:val="both"/>
        <w:rPr>
          <w:b/>
          <w:caps/>
        </w:rPr>
      </w:pPr>
    </w:p>
    <w:p w:rsidR="00C9241D" w:rsidRPr="00FC3490" w:rsidRDefault="00C9241D" w:rsidP="00C9241D"/>
    <w:p w:rsidR="00C9241D" w:rsidRPr="00FC3490" w:rsidRDefault="00C9241D" w:rsidP="00C9241D">
      <w:pPr>
        <w:pStyle w:val="1"/>
        <w:tabs>
          <w:tab w:val="num" w:pos="0"/>
        </w:tabs>
        <w:ind w:firstLine="0"/>
        <w:jc w:val="both"/>
        <w:rPr>
          <w:b/>
          <w:caps/>
        </w:rPr>
      </w:pPr>
      <w:r w:rsidRPr="00FC3490">
        <w:rPr>
          <w:b/>
          <w:caps/>
        </w:rPr>
        <w:t>3.3. учебно-методический комплекс</w:t>
      </w:r>
    </w:p>
    <w:p w:rsidR="00C9241D" w:rsidRPr="00FC3490" w:rsidRDefault="00C9241D" w:rsidP="00C9241D">
      <w:pPr>
        <w:rPr>
          <w:b/>
        </w:rPr>
      </w:pPr>
      <w:r w:rsidRPr="00FC3490">
        <w:rPr>
          <w:b/>
        </w:rPr>
        <w:t>Документы:</w:t>
      </w:r>
    </w:p>
    <w:p w:rsidR="00C9241D" w:rsidRPr="00FC3490" w:rsidRDefault="00C9241D" w:rsidP="00C9241D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C3490">
        <w:t>Федеральный государственный образоват</w:t>
      </w:r>
      <w:r>
        <w:t>ельный стандарт по профессии</w:t>
      </w:r>
      <w:r w:rsidRPr="00FC3490">
        <w:t xml:space="preserve"> </w:t>
      </w:r>
    </w:p>
    <w:p w:rsidR="00C9241D" w:rsidRPr="005D7950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  <w:vertAlign w:val="superscript"/>
        </w:rPr>
      </w:pPr>
      <w:r w:rsidRPr="00FC3490">
        <w:t xml:space="preserve"> </w:t>
      </w:r>
      <w:r>
        <w:t xml:space="preserve">                              </w:t>
      </w:r>
      <w:r w:rsidRPr="006B2272">
        <w:rPr>
          <w:b/>
        </w:rPr>
        <w:t>131003.01 Оператор нефтяных и газовых скважин</w:t>
      </w:r>
    </w:p>
    <w:p w:rsidR="00C9241D" w:rsidRPr="00FC3490" w:rsidRDefault="00C9241D" w:rsidP="00C9241D">
      <w:pPr>
        <w:numPr>
          <w:ilvl w:val="0"/>
          <w:numId w:val="35"/>
        </w:numPr>
      </w:pPr>
      <w:r w:rsidRPr="00FC3490">
        <w:t>Примерная рабочая програ</w:t>
      </w:r>
      <w:r>
        <w:t>мма дисциплины «Автоматизация производства</w:t>
      </w:r>
      <w:r w:rsidRPr="00FC3490">
        <w:t>»</w:t>
      </w:r>
    </w:p>
    <w:p w:rsidR="00C9241D" w:rsidRPr="00FC3490" w:rsidRDefault="00C9241D" w:rsidP="00C9241D">
      <w:pPr>
        <w:numPr>
          <w:ilvl w:val="0"/>
          <w:numId w:val="35"/>
        </w:numPr>
      </w:pPr>
      <w:r w:rsidRPr="00FC3490">
        <w:t>Календарно-тематическое планирование</w:t>
      </w:r>
    </w:p>
    <w:p w:rsidR="00C9241D" w:rsidRPr="00FC3490" w:rsidRDefault="00C9241D" w:rsidP="00C9241D"/>
    <w:p w:rsidR="00C9241D" w:rsidRPr="00FC3490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b/>
          <w:bCs/>
        </w:rPr>
      </w:pPr>
      <w:r w:rsidRPr="00FC3490">
        <w:rPr>
          <w:b/>
          <w:bCs/>
        </w:rPr>
        <w:t>Дидактический материал:</w:t>
      </w:r>
    </w:p>
    <w:p w:rsidR="00C9241D" w:rsidRPr="00FC3490" w:rsidRDefault="00C9241D" w:rsidP="00C9241D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bCs/>
        </w:rPr>
      </w:pPr>
      <w:r w:rsidRPr="00FC3490">
        <w:rPr>
          <w:bCs/>
        </w:rPr>
        <w:t>Тесты, карточки-задания, сообщения.</w:t>
      </w:r>
    </w:p>
    <w:p w:rsidR="00C9241D" w:rsidRDefault="00C9241D" w:rsidP="00C9241D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bCs/>
        </w:rPr>
      </w:pPr>
      <w:r w:rsidRPr="00FC3490">
        <w:rPr>
          <w:bCs/>
        </w:rPr>
        <w:t xml:space="preserve">Видеоматериал: видеоролики и электронные презентации по всем темам </w:t>
      </w:r>
    </w:p>
    <w:p w:rsidR="00C9241D" w:rsidRPr="000C2B38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645"/>
        <w:jc w:val="both"/>
        <w:rPr>
          <w:bCs/>
        </w:rPr>
      </w:pPr>
      <w:r w:rsidRPr="000C2B38">
        <w:rPr>
          <w:bCs/>
        </w:rPr>
        <w:t xml:space="preserve"> </w:t>
      </w:r>
      <w:r>
        <w:rPr>
          <w:bCs/>
        </w:rPr>
        <w:t xml:space="preserve">  </w:t>
      </w:r>
      <w:r w:rsidRPr="000C2B38">
        <w:rPr>
          <w:bCs/>
        </w:rPr>
        <w:t xml:space="preserve">  программы.</w:t>
      </w:r>
    </w:p>
    <w:p w:rsidR="00C9241D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bCs/>
        </w:rPr>
      </w:pPr>
      <w:r>
        <w:rPr>
          <w:bCs/>
        </w:rPr>
        <w:t xml:space="preserve">           </w:t>
      </w:r>
      <w:r w:rsidRPr="000C2B38">
        <w:rPr>
          <w:bCs/>
        </w:rPr>
        <w:t>3</w:t>
      </w:r>
      <w:r>
        <w:rPr>
          <w:b/>
          <w:bCs/>
        </w:rPr>
        <w:t xml:space="preserve">. </w:t>
      </w:r>
      <w:r>
        <w:rPr>
          <w:bCs/>
        </w:rPr>
        <w:t xml:space="preserve">  Образцы бланков и журналов ведения регистрации работы приборов автоматизации</w:t>
      </w:r>
    </w:p>
    <w:p w:rsidR="00C9241D" w:rsidRPr="00FC0257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bCs/>
        </w:rPr>
      </w:pPr>
      <w:r>
        <w:rPr>
          <w:b/>
          <w:bCs/>
        </w:rPr>
        <w:t xml:space="preserve">                </w:t>
      </w:r>
      <w:r>
        <w:rPr>
          <w:bCs/>
        </w:rPr>
        <w:t xml:space="preserve">и телемеханизации на нефтепромыслах </w:t>
      </w:r>
    </w:p>
    <w:p w:rsidR="00C9241D" w:rsidRDefault="00C9241D" w:rsidP="00C9241D">
      <w:pPr>
        <w:rPr>
          <w:b/>
          <w:bCs/>
        </w:rPr>
      </w:pPr>
    </w:p>
    <w:p w:rsidR="00C9241D" w:rsidRPr="00FC3490" w:rsidRDefault="00C9241D" w:rsidP="00C9241D">
      <w:pPr>
        <w:ind w:left="1005"/>
        <w:rPr>
          <w:b/>
          <w:bCs/>
        </w:rPr>
      </w:pPr>
    </w:p>
    <w:p w:rsidR="00C9241D" w:rsidRPr="00FC3490" w:rsidRDefault="00C9241D" w:rsidP="00C9241D">
      <w:pPr>
        <w:pStyle w:val="1"/>
        <w:numPr>
          <w:ilvl w:val="0"/>
          <w:numId w:val="35"/>
        </w:numPr>
      </w:pPr>
      <w:r>
        <w:rPr>
          <w:b/>
        </w:rPr>
        <w:lastRenderedPageBreak/>
        <w:t xml:space="preserve">КОНТРОЛЬ И ОЦЕНКА РЕЗУЛЬТАТОВ ОСВОЕНИЯ УЧЕБНОЙ ДИСЦИПЛИНЫ. </w:t>
      </w:r>
    </w:p>
    <w:p w:rsidR="00C9241D" w:rsidRPr="00FC3490" w:rsidRDefault="00C9241D" w:rsidP="00C9241D">
      <w:pPr>
        <w:ind w:left="360"/>
      </w:pPr>
    </w:p>
    <w:p w:rsidR="00C9241D" w:rsidRPr="00FC3490" w:rsidRDefault="00C9241D" w:rsidP="00C9241D">
      <w:pPr>
        <w:autoSpaceDE w:val="0"/>
        <w:autoSpaceDN w:val="0"/>
        <w:adjustRightInd w:val="0"/>
        <w:rPr>
          <w:b/>
          <w:bCs/>
          <w:iCs/>
        </w:rPr>
      </w:pPr>
      <w:r w:rsidRPr="00FC3490">
        <w:rPr>
          <w:b/>
        </w:rPr>
        <w:t>Контроль</w:t>
      </w:r>
      <w:r w:rsidRPr="00FC3490">
        <w:t xml:space="preserve"> </w:t>
      </w:r>
      <w:r w:rsidRPr="00FC3490">
        <w:rPr>
          <w:b/>
        </w:rPr>
        <w:t>и оценка</w:t>
      </w:r>
      <w:r w:rsidRPr="00FC3490"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 Предусматриваются следующие виды контроля: </w:t>
      </w:r>
      <w:r w:rsidRPr="00FC3490">
        <w:rPr>
          <w:b/>
          <w:bCs/>
          <w:iCs/>
        </w:rPr>
        <w:t xml:space="preserve">текущий,  рубежный,  итоговый. </w:t>
      </w:r>
    </w:p>
    <w:p w:rsidR="00C9241D" w:rsidRPr="00FC3490" w:rsidRDefault="00C9241D" w:rsidP="00C9241D">
      <w:pPr>
        <w:autoSpaceDE w:val="0"/>
        <w:autoSpaceDN w:val="0"/>
        <w:adjustRightInd w:val="0"/>
      </w:pPr>
    </w:p>
    <w:p w:rsidR="00C9241D" w:rsidRPr="00FC3490" w:rsidRDefault="00C9241D" w:rsidP="00C9241D">
      <w:pPr>
        <w:jc w:val="center"/>
      </w:pPr>
      <w:r w:rsidRPr="00FC3490">
        <w:rPr>
          <w:b/>
          <w:bCs/>
        </w:rPr>
        <w:t>Общие сведения</w:t>
      </w:r>
    </w:p>
    <w:p w:rsidR="00C9241D" w:rsidRPr="00FC3490" w:rsidRDefault="00C9241D" w:rsidP="00C9241D">
      <w:pPr>
        <w:autoSpaceDE w:val="0"/>
        <w:autoSpaceDN w:val="0"/>
        <w:adjustRightInd w:val="0"/>
        <w:jc w:val="both"/>
      </w:pPr>
      <w:r w:rsidRPr="00FC3490">
        <w:rPr>
          <w:b/>
          <w:bCs/>
        </w:rPr>
        <w:t xml:space="preserve">Текущий контроль </w:t>
      </w:r>
      <w:r w:rsidRPr="00FC3490">
        <w:t>проводится перед началом аудиторных занятий (в виде опроса 2-3 обучающихся) или в конце (в виде короткой контрольной работы для всех обучающихся), для каждой практической работы. Текущий контроль преследует цель выработать у обучающегося необходимость (потребность) к систематической работе по освоению материала дисциплины.</w:t>
      </w:r>
    </w:p>
    <w:p w:rsidR="00C9241D" w:rsidRPr="00FC3490" w:rsidRDefault="00C9241D" w:rsidP="00C9241D">
      <w:pPr>
        <w:autoSpaceDE w:val="0"/>
        <w:autoSpaceDN w:val="0"/>
        <w:adjustRightInd w:val="0"/>
        <w:jc w:val="both"/>
      </w:pPr>
    </w:p>
    <w:p w:rsidR="00C9241D" w:rsidRPr="00FC3490" w:rsidRDefault="00C9241D" w:rsidP="00C9241D">
      <w:pPr>
        <w:autoSpaceDE w:val="0"/>
        <w:autoSpaceDN w:val="0"/>
        <w:adjustRightInd w:val="0"/>
        <w:jc w:val="both"/>
      </w:pPr>
      <w:r w:rsidRPr="00FC3490">
        <w:rPr>
          <w:b/>
          <w:bCs/>
        </w:rPr>
        <w:t xml:space="preserve">Рубежный контроль </w:t>
      </w:r>
      <w:r w:rsidRPr="00FC3490">
        <w:t>проводится  путем выполнения письменной, индивидуальной работы, включающей 3-4 контрольных вопроса по теоретической части и решение практической задачи по выбору и обоснованию технологии и технических средств для выполнения определённых технологических процессов или расчёту отдельных технологических показателей. Решение задач выполняется с использованием литературных источников и средств вычислительной техники. Рубежный контроль преследует цель оценки уровня усвоения обучающимися теоретической части и навыков в выполнении практической работы, предусмотренной учебной программой.</w:t>
      </w:r>
    </w:p>
    <w:p w:rsidR="00C9241D" w:rsidRPr="00FC3490" w:rsidRDefault="00C9241D" w:rsidP="00C9241D">
      <w:pPr>
        <w:autoSpaceDE w:val="0"/>
        <w:autoSpaceDN w:val="0"/>
        <w:adjustRightInd w:val="0"/>
        <w:jc w:val="both"/>
      </w:pPr>
    </w:p>
    <w:p w:rsidR="00C9241D" w:rsidRPr="00FC3490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C3490">
        <w:rPr>
          <w:b/>
          <w:bCs/>
        </w:rPr>
        <w:t xml:space="preserve">Итоговый контроль </w:t>
      </w:r>
      <w:r w:rsidRPr="00FC3490">
        <w:t>проводится после завершения изуче</w:t>
      </w:r>
      <w:r>
        <w:t>ния дисциплины «Автоматизация производства</w:t>
      </w:r>
      <w:r w:rsidRPr="00FC3490">
        <w:t>». Итоговый контроль преследует цель проверки знаний обучающихся по всему изученному курсу, понимания взаимосвязей различных его разделов друг с другом и связей с иными естественнонаучными, общепрофессиональными и специальными дисциплинами. В процессе выполнения итоговой контрольной работа проводится проверка достижения результатов, предусмотренных разделом 1.3</w:t>
      </w:r>
      <w:r w:rsidRPr="00FC3490">
        <w:rPr>
          <w:b/>
        </w:rPr>
        <w:t xml:space="preserve"> </w:t>
      </w:r>
      <w:r w:rsidRPr="00FC3490">
        <w:t>«Цели и задачи учебной дисциплины – требования к результатам освоения учебной дисциплины» данной рабочей программы.</w:t>
      </w:r>
    </w:p>
    <w:p w:rsidR="00C9241D" w:rsidRPr="00FC3490" w:rsidRDefault="00C9241D" w:rsidP="00C9241D">
      <w:pPr>
        <w:autoSpaceDE w:val="0"/>
        <w:autoSpaceDN w:val="0"/>
        <w:adjustRightInd w:val="0"/>
        <w:jc w:val="both"/>
      </w:pPr>
      <w:r w:rsidRPr="00FC3490">
        <w:t>Итоговый контроль предусматривает ответы на несколько вопросов</w:t>
      </w:r>
    </w:p>
    <w:p w:rsidR="00C9241D" w:rsidRPr="001426F4" w:rsidRDefault="00C9241D" w:rsidP="00C9241D">
      <w:pPr>
        <w:autoSpaceDE w:val="0"/>
        <w:autoSpaceDN w:val="0"/>
        <w:adjustRightInd w:val="0"/>
        <w:jc w:val="both"/>
      </w:pPr>
      <w:r w:rsidRPr="00FC3490">
        <w:t>теоретического курса, а также решение практических задач.</w:t>
      </w:r>
    </w:p>
    <w:p w:rsidR="00C9241D" w:rsidRDefault="00C9241D" w:rsidP="00C9241D">
      <w:pPr>
        <w:autoSpaceDE w:val="0"/>
        <w:autoSpaceDN w:val="0"/>
        <w:adjustRightInd w:val="0"/>
        <w:rPr>
          <w:b/>
          <w:bCs/>
          <w:iCs/>
          <w:sz w:val="28"/>
          <w:szCs w:val="28"/>
        </w:rPr>
      </w:pPr>
    </w:p>
    <w:p w:rsidR="00C9241D" w:rsidRDefault="00C9241D" w:rsidP="00C9241D">
      <w:pPr>
        <w:autoSpaceDE w:val="0"/>
        <w:autoSpaceDN w:val="0"/>
        <w:adjustRightInd w:val="0"/>
        <w:rPr>
          <w:b/>
          <w:bCs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C9241D" w:rsidRPr="00A20A8B" w:rsidTr="00DF48E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41D" w:rsidRPr="00A20A8B" w:rsidRDefault="00C9241D" w:rsidP="00DF48EF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Результаты обучения</w:t>
            </w:r>
          </w:p>
          <w:p w:rsidR="00C9241D" w:rsidRPr="00A20A8B" w:rsidRDefault="00C9241D" w:rsidP="00DF48EF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41D" w:rsidRPr="00A20A8B" w:rsidRDefault="00C9241D" w:rsidP="00DF48EF">
            <w:pPr>
              <w:jc w:val="center"/>
              <w:rPr>
                <w:b/>
                <w:bCs/>
              </w:rPr>
            </w:pPr>
            <w:r w:rsidRPr="00A20A8B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C9241D" w:rsidRPr="00A20A8B" w:rsidTr="00DF48EF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1D" w:rsidRDefault="00C9241D" w:rsidP="00DF48EF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Уметь:</w:t>
            </w:r>
          </w:p>
          <w:p w:rsidR="00C9241D" w:rsidRPr="00A20A8B" w:rsidRDefault="00C9241D" w:rsidP="00DF48EF">
            <w:pPr>
              <w:rPr>
                <w:bCs/>
                <w:i/>
              </w:rPr>
            </w:pPr>
          </w:p>
        </w:tc>
      </w:tr>
      <w:tr w:rsidR="00C9241D" w:rsidRPr="003A466A" w:rsidTr="00DF48E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1D" w:rsidRDefault="00C9241D" w:rsidP="00DF48EF">
            <w:r>
              <w:t>Устанавливать технологический режим работы скважины и вести контроль за установленным режимом работы скважины</w:t>
            </w:r>
          </w:p>
          <w:p w:rsidR="00C9241D" w:rsidRPr="00210868" w:rsidRDefault="00C9241D" w:rsidP="00DF48EF">
            <w:pPr>
              <w:jc w:val="both"/>
              <w:rPr>
                <w:b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1D" w:rsidRPr="003A466A" w:rsidRDefault="00C9241D" w:rsidP="00DF48EF">
            <w:pPr>
              <w:rPr>
                <w:bCs/>
              </w:rPr>
            </w:pPr>
            <w:r>
              <w:rPr>
                <w:bCs/>
              </w:rPr>
              <w:t>Текущий контроль. Практические работы разделов 1 – 3. Контрольные работы разделов 1 – 2. Составление отчетов по практическим работам. Выполнение заданий по карточкам. Самостоятельные работы в виде рефератов и презентаций.</w:t>
            </w:r>
          </w:p>
        </w:tc>
      </w:tr>
      <w:tr w:rsidR="00C9241D" w:rsidRPr="00001FA5" w:rsidTr="00DF48E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1D" w:rsidRDefault="00C9241D" w:rsidP="00DF48EF">
            <w:pPr>
              <w:jc w:val="both"/>
            </w:pPr>
            <w:r>
              <w:t>Пользоваться приборами, определять их пригодность по результатам поверки</w:t>
            </w:r>
          </w:p>
          <w:p w:rsidR="00C9241D" w:rsidRPr="002C50FC" w:rsidRDefault="00C9241D" w:rsidP="00DF48EF">
            <w:pPr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1D" w:rsidRPr="00001FA5" w:rsidRDefault="00C9241D" w:rsidP="00DF48EF">
            <w:pPr>
              <w:rPr>
                <w:bCs/>
              </w:rPr>
            </w:pPr>
            <w:r>
              <w:rPr>
                <w:bCs/>
              </w:rPr>
              <w:t>Текущий контроль. Практические работы раздела 1. Контрольная работа разделов 1 – 2 . Составление отчета по практическим работам раздела 1. Самостоятельные работы в виде рефератов и презентаций.</w:t>
            </w:r>
          </w:p>
        </w:tc>
      </w:tr>
      <w:tr w:rsidR="00C9241D" w:rsidRPr="00AD75AA" w:rsidTr="00DF48E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1D" w:rsidRDefault="00C9241D" w:rsidP="00DF48EF">
            <w:r>
              <w:t>Расшифровывать диаграммы установленных приборов</w:t>
            </w:r>
          </w:p>
          <w:p w:rsidR="00C9241D" w:rsidRPr="002C50FC" w:rsidRDefault="00C9241D" w:rsidP="00DF48EF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1D" w:rsidRDefault="00C9241D" w:rsidP="00DF48EF">
            <w:pPr>
              <w:rPr>
                <w:bCs/>
              </w:rPr>
            </w:pPr>
            <w:r>
              <w:rPr>
                <w:bCs/>
              </w:rPr>
              <w:t xml:space="preserve">Текущий контроль. Практические работы разделов 1 – 2. Контрольные работы разделов 1 – 2.  Составление отчетов по практическим работам разделов 1 – 2. </w:t>
            </w:r>
            <w:r>
              <w:rPr>
                <w:bCs/>
              </w:rPr>
              <w:lastRenderedPageBreak/>
              <w:t>Ответы  на контрольные вопросы индивидуальных заданий. Самостоятельные работы в виде рефератов и презентаций.</w:t>
            </w:r>
          </w:p>
          <w:p w:rsidR="00C9241D" w:rsidRPr="00AD75AA" w:rsidRDefault="00C9241D" w:rsidP="00DF48EF">
            <w:pPr>
              <w:rPr>
                <w:bCs/>
              </w:rPr>
            </w:pPr>
          </w:p>
        </w:tc>
      </w:tr>
      <w:tr w:rsidR="00C9241D" w:rsidRPr="00584879" w:rsidTr="00DF48E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1D" w:rsidRDefault="00C9241D" w:rsidP="00DF48EF">
            <w:r>
              <w:lastRenderedPageBreak/>
              <w:t xml:space="preserve">Разрабатывать и читать функциональные и электрические схемы контроля и автоматизации объектов нефтегазовых промыслов. </w:t>
            </w:r>
          </w:p>
          <w:p w:rsidR="00C9241D" w:rsidRPr="002C50FC" w:rsidRDefault="00C9241D" w:rsidP="00DF48EF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1D" w:rsidRDefault="00C9241D" w:rsidP="00DF48EF">
            <w:pPr>
              <w:rPr>
                <w:bCs/>
              </w:rPr>
            </w:pPr>
            <w:r>
              <w:rPr>
                <w:bCs/>
              </w:rPr>
              <w:t>Текущий контроль. Практические работы разделов 3 – 4. Оформление отчетов по практическим работам разделов 3 – 4. Выполнение домашней работы по индивидуальным карточкам-заданиям темы 3.2. Самостоятельные работы в виде рефератов и презентаций.</w:t>
            </w:r>
          </w:p>
          <w:p w:rsidR="00C9241D" w:rsidRDefault="00C9241D" w:rsidP="00DF48EF">
            <w:pPr>
              <w:rPr>
                <w:bCs/>
              </w:rPr>
            </w:pPr>
            <w:r>
              <w:rPr>
                <w:bCs/>
              </w:rPr>
              <w:t>Рубежный контроль по темам разделов 1 – 4.</w:t>
            </w:r>
          </w:p>
          <w:p w:rsidR="00C9241D" w:rsidRPr="00584879" w:rsidRDefault="00C9241D" w:rsidP="00DF48EF">
            <w:pPr>
              <w:rPr>
                <w:bCs/>
              </w:rPr>
            </w:pPr>
          </w:p>
        </w:tc>
      </w:tr>
      <w:tr w:rsidR="00C9241D" w:rsidRPr="00A20A8B" w:rsidTr="00DF48EF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1D" w:rsidRDefault="00C9241D" w:rsidP="00DF48EF">
            <w:pPr>
              <w:rPr>
                <w:b/>
                <w:i/>
              </w:rPr>
            </w:pPr>
            <w:r w:rsidRPr="002C50FC">
              <w:rPr>
                <w:b/>
                <w:i/>
              </w:rPr>
              <w:t>Знать:</w:t>
            </w:r>
          </w:p>
          <w:p w:rsidR="00C9241D" w:rsidRPr="00A20A8B" w:rsidRDefault="00C9241D" w:rsidP="00DF48EF">
            <w:pPr>
              <w:rPr>
                <w:bCs/>
                <w:i/>
              </w:rPr>
            </w:pPr>
          </w:p>
        </w:tc>
      </w:tr>
      <w:tr w:rsidR="00C9241D" w:rsidRPr="004F6957" w:rsidTr="00DF48E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1D" w:rsidRDefault="00C9241D" w:rsidP="00DF48EF">
            <w:r>
              <w:t>Н</w:t>
            </w:r>
            <w:r w:rsidRPr="00D75FE2">
              <w:t>азначение, принцип действия, применение, классификацию приборов, применяемых на нефтегазовых промыс</w:t>
            </w:r>
            <w:r>
              <w:t>лах.</w:t>
            </w:r>
          </w:p>
          <w:p w:rsidR="00C9241D" w:rsidRPr="002C50FC" w:rsidRDefault="00C9241D" w:rsidP="00DF48EF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1D" w:rsidRPr="004F6957" w:rsidRDefault="00C9241D" w:rsidP="00DF48EF">
            <w:pPr>
              <w:rPr>
                <w:bCs/>
              </w:rPr>
            </w:pPr>
            <w:r>
              <w:rPr>
                <w:bCs/>
              </w:rPr>
              <w:t xml:space="preserve">Текущий контроль. Самостоятельные работы в виде презентаций и сообщений по представленным темам. Контрольные работы разделов 1 – 3.  </w:t>
            </w:r>
          </w:p>
        </w:tc>
      </w:tr>
      <w:tr w:rsidR="00C9241D" w:rsidRPr="004F6957" w:rsidTr="00DF48E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1D" w:rsidRDefault="00C9241D" w:rsidP="00DF48EF">
            <w:r>
              <w:t>Знать и ориентироваться в сведениях о системах автоматизированного управления и контроля в нефтегазовой отрасли.</w:t>
            </w:r>
          </w:p>
          <w:p w:rsidR="00C9241D" w:rsidRPr="002C50FC" w:rsidRDefault="00C9241D" w:rsidP="00DF48EF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1D" w:rsidRDefault="00C9241D" w:rsidP="00DF48EF">
            <w:pPr>
              <w:rPr>
                <w:bCs/>
              </w:rPr>
            </w:pPr>
            <w:r>
              <w:rPr>
                <w:bCs/>
              </w:rPr>
              <w:t>Текущий контроль. Рубежный контроль в виде самостоятельных работ разделам 3 – 4.</w:t>
            </w:r>
          </w:p>
          <w:p w:rsidR="00C9241D" w:rsidRDefault="00C9241D" w:rsidP="00DF48EF">
            <w:pPr>
              <w:rPr>
                <w:bCs/>
              </w:rPr>
            </w:pPr>
            <w:r>
              <w:rPr>
                <w:bCs/>
              </w:rPr>
              <w:t>Контрольные работы по разделам 3 – 4. Составление отчетов по практическим работам разделов 2 – 3.  Представление и защита рефератов по представленным темам разделов 2 – 3.</w:t>
            </w:r>
          </w:p>
          <w:p w:rsidR="00C9241D" w:rsidRPr="004F6957" w:rsidRDefault="00C9241D" w:rsidP="00DF48EF">
            <w:pPr>
              <w:rPr>
                <w:bCs/>
              </w:rPr>
            </w:pPr>
          </w:p>
        </w:tc>
      </w:tr>
      <w:tr w:rsidR="00C9241D" w:rsidRPr="00CD1635" w:rsidTr="00DF48E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1D" w:rsidRDefault="00C9241D" w:rsidP="00DF48EF">
            <w:r>
              <w:t>Н</w:t>
            </w:r>
            <w:r w:rsidRPr="00D75FE2">
              <w:t>азначение, конструкцию и принцип действия глубинных приборов, регуляторов и систем автоматического регулиро</w:t>
            </w:r>
            <w:r>
              <w:t>вания</w:t>
            </w:r>
          </w:p>
          <w:p w:rsidR="00C9241D" w:rsidRPr="002C50FC" w:rsidRDefault="00C9241D" w:rsidP="00DF48EF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1D" w:rsidRDefault="00C9241D" w:rsidP="00DF48EF">
            <w:pPr>
              <w:rPr>
                <w:bCs/>
              </w:rPr>
            </w:pPr>
            <w:r>
              <w:rPr>
                <w:bCs/>
              </w:rPr>
              <w:t>Текущий контроль. Контрольные работы по разделам 2 – 3. Отчеты по практическим работам разделов 2-3. .  Представление и защита рефератов по представленным темам разделов 2 – 3.</w:t>
            </w:r>
          </w:p>
          <w:p w:rsidR="00C9241D" w:rsidRPr="00CD1635" w:rsidRDefault="00C9241D" w:rsidP="00DF48EF">
            <w:pPr>
              <w:rPr>
                <w:bCs/>
              </w:rPr>
            </w:pPr>
          </w:p>
        </w:tc>
      </w:tr>
      <w:tr w:rsidR="00C9241D" w:rsidRPr="00A20A8B" w:rsidTr="00DF48E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1D" w:rsidRDefault="00C9241D" w:rsidP="00DF48EF">
            <w:r>
              <w:t>Автоматизированное управление оборудованием систем поддержания пластового давления, технологическим оборудованием системы сбора и подготовки нефти и газа.</w:t>
            </w:r>
          </w:p>
          <w:p w:rsidR="00C9241D" w:rsidRPr="002C50FC" w:rsidRDefault="00C9241D" w:rsidP="00DF48EF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1D" w:rsidRDefault="00C9241D" w:rsidP="00DF48EF">
            <w:pPr>
              <w:rPr>
                <w:bCs/>
              </w:rPr>
            </w:pPr>
            <w:r>
              <w:rPr>
                <w:bCs/>
              </w:rPr>
              <w:t>Текущий контроль. Рубежный контроль. Представление и защита рефератов по представленным темам разделов 2 – 3.</w:t>
            </w:r>
          </w:p>
          <w:p w:rsidR="00C9241D" w:rsidRDefault="00C9241D" w:rsidP="00DF48EF">
            <w:pPr>
              <w:rPr>
                <w:bCs/>
              </w:rPr>
            </w:pPr>
            <w:r>
              <w:rPr>
                <w:bCs/>
              </w:rPr>
              <w:t>Выполнение заданий по индивидуальным карточкам. Составление отчетов по практическим работам раздела 3</w:t>
            </w:r>
          </w:p>
          <w:p w:rsidR="00C9241D" w:rsidRPr="00AD0F6B" w:rsidRDefault="00C9241D" w:rsidP="00DF48EF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</w:tr>
      <w:tr w:rsidR="00C9241D" w:rsidRPr="00A20A8B" w:rsidTr="00DF48E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1D" w:rsidRPr="002C50FC" w:rsidRDefault="00C9241D" w:rsidP="00DF48EF">
            <w:pPr>
              <w:pStyle w:val="Default"/>
              <w:rPr>
                <w:sz w:val="28"/>
                <w:szCs w:val="28"/>
              </w:rPr>
            </w:pPr>
            <w:r>
              <w:t>Н</w:t>
            </w:r>
            <w:r w:rsidRPr="00D75FE2">
              <w:t>азначение функциональных схем систем автоматизации;</w:t>
            </w:r>
            <w:r>
              <w:t>.</w:t>
            </w:r>
            <w:r w:rsidRPr="002C50F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1D" w:rsidRDefault="00C9241D" w:rsidP="00DF48EF">
            <w:pPr>
              <w:rPr>
                <w:bCs/>
              </w:rPr>
            </w:pPr>
            <w:r>
              <w:rPr>
                <w:bCs/>
              </w:rPr>
              <w:t>Текущий контроль. Представление и защита рефератов по представленным темам 4.1.  Составление отчета по практическим работам раздела 4. Выполнение заданий по индивидуальным карточкам раздела 4.</w:t>
            </w:r>
          </w:p>
          <w:p w:rsidR="00C9241D" w:rsidRDefault="00C9241D" w:rsidP="00DF48EF">
            <w:pPr>
              <w:rPr>
                <w:bCs/>
              </w:rPr>
            </w:pPr>
          </w:p>
          <w:p w:rsidR="00C9241D" w:rsidRPr="00AD0F6B" w:rsidRDefault="00C9241D" w:rsidP="00DF48EF">
            <w:pPr>
              <w:rPr>
                <w:bCs/>
              </w:rPr>
            </w:pPr>
          </w:p>
        </w:tc>
      </w:tr>
      <w:tr w:rsidR="00C9241D" w:rsidRPr="00A20A8B" w:rsidTr="00DF48E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1D" w:rsidRDefault="00C9241D" w:rsidP="00DF48EF">
            <w:r>
              <w:t>А</w:t>
            </w:r>
            <w:r w:rsidRPr="00D75FE2">
              <w:t>втоматизацию и телемеханизацию объектов нефтепромыс</w:t>
            </w:r>
            <w:r>
              <w:t>ла.</w:t>
            </w:r>
          </w:p>
          <w:p w:rsidR="00C9241D" w:rsidRPr="002C50FC" w:rsidRDefault="00C9241D" w:rsidP="00DF48E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1D" w:rsidRDefault="00C9241D" w:rsidP="00DF48EF">
            <w:pPr>
              <w:rPr>
                <w:bCs/>
              </w:rPr>
            </w:pPr>
            <w:r>
              <w:rPr>
                <w:bCs/>
              </w:rPr>
              <w:t xml:space="preserve">Текущий контроль. Представление и защита рефератов по представленным темам раздела 4.  Составление отчета по практическим работам раздела 4. </w:t>
            </w:r>
            <w:r>
              <w:rPr>
                <w:bCs/>
              </w:rPr>
              <w:lastRenderedPageBreak/>
              <w:t>Выполнение заданий по индивидуальным карточкам раздела 4.</w:t>
            </w:r>
          </w:p>
          <w:p w:rsidR="00C9241D" w:rsidRPr="00AD0F6B" w:rsidRDefault="00C9241D" w:rsidP="00DF48EF">
            <w:pPr>
              <w:rPr>
                <w:bCs/>
              </w:rPr>
            </w:pPr>
          </w:p>
        </w:tc>
      </w:tr>
      <w:tr w:rsidR="00C9241D" w:rsidRPr="00A20A8B" w:rsidTr="00DF48E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1D" w:rsidRDefault="00C9241D" w:rsidP="00DF48EF">
            <w:r>
              <w:lastRenderedPageBreak/>
              <w:t>О</w:t>
            </w:r>
            <w:r w:rsidRPr="00D75FE2">
              <w:t>сновные принципы построения автоматизированной системы управления  (</w:t>
            </w:r>
            <w:r>
              <w:t>АСУ), её функции и назначение.</w:t>
            </w:r>
          </w:p>
          <w:p w:rsidR="00C9241D" w:rsidRPr="002C50FC" w:rsidRDefault="00C9241D" w:rsidP="00DF48E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1D" w:rsidRDefault="00C9241D" w:rsidP="00DF48EF">
            <w:pPr>
              <w:rPr>
                <w:bCs/>
              </w:rPr>
            </w:pPr>
            <w:r>
              <w:rPr>
                <w:bCs/>
              </w:rPr>
              <w:t>Текущий контроль. Представление и защита рефератов по представленным темам раздела 4.  Составление отчета по практическим работам темы 4.2. Выполнение заданий по индивидуальным карточкам раздела 4.</w:t>
            </w:r>
          </w:p>
          <w:p w:rsidR="00C9241D" w:rsidRPr="00AD0F6B" w:rsidRDefault="00C9241D" w:rsidP="00DF48EF">
            <w:pPr>
              <w:rPr>
                <w:bCs/>
              </w:rPr>
            </w:pPr>
          </w:p>
        </w:tc>
      </w:tr>
      <w:tr w:rsidR="00C9241D" w:rsidRPr="00A20A8B" w:rsidTr="00DF48E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1D" w:rsidRPr="00D75FE2" w:rsidRDefault="00C9241D" w:rsidP="00DF48EF">
            <w:r>
              <w:t>Обеспечение и структуру АСУ</w:t>
            </w:r>
          </w:p>
          <w:p w:rsidR="00C9241D" w:rsidRPr="002C50FC" w:rsidRDefault="00C9241D" w:rsidP="00DF48E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1D" w:rsidRDefault="00C9241D" w:rsidP="00DF48EF">
            <w:pPr>
              <w:rPr>
                <w:bCs/>
              </w:rPr>
            </w:pPr>
            <w:r>
              <w:rPr>
                <w:bCs/>
              </w:rPr>
              <w:t>Текущий контроль. Рубежный контроль. Составление отчета по практическим работам раздела 4</w:t>
            </w:r>
          </w:p>
          <w:p w:rsidR="00C9241D" w:rsidRPr="00AD0F6B" w:rsidRDefault="00C9241D" w:rsidP="00DF48EF">
            <w:pPr>
              <w:rPr>
                <w:bCs/>
              </w:rPr>
            </w:pPr>
          </w:p>
        </w:tc>
      </w:tr>
    </w:tbl>
    <w:p w:rsidR="00C9241D" w:rsidRPr="00B8127A" w:rsidRDefault="00C9241D" w:rsidP="00C9241D">
      <w:pPr>
        <w:widowControl w:val="0"/>
        <w:suppressAutoHyphens/>
        <w:jc w:val="both"/>
        <w:rPr>
          <w:bCs/>
          <w:sz w:val="28"/>
          <w:szCs w:val="28"/>
        </w:rPr>
      </w:pPr>
      <w:r w:rsidRPr="00B8127A">
        <w:rPr>
          <w:b/>
          <w:bCs/>
          <w:sz w:val="28"/>
          <w:szCs w:val="28"/>
        </w:rPr>
        <w:t>Система оценивания</w:t>
      </w:r>
      <w:r w:rsidRPr="00B8127A">
        <w:rPr>
          <w:bCs/>
          <w:sz w:val="28"/>
          <w:szCs w:val="28"/>
        </w:rPr>
        <w:t xml:space="preserve"> -  традиционная -  5 бальная система.</w:t>
      </w:r>
    </w:p>
    <w:p w:rsidR="00C9241D" w:rsidRDefault="00C9241D" w:rsidP="00C9241D">
      <w:pPr>
        <w:widowControl w:val="0"/>
        <w:suppressAutoHyphens/>
        <w:jc w:val="both"/>
        <w:rPr>
          <w:b/>
          <w:bCs/>
          <w:sz w:val="28"/>
          <w:szCs w:val="28"/>
        </w:rPr>
      </w:pPr>
    </w:p>
    <w:p w:rsidR="00C9241D" w:rsidRDefault="00C9241D" w:rsidP="00C9241D">
      <w:pPr>
        <w:pStyle w:val="1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caps/>
        </w:rPr>
      </w:pPr>
      <w:r w:rsidRPr="00304F07">
        <w:rPr>
          <w:b/>
          <w:bCs/>
          <w:caps/>
        </w:rPr>
        <w:t>Контроль и оценка р</w:t>
      </w:r>
      <w:r>
        <w:rPr>
          <w:b/>
          <w:bCs/>
          <w:caps/>
        </w:rPr>
        <w:t>езультатов освоения профессинальных и общих компетенций</w:t>
      </w:r>
    </w:p>
    <w:p w:rsidR="00C9241D" w:rsidRDefault="00C9241D" w:rsidP="00C9241D"/>
    <w:p w:rsidR="00C9241D" w:rsidRDefault="00C9241D" w:rsidP="00C924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</w:pPr>
      <w:r w:rsidRPr="00304F07">
        <w:t>Формы и методы контроля и оценки результатов обучения должны позволять п</w:t>
      </w:r>
      <w:r>
        <w:t xml:space="preserve">роверять у обучающихся </w:t>
      </w:r>
      <w:r w:rsidRPr="00304F07">
        <w:t xml:space="preserve"> сформированность профессиональных компетен</w:t>
      </w:r>
      <w:r>
        <w:t>ций.</w:t>
      </w:r>
    </w:p>
    <w:p w:rsidR="00C9241D" w:rsidRDefault="00C9241D" w:rsidP="00C924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73"/>
        <w:gridCol w:w="3473"/>
        <w:gridCol w:w="3474"/>
      </w:tblGrid>
      <w:tr w:rsidR="00C9241D" w:rsidTr="00DF48EF">
        <w:tc>
          <w:tcPr>
            <w:tcW w:w="3473" w:type="dxa"/>
            <w:vAlign w:val="center"/>
          </w:tcPr>
          <w:p w:rsidR="00C9241D" w:rsidRPr="00D86E88" w:rsidRDefault="00C9241D" w:rsidP="00DF48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86E88">
              <w:rPr>
                <w:b/>
              </w:rPr>
              <w:t>Результаты</w:t>
            </w:r>
          </w:p>
          <w:p w:rsidR="00C9241D" w:rsidRPr="00D86E88" w:rsidRDefault="00C9241D" w:rsidP="00DF48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86E88">
              <w:rPr>
                <w:b/>
              </w:rPr>
              <w:t>(освоенные профессиональные компетенции)</w:t>
            </w:r>
          </w:p>
        </w:tc>
        <w:tc>
          <w:tcPr>
            <w:tcW w:w="3473" w:type="dxa"/>
            <w:vAlign w:val="center"/>
          </w:tcPr>
          <w:p w:rsidR="00C9241D" w:rsidRPr="00D86E88" w:rsidRDefault="00C9241D" w:rsidP="00DF48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86E88">
              <w:rPr>
                <w:b/>
              </w:rPr>
              <w:t>Основные показатели оценки результатов</w:t>
            </w:r>
          </w:p>
        </w:tc>
        <w:tc>
          <w:tcPr>
            <w:tcW w:w="3474" w:type="dxa"/>
            <w:vAlign w:val="center"/>
          </w:tcPr>
          <w:p w:rsidR="00C9241D" w:rsidRPr="00D86E88" w:rsidRDefault="00C9241D" w:rsidP="00DF48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86E88">
              <w:rPr>
                <w:b/>
              </w:rPr>
              <w:t>Формы и методы контроля и оценки</w:t>
            </w:r>
          </w:p>
        </w:tc>
      </w:tr>
      <w:tr w:rsidR="00C9241D" w:rsidTr="00DF48EF">
        <w:tc>
          <w:tcPr>
            <w:tcW w:w="3473" w:type="dxa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86E88">
              <w:rPr>
                <w:b/>
              </w:rPr>
              <w:t>ПК 1</w:t>
            </w:r>
            <w:r>
              <w:t>.</w:t>
            </w:r>
            <w:r w:rsidRPr="00DD4804">
              <w:t xml:space="preserve">  </w:t>
            </w:r>
            <w:r>
              <w:t xml:space="preserve"> </w:t>
            </w:r>
            <w:r w:rsidRPr="00DD4804">
              <w:t xml:space="preserve">Контролировать и поддерживать </w:t>
            </w:r>
            <w:r>
              <w:t xml:space="preserve">оптимальный режим  работы добывающих и </w:t>
            </w: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 нагнетательных скважин</w:t>
            </w:r>
          </w:p>
          <w:p w:rsidR="00C9241D" w:rsidRDefault="00C9241D" w:rsidP="00DF48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473" w:type="dxa"/>
          </w:tcPr>
          <w:p w:rsidR="00C9241D" w:rsidRDefault="00C9241D" w:rsidP="00DF48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>- умение ориентироваться в выборе и подборе  приборов и систем автоматизации для добывающих и нагнетательных скважин;</w:t>
            </w:r>
          </w:p>
          <w:p w:rsidR="00C9241D" w:rsidRDefault="00C9241D" w:rsidP="00DF48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>- знание основных методов контроля режима разработки;</w:t>
            </w:r>
          </w:p>
          <w:p w:rsidR="00C9241D" w:rsidRDefault="00C9241D" w:rsidP="00DF48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>- грамотные рекомендации выбора контролирующих и регистрирующих приборов и средств автоматики и телемеханики.</w:t>
            </w:r>
          </w:p>
          <w:p w:rsidR="00C9241D" w:rsidRDefault="00C9241D" w:rsidP="00DF48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474" w:type="dxa"/>
          </w:tcPr>
          <w:p w:rsidR="00C9241D" w:rsidRDefault="00C9241D" w:rsidP="00DF48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 xml:space="preserve">Контрольная работа. </w:t>
            </w:r>
          </w:p>
          <w:p w:rsidR="00C9241D" w:rsidRDefault="00C9241D" w:rsidP="00DF48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>Защита практических работ.</w:t>
            </w:r>
          </w:p>
          <w:p w:rsidR="00C9241D" w:rsidRDefault="00C9241D" w:rsidP="00DF48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>Защита индивидуальных реферативных работ.</w:t>
            </w:r>
          </w:p>
        </w:tc>
      </w:tr>
      <w:tr w:rsidR="00C9241D" w:rsidTr="00DF48EF">
        <w:tc>
          <w:tcPr>
            <w:tcW w:w="3473" w:type="dxa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86E88">
              <w:rPr>
                <w:b/>
              </w:rPr>
              <w:t>ПК 2.</w:t>
            </w:r>
            <w:r>
              <w:t xml:space="preserve">  Осуществлять снятие и передачу параметров работы скважин, контролировать</w:t>
            </w: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работу средств автоматики и телемеханики.</w:t>
            </w:r>
          </w:p>
          <w:p w:rsidR="00C9241D" w:rsidRDefault="00C9241D" w:rsidP="00DF48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473" w:type="dxa"/>
          </w:tcPr>
          <w:p w:rsidR="00C9241D" w:rsidRDefault="00C9241D" w:rsidP="00DF48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>-  умение точно и последовательно снимать показания  приборов автоматики и телемеханики;</w:t>
            </w:r>
          </w:p>
          <w:p w:rsidR="00C9241D" w:rsidRDefault="00C9241D" w:rsidP="00DF48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>- точность определения признаков осложнения в работе приборов автоматики и телемеханики;</w:t>
            </w:r>
          </w:p>
          <w:p w:rsidR="00C9241D" w:rsidRDefault="00C9241D" w:rsidP="00DF48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>-  точность и последовательность технологических работ с приборами автоматики и телемеханики.</w:t>
            </w:r>
          </w:p>
        </w:tc>
        <w:tc>
          <w:tcPr>
            <w:tcW w:w="3474" w:type="dxa"/>
          </w:tcPr>
          <w:p w:rsidR="00C9241D" w:rsidRDefault="00C9241D" w:rsidP="00DF48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 xml:space="preserve">Контрольная работа. </w:t>
            </w:r>
          </w:p>
          <w:p w:rsidR="00C9241D" w:rsidRDefault="00C9241D" w:rsidP="00DF48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>Защита практических работ.</w:t>
            </w:r>
          </w:p>
          <w:p w:rsidR="00C9241D" w:rsidRDefault="00C9241D" w:rsidP="00DF48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>Защита индивидуальных реферативных работ.</w:t>
            </w:r>
          </w:p>
        </w:tc>
      </w:tr>
      <w:tr w:rsidR="00C9241D" w:rsidTr="00DF48EF">
        <w:tc>
          <w:tcPr>
            <w:tcW w:w="3473" w:type="dxa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</w:rPr>
              <w:lastRenderedPageBreak/>
              <w:t>ПК 3</w:t>
            </w:r>
            <w:r w:rsidRPr="00D86E88">
              <w:rPr>
                <w:b/>
              </w:rPr>
              <w:t>.</w:t>
            </w:r>
            <w:r>
              <w:t xml:space="preserve">  Осуществлять контроль над работой наземного и скважинного оборудования в  период  эксплуатации</w:t>
            </w:r>
          </w:p>
          <w:p w:rsidR="00C9241D" w:rsidRDefault="00C9241D" w:rsidP="00DF48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473" w:type="dxa"/>
          </w:tcPr>
          <w:p w:rsidR="00C9241D" w:rsidRDefault="00C9241D" w:rsidP="00DF48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>- умение ориентироваться в выборе и подборе  приборов и систем автоматизации для добывающих скважин;</w:t>
            </w:r>
          </w:p>
          <w:p w:rsidR="00C9241D" w:rsidRDefault="00C9241D" w:rsidP="00DF48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>- качество рекомендаций выбора контролирующих и регистрирующих приборов и средств автоматики и телемеханики;</w:t>
            </w:r>
          </w:p>
          <w:p w:rsidR="00C9241D" w:rsidRDefault="00C9241D" w:rsidP="00DF48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>- точность выявления причин нарушения в работе систем автоматики и телемеханики.</w:t>
            </w:r>
          </w:p>
          <w:p w:rsidR="00C9241D" w:rsidRDefault="00C9241D" w:rsidP="00DF48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474" w:type="dxa"/>
          </w:tcPr>
          <w:p w:rsidR="00C9241D" w:rsidRDefault="00C9241D" w:rsidP="00DF48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 xml:space="preserve">Контрольная работа. </w:t>
            </w:r>
          </w:p>
          <w:p w:rsidR="00C9241D" w:rsidRDefault="00C9241D" w:rsidP="00DF48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>Защита практических работ.</w:t>
            </w:r>
          </w:p>
          <w:p w:rsidR="00C9241D" w:rsidRDefault="00C9241D" w:rsidP="00DF48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>Защита индивидуальных реферативных работ.</w:t>
            </w:r>
          </w:p>
        </w:tc>
      </w:tr>
      <w:tr w:rsidR="00C9241D" w:rsidTr="00DF48EF">
        <w:tc>
          <w:tcPr>
            <w:tcW w:w="3473" w:type="dxa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</w:rPr>
              <w:t>ПК 4</w:t>
            </w:r>
            <w:r w:rsidRPr="00D86E88">
              <w:rPr>
                <w:b/>
              </w:rPr>
              <w:t>.</w:t>
            </w:r>
            <w:r>
              <w:t xml:space="preserve"> </w:t>
            </w:r>
            <w:r w:rsidRPr="009F50FE">
              <w:t>Осуществлять автоматизированное управление электрооборудованием систем поддержания пластового давления</w:t>
            </w:r>
          </w:p>
          <w:p w:rsidR="00C9241D" w:rsidRPr="009F50FE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473" w:type="dxa"/>
          </w:tcPr>
          <w:p w:rsidR="00C9241D" w:rsidRDefault="00C9241D" w:rsidP="00DF48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>- умение ориентироваться в выборе и подборе  приборов и систем автоматизации для поддержания пластового давления;</w:t>
            </w:r>
          </w:p>
          <w:p w:rsidR="00C9241D" w:rsidRDefault="00C9241D" w:rsidP="00DF48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>- различать системы автоматизации при всех способах поддержания пластового давления;</w:t>
            </w:r>
          </w:p>
          <w:p w:rsidR="00C9241D" w:rsidRDefault="00C9241D" w:rsidP="00DF48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474" w:type="dxa"/>
          </w:tcPr>
          <w:p w:rsidR="00C9241D" w:rsidRDefault="00C9241D" w:rsidP="00DF48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 xml:space="preserve">Контрольная работа. </w:t>
            </w:r>
          </w:p>
          <w:p w:rsidR="00C9241D" w:rsidRDefault="00C9241D" w:rsidP="00DF48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>Защита практических работ.</w:t>
            </w:r>
          </w:p>
          <w:p w:rsidR="00C9241D" w:rsidRDefault="00C9241D" w:rsidP="00DF48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>Защита индивидуальных реферативных работ.</w:t>
            </w:r>
          </w:p>
        </w:tc>
      </w:tr>
      <w:tr w:rsidR="00C9241D" w:rsidTr="00DF48EF">
        <w:tc>
          <w:tcPr>
            <w:tcW w:w="3473" w:type="dxa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</w:rPr>
              <w:t>ПК 5</w:t>
            </w:r>
            <w:r w:rsidRPr="00D86E88">
              <w:rPr>
                <w:b/>
              </w:rPr>
              <w:t>.</w:t>
            </w:r>
            <w:r w:rsidRPr="009F50FE">
              <w:t xml:space="preserve">  Осуществлять автоматизированный контроль и управление погружным</w:t>
            </w:r>
            <w:r>
              <w:t xml:space="preserve">             скважинным электрооборудованием</w:t>
            </w: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C9241D" w:rsidRPr="009F50FE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473" w:type="dxa"/>
          </w:tcPr>
          <w:p w:rsidR="00C9241D" w:rsidRDefault="00C9241D" w:rsidP="00DF48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>-  умение производить рациональный подбор погружного электрооборудования согласно основных показателей разработки месторождений;</w:t>
            </w:r>
          </w:p>
          <w:p w:rsidR="00C9241D" w:rsidRDefault="00C9241D" w:rsidP="00DF48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>- грамотность и последовательность снятия показаний с приборов автоматики и телемеханики погружного электрооборудования;</w:t>
            </w:r>
          </w:p>
          <w:p w:rsidR="00C9241D" w:rsidRDefault="00C9241D" w:rsidP="00DF48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>- точность выявления причин, вызывающих нарушение в работе погружного электрооборудования.</w:t>
            </w:r>
          </w:p>
          <w:p w:rsidR="00C9241D" w:rsidRDefault="00C9241D" w:rsidP="00DF48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474" w:type="dxa"/>
          </w:tcPr>
          <w:p w:rsidR="00C9241D" w:rsidRDefault="00C9241D" w:rsidP="00DF48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 xml:space="preserve">Контрольная работа. </w:t>
            </w:r>
          </w:p>
          <w:p w:rsidR="00C9241D" w:rsidRDefault="00C9241D" w:rsidP="00DF48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>Защита практических работ.</w:t>
            </w:r>
          </w:p>
          <w:p w:rsidR="00C9241D" w:rsidRDefault="00C9241D" w:rsidP="00DF48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>Защита индивидуальных реферативных работ.</w:t>
            </w:r>
          </w:p>
        </w:tc>
      </w:tr>
      <w:tr w:rsidR="00C9241D" w:rsidTr="00DF48EF">
        <w:tc>
          <w:tcPr>
            <w:tcW w:w="3473" w:type="dxa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</w:rPr>
              <w:t>ПК 6</w:t>
            </w:r>
            <w:r w:rsidRPr="00D86E88">
              <w:rPr>
                <w:b/>
              </w:rPr>
              <w:t>.</w:t>
            </w:r>
            <w:r>
              <w:t xml:space="preserve">   Вести автоматический контроль и управление электрооборудованием первичной подготовки нефти и газа</w:t>
            </w:r>
          </w:p>
          <w:p w:rsidR="00C9241D" w:rsidRPr="009F50FE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F50FE">
              <w:t xml:space="preserve">              </w:t>
            </w:r>
          </w:p>
        </w:tc>
        <w:tc>
          <w:tcPr>
            <w:tcW w:w="3473" w:type="dxa"/>
          </w:tcPr>
          <w:p w:rsidR="00C9241D" w:rsidRDefault="00C9241D" w:rsidP="00DF48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>- умение ориентироваться в выборе и подборе  приборов и систем автоматизации при первичной подготовки нефти и газа;</w:t>
            </w:r>
          </w:p>
          <w:p w:rsidR="00C9241D" w:rsidRDefault="00C9241D" w:rsidP="00DF48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>-  последовательность снятия показаний с приборов автоматики и телемеханики на объектах сбора и подготовки нефти и газа.</w:t>
            </w:r>
          </w:p>
          <w:p w:rsidR="00C9241D" w:rsidRDefault="00C9241D" w:rsidP="00DF48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474" w:type="dxa"/>
          </w:tcPr>
          <w:p w:rsidR="00C9241D" w:rsidRDefault="00C9241D" w:rsidP="00DF48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 xml:space="preserve">Контрольная работа. </w:t>
            </w:r>
          </w:p>
          <w:p w:rsidR="00C9241D" w:rsidRDefault="00C9241D" w:rsidP="00DF48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>Защита практических работ.</w:t>
            </w:r>
          </w:p>
          <w:p w:rsidR="00C9241D" w:rsidRDefault="00C9241D" w:rsidP="00DF48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>Защита индивидуальных реферативных работ.</w:t>
            </w:r>
          </w:p>
        </w:tc>
      </w:tr>
    </w:tbl>
    <w:p w:rsidR="00C9241D" w:rsidRDefault="00C9241D" w:rsidP="00C924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</w:pPr>
    </w:p>
    <w:p w:rsidR="00C9241D" w:rsidRDefault="00C9241D" w:rsidP="00C924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</w:pPr>
    </w:p>
    <w:p w:rsidR="00C9241D" w:rsidRPr="00304F07" w:rsidRDefault="00C9241D" w:rsidP="00C924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</w:pPr>
      <w:r w:rsidRPr="00304F07">
        <w:lastRenderedPageBreak/>
        <w:t>Формы и методы контроля и оце</w:t>
      </w:r>
      <w:r>
        <w:t xml:space="preserve">нки результатов обучения,  </w:t>
      </w:r>
      <w:r w:rsidRPr="00304F07">
        <w:t>позв</w:t>
      </w:r>
      <w:r>
        <w:t>оляющие</w:t>
      </w:r>
      <w:r w:rsidRPr="00304F07">
        <w:t xml:space="preserve"> п</w:t>
      </w:r>
      <w:r>
        <w:t xml:space="preserve">роверять у обучающихся </w:t>
      </w:r>
      <w:r w:rsidRPr="00304F07">
        <w:t xml:space="preserve"> сформированность и развитие общих компетенций</w:t>
      </w:r>
    </w:p>
    <w:p w:rsidR="00C9241D" w:rsidRPr="00304F07" w:rsidRDefault="00C9241D" w:rsidP="00C9241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73"/>
        <w:gridCol w:w="3473"/>
        <w:gridCol w:w="3474"/>
      </w:tblGrid>
      <w:tr w:rsidR="00C9241D" w:rsidRPr="00D86E88" w:rsidTr="00DF48EF">
        <w:tc>
          <w:tcPr>
            <w:tcW w:w="3473" w:type="dxa"/>
            <w:vAlign w:val="center"/>
          </w:tcPr>
          <w:p w:rsidR="00C9241D" w:rsidRPr="00D86E88" w:rsidRDefault="00C9241D" w:rsidP="00DF48EF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D86E88">
              <w:rPr>
                <w:b/>
                <w:bCs/>
              </w:rPr>
              <w:t>Результаты</w:t>
            </w:r>
          </w:p>
          <w:p w:rsidR="00C9241D" w:rsidRPr="00D86E88" w:rsidRDefault="00C9241D" w:rsidP="00DF48EF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D86E88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473" w:type="dxa"/>
            <w:vAlign w:val="center"/>
          </w:tcPr>
          <w:p w:rsidR="00C9241D" w:rsidRPr="00D86E88" w:rsidRDefault="00C9241D" w:rsidP="00DF48EF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D86E88">
              <w:rPr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3474" w:type="dxa"/>
            <w:vAlign w:val="center"/>
          </w:tcPr>
          <w:p w:rsidR="00C9241D" w:rsidRPr="00D86E88" w:rsidRDefault="00C9241D" w:rsidP="00DF48EF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D86E88">
              <w:rPr>
                <w:b/>
                <w:bCs/>
              </w:rPr>
              <w:t>Формы и методы контроля и оценки</w:t>
            </w:r>
          </w:p>
        </w:tc>
      </w:tr>
      <w:tr w:rsidR="00C9241D" w:rsidRPr="00D86E88" w:rsidTr="00DF48EF">
        <w:tc>
          <w:tcPr>
            <w:tcW w:w="3473" w:type="dxa"/>
          </w:tcPr>
          <w:p w:rsidR="00C9241D" w:rsidRPr="00D86E88" w:rsidRDefault="00C9241D" w:rsidP="00DF48EF">
            <w:pPr>
              <w:widowControl w:val="0"/>
              <w:suppressAutoHyphens/>
              <w:rPr>
                <w:b/>
                <w:bCs/>
                <w:sz w:val="28"/>
                <w:szCs w:val="28"/>
              </w:rPr>
            </w:pPr>
            <w:r w:rsidRPr="00D86E88">
              <w:rPr>
                <w:b/>
              </w:rPr>
              <w:t>ОК 1.</w:t>
            </w:r>
            <w:r w:rsidRPr="00D75FE2">
              <w:t xml:space="preserve"> Понимать сущность и социальную значимость своей будущей профессии, проявлять к ней устойчивый интерес. </w:t>
            </w:r>
            <w:r w:rsidRPr="00D75FE2">
              <w:br/>
            </w:r>
          </w:p>
        </w:tc>
        <w:tc>
          <w:tcPr>
            <w:tcW w:w="3473" w:type="dxa"/>
          </w:tcPr>
          <w:p w:rsidR="00C9241D" w:rsidRPr="00D86E88" w:rsidRDefault="00C9241D" w:rsidP="00DF48EF">
            <w:pPr>
              <w:widowControl w:val="0"/>
              <w:suppressAutoHyphens/>
              <w:rPr>
                <w:bCs/>
              </w:rPr>
            </w:pPr>
            <w:r w:rsidRPr="00D86E88">
              <w:rPr>
                <w:bCs/>
              </w:rPr>
              <w:t>- демонстрация интереса к будущей профессии</w:t>
            </w:r>
          </w:p>
        </w:tc>
        <w:tc>
          <w:tcPr>
            <w:tcW w:w="3474" w:type="dxa"/>
          </w:tcPr>
          <w:p w:rsidR="00C9241D" w:rsidRPr="00D86E88" w:rsidRDefault="00C9241D" w:rsidP="00DF48EF">
            <w:pPr>
              <w:widowControl w:val="0"/>
              <w:suppressAutoHyphens/>
              <w:rPr>
                <w:bCs/>
              </w:rPr>
            </w:pPr>
            <w:r w:rsidRPr="00D86E88">
              <w:rPr>
                <w:bCs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  <w:p w:rsidR="00C9241D" w:rsidRPr="00D86E88" w:rsidRDefault="00C9241D" w:rsidP="00DF48EF">
            <w:pPr>
              <w:widowControl w:val="0"/>
              <w:suppressAutoHyphens/>
              <w:rPr>
                <w:bCs/>
              </w:rPr>
            </w:pPr>
          </w:p>
        </w:tc>
      </w:tr>
      <w:tr w:rsidR="00C9241D" w:rsidRPr="00D86E88" w:rsidTr="00DF48EF">
        <w:trPr>
          <w:trHeight w:val="2072"/>
        </w:trPr>
        <w:tc>
          <w:tcPr>
            <w:tcW w:w="3473" w:type="dxa"/>
          </w:tcPr>
          <w:p w:rsidR="00C9241D" w:rsidRPr="00D75FE2" w:rsidRDefault="00C9241D" w:rsidP="00DF48EF">
            <w:r w:rsidRPr="00CC1398">
              <w:rPr>
                <w:b/>
              </w:rPr>
              <w:t>ОК 2.</w:t>
            </w:r>
            <w:r w:rsidRPr="00CC1398">
              <w:t xml:space="preserve"> Организовывать собственную деятельность, исходя из цели и способов ее достижения, определенных руководителем.</w:t>
            </w:r>
          </w:p>
          <w:p w:rsidR="00C9241D" w:rsidRPr="00D86E88" w:rsidRDefault="00C9241D" w:rsidP="00DF48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73" w:type="dxa"/>
          </w:tcPr>
          <w:p w:rsidR="00C9241D" w:rsidRPr="00D86E88" w:rsidRDefault="00C9241D" w:rsidP="00DF48EF">
            <w:pPr>
              <w:widowControl w:val="0"/>
              <w:suppressAutoHyphens/>
              <w:rPr>
                <w:bCs/>
              </w:rPr>
            </w:pPr>
            <w:r w:rsidRPr="00D86E88">
              <w:rPr>
                <w:bCs/>
              </w:rPr>
              <w:t>- выбор  и применение различных методов и способов решения профессиональных задач в области автоматизации и телемеханизации производственных процессов;</w:t>
            </w:r>
          </w:p>
          <w:p w:rsidR="00C9241D" w:rsidRPr="00D86E88" w:rsidRDefault="00C9241D" w:rsidP="00DF48EF">
            <w:pPr>
              <w:widowControl w:val="0"/>
              <w:suppressAutoHyphens/>
              <w:rPr>
                <w:bCs/>
              </w:rPr>
            </w:pPr>
            <w:r w:rsidRPr="00D86E88">
              <w:rPr>
                <w:bCs/>
              </w:rPr>
              <w:t>- оценка, самооценка и взаимооценка эффективности и качества выполнения заданий.</w:t>
            </w:r>
          </w:p>
          <w:p w:rsidR="00C9241D" w:rsidRPr="00D86E88" w:rsidRDefault="00C9241D" w:rsidP="00DF48EF">
            <w:pPr>
              <w:widowControl w:val="0"/>
              <w:suppressAutoHyphens/>
              <w:rPr>
                <w:bCs/>
              </w:rPr>
            </w:pPr>
            <w:r w:rsidRPr="00D86E88">
              <w:rPr>
                <w:bCs/>
              </w:rPr>
              <w:t xml:space="preserve"> </w:t>
            </w:r>
          </w:p>
        </w:tc>
        <w:tc>
          <w:tcPr>
            <w:tcW w:w="3474" w:type="dxa"/>
          </w:tcPr>
          <w:p w:rsidR="00C9241D" w:rsidRPr="00D86E88" w:rsidRDefault="00C9241D" w:rsidP="00DF48EF">
            <w:pPr>
              <w:widowControl w:val="0"/>
              <w:suppressAutoHyphens/>
              <w:rPr>
                <w:bCs/>
              </w:rPr>
            </w:pPr>
            <w:r w:rsidRPr="00D86E88">
              <w:rPr>
                <w:bCs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  <w:p w:rsidR="00C9241D" w:rsidRPr="00D86E88" w:rsidRDefault="00C9241D" w:rsidP="00DF48EF">
            <w:pPr>
              <w:widowControl w:val="0"/>
              <w:suppressAutoHyphens/>
              <w:rPr>
                <w:bCs/>
              </w:rPr>
            </w:pPr>
            <w:r w:rsidRPr="00D86E88">
              <w:rPr>
                <w:bCs/>
              </w:rPr>
              <w:t>Отчеты по практическим работам</w:t>
            </w:r>
          </w:p>
          <w:p w:rsidR="00C9241D" w:rsidRPr="00D86E88" w:rsidRDefault="00C9241D" w:rsidP="00DF48EF">
            <w:pPr>
              <w:widowControl w:val="0"/>
              <w:suppressAutoHyphens/>
              <w:rPr>
                <w:bCs/>
              </w:rPr>
            </w:pPr>
          </w:p>
        </w:tc>
      </w:tr>
      <w:tr w:rsidR="00C9241D" w:rsidRPr="00D86E88" w:rsidTr="00DF48EF">
        <w:tc>
          <w:tcPr>
            <w:tcW w:w="3473" w:type="dxa"/>
          </w:tcPr>
          <w:p w:rsidR="00C9241D" w:rsidRPr="00CC1398" w:rsidRDefault="00C9241D" w:rsidP="00DF48EF">
            <w:r w:rsidRPr="00CC1398">
              <w:rPr>
                <w:b/>
              </w:rPr>
              <w:t>ОК 3.</w:t>
            </w:r>
            <w:r w:rsidRPr="00CC1398">
              <w:t xml:space="preserve"> Анализировать рабочую ситуацию, осуществлять текущий и итоговый</w:t>
            </w:r>
            <w:r>
              <w:t xml:space="preserve"> </w:t>
            </w:r>
            <w:r w:rsidRPr="00CC1398">
              <w:t xml:space="preserve">контроль, оценку и коррекцию собственной деятельности, нести </w:t>
            </w:r>
            <w:r>
              <w:t xml:space="preserve"> </w:t>
            </w:r>
            <w:r w:rsidRPr="00CC1398">
              <w:t>ответственность за результаты своей работы.</w:t>
            </w:r>
          </w:p>
          <w:p w:rsidR="00C9241D" w:rsidRPr="00D86E88" w:rsidRDefault="00C9241D" w:rsidP="00DF48EF">
            <w:pPr>
              <w:widowControl w:val="0"/>
              <w:suppressAutoHyphens/>
              <w:rPr>
                <w:b/>
                <w:bCs/>
              </w:rPr>
            </w:pPr>
          </w:p>
        </w:tc>
        <w:tc>
          <w:tcPr>
            <w:tcW w:w="3473" w:type="dxa"/>
          </w:tcPr>
          <w:p w:rsidR="00C9241D" w:rsidRPr="00D86E88" w:rsidRDefault="00C9241D" w:rsidP="00DF48EF">
            <w:pPr>
              <w:widowControl w:val="0"/>
              <w:suppressAutoHyphens/>
              <w:rPr>
                <w:bCs/>
              </w:rPr>
            </w:pPr>
            <w:r w:rsidRPr="00D86E88">
              <w:rPr>
                <w:bCs/>
              </w:rPr>
              <w:t>- решения стандартных и нестандартных задач в области освоения учебной дисциплины;</w:t>
            </w:r>
          </w:p>
          <w:p w:rsidR="00C9241D" w:rsidRPr="00D86E88" w:rsidRDefault="00C9241D" w:rsidP="00DF48EF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3474" w:type="dxa"/>
          </w:tcPr>
          <w:p w:rsidR="00C9241D" w:rsidRPr="00D86E88" w:rsidRDefault="00C9241D" w:rsidP="00DF48EF">
            <w:pPr>
              <w:widowControl w:val="0"/>
              <w:suppressAutoHyphens/>
              <w:rPr>
                <w:bCs/>
              </w:rPr>
            </w:pPr>
            <w:r>
              <w:rPr>
                <w:bCs/>
              </w:rPr>
              <w:t xml:space="preserve">Дифференцированный зачет </w:t>
            </w:r>
            <w:r w:rsidRPr="00D86E88">
              <w:rPr>
                <w:bCs/>
              </w:rPr>
              <w:t>по предмету «Автоматизация производства»</w:t>
            </w:r>
          </w:p>
        </w:tc>
      </w:tr>
      <w:tr w:rsidR="00C9241D" w:rsidRPr="00D86E88" w:rsidTr="00DF48EF">
        <w:tc>
          <w:tcPr>
            <w:tcW w:w="3473" w:type="dxa"/>
          </w:tcPr>
          <w:p w:rsidR="00C9241D" w:rsidRPr="004C31F7" w:rsidRDefault="00C9241D" w:rsidP="00DF48EF">
            <w:pPr>
              <w:widowControl w:val="0"/>
              <w:suppressAutoHyphens/>
            </w:pPr>
            <w:r w:rsidRPr="00D86E88">
              <w:rPr>
                <w:b/>
              </w:rPr>
              <w:t>  ОК 4.</w:t>
            </w:r>
            <w:r w:rsidRPr="004C31F7">
              <w:t xml:space="preserve"> Осуществлять поиск и использование информации, необходимой для эффективного выполнения п</w:t>
            </w:r>
            <w:r>
              <w:t>рофессиональных задач.</w:t>
            </w:r>
          </w:p>
          <w:p w:rsidR="00C9241D" w:rsidRPr="00D86E88" w:rsidRDefault="00C9241D" w:rsidP="00DF48EF">
            <w:pPr>
              <w:widowControl w:val="0"/>
              <w:suppressAutoHyphens/>
              <w:rPr>
                <w:b/>
                <w:bCs/>
              </w:rPr>
            </w:pPr>
          </w:p>
        </w:tc>
        <w:tc>
          <w:tcPr>
            <w:tcW w:w="3473" w:type="dxa"/>
          </w:tcPr>
          <w:p w:rsidR="00C9241D" w:rsidRPr="00D86E88" w:rsidRDefault="00C9241D" w:rsidP="00DF48EF">
            <w:pPr>
              <w:widowControl w:val="0"/>
              <w:suppressAutoHyphens/>
              <w:rPr>
                <w:bCs/>
              </w:rPr>
            </w:pPr>
            <w:r w:rsidRPr="00D86E88">
              <w:rPr>
                <w:bCs/>
              </w:rPr>
              <w:t>- эффективный поиск необходимой информации при выполнении индивидуальных реферативных заданий и сообщений по предмету «Автоматизация производства»;</w:t>
            </w:r>
          </w:p>
          <w:p w:rsidR="00C9241D" w:rsidRPr="00D86E88" w:rsidRDefault="00C9241D" w:rsidP="00DF48EF">
            <w:pPr>
              <w:widowControl w:val="0"/>
              <w:suppressAutoHyphens/>
              <w:rPr>
                <w:bCs/>
              </w:rPr>
            </w:pPr>
            <w:r w:rsidRPr="00D86E88">
              <w:rPr>
                <w:bCs/>
              </w:rPr>
              <w:t>- использование различных источников информации, включая электронные.</w:t>
            </w:r>
          </w:p>
          <w:p w:rsidR="00C9241D" w:rsidRPr="00D86E88" w:rsidRDefault="00C9241D" w:rsidP="00DF48EF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3474" w:type="dxa"/>
          </w:tcPr>
          <w:p w:rsidR="00C9241D" w:rsidRPr="00D86E88" w:rsidRDefault="00C9241D" w:rsidP="00DF48EF">
            <w:pPr>
              <w:widowControl w:val="0"/>
              <w:suppressAutoHyphens/>
              <w:rPr>
                <w:bCs/>
              </w:rPr>
            </w:pPr>
            <w:r w:rsidRPr="00D86E88">
              <w:rPr>
                <w:bCs/>
              </w:rPr>
              <w:t>Выполнение индивидуальных реферативных заданий и сообщений по предмету «Автоматизация производства»</w:t>
            </w:r>
          </w:p>
        </w:tc>
      </w:tr>
      <w:tr w:rsidR="00C9241D" w:rsidRPr="00D86E88" w:rsidTr="00DF48EF">
        <w:tc>
          <w:tcPr>
            <w:tcW w:w="3473" w:type="dxa"/>
          </w:tcPr>
          <w:p w:rsidR="00C9241D" w:rsidRDefault="00C9241D" w:rsidP="00DF48EF">
            <w:pPr>
              <w:widowControl w:val="0"/>
              <w:suppressAutoHyphens/>
            </w:pPr>
            <w:r w:rsidRPr="00D86E88">
              <w:rPr>
                <w:b/>
              </w:rPr>
              <w:t>ОК 5.</w:t>
            </w:r>
            <w:r w:rsidRPr="004C31F7">
              <w:t xml:space="preserve"> Использовать информационно-коммуникационные технологии в профессиональной деятельности. </w:t>
            </w:r>
          </w:p>
          <w:p w:rsidR="00C9241D" w:rsidRPr="00D86E88" w:rsidRDefault="00C9241D" w:rsidP="00DF48EF">
            <w:pPr>
              <w:widowControl w:val="0"/>
              <w:suppressAutoHyphens/>
              <w:rPr>
                <w:b/>
              </w:rPr>
            </w:pPr>
          </w:p>
        </w:tc>
        <w:tc>
          <w:tcPr>
            <w:tcW w:w="3473" w:type="dxa"/>
          </w:tcPr>
          <w:p w:rsidR="00C9241D" w:rsidRPr="00D86E88" w:rsidRDefault="00C9241D" w:rsidP="00DF48EF">
            <w:pPr>
              <w:widowControl w:val="0"/>
              <w:suppressAutoHyphens/>
              <w:rPr>
                <w:bCs/>
              </w:rPr>
            </w:pPr>
            <w:r w:rsidRPr="00D86E88">
              <w:rPr>
                <w:b/>
                <w:bCs/>
              </w:rPr>
              <w:t xml:space="preserve">- </w:t>
            </w:r>
            <w:r w:rsidRPr="00D86E88">
              <w:rPr>
                <w:bCs/>
              </w:rPr>
              <w:t xml:space="preserve"> использование различных источников информации, включая электронные.</w:t>
            </w:r>
          </w:p>
          <w:p w:rsidR="00C9241D" w:rsidRPr="00D86E88" w:rsidRDefault="00C9241D" w:rsidP="00DF48EF">
            <w:pPr>
              <w:widowControl w:val="0"/>
              <w:suppressAutoHyphens/>
              <w:rPr>
                <w:b/>
                <w:bCs/>
              </w:rPr>
            </w:pPr>
          </w:p>
        </w:tc>
        <w:tc>
          <w:tcPr>
            <w:tcW w:w="3474" w:type="dxa"/>
          </w:tcPr>
          <w:p w:rsidR="00C9241D" w:rsidRPr="00D86E88" w:rsidRDefault="00C9241D" w:rsidP="00DF48EF">
            <w:pPr>
              <w:widowControl w:val="0"/>
              <w:suppressAutoHyphens/>
              <w:rPr>
                <w:b/>
                <w:bCs/>
              </w:rPr>
            </w:pPr>
            <w:r w:rsidRPr="00D86E88">
              <w:rPr>
                <w:bCs/>
              </w:rPr>
              <w:t xml:space="preserve">Выполнение индивидуальных </w:t>
            </w:r>
            <w:r>
              <w:rPr>
                <w:bCs/>
              </w:rPr>
              <w:t>реферативных заданий и презентаций</w:t>
            </w:r>
            <w:r w:rsidRPr="00D86E88">
              <w:rPr>
                <w:bCs/>
              </w:rPr>
              <w:t xml:space="preserve"> по предмету «Автоматизация производства»</w:t>
            </w:r>
          </w:p>
        </w:tc>
      </w:tr>
      <w:tr w:rsidR="00C9241D" w:rsidRPr="00D86E88" w:rsidTr="00DF48EF">
        <w:tc>
          <w:tcPr>
            <w:tcW w:w="3473" w:type="dxa"/>
          </w:tcPr>
          <w:p w:rsidR="00C9241D" w:rsidRPr="004C31F7" w:rsidRDefault="00C9241D" w:rsidP="00DF48EF">
            <w:pPr>
              <w:widowControl w:val="0"/>
              <w:suppressAutoHyphens/>
            </w:pPr>
            <w:r w:rsidRPr="00D86E88">
              <w:rPr>
                <w:b/>
              </w:rPr>
              <w:t>ОК 6.</w:t>
            </w:r>
            <w:r>
              <w:t xml:space="preserve"> Работать </w:t>
            </w:r>
            <w:r w:rsidRPr="004C31F7">
              <w:t xml:space="preserve"> в команде, эффективно общаться с коллег</w:t>
            </w:r>
            <w:r>
              <w:t>ами, руководством, клиентами</w:t>
            </w:r>
            <w:r w:rsidRPr="004C31F7">
              <w:t>.</w:t>
            </w:r>
          </w:p>
          <w:p w:rsidR="00C9241D" w:rsidRPr="00D86E88" w:rsidRDefault="00C9241D" w:rsidP="00DF48EF">
            <w:pPr>
              <w:widowControl w:val="0"/>
              <w:suppressAutoHyphens/>
              <w:rPr>
                <w:b/>
              </w:rPr>
            </w:pPr>
          </w:p>
        </w:tc>
        <w:tc>
          <w:tcPr>
            <w:tcW w:w="3473" w:type="dxa"/>
          </w:tcPr>
          <w:p w:rsidR="00C9241D" w:rsidRPr="00D86E88" w:rsidRDefault="00C9241D" w:rsidP="00DF48EF">
            <w:pPr>
              <w:widowControl w:val="0"/>
              <w:suppressAutoHyphens/>
              <w:rPr>
                <w:bCs/>
              </w:rPr>
            </w:pPr>
            <w:r w:rsidRPr="00D86E88">
              <w:rPr>
                <w:bCs/>
              </w:rPr>
              <w:t>- взаимодействие с обучающимися и  преподавателем.</w:t>
            </w:r>
          </w:p>
        </w:tc>
        <w:tc>
          <w:tcPr>
            <w:tcW w:w="3474" w:type="dxa"/>
          </w:tcPr>
          <w:p w:rsidR="00C9241D" w:rsidRPr="00D86E88" w:rsidRDefault="00C9241D" w:rsidP="00DF48EF">
            <w:pPr>
              <w:widowControl w:val="0"/>
              <w:suppressAutoHyphens/>
              <w:rPr>
                <w:bCs/>
              </w:rPr>
            </w:pPr>
            <w:r w:rsidRPr="00D86E88">
              <w:rPr>
                <w:bCs/>
              </w:rPr>
              <w:t xml:space="preserve">Интерпретация результатов наблюдений за деятельностью обучающегося в процессе освоения образовательной программы при выполнении </w:t>
            </w:r>
            <w:r w:rsidRPr="00D86E88">
              <w:rPr>
                <w:bCs/>
              </w:rPr>
              <w:lastRenderedPageBreak/>
              <w:t>заданий в команде.</w:t>
            </w:r>
          </w:p>
          <w:p w:rsidR="00C9241D" w:rsidRPr="00D86E88" w:rsidRDefault="00C9241D" w:rsidP="00DF48EF">
            <w:pPr>
              <w:widowControl w:val="0"/>
              <w:suppressAutoHyphens/>
              <w:rPr>
                <w:bCs/>
              </w:rPr>
            </w:pPr>
          </w:p>
        </w:tc>
      </w:tr>
      <w:tr w:rsidR="00C9241D" w:rsidRPr="00D86E88" w:rsidTr="00DF48EF">
        <w:tc>
          <w:tcPr>
            <w:tcW w:w="3473" w:type="dxa"/>
          </w:tcPr>
          <w:p w:rsidR="00C9241D" w:rsidRPr="00CC1398" w:rsidRDefault="00C9241D" w:rsidP="00DF48EF">
            <w:r>
              <w:rPr>
                <w:b/>
              </w:rPr>
              <w:lastRenderedPageBreak/>
              <w:t>ОК 7</w:t>
            </w:r>
            <w:r w:rsidRPr="00C94283">
              <w:rPr>
                <w:b/>
              </w:rPr>
              <w:t>.</w:t>
            </w:r>
            <w:r w:rsidRPr="00CC1398">
              <w:t xml:space="preserve"> Исполнять воинскую обязанность, в том числе с применением полученных профес</w:t>
            </w:r>
            <w:r>
              <w:t>сиональных знаний (для юношей).</w:t>
            </w:r>
          </w:p>
          <w:p w:rsidR="00C9241D" w:rsidRPr="004C31F7" w:rsidRDefault="00C9241D" w:rsidP="00DF48EF">
            <w:pPr>
              <w:widowControl w:val="0"/>
              <w:suppressAutoHyphens/>
            </w:pPr>
          </w:p>
        </w:tc>
        <w:tc>
          <w:tcPr>
            <w:tcW w:w="3473" w:type="dxa"/>
          </w:tcPr>
          <w:p w:rsidR="00C9241D" w:rsidRDefault="00C9241D" w:rsidP="00DF48EF">
            <w:pPr>
              <w:widowControl w:val="0"/>
              <w:suppressAutoHyphens/>
              <w:rPr>
                <w:bCs/>
              </w:rPr>
            </w:pPr>
            <w:r>
              <w:rPr>
                <w:bCs/>
              </w:rPr>
              <w:t>- соблюдение требований техники безопасности;</w:t>
            </w:r>
          </w:p>
          <w:p w:rsidR="00C9241D" w:rsidRDefault="00C9241D" w:rsidP="00DF48EF">
            <w:pPr>
              <w:widowControl w:val="0"/>
              <w:suppressAutoHyphens/>
              <w:rPr>
                <w:bCs/>
              </w:rPr>
            </w:pPr>
            <w:r>
              <w:rPr>
                <w:bCs/>
              </w:rPr>
              <w:t>- соблюдение корпоративной этики (выполнение правил внутреннего распорядка);</w:t>
            </w:r>
          </w:p>
          <w:p w:rsidR="00C9241D" w:rsidRPr="00D86E88" w:rsidRDefault="00C9241D" w:rsidP="00DF48EF">
            <w:pPr>
              <w:widowControl w:val="0"/>
              <w:suppressAutoHyphens/>
              <w:rPr>
                <w:bCs/>
              </w:rPr>
            </w:pPr>
            <w:r>
              <w:rPr>
                <w:bCs/>
              </w:rPr>
              <w:t>- ориентация на военную службу с учётом профессиональных знаний.</w:t>
            </w:r>
          </w:p>
        </w:tc>
        <w:tc>
          <w:tcPr>
            <w:tcW w:w="3474" w:type="dxa"/>
          </w:tcPr>
          <w:p w:rsidR="00C9241D" w:rsidRPr="00D86E88" w:rsidRDefault="00C9241D" w:rsidP="00DF48EF">
            <w:pPr>
              <w:widowControl w:val="0"/>
              <w:suppressAutoHyphens/>
              <w:rPr>
                <w:bCs/>
              </w:rPr>
            </w:pPr>
            <w:r w:rsidRPr="00D86E88">
              <w:rPr>
                <w:bCs/>
              </w:rPr>
              <w:t>Интерпретация результатов наблюдений за деятельностью обучающегося в процессе освоения образовательной программы при выполнении заданий в команде.</w:t>
            </w:r>
          </w:p>
          <w:p w:rsidR="00C9241D" w:rsidRPr="00D86E88" w:rsidRDefault="00C9241D" w:rsidP="00DF48EF">
            <w:pPr>
              <w:widowControl w:val="0"/>
              <w:suppressAutoHyphens/>
              <w:rPr>
                <w:bCs/>
              </w:rPr>
            </w:pPr>
          </w:p>
        </w:tc>
      </w:tr>
    </w:tbl>
    <w:p w:rsidR="00C9241D" w:rsidRPr="004C31F7" w:rsidRDefault="00C9241D" w:rsidP="00C9241D">
      <w:pPr>
        <w:widowControl w:val="0"/>
        <w:suppressAutoHyphens/>
        <w:rPr>
          <w:b/>
          <w:bCs/>
        </w:rPr>
      </w:pPr>
    </w:p>
    <w:p w:rsidR="00C9241D" w:rsidRPr="004C31F7" w:rsidRDefault="00C9241D" w:rsidP="00C9241D">
      <w:pPr>
        <w:autoSpaceDE w:val="0"/>
        <w:autoSpaceDN w:val="0"/>
        <w:adjustRightInd w:val="0"/>
        <w:rPr>
          <w:b/>
          <w:bCs/>
          <w:iCs/>
        </w:rPr>
      </w:pPr>
    </w:p>
    <w:p w:rsidR="00C9241D" w:rsidRDefault="00C9241D" w:rsidP="00C9241D">
      <w:pPr>
        <w:autoSpaceDE w:val="0"/>
        <w:autoSpaceDN w:val="0"/>
        <w:adjustRightInd w:val="0"/>
        <w:rPr>
          <w:b/>
          <w:bCs/>
          <w:iCs/>
        </w:rPr>
      </w:pPr>
    </w:p>
    <w:p w:rsidR="00C9241D" w:rsidRPr="004C31F7" w:rsidRDefault="00C9241D" w:rsidP="00C9241D">
      <w:pPr>
        <w:autoSpaceDE w:val="0"/>
        <w:autoSpaceDN w:val="0"/>
        <w:adjustRightInd w:val="0"/>
        <w:rPr>
          <w:b/>
          <w:bCs/>
          <w:iCs/>
        </w:rPr>
      </w:pPr>
    </w:p>
    <w:p w:rsidR="00C9241D" w:rsidRPr="004C31F7" w:rsidRDefault="00C9241D" w:rsidP="00C9241D">
      <w:pPr>
        <w:autoSpaceDE w:val="0"/>
        <w:autoSpaceDN w:val="0"/>
        <w:adjustRightInd w:val="0"/>
        <w:rPr>
          <w:b/>
          <w:bCs/>
          <w:iCs/>
        </w:rPr>
      </w:pPr>
    </w:p>
    <w:p w:rsidR="00C9241D" w:rsidRPr="004C31F7" w:rsidRDefault="00C9241D" w:rsidP="00C9241D">
      <w:pPr>
        <w:spacing w:line="360" w:lineRule="auto"/>
        <w:rPr>
          <w:b/>
        </w:rPr>
      </w:pPr>
      <w:r w:rsidRPr="004C31F7">
        <w:rPr>
          <w:b/>
        </w:rPr>
        <w:t xml:space="preserve">Разработчики: </w:t>
      </w:r>
      <w:r w:rsidRPr="004C31F7">
        <w:rPr>
          <w:b/>
        </w:rPr>
        <w:tab/>
      </w:r>
    </w:p>
    <w:p w:rsidR="00C9241D" w:rsidRPr="004C31F7" w:rsidRDefault="00C9241D" w:rsidP="00C9241D">
      <w:pPr>
        <w:jc w:val="both"/>
        <w:rPr>
          <w:u w:val="single"/>
        </w:rPr>
      </w:pPr>
      <w:r w:rsidRPr="004C31F7">
        <w:rPr>
          <w:u w:val="single"/>
        </w:rPr>
        <w:t xml:space="preserve">БУ «РПК»  </w:t>
      </w:r>
      <w:r w:rsidRPr="004C31F7">
        <w:t xml:space="preserve">                    ____</w:t>
      </w:r>
      <w:r w:rsidRPr="004C31F7">
        <w:rPr>
          <w:u w:val="single"/>
        </w:rPr>
        <w:t xml:space="preserve">мастер п/о        </w:t>
      </w:r>
      <w:r w:rsidRPr="004C31F7">
        <w:t xml:space="preserve">             </w:t>
      </w:r>
      <w:r>
        <w:t xml:space="preserve">                       </w:t>
      </w:r>
      <w:r w:rsidRPr="004C31F7">
        <w:rPr>
          <w:u w:val="single"/>
        </w:rPr>
        <w:t>Кравченко Н.В.</w:t>
      </w:r>
    </w:p>
    <w:p w:rsidR="00C9241D" w:rsidRPr="00C907B1" w:rsidRDefault="00C9241D" w:rsidP="00C9241D">
      <w:pPr>
        <w:tabs>
          <w:tab w:val="left" w:pos="6225"/>
        </w:tabs>
        <w:rPr>
          <w:sz w:val="20"/>
          <w:szCs w:val="20"/>
        </w:rPr>
      </w:pPr>
      <w:r w:rsidRPr="00C907B1">
        <w:rPr>
          <w:sz w:val="20"/>
          <w:szCs w:val="20"/>
        </w:rPr>
        <w:t xml:space="preserve">   (место работы)                      </w:t>
      </w:r>
      <w:r>
        <w:rPr>
          <w:sz w:val="20"/>
          <w:szCs w:val="20"/>
        </w:rPr>
        <w:t xml:space="preserve">       </w:t>
      </w:r>
      <w:r w:rsidRPr="00C907B1">
        <w:rPr>
          <w:sz w:val="20"/>
          <w:szCs w:val="20"/>
        </w:rPr>
        <w:t xml:space="preserve">  (занимаемая должность)                     </w:t>
      </w:r>
      <w:r>
        <w:rPr>
          <w:sz w:val="20"/>
          <w:szCs w:val="20"/>
        </w:rPr>
        <w:t xml:space="preserve">                </w:t>
      </w:r>
      <w:r w:rsidRPr="00C907B1">
        <w:rPr>
          <w:sz w:val="20"/>
          <w:szCs w:val="20"/>
        </w:rPr>
        <w:t xml:space="preserve"> (инициалы, фамилия)</w:t>
      </w:r>
    </w:p>
    <w:p w:rsidR="00C9241D" w:rsidRPr="00C907B1" w:rsidRDefault="00C9241D" w:rsidP="00C9241D">
      <w:pPr>
        <w:tabs>
          <w:tab w:val="left" w:pos="6225"/>
        </w:tabs>
        <w:rPr>
          <w:sz w:val="20"/>
          <w:szCs w:val="20"/>
        </w:rPr>
      </w:pPr>
    </w:p>
    <w:p w:rsidR="00C9241D" w:rsidRPr="004C31F7" w:rsidRDefault="00C9241D" w:rsidP="00C9241D">
      <w:pPr>
        <w:tabs>
          <w:tab w:val="left" w:pos="6225"/>
        </w:tabs>
      </w:pPr>
    </w:p>
    <w:p w:rsidR="00C9241D" w:rsidRPr="004C31F7" w:rsidRDefault="00C9241D" w:rsidP="00C9241D">
      <w:pPr>
        <w:rPr>
          <w:b/>
        </w:rPr>
      </w:pPr>
      <w:r w:rsidRPr="004C31F7">
        <w:rPr>
          <w:b/>
        </w:rPr>
        <w:t xml:space="preserve">Эксперты: </w:t>
      </w:r>
    </w:p>
    <w:p w:rsidR="00AD0138" w:rsidRPr="004C31F7" w:rsidRDefault="00AD0138" w:rsidP="00AD0138">
      <w:pPr>
        <w:jc w:val="both"/>
        <w:rPr>
          <w:u w:val="single"/>
        </w:rPr>
      </w:pPr>
      <w:r w:rsidRPr="004C31F7">
        <w:rPr>
          <w:u w:val="single"/>
        </w:rPr>
        <w:t xml:space="preserve">БУ «РПК»  </w:t>
      </w:r>
      <w:r w:rsidRPr="004C31F7">
        <w:t xml:space="preserve">                    ____</w:t>
      </w:r>
      <w:r>
        <w:rPr>
          <w:u w:val="single"/>
        </w:rPr>
        <w:t>методист</w:t>
      </w:r>
      <w:r w:rsidRPr="004C31F7">
        <w:t xml:space="preserve">       </w:t>
      </w:r>
      <w:r>
        <w:t xml:space="preserve">                                     </w:t>
      </w:r>
      <w:r>
        <w:rPr>
          <w:u w:val="single"/>
        </w:rPr>
        <w:t>Боровлева Е.В.</w:t>
      </w:r>
    </w:p>
    <w:p w:rsidR="00C047D1" w:rsidRDefault="00C047D1"/>
    <w:sectPr w:rsidR="00C047D1" w:rsidSect="00DF48EF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F11" w:rsidRDefault="001A0F11" w:rsidP="00142609">
      <w:r>
        <w:separator/>
      </w:r>
    </w:p>
  </w:endnote>
  <w:endnote w:type="continuationSeparator" w:id="1">
    <w:p w:rsidR="001A0F11" w:rsidRDefault="001A0F11" w:rsidP="00142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8EF" w:rsidRDefault="00D078A3" w:rsidP="00DF48EF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DF48EF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F48EF" w:rsidRDefault="00DF48EF" w:rsidP="00DF48EF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8EF" w:rsidRDefault="00D078A3" w:rsidP="00DF48EF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DF48EF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8722DF">
      <w:rPr>
        <w:rStyle w:val="ad"/>
        <w:noProof/>
      </w:rPr>
      <w:t>12</w:t>
    </w:r>
    <w:r>
      <w:rPr>
        <w:rStyle w:val="ad"/>
      </w:rPr>
      <w:fldChar w:fldCharType="end"/>
    </w:r>
  </w:p>
  <w:p w:rsidR="00DF48EF" w:rsidRDefault="00DF48EF" w:rsidP="00DF48EF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F11" w:rsidRDefault="001A0F11" w:rsidP="00142609">
      <w:r>
        <w:separator/>
      </w:r>
    </w:p>
  </w:footnote>
  <w:footnote w:type="continuationSeparator" w:id="1">
    <w:p w:rsidR="001A0F11" w:rsidRDefault="001A0F11" w:rsidP="001426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3A8F"/>
    <w:multiLevelType w:val="hybridMultilevel"/>
    <w:tmpl w:val="98429AEA"/>
    <w:lvl w:ilvl="0" w:tplc="67D00A8A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">
    <w:nsid w:val="03EC2972"/>
    <w:multiLevelType w:val="multilevel"/>
    <w:tmpl w:val="7D4C2E9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57E6C56"/>
    <w:multiLevelType w:val="multilevel"/>
    <w:tmpl w:val="EFA64700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075448C2"/>
    <w:multiLevelType w:val="hybridMultilevel"/>
    <w:tmpl w:val="DEB8C4CE"/>
    <w:lvl w:ilvl="0" w:tplc="27E49B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184346"/>
    <w:multiLevelType w:val="multilevel"/>
    <w:tmpl w:val="44280CC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0A575883"/>
    <w:multiLevelType w:val="multilevel"/>
    <w:tmpl w:val="B1823510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BD115A5"/>
    <w:multiLevelType w:val="hybridMultilevel"/>
    <w:tmpl w:val="F9FCFC80"/>
    <w:lvl w:ilvl="0" w:tplc="77B867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5506554A">
      <w:numFmt w:val="none"/>
      <w:lvlText w:val=""/>
      <w:lvlJc w:val="left"/>
      <w:pPr>
        <w:tabs>
          <w:tab w:val="num" w:pos="360"/>
        </w:tabs>
      </w:pPr>
    </w:lvl>
    <w:lvl w:ilvl="2" w:tplc="666EFA0A">
      <w:numFmt w:val="none"/>
      <w:lvlText w:val=""/>
      <w:lvlJc w:val="left"/>
      <w:pPr>
        <w:tabs>
          <w:tab w:val="num" w:pos="360"/>
        </w:tabs>
      </w:pPr>
    </w:lvl>
    <w:lvl w:ilvl="3" w:tplc="F0A2048C">
      <w:numFmt w:val="none"/>
      <w:lvlText w:val=""/>
      <w:lvlJc w:val="left"/>
      <w:pPr>
        <w:tabs>
          <w:tab w:val="num" w:pos="360"/>
        </w:tabs>
      </w:pPr>
    </w:lvl>
    <w:lvl w:ilvl="4" w:tplc="E48A1DC2">
      <w:numFmt w:val="none"/>
      <w:lvlText w:val=""/>
      <w:lvlJc w:val="left"/>
      <w:pPr>
        <w:tabs>
          <w:tab w:val="num" w:pos="360"/>
        </w:tabs>
      </w:pPr>
    </w:lvl>
    <w:lvl w:ilvl="5" w:tplc="05AE34EA">
      <w:numFmt w:val="none"/>
      <w:lvlText w:val=""/>
      <w:lvlJc w:val="left"/>
      <w:pPr>
        <w:tabs>
          <w:tab w:val="num" w:pos="360"/>
        </w:tabs>
      </w:pPr>
    </w:lvl>
    <w:lvl w:ilvl="6" w:tplc="7F9E58CA">
      <w:numFmt w:val="none"/>
      <w:lvlText w:val=""/>
      <w:lvlJc w:val="left"/>
      <w:pPr>
        <w:tabs>
          <w:tab w:val="num" w:pos="360"/>
        </w:tabs>
      </w:pPr>
    </w:lvl>
    <w:lvl w:ilvl="7" w:tplc="D4289AC8">
      <w:numFmt w:val="none"/>
      <w:lvlText w:val=""/>
      <w:lvlJc w:val="left"/>
      <w:pPr>
        <w:tabs>
          <w:tab w:val="num" w:pos="360"/>
        </w:tabs>
      </w:pPr>
    </w:lvl>
    <w:lvl w:ilvl="8" w:tplc="858CDB6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0F8B7492"/>
    <w:multiLevelType w:val="hybridMultilevel"/>
    <w:tmpl w:val="8D7C77A0"/>
    <w:lvl w:ilvl="0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>
    <w:nsid w:val="11E47B7B"/>
    <w:multiLevelType w:val="multilevel"/>
    <w:tmpl w:val="9AA086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79"/>
        </w:tabs>
        <w:ind w:left="779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4"/>
        </w:tabs>
        <w:ind w:left="1724" w:hanging="1440"/>
      </w:pPr>
      <w:rPr>
        <w:rFonts w:hint="default"/>
      </w:rPr>
    </w:lvl>
  </w:abstractNum>
  <w:abstractNum w:abstractNumId="9">
    <w:nsid w:val="16711015"/>
    <w:multiLevelType w:val="hybridMultilevel"/>
    <w:tmpl w:val="394C7F7C"/>
    <w:lvl w:ilvl="0" w:tplc="5C22D736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84A0F24"/>
    <w:multiLevelType w:val="hybridMultilevel"/>
    <w:tmpl w:val="2778AFE2"/>
    <w:lvl w:ilvl="0" w:tplc="E214BA0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>
    <w:nsid w:val="1A68341B"/>
    <w:multiLevelType w:val="multilevel"/>
    <w:tmpl w:val="4D342AF8"/>
    <w:lvl w:ilvl="0">
      <w:start w:val="2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1C116E31"/>
    <w:multiLevelType w:val="multilevel"/>
    <w:tmpl w:val="442CB16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EF01720"/>
    <w:multiLevelType w:val="hybridMultilevel"/>
    <w:tmpl w:val="9B08F252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2FA0AD9"/>
    <w:multiLevelType w:val="multilevel"/>
    <w:tmpl w:val="B43841F4"/>
    <w:lvl w:ilvl="0">
      <w:start w:val="3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30D80AF3"/>
    <w:multiLevelType w:val="hybridMultilevel"/>
    <w:tmpl w:val="85742CD6"/>
    <w:lvl w:ilvl="0" w:tplc="0419000B">
      <w:start w:val="1"/>
      <w:numFmt w:val="bullet"/>
      <w:lvlText w:val=""/>
      <w:lvlJc w:val="left"/>
      <w:pPr>
        <w:tabs>
          <w:tab w:val="num" w:pos="1700"/>
        </w:tabs>
        <w:ind w:left="17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20"/>
        </w:tabs>
        <w:ind w:left="2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40"/>
        </w:tabs>
        <w:ind w:left="3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60"/>
        </w:tabs>
        <w:ind w:left="3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80"/>
        </w:tabs>
        <w:ind w:left="4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00"/>
        </w:tabs>
        <w:ind w:left="5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20"/>
        </w:tabs>
        <w:ind w:left="6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40"/>
        </w:tabs>
        <w:ind w:left="6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60"/>
        </w:tabs>
        <w:ind w:left="7460" w:hanging="360"/>
      </w:pPr>
      <w:rPr>
        <w:rFonts w:ascii="Wingdings" w:hAnsi="Wingdings" w:hint="default"/>
      </w:rPr>
    </w:lvl>
  </w:abstractNum>
  <w:abstractNum w:abstractNumId="16">
    <w:nsid w:val="3391728B"/>
    <w:multiLevelType w:val="multilevel"/>
    <w:tmpl w:val="329275CA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34ED13E6"/>
    <w:multiLevelType w:val="hybridMultilevel"/>
    <w:tmpl w:val="158606B2"/>
    <w:lvl w:ilvl="0" w:tplc="E53E04F8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8">
    <w:nsid w:val="36370FBF"/>
    <w:multiLevelType w:val="hybridMultilevel"/>
    <w:tmpl w:val="77EE757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DB1674F"/>
    <w:multiLevelType w:val="multilevel"/>
    <w:tmpl w:val="1526B8B0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400E2557"/>
    <w:multiLevelType w:val="multilevel"/>
    <w:tmpl w:val="779625E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1E07B3B"/>
    <w:multiLevelType w:val="hybridMultilevel"/>
    <w:tmpl w:val="D3C4A8E0"/>
    <w:lvl w:ilvl="0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>
    <w:nsid w:val="41FA4AA2"/>
    <w:multiLevelType w:val="hybridMultilevel"/>
    <w:tmpl w:val="C6121EA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>
    <w:nsid w:val="439D1110"/>
    <w:multiLevelType w:val="multilevel"/>
    <w:tmpl w:val="44280CC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72A5B7A"/>
    <w:multiLevelType w:val="hybridMultilevel"/>
    <w:tmpl w:val="6772099E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4A6E3023"/>
    <w:multiLevelType w:val="multilevel"/>
    <w:tmpl w:val="D54428B6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53C73319"/>
    <w:multiLevelType w:val="hybridMultilevel"/>
    <w:tmpl w:val="F1981368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57302795"/>
    <w:multiLevelType w:val="multilevel"/>
    <w:tmpl w:val="A288DC5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/>
      </w:rPr>
    </w:lvl>
    <w:lvl w:ilvl="1">
      <w:start w:val="2"/>
      <w:numFmt w:val="decimal"/>
      <w:isLgl/>
      <w:lvlText w:val="%1.%2."/>
      <w:lvlJc w:val="left"/>
      <w:pPr>
        <w:tabs>
          <w:tab w:val="num" w:pos="637"/>
        </w:tabs>
        <w:ind w:left="637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82"/>
        </w:tabs>
        <w:ind w:left="1582" w:hanging="1440"/>
      </w:pPr>
      <w:rPr>
        <w:rFonts w:hint="default"/>
      </w:rPr>
    </w:lvl>
  </w:abstractNum>
  <w:abstractNum w:abstractNumId="28">
    <w:nsid w:val="610539EC"/>
    <w:multiLevelType w:val="multilevel"/>
    <w:tmpl w:val="FDB6B72A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>
    <w:nsid w:val="6463050B"/>
    <w:multiLevelType w:val="multilevel"/>
    <w:tmpl w:val="57C0B66C"/>
    <w:lvl w:ilvl="0">
      <w:start w:val="4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679A3FDD"/>
    <w:multiLevelType w:val="multilevel"/>
    <w:tmpl w:val="96D877E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>
    <w:nsid w:val="68A96FFF"/>
    <w:multiLevelType w:val="hybridMultilevel"/>
    <w:tmpl w:val="C6880890"/>
    <w:lvl w:ilvl="0" w:tplc="0419000B">
      <w:start w:val="1"/>
      <w:numFmt w:val="bullet"/>
      <w:lvlText w:val=""/>
      <w:lvlJc w:val="left"/>
      <w:pPr>
        <w:tabs>
          <w:tab w:val="num" w:pos="1780"/>
        </w:tabs>
        <w:ind w:left="1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hint="default"/>
      </w:rPr>
    </w:lvl>
  </w:abstractNum>
  <w:abstractNum w:abstractNumId="32">
    <w:nsid w:val="68F01166"/>
    <w:multiLevelType w:val="hybridMultilevel"/>
    <w:tmpl w:val="53741D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9E11BA"/>
    <w:multiLevelType w:val="hybridMultilevel"/>
    <w:tmpl w:val="7908B2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F4028C"/>
    <w:multiLevelType w:val="hybridMultilevel"/>
    <w:tmpl w:val="7A0E0458"/>
    <w:lvl w:ilvl="0" w:tplc="03D2D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4E42EE"/>
    <w:multiLevelType w:val="multilevel"/>
    <w:tmpl w:val="C71C176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>
    <w:nsid w:val="717A1CEA"/>
    <w:multiLevelType w:val="multilevel"/>
    <w:tmpl w:val="DC80CA94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738D3FF3"/>
    <w:multiLevelType w:val="multilevel"/>
    <w:tmpl w:val="96D877E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>
    <w:nsid w:val="77491057"/>
    <w:multiLevelType w:val="multilevel"/>
    <w:tmpl w:val="02CCC4D0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>
    <w:nsid w:val="7B28092A"/>
    <w:multiLevelType w:val="multilevel"/>
    <w:tmpl w:val="84CE6480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>
    <w:nsid w:val="7D433727"/>
    <w:multiLevelType w:val="multilevel"/>
    <w:tmpl w:val="2064EB3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>
    <w:nsid w:val="7FD273E5"/>
    <w:multiLevelType w:val="hybridMultilevel"/>
    <w:tmpl w:val="E84E8CFC"/>
    <w:lvl w:ilvl="0" w:tplc="3CA2A3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34"/>
  </w:num>
  <w:num w:numId="3">
    <w:abstractNumId w:val="24"/>
  </w:num>
  <w:num w:numId="4">
    <w:abstractNumId w:val="15"/>
  </w:num>
  <w:num w:numId="5">
    <w:abstractNumId w:val="26"/>
  </w:num>
  <w:num w:numId="6">
    <w:abstractNumId w:val="31"/>
  </w:num>
  <w:num w:numId="7">
    <w:abstractNumId w:val="0"/>
  </w:num>
  <w:num w:numId="8">
    <w:abstractNumId w:val="41"/>
  </w:num>
  <w:num w:numId="9">
    <w:abstractNumId w:val="6"/>
  </w:num>
  <w:num w:numId="10">
    <w:abstractNumId w:val="3"/>
  </w:num>
  <w:num w:numId="11">
    <w:abstractNumId w:val="7"/>
  </w:num>
  <w:num w:numId="12">
    <w:abstractNumId w:val="22"/>
  </w:num>
  <w:num w:numId="13">
    <w:abstractNumId w:val="10"/>
  </w:num>
  <w:num w:numId="14">
    <w:abstractNumId w:val="4"/>
  </w:num>
  <w:num w:numId="15">
    <w:abstractNumId w:val="23"/>
  </w:num>
  <w:num w:numId="16">
    <w:abstractNumId w:val="30"/>
  </w:num>
  <w:num w:numId="17">
    <w:abstractNumId w:val="37"/>
  </w:num>
  <w:num w:numId="18">
    <w:abstractNumId w:val="20"/>
  </w:num>
  <w:num w:numId="19">
    <w:abstractNumId w:val="25"/>
  </w:num>
  <w:num w:numId="20">
    <w:abstractNumId w:val="1"/>
  </w:num>
  <w:num w:numId="21">
    <w:abstractNumId w:val="39"/>
  </w:num>
  <w:num w:numId="22">
    <w:abstractNumId w:val="5"/>
  </w:num>
  <w:num w:numId="23">
    <w:abstractNumId w:val="16"/>
  </w:num>
  <w:num w:numId="24">
    <w:abstractNumId w:val="2"/>
  </w:num>
  <w:num w:numId="25">
    <w:abstractNumId w:val="11"/>
  </w:num>
  <w:num w:numId="26">
    <w:abstractNumId w:val="40"/>
  </w:num>
  <w:num w:numId="27">
    <w:abstractNumId w:val="38"/>
  </w:num>
  <w:num w:numId="28">
    <w:abstractNumId w:val="14"/>
  </w:num>
  <w:num w:numId="29">
    <w:abstractNumId w:val="36"/>
  </w:num>
  <w:num w:numId="30">
    <w:abstractNumId w:val="12"/>
  </w:num>
  <w:num w:numId="31">
    <w:abstractNumId w:val="35"/>
  </w:num>
  <w:num w:numId="32">
    <w:abstractNumId w:val="19"/>
  </w:num>
  <w:num w:numId="33">
    <w:abstractNumId w:val="28"/>
  </w:num>
  <w:num w:numId="34">
    <w:abstractNumId w:val="29"/>
  </w:num>
  <w:num w:numId="35">
    <w:abstractNumId w:val="9"/>
  </w:num>
  <w:num w:numId="36">
    <w:abstractNumId w:val="17"/>
  </w:num>
  <w:num w:numId="37">
    <w:abstractNumId w:val="18"/>
  </w:num>
  <w:num w:numId="38">
    <w:abstractNumId w:val="13"/>
  </w:num>
  <w:num w:numId="39">
    <w:abstractNumId w:val="27"/>
  </w:num>
  <w:num w:numId="40">
    <w:abstractNumId w:val="21"/>
  </w:num>
  <w:num w:numId="41">
    <w:abstractNumId w:val="33"/>
  </w:num>
  <w:num w:numId="42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241D"/>
    <w:rsid w:val="00142609"/>
    <w:rsid w:val="001A0F11"/>
    <w:rsid w:val="00260AB2"/>
    <w:rsid w:val="003A0096"/>
    <w:rsid w:val="004A2C67"/>
    <w:rsid w:val="005233BE"/>
    <w:rsid w:val="00631421"/>
    <w:rsid w:val="006829BC"/>
    <w:rsid w:val="008722DF"/>
    <w:rsid w:val="00AD0138"/>
    <w:rsid w:val="00B540FD"/>
    <w:rsid w:val="00C047D1"/>
    <w:rsid w:val="00C53E73"/>
    <w:rsid w:val="00C9241D"/>
    <w:rsid w:val="00CB004F"/>
    <w:rsid w:val="00CE0E3C"/>
    <w:rsid w:val="00D078A3"/>
    <w:rsid w:val="00DF48EF"/>
    <w:rsid w:val="00E806AD"/>
    <w:rsid w:val="00F12F8A"/>
    <w:rsid w:val="00F23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241D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241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C924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C9241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924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aliases w:val="текст,Основной текст 1,Основной текст 1 Знак Знак Знак,Основной текст 1 Знак"/>
    <w:basedOn w:val="a"/>
    <w:link w:val="a5"/>
    <w:rsid w:val="00C9241D"/>
    <w:pPr>
      <w:spacing w:after="120"/>
      <w:ind w:left="283"/>
    </w:pPr>
  </w:style>
  <w:style w:type="character" w:customStyle="1" w:styleId="a5">
    <w:name w:val="Основной текст с отступом Знак"/>
    <w:aliases w:val="текст Знак,Основной текст 1 Знак1,Основной текст 1 Знак Знак Знак Знак,Основной текст 1 Знак Знак"/>
    <w:basedOn w:val="a0"/>
    <w:link w:val="a4"/>
    <w:rsid w:val="00C924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"/>
    <w:basedOn w:val="a"/>
    <w:rsid w:val="00C9241D"/>
    <w:pPr>
      <w:ind w:left="283" w:hanging="283"/>
    </w:pPr>
  </w:style>
  <w:style w:type="paragraph" w:customStyle="1" w:styleId="Default">
    <w:name w:val="Default"/>
    <w:rsid w:val="00C924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Document Map"/>
    <w:basedOn w:val="a"/>
    <w:link w:val="a8"/>
    <w:semiHidden/>
    <w:rsid w:val="00C9241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semiHidden/>
    <w:rsid w:val="00C9241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21">
    <w:name w:val="Body Text 2"/>
    <w:basedOn w:val="a"/>
    <w:link w:val="22"/>
    <w:rsid w:val="00C9241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924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C9241D"/>
    <w:pPr>
      <w:spacing w:after="120"/>
    </w:pPr>
  </w:style>
  <w:style w:type="character" w:customStyle="1" w:styleId="aa">
    <w:name w:val="Основной текст Знак"/>
    <w:basedOn w:val="a0"/>
    <w:link w:val="a9"/>
    <w:rsid w:val="00C924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C9241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924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C9241D"/>
  </w:style>
  <w:style w:type="paragraph" w:styleId="ae">
    <w:name w:val="header"/>
    <w:basedOn w:val="a"/>
    <w:link w:val="af"/>
    <w:rsid w:val="00C9241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C924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qFormat/>
    <w:rsid w:val="00C924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1">
    <w:name w:val="Emphasis"/>
    <w:basedOn w:val="a0"/>
    <w:qFormat/>
    <w:rsid w:val="00C9241D"/>
    <w:rPr>
      <w:i/>
      <w:iCs/>
    </w:rPr>
  </w:style>
  <w:style w:type="paragraph" w:customStyle="1" w:styleId="11">
    <w:name w:val="Абзац списка1"/>
    <w:basedOn w:val="a"/>
    <w:rsid w:val="003A009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4943</Words>
  <Characters>28181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Алена Михайловна</cp:lastModifiedBy>
  <cp:revision>10</cp:revision>
  <cp:lastPrinted>2018-10-11T10:17:00Z</cp:lastPrinted>
  <dcterms:created xsi:type="dcterms:W3CDTF">2014-06-15T16:49:00Z</dcterms:created>
  <dcterms:modified xsi:type="dcterms:W3CDTF">2018-10-11T10:17:00Z</dcterms:modified>
</cp:coreProperties>
</file>