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01B" w:rsidRPr="00AD0D72" w:rsidRDefault="00E4301B" w:rsidP="00E4301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AD0D7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«9 мая - день Победы»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</w:t>
      </w:r>
      <w:r w:rsidRPr="00AD0D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по патриотическому воспитанию для 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детей 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подготовительной  логопедической группы</w:t>
      </w:r>
      <w:r w:rsidRPr="00AD0D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краткосрочный </w:t>
      </w:r>
      <w:r w:rsidRPr="00AD0D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 23.04. по 6.05.2015)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Участники 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D0D7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 </w:t>
      </w:r>
      <w:r w:rsidRPr="00AD0D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подготовительной группы, воспитатели, учи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тель логопед, преподаватель ИЗО, родители.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 проекта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Патриотическое воспитание - основа нравственного воспитания подрастающего поколения, основная задача нашего времени. Начиная с детства у ребенка должны быть сформированы элементы гражданственности, патриотизма. Мы, воспитатели, берем на себя ответственность за осуществление этой государственной, важной задачи.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дошкольном возрасте плохо ориентируются в истории</w:t>
      </w: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страны, у детей не сформированы такие понятия, как ветераны, оборона, захватчики, фашисты, фашистская Германия.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 проекта: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воспитание у детей патриотизма, чувство гордости за подвиг народа в Великой Отечественной войне.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Задачи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E4301B" w:rsidRPr="00AD0D72" w:rsidRDefault="00E4301B" w:rsidP="00E430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детей об истории Великой Отечественной войны.</w:t>
      </w:r>
    </w:p>
    <w:p w:rsidR="00E4301B" w:rsidRPr="00AD0D72" w:rsidRDefault="00E4301B" w:rsidP="00E430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Обобщать и расширять знания о героях войны и о подвигах юных героев, о боевой технике.</w:t>
      </w:r>
    </w:p>
    <w:p w:rsidR="00E4301B" w:rsidRPr="00AD0D72" w:rsidRDefault="00E4301B" w:rsidP="00E430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чувства гордости за свой народ, его боевые заслуги.</w:t>
      </w:r>
    </w:p>
    <w:p w:rsidR="00E4301B" w:rsidRPr="00AD0D72" w:rsidRDefault="00E4301B" w:rsidP="00E430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творческие способности в рамках реализации проекта.</w:t>
      </w:r>
    </w:p>
    <w:p w:rsidR="00E4301B" w:rsidRPr="00AD0D72" w:rsidRDefault="00E4301B" w:rsidP="00E430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расширять сотрудничество с родителями воспитанников.</w:t>
      </w:r>
    </w:p>
    <w:p w:rsidR="00E4301B" w:rsidRPr="00543B0D" w:rsidRDefault="00E4301B" w:rsidP="00E430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защитникам Отечества, памя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павших бойцов, ветеранам ВОВ.</w:t>
      </w:r>
    </w:p>
    <w:p w:rsidR="00E4301B" w:rsidRPr="00AD0D72" w:rsidRDefault="00E4301B" w:rsidP="00E4301B">
      <w:pPr>
        <w:shd w:val="clear" w:color="auto" w:fill="FFFFFF"/>
        <w:spacing w:before="100" w:beforeAutospacing="1" w:after="100" w:afterAutospacing="1" w:line="240" w:lineRule="auto"/>
        <w:ind w:left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Ожидаемые результаты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активное участие ребят в совместных работах, играх;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составлении синквейнов.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проявление творческого интереса;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почтительное отношение к героям войны.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Продукт проектной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оформление группы – мини музей: стенд 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«Дети победы»,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стенд - 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«Война навек их юными оставила»,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стенд - 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«Все для победы»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стенд «Синквейн о войне» (работы детей);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выставка книг о Великой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Отечественной войне и ее героях;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оформление родительского уголка, выставка военной техники.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детских работ </w:t>
      </w:r>
      <w:r w:rsidRPr="00AD0D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(Открытка " 9 Мая")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 к мемориалу " Вечный огонь"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(ответственные родители)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 «Поздравь ветерана»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(ответственные родители)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 «Бессмертный полк»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(ответственные родители)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Default="00E4301B" w:rsidP="00E430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реализации 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- </w:t>
      </w:r>
      <w:r w:rsidRPr="00AD0D7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подготовительный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Подбор художественной литературы </w:t>
      </w:r>
      <w:r w:rsidRPr="00AD0D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(пословицы о Родине, стихи, рассказы, буклеты)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Подбор наглядного материала </w:t>
      </w:r>
      <w:r w:rsidRPr="00AD0D7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(иллюстрации на военную тематику, игрушечная военная техника)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Оформление стенда «Дети победы», «Все для победы», «Война навек их юными оставила».</w:t>
      </w:r>
    </w:p>
    <w:p w:rsidR="00E4301B" w:rsidRDefault="00E4301B" w:rsidP="00E430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Составление конспектов тематических занятий.</w:t>
      </w:r>
    </w:p>
    <w:p w:rsidR="00E4301B" w:rsidRPr="00AD0D72" w:rsidRDefault="00E4301B" w:rsidP="00E430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6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D3F6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Подготовка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информации для родителей.</w:t>
      </w:r>
    </w:p>
    <w:p w:rsidR="00E4301B" w:rsidRDefault="00E4301B" w:rsidP="00E430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Подбор фильма детям о героях Великой Отечественной войны.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этап - </w:t>
      </w:r>
      <w:r w:rsidRPr="006D3F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основной.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1.Р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иллюстрированного материала - буклетов, репродукций картин;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росмотр фильма " Дети войны";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6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Беседы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"Почему война называется Великой Отечественной? ", "Дети войны", 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«История георгиевской ленточки»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"Великая Победа", "Мы не забудем", " Защитники родного края", 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«Символы Победы - ордена, медали и знамена»;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</w:t>
      </w:r>
      <w:r w:rsidRPr="006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тение стихотворений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"День Победы" Т. Белозеров, "Что за праздник Н. Иванова, "Дедушкины друзья" А. Шамарин;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Ч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тение художественной </w:t>
      </w:r>
      <w:r w:rsidRPr="006D3F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литературы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Н. Внуков " Старая гильза", "Главное войско Л. Кассиль, "Рассказы о Великой Отечественной войне" С. Алексеев;</w:t>
      </w:r>
    </w:p>
    <w:p w:rsidR="00E4301B" w:rsidRDefault="00E4301B" w:rsidP="00E430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ассматривание альбомов "Герои Великой Отечественной войны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Составление синквенов о войне, победе, героях и др.</w:t>
      </w:r>
    </w:p>
    <w:p w:rsidR="00E4301B" w:rsidRPr="00AD0D72" w:rsidRDefault="00E4301B" w:rsidP="00E430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  9.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971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одвижные игры: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 Разведчики", " Переправа", " Снайпер", конкурсы на быстроту, меткость;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ловкость.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Дыхательная гимнастика " Б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ыстрый кораблик";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«Военная разминка».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10.П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альчиковая гимнастика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(кинезиологические упражнения, шарик су-джок): «Семья», «Военные профессии», «Я военный»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Ф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изкультминутка « Армейская»;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С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южетно - ролева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игра «Радисты», «Пограничник», «Моряки».</w:t>
      </w:r>
    </w:p>
    <w:p w:rsidR="00E4301B" w:rsidRDefault="00E4301B" w:rsidP="00E430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13.</w:t>
      </w:r>
      <w:r w:rsidRPr="009822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Слушание песен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 Наша Родина сильна", " Вставай страна огромная",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Священная война», «День Победы» и др.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этап - </w:t>
      </w:r>
      <w:r w:rsidRPr="0098227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заключительный.</w:t>
      </w:r>
    </w:p>
    <w:p w:rsidR="00E4301B" w:rsidRPr="00AD0D72" w:rsidRDefault="00E4301B" w:rsidP="00E430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мини праздника</w:t>
      </w:r>
      <w:r w:rsidRPr="00AD0D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посвященного Дню Победы;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Конкурс чтецов «О войне мы знаем понаслышке».</w:t>
      </w:r>
    </w:p>
    <w:p w:rsidR="00E4301B" w:rsidRPr="00AD0D72" w:rsidRDefault="00E4301B" w:rsidP="00E430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озложение цветов к памятнику погибшим воинам -  землякам;</w:t>
      </w:r>
    </w:p>
    <w:p w:rsidR="00E4301B" w:rsidRPr="00AD0D72" w:rsidRDefault="00E4301B" w:rsidP="00E430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кция «Бессмертный полк»;</w:t>
      </w:r>
    </w:p>
    <w:p w:rsidR="00E4301B" w:rsidRPr="00585DB7" w:rsidRDefault="00E4301B" w:rsidP="00E430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кция «Поздравь ветерана».</w:t>
      </w:r>
    </w:p>
    <w:p w:rsidR="00E4301B" w:rsidRDefault="00E4301B" w:rsidP="00E430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Окно Победы.</w:t>
      </w:r>
    </w:p>
    <w:p w:rsidR="00E4301B" w:rsidRPr="00FE36D4" w:rsidRDefault="00E4301B" w:rsidP="00E430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FE36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 w:rsidR="00E4301B" w:rsidRPr="00AD0D72" w:rsidRDefault="00E4301B" w:rsidP="00E4301B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E4301B" w:rsidRPr="00F2744A" w:rsidRDefault="00E4301B" w:rsidP="00E430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744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</w:t>
      </w:r>
    </w:p>
    <w:p w:rsidR="00E4301B" w:rsidRPr="00F2744A" w:rsidRDefault="00E4301B" w:rsidP="00E430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274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проведенных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</w:p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Приложение.</w:t>
      </w:r>
    </w:p>
    <w:p w:rsidR="00E4301B" w:rsidRDefault="00E4301B" w:rsidP="00E4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 «Дети войны».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портреты героев ВОВ, детей войны, страницы альбома «Солдаты Победы».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Война - самое страшное событие в истории человечества. Потоками крови и слез была омыта наша многострадальная земля в тяжелые дни Великой отечественной. Вся страна поднялась на борьбу с фашистами.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среди детей были и те, кто плечом к плечу со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них, и о героях войны сложено немало стихов.</w:t>
      </w: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Беседа «Символы Победы - ордена, медали и знамена».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Богаткина «Штурм Рейхстага», музыкальные записи песен времен Великой Отечественной войны.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занятия слушаем фрагмент песни «День Победы» (музыка Д. Тухманова).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 эту войну? (Эту войну называют «Великой Отечественной».)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означает слово «отечество»? (Страна, в которой мы родились и живем. Страна наших родителей — отцов и матерей и наших предков. Наша родина — Россия.)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Четыре с половиной года длилась Великая Отечественная война.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за что воин мог получить орден или медаль?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первые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E4301B" w:rsidRDefault="00E4301B" w:rsidP="00E43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дети награждались орденами и медалями (фотографии детей).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сохранить память о героях войны, в городах и поселках и в деревнях установлены памятники, у Кремлевской стены в столице нашей Родины городе-герое Москве у могилы 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рассмотрим изображение Знамени Победы.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знамя Победы? (Знамя Победы красного цвета.)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изображено на знамени? (На Знамени Победы изображены: звезда, серп и молот, надписи.)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Польшу, Чехословакию, Венгрию, Австрию, — и, наконец, штурмом взяли столицу фашистской Германии — город Берлин.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568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нарисовать Знамя Победы.</w:t>
      </w: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301B" w:rsidRDefault="00E4301B" w:rsidP="00E4301B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4301B" w:rsidRPr="00AD0D72" w:rsidRDefault="00E4301B" w:rsidP="00E4301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             </w:t>
      </w:r>
      <w:r w:rsidRPr="00AD0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«Почему война называется Великой Отечественной?»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Великая Отечественная война -  самая крупная война в истории человечества. Слово «великий»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долгих четыре года, а победа в ней потребовала от нашего народа громадного напряжения всех физических и духовных сил.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вы знаете, что одна из самых жестоких и кровопролитных войн в истории России называлась Великой Отечественной войной.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Нападение Германии на Советский Союз было неожиданным. В эти июньские дни десятиклассники оканчивали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Каждый день эшелоны увозили бойцов на фронт. Все народы Советского Союза поднялись на борьбу с врагом!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Ужас и потери Великой Отечественной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 мая 1945 года для России навечно стало великой датой – День Победы над Фашисткой Германией.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Когда началась Великая Отечественная война?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Почему она так называется?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Какая страна развязала войну?</w:t>
      </w:r>
    </w:p>
    <w:p w:rsidR="00E4301B" w:rsidRPr="00AD0D72" w:rsidRDefault="00E4301B" w:rsidP="00E4301B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Что Гитлер хотел сделать с нашим народом?</w:t>
      </w:r>
    </w:p>
    <w:p w:rsidR="00E4301B" w:rsidRPr="00585DB7" w:rsidRDefault="00E4301B" w:rsidP="00E4301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Кто встал на защиту Отечества?</w:t>
      </w:r>
    </w:p>
    <w:p w:rsidR="00E4301B" w:rsidRPr="00146A7B" w:rsidRDefault="00E4301B" w:rsidP="00E4301B">
      <w:pPr>
        <w:spacing w:line="256" w:lineRule="auto"/>
        <w:rPr>
          <w:sz w:val="28"/>
          <w:szCs w:val="28"/>
        </w:rPr>
      </w:pPr>
    </w:p>
    <w:p w:rsidR="00E4301B" w:rsidRPr="00FE36D4" w:rsidRDefault="00E4301B" w:rsidP="00E4301B">
      <w:pPr>
        <w:spacing w:line="256" w:lineRule="auto"/>
        <w:jc w:val="center"/>
        <w:rPr>
          <w:sz w:val="40"/>
          <w:szCs w:val="40"/>
        </w:rPr>
      </w:pPr>
      <w:r w:rsidRPr="00FE36D4">
        <w:rPr>
          <w:sz w:val="40"/>
          <w:szCs w:val="40"/>
        </w:rPr>
        <w:lastRenderedPageBreak/>
        <w:t>Примеры синквейнов о войне.</w:t>
      </w:r>
    </w:p>
    <w:p w:rsidR="00E4301B" w:rsidRPr="00146A7B" w:rsidRDefault="00E4301B" w:rsidP="00E4301B">
      <w:pPr>
        <w:spacing w:line="256" w:lineRule="auto"/>
        <w:rPr>
          <w:sz w:val="28"/>
          <w:szCs w:val="28"/>
        </w:rPr>
      </w:pPr>
      <w:r w:rsidRPr="00146A7B">
        <w:rPr>
          <w:noProof/>
          <w:lang w:eastAsia="ru-RU"/>
        </w:rPr>
        <w:drawing>
          <wp:inline distT="0" distB="0" distL="0" distR="0" wp14:anchorId="11232DC7" wp14:editId="0D9FF207">
            <wp:extent cx="5940425" cy="3982330"/>
            <wp:effectExtent l="0" t="0" r="3175" b="0"/>
            <wp:docPr id="5" name="Рисунок 5" descr="https://stareishina.com/uploads/monthly_05_2016/post-3155-0-17661600-146278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reishina.com/uploads/monthly_05_2016/post-3155-0-17661600-1462785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1B" w:rsidRPr="00146A7B" w:rsidRDefault="00E4301B" w:rsidP="00E4301B">
      <w:pPr>
        <w:spacing w:line="256" w:lineRule="auto"/>
        <w:rPr>
          <w:sz w:val="28"/>
          <w:szCs w:val="28"/>
        </w:rPr>
      </w:pPr>
    </w:p>
    <w:p w:rsidR="00E4301B" w:rsidRPr="00146A7B" w:rsidRDefault="00E4301B" w:rsidP="00E4301B">
      <w:pPr>
        <w:spacing w:line="256" w:lineRule="auto"/>
        <w:rPr>
          <w:sz w:val="28"/>
          <w:szCs w:val="28"/>
        </w:rPr>
      </w:pPr>
    </w:p>
    <w:p w:rsidR="00E4301B" w:rsidRPr="00146A7B" w:rsidRDefault="00E4301B" w:rsidP="00E4301B">
      <w:pPr>
        <w:shd w:val="clear" w:color="auto" w:fill="FFFFFF"/>
        <w:spacing w:after="375" w:line="240" w:lineRule="auto"/>
        <w:ind w:left="720"/>
        <w:rPr>
          <w:rFonts w:ascii="Arial" w:eastAsia="Times New Roman" w:hAnsi="Arial" w:cs="Arial"/>
          <w:color w:val="2D2D2D"/>
          <w:sz w:val="28"/>
          <w:szCs w:val="28"/>
          <w:lang w:eastAsia="ru-RU"/>
        </w:rPr>
      </w:pPr>
    </w:p>
    <w:p w:rsidR="00E4301B" w:rsidRPr="00146A7B" w:rsidRDefault="00E4301B" w:rsidP="00E4301B">
      <w:pPr>
        <w:shd w:val="clear" w:color="auto" w:fill="FFFFFF"/>
        <w:spacing w:after="375" w:line="240" w:lineRule="auto"/>
        <w:ind w:left="720"/>
        <w:jc w:val="center"/>
        <w:rPr>
          <w:rFonts w:ascii="Arial" w:eastAsia="Times New Roman" w:hAnsi="Arial" w:cs="Arial"/>
          <w:color w:val="2D2D2D"/>
          <w:sz w:val="40"/>
          <w:szCs w:val="40"/>
          <w:lang w:eastAsia="ru-RU"/>
        </w:rPr>
      </w:pPr>
      <w:r w:rsidRPr="00146A7B">
        <w:rPr>
          <w:rFonts w:ascii="Arial" w:eastAsia="Times New Roman" w:hAnsi="Arial" w:cs="Arial"/>
          <w:color w:val="2D2D2D"/>
          <w:sz w:val="40"/>
          <w:szCs w:val="40"/>
          <w:lang w:eastAsia="ru-RU"/>
        </w:rPr>
        <w:t>День Победы.</w:t>
      </w:r>
      <w:r w:rsidRPr="00146A7B">
        <w:rPr>
          <w:rFonts w:ascii="Arial" w:eastAsia="Times New Roman" w:hAnsi="Arial" w:cs="Arial"/>
          <w:color w:val="2D2D2D"/>
          <w:sz w:val="40"/>
          <w:szCs w:val="40"/>
          <w:lang w:eastAsia="ru-RU"/>
        </w:rPr>
        <w:br/>
        <w:t>Трогательный, великий.</w:t>
      </w:r>
      <w:r w:rsidRPr="00146A7B">
        <w:rPr>
          <w:rFonts w:ascii="Arial" w:eastAsia="Times New Roman" w:hAnsi="Arial" w:cs="Arial"/>
          <w:color w:val="2D2D2D"/>
          <w:sz w:val="40"/>
          <w:szCs w:val="40"/>
          <w:lang w:eastAsia="ru-RU"/>
        </w:rPr>
        <w:br/>
        <w:t>Восторгает, вдохновляет, олицетворяет.</w:t>
      </w:r>
      <w:r w:rsidRPr="00146A7B">
        <w:rPr>
          <w:rFonts w:ascii="Arial" w:eastAsia="Times New Roman" w:hAnsi="Arial" w:cs="Arial"/>
          <w:color w:val="2D2D2D"/>
          <w:sz w:val="40"/>
          <w:szCs w:val="40"/>
          <w:lang w:eastAsia="ru-RU"/>
        </w:rPr>
        <w:br/>
        <w:t>Вызывает трепетное и благодатное чувство.</w:t>
      </w:r>
      <w:r w:rsidRPr="00146A7B">
        <w:rPr>
          <w:rFonts w:ascii="Arial" w:eastAsia="Times New Roman" w:hAnsi="Arial" w:cs="Arial"/>
          <w:color w:val="2D2D2D"/>
          <w:sz w:val="40"/>
          <w:szCs w:val="40"/>
          <w:lang w:eastAsia="ru-RU"/>
        </w:rPr>
        <w:br/>
        <w:t>Гордость.</w:t>
      </w:r>
    </w:p>
    <w:p w:rsidR="00E4301B" w:rsidRPr="00146A7B" w:rsidRDefault="00E4301B" w:rsidP="00E4301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D2D2D"/>
          <w:sz w:val="28"/>
          <w:szCs w:val="28"/>
          <w:lang w:eastAsia="ru-RU"/>
        </w:rPr>
      </w:pPr>
    </w:p>
    <w:p w:rsidR="00E4301B" w:rsidRPr="00146A7B" w:rsidRDefault="00E4301B" w:rsidP="00E4301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D2D2D"/>
          <w:sz w:val="28"/>
          <w:szCs w:val="28"/>
          <w:lang w:eastAsia="ru-RU"/>
        </w:rPr>
      </w:pPr>
    </w:p>
    <w:p w:rsidR="00E4301B" w:rsidRPr="00146A7B" w:rsidRDefault="00E4301B" w:rsidP="00E4301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D2D2D"/>
          <w:sz w:val="28"/>
          <w:szCs w:val="28"/>
          <w:lang w:eastAsia="ru-RU"/>
        </w:rPr>
      </w:pPr>
      <w:r w:rsidRPr="00146A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14BC00" wp14:editId="527D3473">
            <wp:extent cx="5940425" cy="4451534"/>
            <wp:effectExtent l="0" t="0" r="3175" b="6350"/>
            <wp:docPr id="7" name="Рисунок 7" descr="https://pbs.twimg.com/media/EW8B-iBWoAYmsee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W8B-iBWoAYmsee.jpg:lar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1B" w:rsidRPr="00146A7B" w:rsidRDefault="00E4301B" w:rsidP="00E4301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D2D2D"/>
          <w:sz w:val="28"/>
          <w:szCs w:val="28"/>
          <w:lang w:eastAsia="ru-RU"/>
        </w:rPr>
      </w:pPr>
    </w:p>
    <w:p w:rsidR="00E4301B" w:rsidRPr="00146A7B" w:rsidRDefault="00E4301B" w:rsidP="00E4301B">
      <w:pPr>
        <w:shd w:val="clear" w:color="auto" w:fill="FFFFFF"/>
        <w:spacing w:after="375" w:line="240" w:lineRule="auto"/>
        <w:rPr>
          <w:rFonts w:ascii="Arial" w:eastAsia="Times New Roman" w:hAnsi="Arial" w:cs="Arial"/>
          <w:color w:val="2D2D2D"/>
          <w:sz w:val="28"/>
          <w:szCs w:val="28"/>
          <w:lang w:eastAsia="ru-RU"/>
        </w:rPr>
      </w:pPr>
    </w:p>
    <w:p w:rsidR="00E4301B" w:rsidRPr="00146A7B" w:rsidRDefault="00E4301B" w:rsidP="00E4301B">
      <w:pPr>
        <w:shd w:val="clear" w:color="auto" w:fill="FFFFFF"/>
        <w:spacing w:after="375" w:line="240" w:lineRule="auto"/>
        <w:jc w:val="center"/>
        <w:rPr>
          <w:rFonts w:ascii="Arial" w:eastAsia="Times New Roman" w:hAnsi="Arial" w:cs="Arial"/>
          <w:color w:val="2D2D2D"/>
          <w:sz w:val="48"/>
          <w:szCs w:val="48"/>
          <w:lang w:eastAsia="ru-RU"/>
        </w:rPr>
      </w:pPr>
      <w:r w:rsidRPr="00146A7B">
        <w:rPr>
          <w:rFonts w:ascii="Arial" w:eastAsia="Times New Roman" w:hAnsi="Arial" w:cs="Arial"/>
          <w:color w:val="2D2D2D"/>
          <w:sz w:val="48"/>
          <w:szCs w:val="48"/>
          <w:lang w:eastAsia="ru-RU"/>
        </w:rPr>
        <w:t>День Победы.</w:t>
      </w:r>
      <w:r w:rsidRPr="00146A7B">
        <w:rPr>
          <w:rFonts w:ascii="Arial" w:eastAsia="Times New Roman" w:hAnsi="Arial" w:cs="Arial"/>
          <w:color w:val="2D2D2D"/>
          <w:sz w:val="48"/>
          <w:szCs w:val="48"/>
          <w:lang w:eastAsia="ru-RU"/>
        </w:rPr>
        <w:br/>
        <w:t>Весенний, торжественный.</w:t>
      </w:r>
      <w:r w:rsidRPr="00146A7B">
        <w:rPr>
          <w:rFonts w:ascii="Arial" w:eastAsia="Times New Roman" w:hAnsi="Arial" w:cs="Arial"/>
          <w:color w:val="2D2D2D"/>
          <w:sz w:val="48"/>
          <w:szCs w:val="48"/>
          <w:lang w:eastAsia="ru-RU"/>
        </w:rPr>
        <w:br/>
        <w:t>Бодрит, волнует, нравится.</w:t>
      </w:r>
      <w:r w:rsidRPr="00146A7B">
        <w:rPr>
          <w:rFonts w:ascii="Arial" w:eastAsia="Times New Roman" w:hAnsi="Arial" w:cs="Arial"/>
          <w:color w:val="2D2D2D"/>
          <w:sz w:val="48"/>
          <w:szCs w:val="48"/>
          <w:lang w:eastAsia="ru-RU"/>
        </w:rPr>
        <w:br/>
        <w:t>Ассоциируется именно с этой датой.</w:t>
      </w:r>
      <w:r w:rsidRPr="00146A7B">
        <w:rPr>
          <w:rFonts w:ascii="Arial" w:eastAsia="Times New Roman" w:hAnsi="Arial" w:cs="Arial"/>
          <w:color w:val="2D2D2D"/>
          <w:sz w:val="48"/>
          <w:szCs w:val="48"/>
          <w:lang w:eastAsia="ru-RU"/>
        </w:rPr>
        <w:br/>
        <w:t>9 мая.</w:t>
      </w:r>
    </w:p>
    <w:p w:rsidR="00E4301B" w:rsidRPr="00146A7B" w:rsidRDefault="00E4301B" w:rsidP="00E4301B">
      <w:pPr>
        <w:shd w:val="clear" w:color="auto" w:fill="FFFFFF"/>
        <w:spacing w:after="375" w:line="240" w:lineRule="auto"/>
        <w:rPr>
          <w:rFonts w:ascii="Arial" w:eastAsia="Times New Roman" w:hAnsi="Arial" w:cs="Arial"/>
          <w:noProof/>
          <w:color w:val="2D2D2D"/>
          <w:sz w:val="28"/>
          <w:szCs w:val="28"/>
          <w:lang w:eastAsia="ru-RU"/>
        </w:rPr>
      </w:pPr>
    </w:p>
    <w:p w:rsidR="00E4301B" w:rsidRDefault="00E4301B" w:rsidP="00E4301B"/>
    <w:p w:rsidR="00E4301B" w:rsidRDefault="00E4301B" w:rsidP="00E4301B">
      <w:r w:rsidRPr="00AD0D7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52018F" wp14:editId="6D12A65C">
            <wp:extent cx="5809409" cy="4369699"/>
            <wp:effectExtent l="0" t="0" r="1270" b="0"/>
            <wp:docPr id="2" name="Рисунок 2" descr="https://fhd.multiurok.ru/e/d/2/ed23febbe6ab251b52c0165d5666338b0915641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e/d/2/ed23febbe6ab251b52c0165d5666338b09156410/img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88" cy="43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>
      <w:pPr>
        <w:rPr>
          <w:b/>
          <w:i/>
        </w:rPr>
      </w:pPr>
      <w:r>
        <w:t xml:space="preserve">                                                      </w:t>
      </w:r>
      <w:r w:rsidRPr="00002964">
        <w:rPr>
          <w:b/>
          <w:i/>
        </w:rPr>
        <w:t xml:space="preserve"> </w:t>
      </w:r>
    </w:p>
    <w:p w:rsidR="00E4301B" w:rsidRDefault="00E4301B" w:rsidP="00E4301B">
      <w:pPr>
        <w:rPr>
          <w:b/>
          <w:i/>
        </w:rPr>
      </w:pPr>
    </w:p>
    <w:p w:rsidR="00E4301B" w:rsidRDefault="00E4301B" w:rsidP="00E4301B">
      <w:pPr>
        <w:rPr>
          <w:b/>
          <w:i/>
        </w:rPr>
      </w:pPr>
    </w:p>
    <w:p w:rsidR="00E4301B" w:rsidRDefault="00E4301B" w:rsidP="00E4301B">
      <w:pPr>
        <w:rPr>
          <w:b/>
          <w:i/>
        </w:rPr>
      </w:pPr>
    </w:p>
    <w:p w:rsidR="00E4301B" w:rsidRDefault="00E4301B" w:rsidP="00E4301B">
      <w:pPr>
        <w:rPr>
          <w:b/>
          <w:i/>
        </w:rPr>
      </w:pPr>
    </w:p>
    <w:p w:rsidR="00E4301B" w:rsidRDefault="00E4301B" w:rsidP="00E4301B">
      <w:pPr>
        <w:rPr>
          <w:b/>
          <w:i/>
        </w:rPr>
      </w:pPr>
    </w:p>
    <w:p w:rsidR="00E4301B" w:rsidRDefault="00E4301B" w:rsidP="00E4301B">
      <w:pPr>
        <w:rPr>
          <w:b/>
          <w:i/>
        </w:rPr>
      </w:pPr>
    </w:p>
    <w:p w:rsidR="00E4301B" w:rsidRPr="00867610" w:rsidRDefault="00E4301B" w:rsidP="00E4301B">
      <w:pPr>
        <w:rPr>
          <w:b/>
          <w:i/>
        </w:rPr>
      </w:pPr>
      <w:r>
        <w:rPr>
          <w:b/>
          <w:i/>
        </w:rPr>
        <w:lastRenderedPageBreak/>
        <w:t xml:space="preserve">                                                        </w:t>
      </w:r>
      <w:r w:rsidRPr="00002964">
        <w:rPr>
          <w:b/>
          <w:i/>
        </w:rPr>
        <w:t xml:space="preserve"> </w:t>
      </w:r>
      <w:r w:rsidRPr="00002964">
        <w:rPr>
          <w:b/>
          <w:i/>
          <w:sz w:val="52"/>
          <w:szCs w:val="52"/>
        </w:rPr>
        <w:t>Окно Победы</w:t>
      </w:r>
    </w:p>
    <w:p w:rsidR="00E4301B" w:rsidRDefault="00E4301B" w:rsidP="00E4301B"/>
    <w:p w:rsidR="00E4301B" w:rsidRDefault="00E4301B" w:rsidP="00E4301B">
      <w:r w:rsidRPr="00002964">
        <w:rPr>
          <w:noProof/>
          <w:lang w:eastAsia="ru-RU"/>
        </w:rPr>
        <w:drawing>
          <wp:inline distT="0" distB="0" distL="0" distR="0" wp14:anchorId="7F850856" wp14:editId="2D9DC141">
            <wp:extent cx="5940425" cy="7918279"/>
            <wp:effectExtent l="0" t="0" r="3175" b="6985"/>
            <wp:docPr id="9" name="Рисунок 9" descr="C:\Users\User\Desktop\фото работа\IMG_20210430_08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бота\IMG_20210430_084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/>
    <w:p w:rsidR="00E4301B" w:rsidRDefault="00E4301B" w:rsidP="00E4301B">
      <w:r w:rsidRPr="00FE36D4">
        <w:rPr>
          <w:noProof/>
          <w:lang w:eastAsia="ru-RU"/>
        </w:rPr>
        <w:drawing>
          <wp:inline distT="0" distB="0" distL="0" distR="0" wp14:anchorId="180BB7C0" wp14:editId="14951220">
            <wp:extent cx="5940425" cy="7920567"/>
            <wp:effectExtent l="0" t="0" r="3175" b="4445"/>
            <wp:docPr id="1" name="Рисунок 1" descr="C:\Users\User\Desktop\фото работа\IMG_20210430_08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бота\IMG_20210430_085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010" w:rsidRDefault="00881010">
      <w:bookmarkStart w:id="0" w:name="_GoBack"/>
      <w:bookmarkEnd w:id="0"/>
    </w:p>
    <w:sectPr w:rsidR="00881010" w:rsidSect="00146A7B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B1FC8"/>
    <w:multiLevelType w:val="multilevel"/>
    <w:tmpl w:val="F402A3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1A740E"/>
    <w:multiLevelType w:val="multilevel"/>
    <w:tmpl w:val="02806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7029FF"/>
    <w:multiLevelType w:val="multilevel"/>
    <w:tmpl w:val="B6E05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01B"/>
    <w:rsid w:val="00881010"/>
    <w:rsid w:val="00E4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5D5514-66ED-4F43-93DA-204D2A7A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2103</Words>
  <Characters>11990</Characters>
  <Application>Microsoft Office Word</Application>
  <DocSecurity>0</DocSecurity>
  <Lines>99</Lines>
  <Paragraphs>28</Paragraphs>
  <ScaleCrop>false</ScaleCrop>
  <Company/>
  <LinksUpToDate>false</LinksUpToDate>
  <CharactersWithSpaces>14065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2021-05-04T17:23:00Z</dcterms:created>
  <dcterms:modified xsi:type="dcterms:W3CDTF">2021-05-04T17:24:00Z</dcterms:modified>
</cp:coreProperties>
</file>