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459" w:type="dxa"/>
        <w:tblLook w:val="04A0" w:firstRow="1" w:lastRow="0" w:firstColumn="1" w:lastColumn="0" w:noHBand="0" w:noVBand="1"/>
      </w:tblPr>
      <w:tblGrid>
        <w:gridCol w:w="4944"/>
        <w:gridCol w:w="1118"/>
        <w:gridCol w:w="3827"/>
      </w:tblGrid>
      <w:tr w:rsidR="001F2356" w:rsidTr="001F2356">
        <w:trPr>
          <w:trHeight w:val="1583"/>
        </w:trPr>
        <w:tc>
          <w:tcPr>
            <w:tcW w:w="9889" w:type="dxa"/>
            <w:gridSpan w:val="3"/>
            <w:hideMark/>
          </w:tcPr>
          <w:p w:rsidR="001F2356" w:rsidRDefault="001F235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общеобразовательное учреждение</w:t>
            </w:r>
          </w:p>
          <w:p w:rsidR="001F2356" w:rsidRDefault="001F2356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«Средняя школа №27» Петропавловск-Камчатского городского округа </w:t>
            </w:r>
          </w:p>
          <w:p w:rsidR="001F2356" w:rsidRDefault="001F2356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дошкольное</w:t>
            </w:r>
            <w:proofErr w:type="gramEnd"/>
            <w:r>
              <w:rPr>
                <w:b/>
              </w:rPr>
              <w:t xml:space="preserve"> образование)</w:t>
            </w:r>
          </w:p>
          <w:p w:rsidR="001F2356" w:rsidRDefault="001F23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683038, г. Петропавловск-Камчатский, ул. Николаевой - Терешковой, д.10</w:t>
            </w:r>
          </w:p>
          <w:p w:rsidR="001F2356" w:rsidRDefault="001F23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Тел/факс 8(415 2) 274194, тел 8(415 2) 274138; эл.почта: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mdou</w:t>
              </w:r>
              <w:r>
                <w:rPr>
                  <w:rStyle w:val="a3"/>
                  <w:sz w:val="20"/>
                  <w:szCs w:val="20"/>
                </w:rPr>
                <w:t>-16@</w:t>
              </w:r>
              <w:r>
                <w:rPr>
                  <w:rStyle w:val="a3"/>
                  <w:sz w:val="20"/>
                  <w:szCs w:val="20"/>
                  <w:lang w:val="en-US"/>
                </w:rPr>
                <w:t>pkgo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F2356" w:rsidTr="001F2356">
        <w:trPr>
          <w:trHeight w:val="2271"/>
        </w:trPr>
        <w:tc>
          <w:tcPr>
            <w:tcW w:w="4944" w:type="dxa"/>
          </w:tcPr>
          <w:p w:rsidR="001F2356" w:rsidRDefault="001F2356">
            <w:pPr>
              <w:spacing w:line="256" w:lineRule="auto"/>
              <w:rPr>
                <w:b/>
              </w:rPr>
            </w:pPr>
          </w:p>
          <w:p w:rsidR="001F2356" w:rsidRDefault="001F2356">
            <w:pPr>
              <w:spacing w:line="256" w:lineRule="auto"/>
              <w:rPr>
                <w:b/>
              </w:rPr>
            </w:pPr>
          </w:p>
          <w:p w:rsidR="001F2356" w:rsidRDefault="001F2356">
            <w:pPr>
              <w:spacing w:line="256" w:lineRule="auto"/>
              <w:rPr>
                <w:b/>
              </w:rPr>
            </w:pPr>
            <w:r>
              <w:rPr>
                <w:b/>
              </w:rPr>
              <w:t>«Рассмотрена и принята»</w:t>
            </w:r>
          </w:p>
          <w:p w:rsidR="001F2356" w:rsidRDefault="001F2356">
            <w:pPr>
              <w:spacing w:line="256" w:lineRule="auto"/>
              <w:rPr>
                <w:b/>
              </w:rPr>
            </w:pP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педагогическом совете</w:t>
            </w:r>
          </w:p>
          <w:p w:rsidR="001F2356" w:rsidRDefault="001F2356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Протокол № ___ от «____» ______ 2020г.</w:t>
            </w:r>
          </w:p>
        </w:tc>
        <w:tc>
          <w:tcPr>
            <w:tcW w:w="4945" w:type="dxa"/>
            <w:gridSpan w:val="2"/>
          </w:tcPr>
          <w:p w:rsidR="001F2356" w:rsidRDefault="001F2356">
            <w:pPr>
              <w:spacing w:line="256" w:lineRule="auto"/>
              <w:rPr>
                <w:b/>
              </w:rPr>
            </w:pPr>
          </w:p>
          <w:p w:rsidR="001F2356" w:rsidRDefault="001F2356">
            <w:pPr>
              <w:spacing w:line="256" w:lineRule="auto"/>
              <w:rPr>
                <w:b/>
              </w:rPr>
            </w:pPr>
          </w:p>
          <w:p w:rsidR="001F2356" w:rsidRDefault="001F2356">
            <w:pPr>
              <w:spacing w:line="25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F2356" w:rsidRDefault="001F2356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Директор МАОУ </w:t>
            </w:r>
          </w:p>
          <w:p w:rsidR="001F2356" w:rsidRDefault="001F2356">
            <w:pPr>
              <w:spacing w:line="256" w:lineRule="auto"/>
              <w:rPr>
                <w:b/>
              </w:rPr>
            </w:pPr>
            <w:r>
              <w:rPr>
                <w:b/>
              </w:rPr>
              <w:t>«Средняя школа№27»</w:t>
            </w:r>
          </w:p>
          <w:p w:rsidR="001F2356" w:rsidRDefault="001F2356">
            <w:pPr>
              <w:spacing w:line="256" w:lineRule="auto"/>
              <w:rPr>
                <w:b/>
              </w:rPr>
            </w:pPr>
            <w:r>
              <w:rPr>
                <w:b/>
              </w:rPr>
              <w:t>_____________________ Г.Н. Дышлевская</w:t>
            </w:r>
          </w:p>
          <w:p w:rsidR="001F2356" w:rsidRDefault="001F2356">
            <w:pPr>
              <w:spacing w:after="960" w:line="256" w:lineRule="auto"/>
              <w:rPr>
                <w:b/>
              </w:rPr>
            </w:pPr>
            <w:r>
              <w:rPr>
                <w:b/>
              </w:rPr>
              <w:t>Приказ № ____ от «_____» ________ 20 ___г</w:t>
            </w:r>
          </w:p>
        </w:tc>
      </w:tr>
      <w:tr w:rsidR="001F2356" w:rsidTr="001F2356">
        <w:tc>
          <w:tcPr>
            <w:tcW w:w="9889" w:type="dxa"/>
            <w:gridSpan w:val="3"/>
            <w:hideMark/>
          </w:tcPr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  <w:lang w:eastAsia="ru-RU" w:bidi="ar-SA"/>
              </w:rPr>
            </w:pPr>
            <w:r>
              <w:rPr>
                <w:b/>
                <w:kern w:val="0"/>
                <w:lang w:eastAsia="ru-RU" w:bidi="ar-SA"/>
              </w:rPr>
              <w:t>Рабочая программа</w:t>
            </w:r>
          </w:p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  <w:lang w:eastAsia="ru-RU" w:bidi="ar-SA"/>
              </w:rPr>
            </w:pPr>
            <w:proofErr w:type="gramStart"/>
            <w:r>
              <w:rPr>
                <w:b/>
                <w:kern w:val="0"/>
                <w:lang w:eastAsia="ru-RU" w:bidi="ar-SA"/>
              </w:rPr>
              <w:t>по</w:t>
            </w:r>
            <w:proofErr w:type="gramEnd"/>
            <w:r>
              <w:rPr>
                <w:b/>
                <w:kern w:val="0"/>
                <w:lang w:eastAsia="ru-RU" w:bidi="ar-SA"/>
              </w:rPr>
              <w:t xml:space="preserve"> реализации образовательной деятельности </w:t>
            </w:r>
          </w:p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  <w:lang w:eastAsia="ru-RU" w:bidi="ar-SA"/>
              </w:rPr>
            </w:pPr>
            <w:proofErr w:type="gramStart"/>
            <w:r>
              <w:rPr>
                <w:b/>
                <w:kern w:val="0"/>
                <w:lang w:eastAsia="ru-RU" w:bidi="ar-SA"/>
              </w:rPr>
              <w:t>во</w:t>
            </w:r>
            <w:proofErr w:type="gramEnd"/>
            <w:r>
              <w:rPr>
                <w:b/>
                <w:kern w:val="0"/>
                <w:lang w:eastAsia="ru-RU" w:bidi="ar-SA"/>
              </w:rPr>
              <w:t xml:space="preserve"> второй младшей группе общеразвивающей направленности №2</w:t>
            </w:r>
          </w:p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kern w:val="0"/>
                <w:lang w:eastAsia="ru-RU" w:bidi="ar-SA"/>
              </w:rPr>
            </w:pPr>
            <w:r>
              <w:rPr>
                <w:b/>
                <w:kern w:val="0"/>
                <w:lang w:eastAsia="ru-RU" w:bidi="ar-SA"/>
              </w:rPr>
              <w:t>«Солнышко»</w:t>
            </w:r>
          </w:p>
          <w:p w:rsidR="001F2356" w:rsidRDefault="001F2356">
            <w:pPr>
              <w:widowControl/>
              <w:suppressAutoHyphens w:val="0"/>
              <w:autoSpaceDN w:val="0"/>
              <w:adjustRightInd w:val="0"/>
              <w:spacing w:after="2040" w:line="360" w:lineRule="auto"/>
              <w:jc w:val="center"/>
              <w:rPr>
                <w:b/>
                <w:kern w:val="0"/>
                <w:lang w:eastAsia="ru-RU" w:bidi="ar-SA"/>
              </w:rPr>
            </w:pPr>
            <w:proofErr w:type="gramStart"/>
            <w:r>
              <w:rPr>
                <w:b/>
                <w:kern w:val="0"/>
                <w:lang w:eastAsia="ru-RU" w:bidi="ar-SA"/>
              </w:rPr>
              <w:t>на</w:t>
            </w:r>
            <w:proofErr w:type="gramEnd"/>
            <w:r>
              <w:rPr>
                <w:b/>
                <w:kern w:val="0"/>
                <w:lang w:eastAsia="ru-RU" w:bidi="ar-SA"/>
              </w:rPr>
              <w:t xml:space="preserve"> 2020-2021 учебный год</w:t>
            </w:r>
          </w:p>
        </w:tc>
      </w:tr>
      <w:tr w:rsidR="001F2356" w:rsidTr="001F2356">
        <w:tc>
          <w:tcPr>
            <w:tcW w:w="6062" w:type="dxa"/>
            <w:gridSpan w:val="2"/>
          </w:tcPr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3827" w:type="dxa"/>
            <w:hideMark/>
          </w:tcPr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Составители:</w:t>
            </w:r>
          </w:p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256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Радионова Лариса Викторовна,</w:t>
            </w:r>
          </w:p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256" w:lineRule="auto"/>
              <w:rPr>
                <w:i/>
                <w:kern w:val="0"/>
                <w:lang w:eastAsia="ru-RU" w:bidi="ar-SA"/>
              </w:rPr>
            </w:pPr>
            <w:proofErr w:type="gramStart"/>
            <w:r>
              <w:rPr>
                <w:i/>
                <w:kern w:val="0"/>
                <w:lang w:eastAsia="ru-RU" w:bidi="ar-SA"/>
              </w:rPr>
              <w:t>воспитатель</w:t>
            </w:r>
            <w:proofErr w:type="gramEnd"/>
          </w:p>
          <w:p w:rsidR="001F2356" w:rsidRDefault="001F2356">
            <w:pPr>
              <w:widowControl/>
              <w:suppressAutoHyphens w:val="0"/>
              <w:autoSpaceDN w:val="0"/>
              <w:adjustRightInd w:val="0"/>
              <w:spacing w:line="256" w:lineRule="auto"/>
              <w:rPr>
                <w:i/>
                <w:kern w:val="0"/>
                <w:lang w:eastAsia="ru-RU" w:bidi="ar-SA"/>
              </w:rPr>
            </w:pPr>
          </w:p>
        </w:tc>
      </w:tr>
      <w:tr w:rsidR="001F2356" w:rsidTr="001F2356">
        <w:trPr>
          <w:trHeight w:val="1266"/>
        </w:trPr>
        <w:tc>
          <w:tcPr>
            <w:tcW w:w="9889" w:type="dxa"/>
            <w:gridSpan w:val="3"/>
            <w:hideMark/>
          </w:tcPr>
          <w:p w:rsidR="001F2356" w:rsidRDefault="001F2356" w:rsidP="001F2356">
            <w:pPr>
              <w:widowControl/>
              <w:suppressAutoHyphens w:val="0"/>
              <w:autoSpaceDN w:val="0"/>
              <w:adjustRightInd w:val="0"/>
              <w:spacing w:before="1080" w:line="360" w:lineRule="auto"/>
              <w:jc w:val="center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г. Петропавловск-Камчатский, 2020 г.</w:t>
            </w:r>
          </w:p>
        </w:tc>
      </w:tr>
    </w:tbl>
    <w:p w:rsidR="001F2356" w:rsidRDefault="001F2356" w:rsidP="001F2356"/>
    <w:p w:rsidR="008A26BA" w:rsidRDefault="008A26BA"/>
    <w:p w:rsidR="001F2356" w:rsidRDefault="001F2356"/>
    <w:p w:rsidR="001F2356" w:rsidRDefault="001F2356"/>
    <w:p w:rsidR="001F2356" w:rsidRDefault="001F2356"/>
    <w:p w:rsidR="001F2356" w:rsidRDefault="001F2356"/>
    <w:p w:rsidR="001F2356" w:rsidRDefault="001F2356"/>
    <w:p w:rsidR="001F2356" w:rsidRDefault="001F2356"/>
    <w:p w:rsidR="001F2356" w:rsidRDefault="001F2356"/>
    <w:p w:rsidR="001F2356" w:rsidRDefault="001F2356"/>
    <w:p w:rsidR="001F2356" w:rsidRDefault="001F2356"/>
    <w:p w:rsidR="001F2356" w:rsidRDefault="001F2356" w:rsidP="001F2356">
      <w:pPr>
        <w:spacing w:line="276" w:lineRule="auto"/>
        <w:ind w:left="708"/>
        <w:jc w:val="center"/>
      </w:pPr>
      <w:r>
        <w:lastRenderedPageBreak/>
        <w:t>Содержание</w:t>
      </w:r>
    </w:p>
    <w:tbl>
      <w:tblPr>
        <w:tblStyle w:val="TableGrid"/>
        <w:tblW w:w="984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3"/>
        <w:gridCol w:w="8510"/>
        <w:gridCol w:w="558"/>
      </w:tblGrid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  <w:jc w:val="center"/>
            </w:pP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  <w:jc w:val="center"/>
            </w:pPr>
            <w:r>
              <w:t xml:space="preserve">Разделы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  <w:jc w:val="center"/>
            </w:pPr>
            <w:proofErr w:type="gramStart"/>
            <w:r>
              <w:t>стр</w:t>
            </w:r>
            <w:proofErr w:type="gramEnd"/>
            <w:r>
              <w:t xml:space="preserve"> </w:t>
            </w:r>
          </w:p>
        </w:tc>
      </w:tr>
      <w:tr w:rsidR="001F2356" w:rsidTr="00FC53B7">
        <w:trPr>
          <w:trHeight w:val="4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  <w:rPr>
                <w:b/>
              </w:rPr>
            </w:pPr>
            <w:r w:rsidRPr="00D574C4">
              <w:rPr>
                <w:b/>
              </w:rPr>
              <w:t>1.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ЦЕЛЕВОЙ РАЗДЕЛ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 xml:space="preserve"> 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1.1.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 xml:space="preserve">Пояснительная записка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1</w:t>
            </w:r>
          </w:p>
        </w:tc>
      </w:tr>
      <w:tr w:rsidR="001F2356" w:rsidTr="00FC53B7">
        <w:trPr>
          <w:trHeight w:val="4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1.1.1</w:t>
            </w:r>
            <w:r>
              <w:t>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 xml:space="preserve">Цели и задачи по реализации </w:t>
            </w:r>
            <w:r>
              <w:t>рабочей программы</w:t>
            </w:r>
            <w:r w:rsidRPr="00D574C4"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2-4</w:t>
            </w:r>
          </w:p>
        </w:tc>
      </w:tr>
      <w:tr w:rsidR="001F2356" w:rsidTr="00FC53B7">
        <w:trPr>
          <w:trHeight w:val="4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1.1.2</w:t>
            </w:r>
            <w:r>
              <w:t>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Принципы и подходы к организации образовательной деятельности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5</w:t>
            </w:r>
          </w:p>
        </w:tc>
      </w:tr>
      <w:tr w:rsidR="001F2356" w:rsidTr="00FC53B7">
        <w:trPr>
          <w:trHeight w:val="4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1.1.3</w:t>
            </w:r>
            <w:r>
              <w:t>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Возрастные особенности психофизического развития детей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6</w:t>
            </w:r>
          </w:p>
        </w:tc>
      </w:tr>
      <w:tr w:rsidR="001F2356" w:rsidTr="00FC53B7">
        <w:trPr>
          <w:trHeight w:val="4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1.1.4</w:t>
            </w:r>
            <w:r>
              <w:t>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9032F6">
              <w:t xml:space="preserve">Приоритетные направления деятельности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7</w:t>
            </w:r>
          </w:p>
        </w:tc>
      </w:tr>
      <w:tr w:rsidR="001F2356" w:rsidTr="00FC53B7">
        <w:trPr>
          <w:trHeight w:val="4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1.1.5.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Психолого-педагогические условия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8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1.2</w:t>
            </w:r>
            <w:r>
              <w:t>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060922">
              <w:t xml:space="preserve">Планируемые результаты освоения Рабочей </w:t>
            </w:r>
            <w:r>
              <w:t>П</w:t>
            </w:r>
            <w:r w:rsidRPr="00060922">
              <w:t>рограммы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9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1.2.1.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>Целевые ориентиры на этапе завершения освоения программы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10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1.2.2.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D574C4" w:rsidRDefault="001F2356" w:rsidP="00FC53B7">
            <w:pPr>
              <w:tabs>
                <w:tab w:val="left" w:pos="421"/>
              </w:tabs>
              <w:spacing w:line="276" w:lineRule="auto"/>
            </w:pPr>
            <w:r w:rsidRPr="00D574C4">
              <w:t xml:space="preserve">Система оценки результатов освоения </w:t>
            </w:r>
            <w:r>
              <w:t xml:space="preserve">Рабочей </w:t>
            </w:r>
            <w:r w:rsidRPr="00D574C4">
              <w:t xml:space="preserve">программы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11-14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3B63F2" w:rsidRDefault="001F2356" w:rsidP="00FC53B7">
            <w:pPr>
              <w:tabs>
                <w:tab w:val="left" w:pos="421"/>
              </w:tabs>
              <w:spacing w:line="276" w:lineRule="auto"/>
              <w:rPr>
                <w:b/>
              </w:rPr>
            </w:pPr>
            <w:r w:rsidRPr="003B63F2">
              <w:rPr>
                <w:b/>
              </w:rPr>
              <w:t>2.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3B63F2" w:rsidRDefault="001F2356" w:rsidP="00FC53B7">
            <w:pPr>
              <w:tabs>
                <w:tab w:val="left" w:pos="42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СОДЕРЖАТЕЛЬНЫЙ РАЗДЕЛ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2.1.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 w:rsidRPr="00060922">
              <w:t>Содержание образовательной деятельности</w:t>
            </w:r>
            <w: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15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>2.1.1.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377FB" w:rsidRDefault="001F2356" w:rsidP="00FC53B7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t>Образовательная область «</w:t>
            </w:r>
            <w:r w:rsidRPr="00C377FB">
              <w:rPr>
                <w:rFonts w:eastAsiaTheme="minorHAnsi"/>
                <w:lang w:eastAsia="en-US"/>
              </w:rPr>
              <w:t>Социально-коммуникативное развитие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16-17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>2.1.2.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>Образовательная область «Познавательное</w:t>
            </w:r>
            <w:r w:rsidRPr="00C377FB">
              <w:rPr>
                <w:rFonts w:eastAsiaTheme="minorHAnsi"/>
                <w:lang w:eastAsia="en-US"/>
              </w:rPr>
              <w:t xml:space="preserve"> развитие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18-20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>2.1.3.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 xml:space="preserve">Образовательная область «Речевое </w:t>
            </w:r>
            <w:r w:rsidRPr="00C377FB">
              <w:rPr>
                <w:rFonts w:eastAsiaTheme="minorHAnsi"/>
                <w:lang w:eastAsia="en-US"/>
              </w:rPr>
              <w:t>развитие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21-22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>2.1.4.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>Образовательная область «Художественно-эстетическое</w:t>
            </w:r>
            <w:r w:rsidRPr="00C377FB">
              <w:rPr>
                <w:rFonts w:eastAsiaTheme="minorHAnsi"/>
                <w:lang w:eastAsia="en-US"/>
              </w:rPr>
              <w:t xml:space="preserve"> развитие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23-25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>2.1.5.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</w:pPr>
            <w:r>
              <w:t>Образовательная область «Физическое</w:t>
            </w:r>
            <w:r w:rsidRPr="00C377FB">
              <w:rPr>
                <w:rFonts w:eastAsiaTheme="minorHAnsi"/>
                <w:lang w:eastAsia="en-US"/>
              </w:rPr>
              <w:t xml:space="preserve"> развитие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26-27</w:t>
            </w:r>
          </w:p>
        </w:tc>
      </w:tr>
      <w:tr w:rsidR="001F2356" w:rsidTr="00FC53B7">
        <w:trPr>
          <w:trHeight w:val="37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2.2.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 w:rsidRPr="00CE49B4">
              <w:t xml:space="preserve">Формы и методы реализации Рабочей </w:t>
            </w:r>
            <w:r>
              <w:t>П</w:t>
            </w:r>
            <w:r w:rsidRPr="00CE49B4">
              <w:t>рограммы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28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2.3.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Соотношение видов детской деятельности и форм образовательной деятельности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29-30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E49B4" w:rsidRDefault="001F2356" w:rsidP="00FC53B7">
            <w:pPr>
              <w:tabs>
                <w:tab w:val="left" w:pos="421"/>
              </w:tabs>
              <w:spacing w:line="276" w:lineRule="auto"/>
            </w:pPr>
            <w:r w:rsidRPr="00CE49B4">
              <w:t>2.4.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E49B4" w:rsidRDefault="001F2356" w:rsidP="00FC53B7">
            <w:pPr>
              <w:tabs>
                <w:tab w:val="left" w:pos="421"/>
              </w:tabs>
              <w:spacing w:line="276" w:lineRule="auto"/>
            </w:pPr>
            <w:r w:rsidRPr="00CE49B4">
              <w:t>Способы поддержки детской инициативы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31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E49B4" w:rsidRDefault="001F2356" w:rsidP="00FC53B7">
            <w:pPr>
              <w:tabs>
                <w:tab w:val="left" w:pos="421"/>
              </w:tabs>
              <w:spacing w:line="276" w:lineRule="auto"/>
            </w:pPr>
            <w:r w:rsidRPr="00CE49B4">
              <w:t>2.5.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E49B4" w:rsidRDefault="001F2356" w:rsidP="00FC53B7">
            <w:pPr>
              <w:tabs>
                <w:tab w:val="left" w:pos="421"/>
              </w:tabs>
              <w:spacing w:line="276" w:lineRule="auto"/>
            </w:pPr>
            <w:r w:rsidRPr="00CE49B4">
              <w:t>Используемые педагогические технологии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32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360" w:lineRule="auto"/>
              <w:ind w:firstLine="15"/>
            </w:pPr>
            <w:r>
              <w:t>2.6.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E49B4" w:rsidRDefault="001F2356" w:rsidP="00FC53B7">
            <w:pPr>
              <w:spacing w:line="360" w:lineRule="auto"/>
              <w:ind w:firstLine="15"/>
              <w:rPr>
                <w:rFonts w:eastAsiaTheme="minorHAnsi"/>
                <w:b/>
                <w:lang w:eastAsia="en-US"/>
              </w:rPr>
            </w:pPr>
            <w:r w:rsidRPr="00CE49B4">
              <w:rPr>
                <w:rFonts w:eastAsiaTheme="minorHAnsi"/>
                <w:lang w:eastAsia="en-US"/>
              </w:rPr>
              <w:t>Взаимодействие детского сада с семьями воспитанников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33-34</w:t>
            </w:r>
          </w:p>
        </w:tc>
      </w:tr>
      <w:tr w:rsidR="001F2356" w:rsidTr="00FC53B7">
        <w:trPr>
          <w:trHeight w:val="42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3B63F2" w:rsidRDefault="001F2356" w:rsidP="00FC53B7">
            <w:pPr>
              <w:tabs>
                <w:tab w:val="left" w:pos="421"/>
              </w:tabs>
              <w:spacing w:line="276" w:lineRule="auto"/>
              <w:rPr>
                <w:b/>
              </w:rPr>
            </w:pPr>
            <w:r w:rsidRPr="003B63F2">
              <w:rPr>
                <w:b/>
              </w:rPr>
              <w:t>3.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3B63F2" w:rsidRDefault="001F2356" w:rsidP="00FC53B7">
            <w:pPr>
              <w:tabs>
                <w:tab w:val="left" w:pos="42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ОРГАНИЗАЦИОННЫЙ РАЗДЕЛ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360" w:lineRule="auto"/>
              <w:ind w:firstLine="10"/>
            </w:pPr>
            <w:r>
              <w:t>3.1.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E49B4" w:rsidRDefault="001F2356" w:rsidP="00FC53B7">
            <w:pPr>
              <w:tabs>
                <w:tab w:val="left" w:pos="421"/>
              </w:tabs>
              <w:spacing w:line="360" w:lineRule="auto"/>
              <w:ind w:firstLine="10"/>
              <w:rPr>
                <w:rFonts w:eastAsiaTheme="minorHAnsi"/>
                <w:b/>
                <w:lang w:eastAsia="en-US"/>
              </w:rPr>
            </w:pPr>
            <w:r w:rsidRPr="00CE49B4">
              <w:rPr>
                <w:rFonts w:eastAsiaTheme="minorHAnsi"/>
                <w:lang w:eastAsia="en-US"/>
              </w:rPr>
              <w:t>Организация режима пребывания детей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35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360" w:lineRule="auto"/>
              <w:ind w:firstLine="10"/>
            </w:pPr>
            <w:r>
              <w:t>3.1.1.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360" w:lineRule="auto"/>
              <w:ind w:firstLine="10"/>
            </w:pPr>
            <w:r w:rsidRPr="00C92B87">
              <w:t>Режим работы группы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35</w:t>
            </w:r>
          </w:p>
        </w:tc>
      </w:tr>
      <w:tr w:rsidR="001F2356" w:rsidTr="00FC53B7">
        <w:trPr>
          <w:trHeight w:val="41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3.1.2.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 w:rsidRPr="00CE49B4">
              <w:t>Расписание занятий</w:t>
            </w:r>
            <w: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36</w:t>
            </w:r>
          </w:p>
        </w:tc>
      </w:tr>
      <w:tr w:rsidR="001F2356" w:rsidTr="00FC53B7">
        <w:trPr>
          <w:trHeight w:val="41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3.1.3.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 w:rsidRPr="00CE49B4">
              <w:t>Режим двигательной активности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37</w:t>
            </w:r>
          </w:p>
        </w:tc>
      </w:tr>
      <w:tr w:rsidR="001F2356" w:rsidTr="00FC53B7">
        <w:trPr>
          <w:trHeight w:val="41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t>3.1.4.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 w:rsidRPr="00C92B87">
              <w:t>Особенности традиционных событий, праздников, мероприятий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37</w:t>
            </w:r>
          </w:p>
        </w:tc>
      </w:tr>
      <w:tr w:rsidR="001F2356" w:rsidTr="00FC53B7">
        <w:trPr>
          <w:trHeight w:val="41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tabs>
                <w:tab w:val="left" w:pos="421"/>
              </w:tabs>
              <w:spacing w:line="276" w:lineRule="auto"/>
            </w:pPr>
            <w:r>
              <w:lastRenderedPageBreak/>
              <w:t>3.2.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2255AE" w:rsidRDefault="001F2356" w:rsidP="00FC53B7">
            <w:pPr>
              <w:tabs>
                <w:tab w:val="left" w:pos="421"/>
              </w:tabs>
              <w:spacing w:line="276" w:lineRule="auto"/>
              <w:rPr>
                <w:bCs/>
              </w:rPr>
            </w:pPr>
            <w:r w:rsidRPr="00C92B87">
              <w:rPr>
                <w:bCs/>
              </w:rPr>
              <w:t xml:space="preserve">Описание материально-технического обеспечения Рабочей </w:t>
            </w:r>
            <w:r>
              <w:rPr>
                <w:bCs/>
              </w:rPr>
              <w:t>П</w:t>
            </w:r>
            <w:r w:rsidRPr="00C92B87">
              <w:rPr>
                <w:bCs/>
              </w:rPr>
              <w:t>рограммы, обеспеченности методическими материалами и средствами обучения и воспитания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38</w:t>
            </w:r>
          </w:p>
        </w:tc>
      </w:tr>
      <w:tr w:rsidR="001F2356" w:rsidTr="00FC53B7">
        <w:trPr>
          <w:trHeight w:val="41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2255AE" w:rsidRDefault="001F2356" w:rsidP="00FC53B7">
            <w:pPr>
              <w:tabs>
                <w:tab w:val="left" w:pos="421"/>
              </w:tabs>
              <w:spacing w:line="276" w:lineRule="auto"/>
              <w:rPr>
                <w:bCs/>
                <w:lang w:bidi="ru-RU"/>
              </w:rPr>
            </w:pPr>
            <w:r w:rsidRPr="002255AE">
              <w:rPr>
                <w:bCs/>
                <w:lang w:bidi="ru-RU"/>
              </w:rPr>
              <w:t>3.2.1.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2255AE" w:rsidRDefault="001F2356" w:rsidP="00FC53B7">
            <w:pPr>
              <w:tabs>
                <w:tab w:val="left" w:pos="421"/>
              </w:tabs>
              <w:spacing w:line="276" w:lineRule="auto"/>
              <w:rPr>
                <w:bCs/>
                <w:lang w:bidi="ru-RU"/>
              </w:rPr>
            </w:pPr>
            <w:bookmarkStart w:id="0" w:name="bookmark0"/>
            <w:r w:rsidRPr="002255AE">
              <w:rPr>
                <w:bCs/>
                <w:lang w:bidi="ru-RU"/>
              </w:rPr>
              <w:t>Особенности организации развиваю</w:t>
            </w:r>
            <w:r>
              <w:rPr>
                <w:bCs/>
                <w:lang w:bidi="ru-RU"/>
              </w:rPr>
              <w:t>щей</w:t>
            </w:r>
            <w:r w:rsidRPr="002255AE">
              <w:rPr>
                <w:bCs/>
                <w:lang w:bidi="ru-RU"/>
              </w:rPr>
              <w:t xml:space="preserve"> предметно-пространственной среды</w:t>
            </w:r>
            <w:bookmarkEnd w:id="0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  <w:r>
              <w:t>39-43</w:t>
            </w:r>
          </w:p>
        </w:tc>
      </w:tr>
      <w:tr w:rsidR="001F2356" w:rsidTr="00FC53B7">
        <w:trPr>
          <w:trHeight w:val="4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E49B4" w:rsidRDefault="001F2356" w:rsidP="00FC53B7">
            <w:pPr>
              <w:tabs>
                <w:tab w:val="left" w:pos="421"/>
              </w:tabs>
              <w:spacing w:line="276" w:lineRule="auto"/>
              <w:rPr>
                <w:b/>
              </w:rPr>
            </w:pPr>
            <w:r w:rsidRPr="00CE49B4">
              <w:rPr>
                <w:b/>
              </w:rPr>
              <w:t>4.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Pr="00CE49B4" w:rsidRDefault="001F2356" w:rsidP="00FC53B7">
            <w:pPr>
              <w:tabs>
                <w:tab w:val="left" w:pos="421"/>
              </w:tabs>
              <w:spacing w:line="276" w:lineRule="auto"/>
              <w:rPr>
                <w:b/>
              </w:rPr>
            </w:pPr>
            <w:r w:rsidRPr="00CE49B4">
              <w:rPr>
                <w:b/>
              </w:rPr>
              <w:t>Приложения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56" w:rsidRDefault="001F2356" w:rsidP="00FC53B7">
            <w:pPr>
              <w:spacing w:line="276" w:lineRule="auto"/>
            </w:pPr>
          </w:p>
        </w:tc>
      </w:tr>
    </w:tbl>
    <w:p w:rsidR="001F2356" w:rsidRDefault="001F2356" w:rsidP="001F2356">
      <w:pPr>
        <w:ind w:firstLine="683"/>
      </w:pPr>
    </w:p>
    <w:p w:rsidR="00FC53B7" w:rsidRDefault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Pr="00FC53B7" w:rsidRDefault="00FC53B7" w:rsidP="00FC53B7"/>
    <w:p w:rsidR="00FC53B7" w:rsidRDefault="00FC53B7" w:rsidP="00FC53B7"/>
    <w:p w:rsidR="001F2356" w:rsidRDefault="00FC53B7" w:rsidP="00FC53B7">
      <w:pPr>
        <w:tabs>
          <w:tab w:val="left" w:pos="3108"/>
        </w:tabs>
      </w:pPr>
      <w:r>
        <w:tab/>
      </w: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Pr="004C7918" w:rsidRDefault="00FC53B7" w:rsidP="00FC53B7">
      <w:pPr>
        <w:pStyle w:val="a8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18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FC53B7" w:rsidRPr="004C7918" w:rsidRDefault="00FC53B7" w:rsidP="00FC53B7">
      <w:pPr>
        <w:spacing w:line="360" w:lineRule="auto"/>
        <w:jc w:val="center"/>
        <w:rPr>
          <w:b/>
        </w:rPr>
      </w:pPr>
      <w:r w:rsidRPr="004C7918">
        <w:rPr>
          <w:b/>
        </w:rPr>
        <w:t>1.1. Пояснительная записка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Рабочая программа образовательной деятельности во </w:t>
      </w:r>
      <w:r w:rsidRPr="004C7918">
        <w:rPr>
          <w:lang w:val="en-US"/>
        </w:rPr>
        <w:t>II</w:t>
      </w:r>
      <w:r w:rsidRPr="004C7918">
        <w:t xml:space="preserve"> младшей группе общеразвивающей направленности на 2020-2021 учебный год (</w:t>
      </w:r>
      <w:r w:rsidRPr="004C7918">
        <w:rPr>
          <w:i/>
        </w:rPr>
        <w:t>далее</w:t>
      </w:r>
      <w:r w:rsidRPr="004C7918">
        <w:t xml:space="preserve"> – Рабочая программа) разработана в соответствии с Основной образовательной программой дошкольного образования муниципального автономного общеобразовательного учреждения «Средняя школа № 27» (</w:t>
      </w:r>
      <w:r w:rsidRPr="004C7918">
        <w:rPr>
          <w:i/>
        </w:rPr>
        <w:t>далее</w:t>
      </w:r>
      <w:r w:rsidRPr="004C7918">
        <w:t xml:space="preserve"> - Программа), с учетом </w:t>
      </w:r>
      <w:r>
        <w:t>п</w:t>
      </w:r>
      <w:r w:rsidRPr="00CC36A1">
        <w:t>римерной инновационной программы дошкольного образования/ под редакцией Н.Е. Вераксы, Т. С. Комаровой, Э.М. Дорофеевой- 6-е изд. Доп. – М. МОЗАЙКА-ИНТЕЗ, 2020-368 с.</w:t>
      </w:r>
      <w:r w:rsidRPr="004C7918">
        <w:t xml:space="preserve"> и предусмотрены для организации образовательной деятельности с детьми в возрасте от 3 до 4 лет в муниципальном автономном общеобразовательном учреждении «Средняя школа № 27» (далее - Организация).</w:t>
      </w:r>
    </w:p>
    <w:p w:rsidR="00FC53B7" w:rsidRDefault="00FC53B7" w:rsidP="00FC53B7">
      <w:pPr>
        <w:pStyle w:val="a8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18">
        <w:rPr>
          <w:rFonts w:ascii="Times New Roman" w:hAnsi="Times New Roman" w:cs="Times New Roman"/>
          <w:b/>
          <w:sz w:val="24"/>
          <w:szCs w:val="24"/>
        </w:rPr>
        <w:t xml:space="preserve">Цели и задачи по реализации Рабочей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C791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C53B7" w:rsidRPr="00DB3886" w:rsidRDefault="00FC53B7" w:rsidP="00FC53B7">
      <w:pPr>
        <w:spacing w:line="360" w:lineRule="auto"/>
        <w:ind w:firstLine="709"/>
        <w:jc w:val="both"/>
      </w:pPr>
      <w:r w:rsidRPr="00DB3886">
        <w:t xml:space="preserve">Главная </w:t>
      </w:r>
      <w:r>
        <w:t xml:space="preserve">цель дошкольного образования – </w:t>
      </w:r>
      <w:r w:rsidRPr="00DB3886">
        <w:t xml:space="preserve">воспитание гармонично развитой и социально ответственной на основе духовно-нравственных ценностей народов Российской Федерации, исторических и национально-культурных традиций. </w:t>
      </w:r>
    </w:p>
    <w:p w:rsidR="00FC53B7" w:rsidRPr="00DB3886" w:rsidRDefault="00FC53B7" w:rsidP="00FC53B7">
      <w:pPr>
        <w:spacing w:line="360" w:lineRule="auto"/>
        <w:ind w:firstLine="709"/>
        <w:jc w:val="both"/>
      </w:pPr>
      <w:r w:rsidRPr="00DB3886">
        <w:t>Эффективность, доступность, применимость в массовом детском саду даже в условиях перенасыщенности групп и ограниченном финансировании.</w:t>
      </w:r>
    </w:p>
    <w:p w:rsidR="00FC53B7" w:rsidRPr="00DB3886" w:rsidRDefault="00FC53B7" w:rsidP="00FC53B7">
      <w:pPr>
        <w:spacing w:line="360" w:lineRule="auto"/>
        <w:ind w:firstLine="709"/>
        <w:jc w:val="both"/>
      </w:pPr>
      <w:r w:rsidRPr="00DB3886">
        <w:t xml:space="preserve">Очень важная и актуальная задача – обеспечение оптимального сочетания классического дошкольного образования и современных </w:t>
      </w:r>
      <w:proofErr w:type="gramStart"/>
      <w:r w:rsidRPr="00DB3886">
        <w:t>образовательных  технологий</w:t>
      </w:r>
      <w:proofErr w:type="gramEnd"/>
      <w:r w:rsidRPr="00DB3886">
        <w:t xml:space="preserve">. </w:t>
      </w:r>
    </w:p>
    <w:p w:rsidR="00FC53B7" w:rsidRPr="00DB3886" w:rsidRDefault="00FC53B7" w:rsidP="00FC53B7">
      <w:pPr>
        <w:spacing w:line="360" w:lineRule="auto"/>
        <w:ind w:firstLine="709"/>
        <w:jc w:val="both"/>
      </w:pPr>
      <w:r w:rsidRPr="00DB3886">
        <w:t xml:space="preserve">Нацеленность на создание пространства детской реализации – поддержку детской инициативы, творчества, развитие личности ребёнка, создание условий для самореализации. </w:t>
      </w:r>
    </w:p>
    <w:p w:rsidR="00FC53B7" w:rsidRPr="004C7918" w:rsidRDefault="00FC53B7" w:rsidP="00FC53B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</w:t>
      </w:r>
      <w:r w:rsidRPr="004C7918">
        <w:rPr>
          <w:rFonts w:ascii="Times New Roman" w:hAnsi="Times New Roman" w:cs="Times New Roman"/>
          <w:b/>
          <w:sz w:val="24"/>
          <w:szCs w:val="24"/>
        </w:rPr>
        <w:t xml:space="preserve">абочей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C7918">
        <w:rPr>
          <w:rFonts w:ascii="Times New Roman" w:hAnsi="Times New Roman" w:cs="Times New Roman"/>
          <w:b/>
          <w:sz w:val="24"/>
          <w:szCs w:val="24"/>
        </w:rPr>
        <w:t>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918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b/>
        </w:rPr>
      </w:pPr>
      <w:r w:rsidRPr="004C7918">
        <w:rPr>
          <w:b/>
        </w:rPr>
        <w:t xml:space="preserve">Приоритетные задачи реализации Рабочей </w:t>
      </w:r>
      <w:r>
        <w:rPr>
          <w:b/>
        </w:rPr>
        <w:t>П</w:t>
      </w:r>
      <w:r w:rsidRPr="004C7918">
        <w:rPr>
          <w:b/>
        </w:rPr>
        <w:t>рограммы: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забота о здоровье, эмоциональном благополучии и своевременном всестороннем развитии каждого ребенка;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стремящихся к самостоятельности и творчеству;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lastRenderedPageBreak/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творческая организация воспитательно-образовательного процесса;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вариативность использования образовательного материала, позволяющая развить творчество в соответствии с интересами и наклонностями каждого ребенка;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уважительное отношение к результатам детского творчества;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единство подходов к воспитанию детей в условиях Организации и семьи;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соблюдение преемственности дошкольного и начального образования,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C53B7" w:rsidRPr="004C7918" w:rsidRDefault="00FC53B7" w:rsidP="00FC53B7">
      <w:pPr>
        <w:spacing w:line="360" w:lineRule="auto"/>
        <w:ind w:firstLine="709"/>
        <w:rPr>
          <w:b/>
        </w:rPr>
      </w:pPr>
      <w:r w:rsidRPr="004C7918">
        <w:rPr>
          <w:b/>
        </w:rPr>
        <w:t>Программные задачи по образовательным областям</w:t>
      </w:r>
    </w:p>
    <w:p w:rsidR="00FC53B7" w:rsidRPr="00B17DB8" w:rsidRDefault="00FC53B7" w:rsidP="00FC53B7">
      <w:pPr>
        <w:spacing w:line="360" w:lineRule="auto"/>
        <w:ind w:firstLine="709"/>
        <w:jc w:val="both"/>
        <w:rPr>
          <w:i/>
        </w:rPr>
      </w:pPr>
      <w:r w:rsidRPr="004C7918">
        <w:rPr>
          <w:b/>
          <w:i/>
        </w:rPr>
        <w:t>Социально-коммуникативное развитие</w:t>
      </w:r>
      <w:r>
        <w:rPr>
          <w:b/>
          <w:i/>
        </w:rPr>
        <w:t xml:space="preserve"> </w:t>
      </w:r>
      <w:r w:rsidRPr="00B17DB8">
        <w:rPr>
          <w:i/>
        </w:rPr>
        <w:t>направлено на формирование первичных ценностных представлений, воспитание способности</w:t>
      </w:r>
      <w:r>
        <w:rPr>
          <w:i/>
        </w:rPr>
        <w:t xml:space="preserve"> к общению (коммуникативные способности); целенаправленности и саморегуляции (регуляторные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 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становление самостоятельности, целенаправленности и саморегуляции собственных действий;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развитие социального и эмоционального интеллекта, эмоциональной отзывчивости, сопереживания;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b/>
          <w:i/>
        </w:rPr>
      </w:pPr>
      <w:r w:rsidRPr="004C7918">
        <w:rPr>
          <w:b/>
          <w:i/>
        </w:rPr>
        <w:t>Познавательное развитие</w:t>
      </w:r>
      <w:r>
        <w:rPr>
          <w:b/>
          <w:i/>
        </w:rPr>
        <w:t xml:space="preserve"> </w:t>
      </w:r>
      <w:r w:rsidRPr="003A3724">
        <w:rPr>
          <w:i/>
        </w:rPr>
        <w:t xml:space="preserve">предполагает </w:t>
      </w:r>
      <w:r>
        <w:rPr>
          <w:i/>
        </w:rPr>
        <w:t xml:space="preserve">развитие познавательных интересов, любознательности и познавательной мотивации, интереса к учебной деятельности и желания учиться в школе;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формировать выводы; формирование первичных представлений о себе и окружающем мире, формирование элементарных </w:t>
      </w:r>
      <w:r>
        <w:rPr>
          <w:i/>
        </w:rPr>
        <w:lastRenderedPageBreak/>
        <w:t>естественно-научных представлений.</w:t>
      </w:r>
    </w:p>
    <w:p w:rsidR="00FC53B7" w:rsidRPr="004C7918" w:rsidRDefault="00FC53B7" w:rsidP="00FC53B7">
      <w:pPr>
        <w:tabs>
          <w:tab w:val="right" w:pos="9355"/>
        </w:tabs>
        <w:spacing w:line="360" w:lineRule="auto"/>
        <w:ind w:firstLine="709"/>
        <w:jc w:val="both"/>
      </w:pPr>
      <w:r w:rsidRPr="004C7918">
        <w:t>- развитие интересов детей, любознательности и познавательной мотивации;</w:t>
      </w:r>
    </w:p>
    <w:p w:rsidR="00FC53B7" w:rsidRPr="004C7918" w:rsidRDefault="00FC53B7" w:rsidP="00FC53B7">
      <w:pPr>
        <w:tabs>
          <w:tab w:val="right" w:pos="9355"/>
        </w:tabs>
        <w:spacing w:line="360" w:lineRule="auto"/>
        <w:ind w:firstLine="709"/>
        <w:jc w:val="both"/>
      </w:pPr>
      <w:r w:rsidRPr="004C7918">
        <w:t>- формирование познавательных действий, становление сознания;</w:t>
      </w:r>
    </w:p>
    <w:p w:rsidR="00FC53B7" w:rsidRPr="004C7918" w:rsidRDefault="00FC53B7" w:rsidP="00FC53B7">
      <w:pPr>
        <w:tabs>
          <w:tab w:val="right" w:pos="9355"/>
        </w:tabs>
        <w:spacing w:line="360" w:lineRule="auto"/>
        <w:ind w:firstLine="709"/>
        <w:jc w:val="both"/>
      </w:pPr>
      <w:r w:rsidRPr="004C7918">
        <w:t>- развитие воображения и творческой активности;</w:t>
      </w:r>
    </w:p>
    <w:p w:rsidR="00FC53B7" w:rsidRPr="004C7918" w:rsidRDefault="00FC53B7" w:rsidP="00FC53B7">
      <w:pPr>
        <w:tabs>
          <w:tab w:val="right" w:pos="9355"/>
        </w:tabs>
        <w:spacing w:line="360" w:lineRule="auto"/>
        <w:ind w:firstLine="709"/>
        <w:jc w:val="both"/>
      </w:pPr>
      <w:r w:rsidRPr="004C7918"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C53B7" w:rsidRPr="003A3724" w:rsidRDefault="00FC53B7" w:rsidP="00FC53B7">
      <w:pPr>
        <w:tabs>
          <w:tab w:val="right" w:pos="9355"/>
        </w:tabs>
        <w:spacing w:line="360" w:lineRule="auto"/>
        <w:ind w:firstLine="709"/>
        <w:jc w:val="both"/>
        <w:rPr>
          <w:i/>
        </w:rPr>
      </w:pPr>
      <w:r w:rsidRPr="004C7918">
        <w:rPr>
          <w:b/>
          <w:i/>
        </w:rPr>
        <w:t xml:space="preserve">Речевое развитие </w:t>
      </w:r>
      <w:r>
        <w:rPr>
          <w:i/>
        </w:rPr>
        <w:t>направлено на совершенствование всех сторон речи, развитие звуковой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развитие всех компонентов устной речи: грамматического строя речи, связной речи диалогической и монологической форм;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формирование словаря, воспитание звуковой культуры речи;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практическое овладение нормами речи;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воспитание интерес и любви к чтению;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 воспитание желания и умения слушать художественные произведения, следить за развитием действия.</w:t>
      </w:r>
    </w:p>
    <w:p w:rsidR="00FC53B7" w:rsidRPr="003A3724" w:rsidRDefault="00FC53B7" w:rsidP="00FC53B7">
      <w:pPr>
        <w:spacing w:line="360" w:lineRule="auto"/>
        <w:ind w:firstLine="709"/>
        <w:jc w:val="both"/>
        <w:rPr>
          <w:i/>
        </w:rPr>
      </w:pPr>
      <w:r w:rsidRPr="004C7918">
        <w:rPr>
          <w:b/>
          <w:i/>
        </w:rPr>
        <w:t>Художественно-эстетическое развитие</w:t>
      </w:r>
      <w:r>
        <w:rPr>
          <w:b/>
          <w:i/>
        </w:rPr>
        <w:t xml:space="preserve"> </w:t>
      </w:r>
      <w:r>
        <w:rPr>
          <w:i/>
        </w:rPr>
        <w:t>предполагает развитие художественно-эстетических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мира; развитие эстетического вкуса.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- становление эстетического отношения к окружающему миру;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формирование элементарных представлений о видах искусства;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восприятие музыки, художественной литературы, фольклора;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стимулирование сопереживания персонажам художественных произведений;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lastRenderedPageBreak/>
        <w:t>- реализация самостоятельной творческой деятельности детей (изобразительной, конструктивно-модельной, музыкальной и др.).</w:t>
      </w:r>
    </w:p>
    <w:p w:rsidR="00FC53B7" w:rsidRPr="00236945" w:rsidRDefault="00FC53B7" w:rsidP="00FC53B7">
      <w:pPr>
        <w:spacing w:line="360" w:lineRule="auto"/>
        <w:ind w:firstLine="709"/>
        <w:jc w:val="both"/>
        <w:rPr>
          <w:i/>
        </w:rPr>
      </w:pPr>
      <w:r w:rsidRPr="004C7918">
        <w:rPr>
          <w:b/>
          <w:i/>
        </w:rPr>
        <w:t>Физическое развитие</w:t>
      </w:r>
      <w:r>
        <w:rPr>
          <w:b/>
          <w:i/>
        </w:rPr>
        <w:t xml:space="preserve"> </w:t>
      </w:r>
      <w:r>
        <w:rPr>
          <w:i/>
        </w:rPr>
        <w:t>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FC53B7" w:rsidRDefault="00FC53B7" w:rsidP="00FC53B7">
      <w:pPr>
        <w:spacing w:line="360" w:lineRule="auto"/>
        <w:ind w:firstLine="709"/>
        <w:jc w:val="both"/>
      </w:pPr>
      <w:r w:rsidRPr="004C7918"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C53B7" w:rsidRDefault="00FC53B7" w:rsidP="00FC53B7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Образовательные цели и задачи на 2020-2021 учебный год </w:t>
      </w:r>
    </w:p>
    <w:p w:rsidR="00FC53B7" w:rsidRDefault="00FC53B7" w:rsidP="00FC53B7">
      <w:pPr>
        <w:spacing w:line="360" w:lineRule="auto"/>
        <w:ind w:firstLine="709"/>
        <w:jc w:val="both"/>
      </w:pPr>
      <w:r>
        <w:rPr>
          <w:b/>
        </w:rPr>
        <w:t xml:space="preserve">Цель. </w:t>
      </w:r>
      <w:r>
        <w:t>Построение работы дошкольного учреждения в соответствии с ФГОС ДО, создание благоприятных условий для полноценного проживания детьми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FC53B7" w:rsidRDefault="00FC53B7" w:rsidP="00FC53B7">
      <w:pPr>
        <w:spacing w:line="360" w:lineRule="auto"/>
        <w:ind w:firstLine="709"/>
        <w:jc w:val="both"/>
        <w:rPr>
          <w:b/>
        </w:rPr>
      </w:pPr>
      <w:r w:rsidRPr="00881D89">
        <w:rPr>
          <w:b/>
        </w:rPr>
        <w:t>Задачи.</w:t>
      </w:r>
      <w:r>
        <w:rPr>
          <w:b/>
        </w:rPr>
        <w:t xml:space="preserve"> </w:t>
      </w:r>
    </w:p>
    <w:p w:rsidR="00FC53B7" w:rsidRDefault="00FC53B7" w:rsidP="00FC53B7">
      <w:pPr>
        <w:spacing w:line="360" w:lineRule="auto"/>
        <w:ind w:firstLine="709"/>
        <w:jc w:val="both"/>
      </w:pPr>
      <w:r w:rsidRPr="00881D89">
        <w:t>1)</w:t>
      </w:r>
      <w:r>
        <w:t xml:space="preserve"> Продолжать формировать профессиональные компетентности педагогов в области:</w:t>
      </w:r>
    </w:p>
    <w:p w:rsidR="00FC53B7" w:rsidRDefault="00FC53B7" w:rsidP="00FC53B7">
      <w:pPr>
        <w:spacing w:line="360" w:lineRule="auto"/>
        <w:ind w:firstLine="709"/>
        <w:jc w:val="both"/>
      </w:pPr>
      <w:r>
        <w:t xml:space="preserve">- изучить и внедрить в практику работы Инновационную Программу «От рождения до школы» под. </w:t>
      </w:r>
      <w:bookmarkStart w:id="1" w:name="_GoBack"/>
      <w:bookmarkEnd w:id="1"/>
      <w:r w:rsidR="00EF7001">
        <w:t>Редакцией Е.Н.</w:t>
      </w:r>
      <w:r>
        <w:t xml:space="preserve"> Вераксы (с изменениями и дополнениями);</w:t>
      </w:r>
    </w:p>
    <w:p w:rsidR="00FC53B7" w:rsidRDefault="00FC53B7" w:rsidP="00FC53B7">
      <w:pPr>
        <w:spacing w:line="360" w:lineRule="auto"/>
        <w:ind w:firstLine="709"/>
        <w:jc w:val="both"/>
      </w:pPr>
      <w:r>
        <w:t>- реализовывать систему планирования образовательной деятельности, соответствующий ФГОС ДО с интеграцией образовательных областей и комплексно-тематическим планированием воспитательно-образовательного процесса;</w:t>
      </w:r>
    </w:p>
    <w:p w:rsidR="00FC53B7" w:rsidRDefault="00FC53B7" w:rsidP="00FC53B7">
      <w:pPr>
        <w:spacing w:line="360" w:lineRule="auto"/>
        <w:ind w:firstLine="709"/>
        <w:jc w:val="both"/>
      </w:pPr>
      <w:r>
        <w:t>- активно внедрять в практику информационно-коммуникативные технологии.</w:t>
      </w:r>
    </w:p>
    <w:p w:rsidR="00FC53B7" w:rsidRDefault="00FC53B7" w:rsidP="00FC53B7">
      <w:pPr>
        <w:spacing w:line="360" w:lineRule="auto"/>
        <w:ind w:firstLine="709"/>
        <w:jc w:val="both"/>
      </w:pPr>
      <w:r>
        <w:lastRenderedPageBreak/>
        <w:t>2) Расширять взаимодействие детского сада и семьи с целью создания единого воспитательно-образовательного пространства п</w:t>
      </w:r>
      <w:r w:rsidR="00EF7001">
        <w:t>осредством оптимизации здоровьес</w:t>
      </w:r>
      <w:r>
        <w:t>берегающих технологий и формирования семейных ценностей о здоровом образе жизни.</w:t>
      </w:r>
    </w:p>
    <w:p w:rsidR="00FC53B7" w:rsidRPr="00881D89" w:rsidRDefault="00FC53B7" w:rsidP="00FC53B7">
      <w:pPr>
        <w:spacing w:line="360" w:lineRule="auto"/>
        <w:ind w:firstLine="709"/>
        <w:jc w:val="both"/>
      </w:pPr>
      <w:r>
        <w:t>3) Удовлетворить потребность растущего организма воспитанников в отдыхе, творческой деятельности и движении, обеспечивая необходимый уровень физического и психического развития посредством системы мероприятий развлекательного, познавательного и оздоровительного характера (ЛОК).</w:t>
      </w:r>
    </w:p>
    <w:p w:rsidR="00FC53B7" w:rsidRPr="00881D89" w:rsidRDefault="00FC53B7" w:rsidP="00FC53B7">
      <w:pPr>
        <w:spacing w:line="360" w:lineRule="auto"/>
        <w:ind w:firstLine="709"/>
        <w:jc w:val="both"/>
        <w:rPr>
          <w:b/>
        </w:rPr>
      </w:pPr>
    </w:p>
    <w:p w:rsidR="00FC53B7" w:rsidRPr="004C7918" w:rsidRDefault="00FC53B7" w:rsidP="00FC53B7">
      <w:pPr>
        <w:spacing w:line="360" w:lineRule="auto"/>
        <w:ind w:firstLine="709"/>
        <w:jc w:val="both"/>
        <w:rPr>
          <w:b/>
        </w:rPr>
      </w:pPr>
      <w:r w:rsidRPr="004C7918">
        <w:rPr>
          <w:b/>
        </w:rPr>
        <w:t>1.1.2. Принципы и подходы к организации образовательной деятельности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Принципы и подходы к формированию Рабочей </w:t>
      </w:r>
      <w:r>
        <w:t>П</w:t>
      </w:r>
      <w:r w:rsidRPr="004C7918">
        <w:t>рограммы полностью соответствуют заявленным в Программе.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b/>
        </w:rPr>
      </w:pPr>
    </w:p>
    <w:p w:rsidR="00FC53B7" w:rsidRPr="004C7918" w:rsidRDefault="00FC53B7" w:rsidP="00FC53B7">
      <w:pPr>
        <w:spacing w:line="360" w:lineRule="auto"/>
        <w:ind w:firstLine="709"/>
        <w:jc w:val="both"/>
        <w:rPr>
          <w:b/>
        </w:rPr>
      </w:pPr>
      <w:r w:rsidRPr="004C7918">
        <w:rPr>
          <w:b/>
        </w:rPr>
        <w:t xml:space="preserve">1.1.3. Возрастные особенности психофизического развития детей 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b/>
        </w:rPr>
      </w:pPr>
      <w:r w:rsidRPr="004C7918">
        <w:rPr>
          <w:b/>
        </w:rPr>
        <w:t>Возрастные и индивидуальные особенности развития детей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786"/>
        <w:gridCol w:w="4423"/>
      </w:tblGrid>
      <w:tr w:rsidR="00FC53B7" w:rsidRPr="004C7918" w:rsidTr="00FC53B7">
        <w:tc>
          <w:tcPr>
            <w:tcW w:w="4786" w:type="dxa"/>
            <w:vAlign w:val="center"/>
          </w:tcPr>
          <w:p w:rsidR="00FC53B7" w:rsidRPr="004C7918" w:rsidRDefault="00FC53B7" w:rsidP="00FC53B7">
            <w:pPr>
              <w:jc w:val="center"/>
              <w:rPr>
                <w:b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b/>
                <w:color w:val="231E20"/>
                <w:sz w:val="20"/>
                <w:szCs w:val="20"/>
                <w:lang w:eastAsia="ru-RU" w:bidi="ru-RU"/>
              </w:rPr>
              <w:t>Обязательная часть</w:t>
            </w:r>
          </w:p>
        </w:tc>
        <w:tc>
          <w:tcPr>
            <w:tcW w:w="4423" w:type="dxa"/>
            <w:vAlign w:val="center"/>
          </w:tcPr>
          <w:p w:rsidR="00FC53B7" w:rsidRPr="004C7918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4C7918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4C7918" w:rsidTr="00FC53B7">
        <w:tc>
          <w:tcPr>
            <w:tcW w:w="4786" w:type="dxa"/>
            <w:vAlign w:val="center"/>
          </w:tcPr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Ребенок постепенно выходит за пределы семейного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круга. Общение становится внеситуативным. Взрослый становится для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ребенка носителем определенной общественной функции. Желание ребенка выполнять такую же функцию приводит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к противоречию с его реальными возможностями. Это противоречие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разрешается через развитие игры, которая становится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ведущим видом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деятельности в дошкольном возрасте.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Основным содержанием игры являются действия с игрушками и предметами-заместителями.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Характерна небольшая продолжительность игры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с одной-двумя ролями и простыми, неразвернутыми сюжетами.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Игры с правилами только начинают формироваться.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Начинают формироваться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bCs/>
                <w:color w:val="231E20"/>
                <w:sz w:val="20"/>
                <w:szCs w:val="20"/>
                <w:lang w:eastAsia="ru-RU" w:bidi="ru-RU"/>
              </w:rPr>
              <w:t>представления о предмете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Графические образы бедны. У одних детей в изображениях отсутствуют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детали, у других рисунки могут быть более детализированы. Могут использовать цвет.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Способны под руководством взрослого вылепить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простые предметы.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Доступны простейшие виды аппликации.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В конструктивной деятельности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- возведят несложные постройки по образцу и по замыслу.</w:t>
            </w:r>
          </w:p>
          <w:p w:rsidR="00FC53B7" w:rsidRPr="004C7918" w:rsidRDefault="00FC53B7" w:rsidP="00FC53B7">
            <w:pPr>
              <w:rPr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Развивается перцептивная деятельность. Происходит переход от использования пред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эталонов </w:t>
            </w:r>
            <w:r w:rsidRPr="004C7918">
              <w:rPr>
                <w:color w:val="908E8F"/>
                <w:sz w:val="20"/>
                <w:szCs w:val="20"/>
                <w:lang w:eastAsia="ru-RU" w:bidi="ru-RU"/>
              </w:rPr>
              <w:t xml:space="preserve">—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индивидуальных единиц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восприятия, к сенсорным эталонам </w:t>
            </w:r>
            <w:r w:rsidRPr="004C7918">
              <w:rPr>
                <w:color w:val="908E8F"/>
                <w:sz w:val="20"/>
                <w:szCs w:val="20"/>
                <w:lang w:eastAsia="ru-RU" w:bidi="ru-RU"/>
              </w:rPr>
              <w:t xml:space="preserve">—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культурно-выработанным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средствам восприятия. </w:t>
            </w:r>
          </w:p>
          <w:p w:rsidR="00FC53B7" w:rsidRPr="004C7918" w:rsidRDefault="00FC53B7" w:rsidP="00FC53B7">
            <w:pPr>
              <w:rPr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К концу 3-4 лет дети способны:</w:t>
            </w:r>
          </w:p>
          <w:p w:rsidR="00FC53B7" w:rsidRPr="004C7918" w:rsidRDefault="00FC53B7" w:rsidP="00FC53B7">
            <w:pPr>
              <w:rPr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- воспринимать до 5 и более форм предметов и до 7 и более цветов,</w:t>
            </w:r>
          </w:p>
          <w:p w:rsidR="00FC53B7" w:rsidRPr="004C7918" w:rsidRDefault="00FC53B7" w:rsidP="00FC53B7">
            <w:pPr>
              <w:rPr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- способны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дифференцировать предметы по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величине,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- ориентироваться в пространстве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группы детского сада, а при определенной организации образовательного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процесса в помещении всего учреждения.</w:t>
            </w:r>
          </w:p>
          <w:p w:rsidR="00FC53B7" w:rsidRPr="004C7918" w:rsidRDefault="00FC53B7" w:rsidP="00FC53B7">
            <w:pPr>
              <w:rPr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К концу 3-4 лет дети могут запомнить:</w:t>
            </w:r>
          </w:p>
          <w:p w:rsidR="00FC53B7" w:rsidRPr="004C7918" w:rsidRDefault="00FC53B7" w:rsidP="00FC53B7">
            <w:pPr>
              <w:rPr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- 3-4 слова и 5-6 названий предметов по просьбе взрослого;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- значительные отрывки из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любимых произведений.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Продолжает развиваться наглядно-действенное мышление. При этом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преобразования ситуаций в ряде случаев осуществляются на основе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целенаправленных проб с учетом желаемого результата. </w:t>
            </w:r>
            <w:r w:rsidRPr="004C7918">
              <w:rPr>
                <w:bCs/>
                <w:color w:val="231E20"/>
                <w:sz w:val="20"/>
                <w:szCs w:val="20"/>
                <w:lang w:eastAsia="ru-RU" w:bidi="ru-RU"/>
              </w:rPr>
              <w:t>Дети</w:t>
            </w:r>
            <w:r w:rsidR="00EF7001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bCs/>
                <w:color w:val="231E20"/>
                <w:sz w:val="20"/>
                <w:szCs w:val="20"/>
                <w:lang w:eastAsia="ru-RU" w:bidi="ru-RU"/>
              </w:rPr>
              <w:t>способны установить некоторые скрытые связи и отношения между предметами</w:t>
            </w:r>
            <w:r w:rsidRPr="004C7918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Начинает развиваться воображение,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которое особенно наглядно проявляется в игре, когда одни объекты выступают в качестве заместителей других.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Взаимоотношения детей ярко проявляются в игровой деятельности (</w:t>
            </w:r>
            <w:r w:rsidRPr="004C7918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скорее играют рядом, чем активно вступают во взаимодействие;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наблюдаются устойчивые избирательные взаимоотношения</w:t>
            </w:r>
            <w:r w:rsidRPr="004C7918">
              <w:rPr>
                <w:bCs/>
                <w:color w:val="231E20"/>
                <w:sz w:val="20"/>
                <w:szCs w:val="20"/>
                <w:lang w:eastAsia="ru-RU" w:bidi="ru-RU"/>
              </w:rPr>
              <w:t>).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 Конфликты между детьми возникают преимущественно по поводу игрушек. </w:t>
            </w:r>
            <w:r w:rsidRPr="004C7918">
              <w:rPr>
                <w:bCs/>
                <w:color w:val="231E20"/>
                <w:sz w:val="20"/>
                <w:szCs w:val="20"/>
                <w:lang w:eastAsia="ru-RU" w:bidi="ru-RU"/>
              </w:rPr>
              <w:t>Положение ребенка в группе сверстников во многом определяется мнением воспитателя.</w:t>
            </w:r>
          </w:p>
          <w:p w:rsidR="00FC53B7" w:rsidRPr="004C7918" w:rsidRDefault="00FC53B7" w:rsidP="00FC53B7">
            <w:pPr>
              <w:rPr>
                <w:sz w:val="20"/>
                <w:szCs w:val="20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Наблюдается соподчинение мотивов поведения в относительно простых ситуациях. Во многом </w:t>
            </w:r>
            <w:r w:rsidRPr="004C7918">
              <w:rPr>
                <w:bCs/>
                <w:color w:val="231E20"/>
                <w:sz w:val="20"/>
                <w:szCs w:val="20"/>
                <w:lang w:eastAsia="ru-RU" w:bidi="ru-RU"/>
              </w:rPr>
              <w:t>поведение ребенка еще ситуативно</w:t>
            </w:r>
            <w:r w:rsidR="00EF7001">
              <w:rPr>
                <w:color w:val="231E20"/>
                <w:sz w:val="20"/>
                <w:szCs w:val="20"/>
                <w:lang w:eastAsia="ru-RU" w:bidi="ru-RU"/>
              </w:rPr>
              <w:t xml:space="preserve"> (сознательное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управление поведением только начинает складываться</w:t>
            </w:r>
            <w:proofErr w:type="gramStart"/>
            <w:r w:rsidRPr="004C7918">
              <w:rPr>
                <w:color w:val="231E20"/>
                <w:sz w:val="20"/>
                <w:szCs w:val="20"/>
                <w:lang w:eastAsia="ru-RU" w:bidi="ru-RU"/>
              </w:rPr>
              <w:t>)</w:t>
            </w:r>
            <w:r w:rsidRPr="004C7918">
              <w:rPr>
                <w:bCs/>
                <w:color w:val="231E20"/>
                <w:sz w:val="20"/>
                <w:szCs w:val="20"/>
                <w:lang w:eastAsia="ru-RU" w:bidi="ru-RU"/>
              </w:rPr>
              <w:t>.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Наблюдаются</w:t>
            </w:r>
            <w:proofErr w:type="gramEnd"/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      </w:r>
          </w:p>
        </w:tc>
        <w:tc>
          <w:tcPr>
            <w:tcW w:w="4423" w:type="dxa"/>
          </w:tcPr>
          <w:p w:rsidR="00FC53B7" w:rsidRPr="004C7918" w:rsidRDefault="00FC53B7" w:rsidP="00FC53B7">
            <w:pPr>
              <w:tabs>
                <w:tab w:val="left" w:pos="3165"/>
                <w:tab w:val="center" w:pos="4993"/>
              </w:tabs>
              <w:rPr>
                <w:rFonts w:eastAsia="Calibri"/>
                <w:sz w:val="20"/>
                <w:szCs w:val="20"/>
                <w:lang w:eastAsia="ru-RU"/>
              </w:rPr>
            </w:pPr>
            <w:r w:rsidRPr="004C7918">
              <w:rPr>
                <w:rFonts w:eastAsia="Calibri"/>
                <w:sz w:val="20"/>
                <w:szCs w:val="20"/>
                <w:lang w:eastAsia="ru-RU"/>
              </w:rPr>
              <w:lastRenderedPageBreak/>
              <w:t>Комплектование группы на 01.09.2020г.</w:t>
            </w:r>
          </w:p>
          <w:tbl>
            <w:tblPr>
              <w:tblW w:w="4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021"/>
              <w:gridCol w:w="879"/>
              <w:gridCol w:w="996"/>
              <w:gridCol w:w="818"/>
            </w:tblGrid>
            <w:tr w:rsidR="00FC53B7" w:rsidRPr="00DB3886" w:rsidTr="00FC53B7">
              <w:trPr>
                <w:trHeight w:val="17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DB3886" w:rsidRDefault="00FC53B7" w:rsidP="00FC53B7">
                  <w:pPr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  <w:r w:rsidRPr="00DB3886"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  <w:t>№ гр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DB3886" w:rsidRDefault="00FC53B7" w:rsidP="00FC53B7">
                  <w:pPr>
                    <w:ind w:right="-108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B3886"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  <w:t>возраст</w:t>
                  </w:r>
                  <w:proofErr w:type="gramEnd"/>
                  <w:r w:rsidRPr="00DB3886"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  <w:t xml:space="preserve"> детей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DB3886" w:rsidRDefault="00FC53B7" w:rsidP="00FC53B7">
                  <w:pPr>
                    <w:ind w:right="-108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  <w:r w:rsidRPr="00DB3886"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DB3886" w:rsidRDefault="00FC53B7" w:rsidP="00FC53B7">
                  <w:pPr>
                    <w:ind w:right="-108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B3886"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  <w:t>мальчики</w:t>
                  </w:r>
                  <w:proofErr w:type="gramEnd"/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DB3886" w:rsidRDefault="00FC53B7" w:rsidP="00FC53B7">
                  <w:pPr>
                    <w:ind w:right="-108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B3886"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  <w:t>девочки</w:t>
                  </w:r>
                  <w:proofErr w:type="gramEnd"/>
                </w:p>
              </w:tc>
            </w:tr>
            <w:tr w:rsidR="00FC53B7" w:rsidRPr="00DB3886" w:rsidTr="00FC53B7">
              <w:trPr>
                <w:trHeight w:val="18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DB3886" w:rsidRDefault="00FC53B7" w:rsidP="00FC53B7">
                  <w:pPr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  <w:r w:rsidRPr="00DB3886"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  <w:t xml:space="preserve"> 6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DB3886" w:rsidRDefault="00FC53B7" w:rsidP="00FC53B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DB3886">
                    <w:rPr>
                      <w:rFonts w:eastAsia="Calibri"/>
                      <w:sz w:val="16"/>
                      <w:szCs w:val="16"/>
                      <w:lang w:eastAsia="ru-RU"/>
                    </w:rPr>
                    <w:t>3-4 года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DB3886" w:rsidRDefault="00FC53B7" w:rsidP="00FC53B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DB3886">
                    <w:rPr>
                      <w:rFonts w:eastAsia="Calibri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DB3886" w:rsidRDefault="00FC53B7" w:rsidP="00FC53B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DB3886">
                    <w:rPr>
                      <w:rFonts w:eastAsia="Calibri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DB3886" w:rsidRDefault="00FC53B7" w:rsidP="00FC53B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DB3886">
                    <w:rPr>
                      <w:rFonts w:eastAsia="Calibri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</w:tbl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Не все дети группы владеют в совершенстве навыками самообслуживания, соблюдают правила личной гигиены.</w:t>
            </w:r>
          </w:p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У многих детей плохо развита мелкая моторика.</w:t>
            </w:r>
          </w:p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Дети группы любознательны, проявляют высокую познавательную активность, любят слушать чтение книг.</w:t>
            </w:r>
          </w:p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В игровой деятельности дети совместно с воспитателем распределяют роли и стараются строить свое поведение, придерживаясь игровой роли.</w:t>
            </w:r>
          </w:p>
          <w:p w:rsidR="00FC53B7" w:rsidRPr="004C7918" w:rsidRDefault="00EF7001" w:rsidP="00FC53B7">
            <w:pPr>
              <w:tabs>
                <w:tab w:val="left" w:pos="4309"/>
                <w:tab w:val="left" w:pos="5023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 6 детей </w:t>
            </w:r>
            <w:r w:rsidR="00FC53B7" w:rsidRPr="004C7918">
              <w:rPr>
                <w:sz w:val="20"/>
                <w:szCs w:val="20"/>
                <w:lang w:eastAsia="ru-RU"/>
              </w:rPr>
              <w:t>выявлены нарушения звукопроизношения. У 7 воспитанников- речевое развитие в норме.</w:t>
            </w:r>
          </w:p>
          <w:p w:rsidR="00FC53B7" w:rsidRPr="004C7918" w:rsidRDefault="00FC53B7" w:rsidP="00FC53B7">
            <w:pPr>
              <w:tabs>
                <w:tab w:val="left" w:pos="4309"/>
                <w:tab w:val="left" w:pos="5023"/>
              </w:tabs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5 де</w:t>
            </w:r>
            <w:r w:rsidR="00EF7001">
              <w:rPr>
                <w:sz w:val="20"/>
                <w:szCs w:val="20"/>
                <w:lang w:eastAsia="ru-RU"/>
              </w:rPr>
              <w:t xml:space="preserve">тей вообще не разговаривают, 3 </w:t>
            </w:r>
            <w:r w:rsidRPr="004C7918">
              <w:rPr>
                <w:sz w:val="20"/>
                <w:szCs w:val="20"/>
                <w:lang w:eastAsia="ru-RU"/>
              </w:rPr>
              <w:t>- с задержкой речевого развития, 1 ребенок с повышенной нервной возбудимостью.</w:t>
            </w:r>
          </w:p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В изобразительной деятельности не все могут изображать предметы круглой, овальной, прямоугольной формы Некоторые дети знают цвета и оттенки. Умеют закрашивать в одном направлении, не выходя за границы.</w:t>
            </w:r>
          </w:p>
          <w:p w:rsidR="00FC53B7" w:rsidRPr="004C7918" w:rsidRDefault="00FC53B7" w:rsidP="00FC53B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C7918">
              <w:rPr>
                <w:color w:val="000000"/>
                <w:sz w:val="20"/>
                <w:szCs w:val="20"/>
                <w:lang w:eastAsia="ru-RU"/>
              </w:rPr>
              <w:t>Лист здоровья:</w:t>
            </w:r>
          </w:p>
          <w:tbl>
            <w:tblPr>
              <w:tblW w:w="4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992"/>
              <w:gridCol w:w="879"/>
              <w:gridCol w:w="2524"/>
            </w:tblGrid>
            <w:tr w:rsidR="00FC53B7" w:rsidRPr="0058791D" w:rsidTr="00FC53B7">
              <w:trPr>
                <w:trHeight w:val="345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80" w:right="-137"/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И.Ф. </w:t>
                  </w:r>
                </w:p>
                <w:p w:rsidR="00FC53B7" w:rsidRPr="0058791D" w:rsidRDefault="00FC53B7" w:rsidP="00FC53B7">
                  <w:pPr>
                    <w:ind w:left="-80" w:right="-137"/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8791D"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  <w:t>ребёнка</w:t>
                  </w:r>
                  <w:proofErr w:type="gramEnd"/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80" w:right="-137"/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  <w:t>Группа здоровья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80" w:right="-137"/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        Примечание</w:t>
                  </w: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EF7001">
              <w:trPr>
                <w:trHeight w:val="90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rPr>
                <w:trHeight w:val="96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rPr>
                <w:trHeight w:val="12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rPr>
                <w:trHeight w:val="226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rPr>
                <w:trHeight w:val="12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FC53B7" w:rsidRPr="0058791D" w:rsidTr="00FC53B7">
              <w:trPr>
                <w:trHeight w:val="76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B7" w:rsidRPr="0058791D" w:rsidRDefault="00FC53B7" w:rsidP="00FC53B7">
                  <w:pPr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 xml:space="preserve">Анализ усвоения детьми программного материала показывают стабильность и позитивную динамику по всем направлениям развития детей. </w:t>
            </w:r>
          </w:p>
          <w:p w:rsidR="00FC53B7" w:rsidRPr="004C7918" w:rsidRDefault="00FC53B7" w:rsidP="00FC53B7">
            <w:pPr>
              <w:ind w:right="3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 xml:space="preserve">Особое внимание необходимо обратить на организацию образовательного процесса: </w:t>
            </w:r>
          </w:p>
          <w:p w:rsidR="00FC53B7" w:rsidRPr="004C7918" w:rsidRDefault="00FC53B7" w:rsidP="00FC53B7">
            <w:pPr>
              <w:ind w:right="3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-работу по закреплению правильного и отчётливого произнесения звуков, развитию фонематического слуха;</w:t>
            </w:r>
          </w:p>
          <w:p w:rsidR="00FC53B7" w:rsidRPr="004C7918" w:rsidRDefault="00FC53B7" w:rsidP="00FC53B7">
            <w:pPr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 xml:space="preserve">-создание условий для обогащения среды развития речи, познания (формирования познавательной активности и познавательных действий); </w:t>
            </w:r>
          </w:p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-развитие интереса у детей к изобразительной деятельности, совершенствование изобразительных навыков и умений, формирование художественно-творческих способностей;</w:t>
            </w:r>
          </w:p>
          <w:p w:rsidR="00FC53B7" w:rsidRPr="004C7918" w:rsidRDefault="00FC53B7" w:rsidP="00FC53B7">
            <w:pPr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  <w:lang w:eastAsia="ru-RU"/>
              </w:rPr>
              <w:t>-</w:t>
            </w:r>
            <w:r w:rsidRPr="004C7918">
              <w:rPr>
                <w:sz w:val="20"/>
                <w:szCs w:val="20"/>
              </w:rPr>
              <w:t xml:space="preserve"> развитие мелкой моторики;</w:t>
            </w:r>
          </w:p>
          <w:p w:rsidR="00FC53B7" w:rsidRPr="004C7918" w:rsidRDefault="00FC53B7" w:rsidP="00FC53B7">
            <w:pPr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 xml:space="preserve">- формирование у детей </w:t>
            </w:r>
            <w:r w:rsidR="00EF7001">
              <w:rPr>
                <w:sz w:val="20"/>
                <w:szCs w:val="20"/>
              </w:rPr>
              <w:t>элементарных</w:t>
            </w:r>
            <w:r>
              <w:rPr>
                <w:sz w:val="20"/>
                <w:szCs w:val="20"/>
              </w:rPr>
              <w:t xml:space="preserve"> действий по сохранению</w:t>
            </w:r>
            <w:r w:rsidRPr="004C7918">
              <w:rPr>
                <w:sz w:val="20"/>
                <w:szCs w:val="20"/>
              </w:rPr>
              <w:t xml:space="preserve"> свое</w:t>
            </w:r>
            <w:r>
              <w:rPr>
                <w:sz w:val="20"/>
                <w:szCs w:val="20"/>
              </w:rPr>
              <w:t>го</w:t>
            </w:r>
            <w:r w:rsidRPr="004C7918">
              <w:rPr>
                <w:sz w:val="20"/>
                <w:szCs w:val="20"/>
              </w:rPr>
              <w:t xml:space="preserve"> здоровью;</w:t>
            </w:r>
          </w:p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-</w:t>
            </w:r>
            <w:r w:rsidRPr="004C7918">
              <w:rPr>
                <w:sz w:val="20"/>
                <w:szCs w:val="20"/>
              </w:rPr>
              <w:t>предупреждение и профилактику нарушений функций опорно-двигательного аппарата (плоскостопие) и др.;</w:t>
            </w:r>
          </w:p>
          <w:p w:rsidR="00FC53B7" w:rsidRPr="004C7918" w:rsidRDefault="00FC53B7" w:rsidP="00FC53B7">
            <w:pPr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-интересы, увлечения, потребности воспитанников.</w:t>
            </w:r>
          </w:p>
          <w:p w:rsidR="00FC53B7" w:rsidRPr="004C7918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4C7918">
              <w:rPr>
                <w:sz w:val="20"/>
                <w:szCs w:val="20"/>
                <w:lang w:eastAsia="ru-RU"/>
              </w:rPr>
              <w:t>Мониторинг качества освоения детьми основной образовательной программы за 2020-2021 учебный год показал следующие результаты:</w:t>
            </w:r>
          </w:p>
          <w:tbl>
            <w:tblPr>
              <w:tblW w:w="3573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FC53B7" w:rsidRPr="0058791D" w:rsidTr="00FC53B7">
              <w:trPr>
                <w:trHeight w:val="238"/>
              </w:trPr>
              <w:tc>
                <w:tcPr>
                  <w:tcW w:w="7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53B7" w:rsidRPr="0058791D" w:rsidRDefault="00FC53B7" w:rsidP="00FC53B7">
                  <w:pPr>
                    <w:ind w:left="-79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8791D">
                    <w:rPr>
                      <w:sz w:val="16"/>
                      <w:szCs w:val="16"/>
                      <w:lang w:eastAsia="ru-RU"/>
                    </w:rPr>
                    <w:t>уровни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РР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ПР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СКР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ФР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ХЭР</w:t>
                  </w:r>
                </w:p>
              </w:tc>
            </w:tr>
            <w:tr w:rsidR="00FC53B7" w:rsidRPr="0058791D" w:rsidTr="00FC53B7">
              <w:trPr>
                <w:trHeight w:val="64"/>
              </w:trPr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Н.г.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К.г.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Н.г.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К.г.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Н.г.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К.г.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Н.г.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К.г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Н.г.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К.г.</w:t>
                  </w:r>
                </w:p>
              </w:tc>
            </w:tr>
            <w:tr w:rsidR="00FC53B7" w:rsidRPr="0058791D" w:rsidTr="00FC53B7">
              <w:trPr>
                <w:trHeight w:val="127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 </w:t>
                  </w:r>
                  <w:r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 </w:t>
                  </w:r>
                  <w:r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 </w:t>
                  </w:r>
                  <w:r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rPr>
                <w:trHeight w:val="195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С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ru-RU"/>
                    </w:rPr>
                    <w:t>4</w:t>
                  </w: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3</w:t>
                  </w: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sz w:val="16"/>
                      <w:szCs w:val="16"/>
                      <w:lang w:eastAsia="ru-RU"/>
                    </w:rPr>
                    <w:t>2</w:t>
                  </w: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3B7" w:rsidRPr="0058791D" w:rsidRDefault="00FC53B7" w:rsidP="00FC53B7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12</w:t>
                  </w: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53B7" w:rsidRPr="0058791D" w:rsidTr="00FC53B7">
              <w:trPr>
                <w:trHeight w:val="266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ru-RU"/>
                    </w:rPr>
                    <w:t>6</w:t>
                  </w: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6</w:t>
                  </w:r>
                  <w:r w:rsidRPr="0058791D">
                    <w:rPr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3B7" w:rsidRPr="0058791D" w:rsidRDefault="00FC53B7" w:rsidP="00FC53B7">
                  <w:pPr>
                    <w:ind w:left="-108" w:right="-10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C53B7" w:rsidRPr="004C7918" w:rsidRDefault="00FC53B7" w:rsidP="00FC53B7">
            <w:pPr>
              <w:rPr>
                <w:sz w:val="20"/>
                <w:szCs w:val="20"/>
              </w:rPr>
            </w:pPr>
          </w:p>
        </w:tc>
      </w:tr>
    </w:tbl>
    <w:p w:rsidR="00FC53B7" w:rsidRPr="004C7918" w:rsidRDefault="00FC53B7" w:rsidP="00FC53B7">
      <w:pPr>
        <w:jc w:val="both"/>
      </w:pPr>
    </w:p>
    <w:p w:rsidR="00FC53B7" w:rsidRDefault="00FC53B7" w:rsidP="00FC53B7">
      <w:pPr>
        <w:ind w:firstLine="709"/>
        <w:jc w:val="both"/>
        <w:rPr>
          <w:b/>
        </w:rPr>
      </w:pPr>
    </w:p>
    <w:p w:rsidR="00FC53B7" w:rsidRDefault="00FC53B7" w:rsidP="00FC53B7">
      <w:pPr>
        <w:ind w:firstLine="709"/>
        <w:jc w:val="both"/>
        <w:rPr>
          <w:b/>
        </w:rPr>
      </w:pPr>
    </w:p>
    <w:p w:rsidR="00FC53B7" w:rsidRPr="004C7918" w:rsidRDefault="00FC53B7" w:rsidP="00FC53B7">
      <w:pPr>
        <w:ind w:firstLine="709"/>
        <w:jc w:val="both"/>
        <w:rPr>
          <w:b/>
        </w:rPr>
      </w:pPr>
      <w:r w:rsidRPr="004C7918">
        <w:rPr>
          <w:b/>
        </w:rPr>
        <w:t xml:space="preserve">1.1.4. Приоритетные направления деятельности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53B7" w:rsidRPr="004C7918" w:rsidTr="00FC53B7">
        <w:tc>
          <w:tcPr>
            <w:tcW w:w="4672" w:type="dxa"/>
            <w:vAlign w:val="center"/>
          </w:tcPr>
          <w:p w:rsidR="00FC53B7" w:rsidRPr="004C7918" w:rsidRDefault="00FC53B7" w:rsidP="00FC53B7">
            <w:pPr>
              <w:jc w:val="center"/>
              <w:rPr>
                <w:b/>
              </w:rPr>
            </w:pPr>
            <w:r w:rsidRPr="004C7918">
              <w:rPr>
                <w:b/>
              </w:rPr>
              <w:t>Обязательная часть</w:t>
            </w:r>
          </w:p>
        </w:tc>
        <w:tc>
          <w:tcPr>
            <w:tcW w:w="4673" w:type="dxa"/>
            <w:vAlign w:val="center"/>
          </w:tcPr>
          <w:p w:rsidR="00FC53B7" w:rsidRPr="004C7918" w:rsidRDefault="00FC53B7" w:rsidP="00FC53B7">
            <w:pPr>
              <w:jc w:val="center"/>
              <w:rPr>
                <w:b/>
              </w:rPr>
            </w:pPr>
            <w:r w:rsidRPr="004C7918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53B7" w:rsidRPr="004C7918" w:rsidTr="00FC53B7">
        <w:trPr>
          <w:trHeight w:val="841"/>
        </w:trPr>
        <w:tc>
          <w:tcPr>
            <w:tcW w:w="4672" w:type="dxa"/>
          </w:tcPr>
          <w:p w:rsidR="00FC53B7" w:rsidRPr="004C7918" w:rsidRDefault="00FC53B7" w:rsidP="00FC53B7">
            <w:pPr>
              <w:jc w:val="both"/>
              <w:rPr>
                <w:color w:val="000000" w:themeColor="text1"/>
              </w:rPr>
            </w:pPr>
            <w:r w:rsidRPr="004C7918">
              <w:rPr>
                <w:color w:val="000000" w:themeColor="text1"/>
              </w:rPr>
              <w:t>Приоритетные направления Организации:</w:t>
            </w:r>
          </w:p>
          <w:p w:rsidR="00FC53B7" w:rsidRPr="004C7918" w:rsidRDefault="00FC53B7" w:rsidP="00FC53B7">
            <w:pPr>
              <w:tabs>
                <w:tab w:val="left" w:pos="142"/>
              </w:tabs>
              <w:jc w:val="both"/>
              <w:rPr>
                <w:color w:val="000000" w:themeColor="text1"/>
              </w:rPr>
            </w:pPr>
            <w:r w:rsidRPr="004C7918">
              <w:rPr>
                <w:color w:val="000000" w:themeColor="text1"/>
              </w:rPr>
              <w:t>- Физкультурно-оздоровительная работа (сохранение, укрепление и охрана здоровья детей).</w:t>
            </w:r>
          </w:p>
          <w:p w:rsidR="00FC53B7" w:rsidRPr="004C7918" w:rsidRDefault="00FC53B7" w:rsidP="00FC53B7">
            <w:pPr>
              <w:tabs>
                <w:tab w:val="left" w:pos="284"/>
              </w:tabs>
              <w:jc w:val="both"/>
              <w:rPr>
                <w:color w:val="000000" w:themeColor="text1"/>
              </w:rPr>
            </w:pPr>
            <w:r w:rsidRPr="004C7918">
              <w:rPr>
                <w:color w:val="000000" w:themeColor="text1"/>
              </w:rPr>
              <w:lastRenderedPageBreak/>
              <w:t xml:space="preserve">- </w:t>
            </w:r>
            <w:r w:rsidRPr="00DB3886">
              <w:rPr>
                <w:color w:val="000000" w:themeColor="text1"/>
              </w:rPr>
              <w:t>Нравственное воспитание (воспитание уважительного отношения</w:t>
            </w:r>
            <w:r>
              <w:rPr>
                <w:color w:val="000000" w:themeColor="text1"/>
              </w:rPr>
              <w:t xml:space="preserve"> к людям пожилого возраста)</w:t>
            </w:r>
          </w:p>
        </w:tc>
        <w:tc>
          <w:tcPr>
            <w:tcW w:w="4673" w:type="dxa"/>
          </w:tcPr>
          <w:p w:rsidR="00FC53B7" w:rsidRPr="004C7918" w:rsidRDefault="00FC53B7" w:rsidP="00FC53B7">
            <w:r>
              <w:lastRenderedPageBreak/>
              <w:t>Формирование грамматического строя речи детей 3-4 лет посредством театрализованной деятельности</w:t>
            </w:r>
          </w:p>
        </w:tc>
      </w:tr>
    </w:tbl>
    <w:p w:rsidR="00FC53B7" w:rsidRPr="004C7918" w:rsidRDefault="00FC53B7" w:rsidP="00FC53B7">
      <w:pPr>
        <w:spacing w:line="360" w:lineRule="auto"/>
        <w:ind w:firstLine="709"/>
        <w:jc w:val="both"/>
        <w:rPr>
          <w:b/>
        </w:rPr>
      </w:pPr>
      <w:r w:rsidRPr="004C7918">
        <w:rPr>
          <w:b/>
        </w:rPr>
        <w:lastRenderedPageBreak/>
        <w:t>1.1.5. Психолого-педагогические условия</w:t>
      </w:r>
    </w:p>
    <w:p w:rsidR="00FC53B7" w:rsidRPr="004C7918" w:rsidRDefault="00FC53B7" w:rsidP="00FC53B7">
      <w:pPr>
        <w:pStyle w:val="c7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4C7918">
        <w:rPr>
          <w:rStyle w:val="c11"/>
          <w:bCs/>
          <w:iCs/>
          <w:color w:val="000000"/>
        </w:rPr>
        <w:t>Основными подходами к формированию Рабочей программы являются:</w:t>
      </w:r>
    </w:p>
    <w:p w:rsidR="00FC53B7" w:rsidRPr="004C7918" w:rsidRDefault="00FC53B7" w:rsidP="00FC53B7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C7918">
        <w:rPr>
          <w:rStyle w:val="c11"/>
          <w:b/>
          <w:bCs/>
          <w:color w:val="000000"/>
        </w:rPr>
        <w:t>-</w:t>
      </w:r>
      <w:r>
        <w:rPr>
          <w:rStyle w:val="c11"/>
          <w:b/>
          <w:bCs/>
          <w:color w:val="000000"/>
        </w:rPr>
        <w:t xml:space="preserve"> </w:t>
      </w:r>
      <w:r w:rsidRPr="004C7918">
        <w:rPr>
          <w:rStyle w:val="c13"/>
          <w:iCs/>
          <w:color w:val="000000"/>
        </w:rPr>
        <w:t xml:space="preserve">деятельностный подход, </w:t>
      </w:r>
      <w:r w:rsidRPr="004C7918">
        <w:rPr>
          <w:rStyle w:val="c13"/>
          <w:color w:val="000000"/>
        </w:rPr>
        <w:t xml:space="preserve">предполагающий развитие ребенка в деятельности, включающей такие компоненты как </w:t>
      </w:r>
      <w:r w:rsidR="00EF7001">
        <w:rPr>
          <w:rStyle w:val="c13"/>
          <w:color w:val="000000"/>
        </w:rPr>
        <w:t>само</w:t>
      </w:r>
      <w:r w:rsidR="00EF7001" w:rsidRPr="004C7918">
        <w:rPr>
          <w:rStyle w:val="c13"/>
          <w:color w:val="000000"/>
        </w:rPr>
        <w:t>целеполагание</w:t>
      </w:r>
      <w:r w:rsidRPr="004C7918">
        <w:rPr>
          <w:rStyle w:val="c13"/>
          <w:color w:val="000000"/>
        </w:rPr>
        <w:t xml:space="preserve">, </w:t>
      </w:r>
      <w:r w:rsidR="00EF7001">
        <w:rPr>
          <w:rStyle w:val="c13"/>
          <w:color w:val="000000"/>
        </w:rPr>
        <w:t>само</w:t>
      </w:r>
      <w:r w:rsidR="00EF7001" w:rsidRPr="004C7918">
        <w:rPr>
          <w:rStyle w:val="c13"/>
          <w:color w:val="000000"/>
        </w:rPr>
        <w:t>планирование</w:t>
      </w:r>
      <w:r w:rsidRPr="004C7918">
        <w:rPr>
          <w:rStyle w:val="c13"/>
          <w:color w:val="000000"/>
        </w:rPr>
        <w:t>, самоорганизация, самооценка, самоанализ;</w:t>
      </w:r>
    </w:p>
    <w:p w:rsidR="00FC53B7" w:rsidRPr="004C7918" w:rsidRDefault="00FC53B7" w:rsidP="00FC53B7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C7918">
        <w:rPr>
          <w:rStyle w:val="c13"/>
          <w:color w:val="000000"/>
        </w:rPr>
        <w:t xml:space="preserve">- </w:t>
      </w:r>
      <w:r w:rsidRPr="004C7918">
        <w:rPr>
          <w:rStyle w:val="c13"/>
          <w:iCs/>
          <w:color w:val="000000"/>
        </w:rPr>
        <w:t>индивидуальный подход,</w:t>
      </w:r>
      <w:r>
        <w:rPr>
          <w:rStyle w:val="c13"/>
          <w:iCs/>
          <w:color w:val="000000"/>
        </w:rPr>
        <w:t xml:space="preserve"> </w:t>
      </w:r>
      <w:r w:rsidRPr="004C7918">
        <w:rPr>
          <w:rStyle w:val="c13"/>
          <w:color w:val="000000"/>
        </w:rPr>
        <w:t>предписывающий гибкое использование педагогами различных средств, форм и методов по отношению к каждому ребенку;</w:t>
      </w:r>
    </w:p>
    <w:p w:rsidR="00FC53B7" w:rsidRPr="004C7918" w:rsidRDefault="00FC53B7" w:rsidP="00FC53B7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C7918">
        <w:rPr>
          <w:rStyle w:val="c11"/>
          <w:b/>
          <w:bCs/>
          <w:color w:val="000000"/>
        </w:rPr>
        <w:t>-</w:t>
      </w:r>
      <w:r>
        <w:rPr>
          <w:rStyle w:val="c11"/>
          <w:b/>
          <w:bCs/>
          <w:color w:val="000000"/>
        </w:rPr>
        <w:t xml:space="preserve"> </w:t>
      </w:r>
      <w:r w:rsidRPr="004C7918">
        <w:rPr>
          <w:rStyle w:val="c13"/>
          <w:iCs/>
          <w:color w:val="000000"/>
        </w:rPr>
        <w:t>личностно-ориентированный подход,</w:t>
      </w:r>
      <w:r>
        <w:rPr>
          <w:rStyle w:val="c13"/>
          <w:iCs/>
          <w:color w:val="000000"/>
        </w:rPr>
        <w:t xml:space="preserve"> </w:t>
      </w:r>
      <w:r w:rsidRPr="004C7918">
        <w:rPr>
          <w:rStyle w:val="c13"/>
          <w:color w:val="000000"/>
        </w:rPr>
        <w:t>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FC53B7" w:rsidRPr="004C7918" w:rsidRDefault="00FC53B7" w:rsidP="00FC53B7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C7918">
        <w:rPr>
          <w:rStyle w:val="c13"/>
          <w:iCs/>
          <w:color w:val="000000"/>
        </w:rPr>
        <w:t xml:space="preserve">- </w:t>
      </w:r>
      <w:r w:rsidR="00EF7001" w:rsidRPr="004C7918">
        <w:rPr>
          <w:rStyle w:val="c13"/>
          <w:iCs/>
          <w:color w:val="000000"/>
        </w:rPr>
        <w:t>средовой</w:t>
      </w:r>
      <w:r w:rsidRPr="004C7918">
        <w:rPr>
          <w:rStyle w:val="c13"/>
          <w:iCs/>
          <w:color w:val="000000"/>
        </w:rPr>
        <w:t xml:space="preserve"> подход, </w:t>
      </w:r>
      <w:r w:rsidRPr="004C7918">
        <w:rPr>
          <w:rStyle w:val="c13"/>
          <w:color w:val="000000"/>
        </w:rPr>
        <w:t>ориентирующий на использование возможностей внутренней и внешней среды Организации в воспитании и развитии личности ребенка</w:t>
      </w:r>
      <w:r w:rsidRPr="004C7918">
        <w:rPr>
          <w:rStyle w:val="c13"/>
          <w:i/>
          <w:iCs/>
          <w:color w:val="000000"/>
        </w:rPr>
        <w:t>.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Выбранные методологические подходы к образованию детей: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</w:t>
      </w:r>
      <w:r>
        <w:t xml:space="preserve"> </w:t>
      </w:r>
      <w:r w:rsidRPr="004C7918">
        <w:t>личностно-ориентированный;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</w:t>
      </w:r>
      <w:r>
        <w:t xml:space="preserve"> </w:t>
      </w:r>
      <w:r w:rsidRPr="004C7918">
        <w:t>культурологический;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</w:t>
      </w:r>
      <w:r>
        <w:t xml:space="preserve"> </w:t>
      </w:r>
      <w:r w:rsidRPr="004C7918">
        <w:t>деятельностный.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b/>
        </w:rPr>
      </w:pPr>
      <w:r w:rsidRPr="004C7918">
        <w:rPr>
          <w:b/>
        </w:rPr>
        <w:t>Особенности социокультурных условий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7"/>
        <w:gridCol w:w="3328"/>
        <w:gridCol w:w="4210"/>
      </w:tblGrid>
      <w:tr w:rsidR="00FC53B7" w:rsidRPr="004C7918" w:rsidTr="00FC53B7">
        <w:tc>
          <w:tcPr>
            <w:tcW w:w="1809" w:type="dxa"/>
            <w:vAlign w:val="center"/>
          </w:tcPr>
          <w:p w:rsidR="00FC53B7" w:rsidRPr="004C7918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4C7918">
              <w:rPr>
                <w:b/>
                <w:sz w:val="20"/>
                <w:szCs w:val="20"/>
              </w:rPr>
              <w:t>Особенности</w:t>
            </w:r>
          </w:p>
        </w:tc>
        <w:tc>
          <w:tcPr>
            <w:tcW w:w="3402" w:type="dxa"/>
            <w:vAlign w:val="center"/>
          </w:tcPr>
          <w:p w:rsidR="00FC53B7" w:rsidRPr="004C7918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4C7918">
              <w:rPr>
                <w:b/>
                <w:sz w:val="20"/>
                <w:szCs w:val="20"/>
              </w:rPr>
              <w:t>Характеристика региона</w:t>
            </w:r>
          </w:p>
        </w:tc>
        <w:tc>
          <w:tcPr>
            <w:tcW w:w="4323" w:type="dxa"/>
            <w:vAlign w:val="center"/>
          </w:tcPr>
          <w:p w:rsidR="00FC53B7" w:rsidRPr="004C7918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4C7918">
              <w:rPr>
                <w:b/>
                <w:sz w:val="20"/>
                <w:szCs w:val="20"/>
              </w:rPr>
              <w:t>Выводы и рекомендации</w:t>
            </w:r>
          </w:p>
        </w:tc>
      </w:tr>
      <w:tr w:rsidR="00FC53B7" w:rsidRPr="004C7918" w:rsidTr="00FC53B7">
        <w:tc>
          <w:tcPr>
            <w:tcW w:w="1809" w:type="dxa"/>
          </w:tcPr>
          <w:p w:rsidR="00FC53B7" w:rsidRPr="004C7918" w:rsidRDefault="00FC53B7" w:rsidP="00FC53B7">
            <w:pPr>
              <w:jc w:val="both"/>
              <w:rPr>
                <w:b/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Природно-климатические, географические и экологические</w:t>
            </w:r>
          </w:p>
        </w:tc>
        <w:tc>
          <w:tcPr>
            <w:tcW w:w="3402" w:type="dxa"/>
          </w:tcPr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Климатические особенности региона: Камчатский край - район Крайнего Севера. Основными чертами климата являются: продолжительная холодная зима и короткое прохладное лето. В зимнее время долгота светового дня составляет 8 - 9 часов, а летом 14 – 15 часов. Как следствие – недостаточное количество солнечных дней и повышенная влажность воздуха.</w:t>
            </w:r>
          </w:p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Воспитанники группы проживают в городской среде</w:t>
            </w:r>
          </w:p>
        </w:tc>
        <w:tc>
          <w:tcPr>
            <w:tcW w:w="4323" w:type="dxa"/>
          </w:tcPr>
          <w:p w:rsidR="00FC53B7" w:rsidRPr="004C7918" w:rsidRDefault="00FC53B7" w:rsidP="00FC53B7">
            <w:pPr>
              <w:rPr>
                <w:sz w:val="20"/>
                <w:szCs w:val="20"/>
              </w:rPr>
            </w:pP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В образовательный процесс включены мероприятия, направленные на оздоровление детей утомляемости. В январе устанавливаются каникулы, в период которых создаются оптимальные условия для самостоятельной двигательной, игровой, продуктивной и музыкально-художественной деятельности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детей, проводятся музыкальные и физкультурные досуги.</w:t>
            </w:r>
          </w:p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В холодное время года (при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 xml:space="preserve">благоприятных погодных условиях) удлиняется пребывание детей на прогулке. В теплое время -жизнедеятельность детей, </w:t>
            </w:r>
            <w:r w:rsidR="00EF7001" w:rsidRPr="004C7918">
              <w:rPr>
                <w:color w:val="000000"/>
                <w:sz w:val="20"/>
                <w:szCs w:val="20"/>
                <w:lang w:eastAsia="ru-RU" w:bidi="ru-RU"/>
              </w:rPr>
              <w:t>преимущественно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,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организуется на открытом воздухе.</w:t>
            </w:r>
          </w:p>
          <w:p w:rsidR="00FC53B7" w:rsidRPr="004C7918" w:rsidRDefault="00FC53B7" w:rsidP="00FC53B7">
            <w:pPr>
              <w:tabs>
                <w:tab w:val="right" w:pos="5117"/>
              </w:tabs>
              <w:jc w:val="both"/>
              <w:rPr>
                <w:b/>
                <w:sz w:val="20"/>
                <w:szCs w:val="20"/>
              </w:rPr>
            </w:pP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Один раз в квартал проводятся тематические Дни здоровья.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Содержание образовательной работы в такие дни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направлено на формирование основ культуры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здоровья у дошкольников. Режим дня насыщается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активной двигательной деятельностью, играми,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решением занимательных задач; встречами с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интересными людьми, «персонажами» любимых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книг и др. Итогом таких дней является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проведение совместных мероприятий с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родителями: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физкультурных</w:t>
            </w:r>
            <w:r w:rsidR="00EF700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rStyle w:val="20"/>
                <w:rFonts w:eastAsiaTheme="minorHAnsi"/>
                <w:sz w:val="20"/>
                <w:szCs w:val="20"/>
              </w:rPr>
              <w:t>праздников, досугов, викторин, конкурсов</w:t>
            </w:r>
          </w:p>
        </w:tc>
      </w:tr>
      <w:tr w:rsidR="00FC53B7" w:rsidRPr="004C7918" w:rsidTr="00FC53B7">
        <w:tc>
          <w:tcPr>
            <w:tcW w:w="1809" w:type="dxa"/>
          </w:tcPr>
          <w:p w:rsidR="00FC53B7" w:rsidRPr="004C7918" w:rsidRDefault="00FC53B7" w:rsidP="00FC53B7">
            <w:pPr>
              <w:jc w:val="both"/>
              <w:rPr>
                <w:b/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lastRenderedPageBreak/>
              <w:t>Национально-культурно-исторические</w:t>
            </w:r>
          </w:p>
        </w:tc>
        <w:tc>
          <w:tcPr>
            <w:tcW w:w="3402" w:type="dxa"/>
          </w:tcPr>
          <w:p w:rsidR="00FC53B7" w:rsidRPr="004C7918" w:rsidRDefault="00FC53B7" w:rsidP="00684208">
            <w:pPr>
              <w:jc w:val="both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Рядом</w:t>
            </w:r>
            <w:r w:rsidR="00684208">
              <w:rPr>
                <w:sz w:val="20"/>
                <w:szCs w:val="20"/>
              </w:rPr>
              <w:t xml:space="preserve"> </w:t>
            </w:r>
            <w:r w:rsidRPr="004C7918">
              <w:rPr>
                <w:sz w:val="20"/>
                <w:szCs w:val="20"/>
              </w:rPr>
              <w:t xml:space="preserve">с </w:t>
            </w:r>
            <w:r w:rsidR="00026449">
              <w:rPr>
                <w:sz w:val="20"/>
                <w:szCs w:val="20"/>
              </w:rPr>
              <w:t>о</w:t>
            </w:r>
            <w:r w:rsidR="00026449" w:rsidRPr="004C7918">
              <w:rPr>
                <w:sz w:val="20"/>
                <w:szCs w:val="20"/>
              </w:rPr>
              <w:t>рганизацией</w:t>
            </w:r>
            <w:r w:rsidRPr="004C7918">
              <w:rPr>
                <w:sz w:val="20"/>
                <w:szCs w:val="20"/>
              </w:rPr>
              <w:t xml:space="preserve"> в шаговой доступности находятся: МАОУ «Средняя школа № 28 имени Г. Ф. Кирдищева», 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МБОУ ДО МУ ЦГБ</w:t>
            </w:r>
            <w:r w:rsidR="00684208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918">
              <w:rPr>
                <w:sz w:val="20"/>
                <w:szCs w:val="20"/>
              </w:rPr>
              <w:t xml:space="preserve">Городская библиотека № 9, детский досуговый центр «Русская горница», благоустроенный сквер, ФОК «Звёздный», Детская музыкальная школа № 5, Народный хореографический ансамбль «Карусель», Дом культуры и досуга «Апрель»; </w:t>
            </w:r>
            <w:r w:rsidRPr="004C7918">
              <w:rPr>
                <w:sz w:val="20"/>
                <w:szCs w:val="20"/>
                <w:lang w:bidi="ru-RU"/>
              </w:rPr>
              <w:t>территориальное отделение полиции №1; участковый пункт полиции;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 xml:space="preserve"> сеть магазинов</w:t>
            </w:r>
          </w:p>
        </w:tc>
        <w:tc>
          <w:tcPr>
            <w:tcW w:w="4323" w:type="dxa"/>
          </w:tcPr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Содержание дошкольного образования включает в себя вопросы истории и культуры родного города, природного, социального, рукотворного мира, который с</w:t>
            </w:r>
            <w:r w:rsidR="00026449">
              <w:rPr>
                <w:sz w:val="20"/>
                <w:szCs w:val="20"/>
              </w:rPr>
              <w:t xml:space="preserve"> </w:t>
            </w:r>
            <w:r w:rsidRPr="004C7918">
              <w:rPr>
                <w:sz w:val="20"/>
                <w:szCs w:val="20"/>
              </w:rPr>
              <w:t>детства окружает маленького камчадала.</w:t>
            </w:r>
          </w:p>
          <w:p w:rsidR="00FC53B7" w:rsidRPr="004C7918" w:rsidRDefault="00FC53B7" w:rsidP="00FC53B7">
            <w:pPr>
              <w:jc w:val="both"/>
              <w:rPr>
                <w:b/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Изучение истории района БАМ на доступном для дошкольников материале</w:t>
            </w:r>
          </w:p>
        </w:tc>
      </w:tr>
      <w:tr w:rsidR="00FC53B7" w:rsidRPr="004C7918" w:rsidTr="00FC53B7">
        <w:tc>
          <w:tcPr>
            <w:tcW w:w="1809" w:type="dxa"/>
          </w:tcPr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 xml:space="preserve">Демографические </w:t>
            </w:r>
          </w:p>
        </w:tc>
        <w:tc>
          <w:tcPr>
            <w:tcW w:w="3402" w:type="dxa"/>
          </w:tcPr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Групповой состав - дети из русскоязычных семей.</w:t>
            </w:r>
          </w:p>
        </w:tc>
        <w:tc>
          <w:tcPr>
            <w:tcW w:w="4323" w:type="dxa"/>
          </w:tcPr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Поликультурное воспитание дошкольников строится на основе изучения национальных традиций семей воспитанников Организации. Дети знакомятся с самобытностью и уникальностью русской культуры, представителями которой являются участники образовательного процесса.</w:t>
            </w:r>
          </w:p>
          <w:p w:rsidR="00FC53B7" w:rsidRPr="004C7918" w:rsidRDefault="00FC53B7" w:rsidP="00FC53B7">
            <w:pPr>
              <w:jc w:val="both"/>
              <w:rPr>
                <w:b/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>Обучение и воспитание в организации осуществляется на русском языке.</w:t>
            </w:r>
          </w:p>
        </w:tc>
      </w:tr>
      <w:tr w:rsidR="00FC53B7" w:rsidRPr="004C7918" w:rsidTr="00FC53B7">
        <w:tc>
          <w:tcPr>
            <w:tcW w:w="1809" w:type="dxa"/>
          </w:tcPr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sz w:val="20"/>
                <w:szCs w:val="20"/>
              </w:rPr>
              <w:t xml:space="preserve">Социальные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3B7" w:rsidRPr="004C7918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000000"/>
                <w:sz w:val="20"/>
                <w:szCs w:val="20"/>
                <w:lang w:eastAsia="ru-RU" w:bidi="ru-RU"/>
              </w:rPr>
              <w:t xml:space="preserve">Социальное партнерство </w:t>
            </w:r>
            <w:r w:rsidR="00684208" w:rsidRPr="004C7918">
              <w:rPr>
                <w:color w:val="000000"/>
                <w:sz w:val="20"/>
                <w:szCs w:val="20"/>
                <w:lang w:eastAsia="ru-RU" w:bidi="ru-RU"/>
              </w:rPr>
              <w:t>осуществляется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:</w:t>
            </w:r>
          </w:p>
          <w:p w:rsidR="00FC53B7" w:rsidRPr="004C7918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000000"/>
                <w:sz w:val="20"/>
                <w:szCs w:val="20"/>
                <w:lang w:eastAsia="ru-RU" w:bidi="ru-RU"/>
              </w:rPr>
              <w:t xml:space="preserve">МАОУ СОШ 28; МБОУ ДО МУ ЦГБ «Городская библиотека» филиал №9; почтовое отделение №38; ГБУЗКК «Петропавловск-Камчатская городская детская поликлиника №1»; ГБУЗКК «Петропавловск-Камчатская городская больница №1»; КГАУ «Камчатский театр кукол»; </w:t>
            </w:r>
          </w:p>
          <w:p w:rsidR="00FC53B7" w:rsidRPr="004C7918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C53B7" w:rsidRPr="004C7918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Краткий социальный статус семьи.</w:t>
            </w:r>
          </w:p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В группе 3 многодетных семьи, неполных семей - 5, 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  <w:r w:rsidRPr="004C7918">
              <w:rPr>
                <w:color w:val="000000"/>
                <w:sz w:val="20"/>
                <w:szCs w:val="20"/>
                <w:lang w:eastAsia="ru-RU" w:bidi="ru-RU"/>
              </w:rPr>
              <w:t xml:space="preserve"> семей - полных.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3B7" w:rsidRPr="004C7918" w:rsidRDefault="00FC53B7" w:rsidP="00FC53B7">
            <w:pPr>
              <w:jc w:val="both"/>
              <w:rPr>
                <w:sz w:val="20"/>
                <w:szCs w:val="20"/>
              </w:rPr>
            </w:pPr>
            <w:r w:rsidRPr="004C7918">
              <w:rPr>
                <w:color w:val="000000"/>
                <w:sz w:val="20"/>
                <w:szCs w:val="20"/>
                <w:lang w:eastAsia="ru-RU" w:bidi="ru-RU"/>
              </w:rPr>
              <w:t>Социальный состав семей позволяет определить формы и методы взаимодействия Организации и семьи.</w:t>
            </w:r>
          </w:p>
        </w:tc>
      </w:tr>
    </w:tbl>
    <w:p w:rsidR="00FC53B7" w:rsidRPr="004C7918" w:rsidRDefault="00FC53B7" w:rsidP="00FC53B7">
      <w:pPr>
        <w:spacing w:line="360" w:lineRule="auto"/>
        <w:ind w:firstLine="709"/>
        <w:jc w:val="both"/>
        <w:rPr>
          <w:b/>
        </w:rPr>
      </w:pPr>
    </w:p>
    <w:p w:rsidR="00FC53B7" w:rsidRPr="004C7918" w:rsidRDefault="00FC53B7" w:rsidP="00FC53B7">
      <w:pPr>
        <w:ind w:left="1080"/>
        <w:jc w:val="center"/>
        <w:rPr>
          <w:b/>
        </w:rPr>
      </w:pPr>
      <w:r w:rsidRPr="004C7918">
        <w:rPr>
          <w:b/>
        </w:rPr>
        <w:t>1.2. Планируемые результаты освоения Рабочей Программы</w:t>
      </w:r>
    </w:p>
    <w:p w:rsidR="00FC53B7" w:rsidRPr="004C7918" w:rsidRDefault="00FC53B7" w:rsidP="00FC53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Планируемые результаты освоения Рабочей программы представлены в виде целевых ориентиров – социально-возрастных характеристик возможных достижений ребенка на этапе завершения освоения Программы.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образования. Целевые ориентиры Рабочей Программы представлены к началу дошкольного возраста (к 3 годам) и на этапе завершения дошкольного образования (к 7 годам). Последние выступают как долгосрочная перспектива развития и образования детей 3-4 лет.</w:t>
      </w:r>
    </w:p>
    <w:p w:rsidR="00FC53B7" w:rsidRPr="004C7918" w:rsidRDefault="00FC53B7" w:rsidP="00FC53B7">
      <w:pPr>
        <w:ind w:firstLine="709"/>
        <w:jc w:val="both"/>
        <w:rPr>
          <w:b/>
        </w:rPr>
      </w:pPr>
    </w:p>
    <w:p w:rsidR="00FC53B7" w:rsidRPr="004C7918" w:rsidRDefault="00FC53B7" w:rsidP="00FC53B7">
      <w:pPr>
        <w:spacing w:line="360" w:lineRule="auto"/>
        <w:ind w:firstLine="709"/>
        <w:rPr>
          <w:b/>
        </w:rPr>
      </w:pPr>
      <w:r w:rsidRPr="004C7918">
        <w:rPr>
          <w:b/>
        </w:rPr>
        <w:t xml:space="preserve">1.2.1. Целевые ориентиры на этапе завершения освоения </w:t>
      </w:r>
      <w:r>
        <w:rPr>
          <w:b/>
        </w:rPr>
        <w:t>П</w:t>
      </w:r>
      <w:r w:rsidRPr="004C7918">
        <w:rPr>
          <w:b/>
        </w:rPr>
        <w:t>рограммы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FC53B7" w:rsidRPr="004C7918" w:rsidTr="00FC53B7">
        <w:tc>
          <w:tcPr>
            <w:tcW w:w="4786" w:type="dxa"/>
          </w:tcPr>
          <w:p w:rsidR="00FC53B7" w:rsidRPr="004C7918" w:rsidRDefault="00FC53B7" w:rsidP="00FC53B7">
            <w:pPr>
              <w:jc w:val="center"/>
              <w:rPr>
                <w:rStyle w:val="80"/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 w:bidi="ar-SA"/>
              </w:rPr>
            </w:pPr>
            <w:r w:rsidRPr="004C7918">
              <w:rPr>
                <w:rStyle w:val="80"/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Целевые ориентиры образования</w:t>
            </w:r>
            <w:r w:rsidR="00684208">
              <w:rPr>
                <w:rStyle w:val="80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4C7918">
              <w:rPr>
                <w:rStyle w:val="80"/>
                <w:rFonts w:ascii="Times New Roman" w:hAnsi="Times New Roman" w:cs="Times New Roman"/>
                <w:bCs w:val="0"/>
                <w:sz w:val="20"/>
                <w:szCs w:val="20"/>
              </w:rPr>
              <w:t>в младенческом и раннем возрасте</w:t>
            </w:r>
          </w:p>
        </w:tc>
        <w:tc>
          <w:tcPr>
            <w:tcW w:w="4820" w:type="dxa"/>
          </w:tcPr>
          <w:p w:rsidR="00FC53B7" w:rsidRPr="004C7918" w:rsidRDefault="00FC53B7" w:rsidP="00FC53B7">
            <w:pPr>
              <w:pStyle w:val="a8"/>
              <w:ind w:left="0" w:firstLine="709"/>
              <w:jc w:val="center"/>
              <w:rPr>
                <w:rStyle w:val="80"/>
                <w:rFonts w:ascii="Times New Roman" w:eastAsiaTheme="minorHAnsi" w:hAnsi="Times New Roman" w:cs="Times New Roman"/>
                <w:bCs w:val="0"/>
                <w:sz w:val="20"/>
                <w:szCs w:val="20"/>
              </w:rPr>
            </w:pPr>
            <w:bookmarkStart w:id="2" w:name="bookmark35"/>
            <w:r w:rsidRPr="004C7918">
              <w:rPr>
                <w:rStyle w:val="80"/>
                <w:rFonts w:ascii="Times New Roman" w:hAnsi="Times New Roman" w:cs="Times New Roman"/>
                <w:bCs w:val="0"/>
                <w:sz w:val="20"/>
                <w:szCs w:val="20"/>
              </w:rPr>
              <w:t>Целевые ориентиры на этапе завершения дошкольного образования</w:t>
            </w:r>
            <w:bookmarkEnd w:id="2"/>
          </w:p>
        </w:tc>
      </w:tr>
      <w:tr w:rsidR="00FC53B7" w:rsidRPr="004C7918" w:rsidTr="00FC53B7">
        <w:tc>
          <w:tcPr>
            <w:tcW w:w="4786" w:type="dxa"/>
          </w:tcPr>
          <w:p w:rsidR="00FC53B7" w:rsidRPr="004C7918" w:rsidRDefault="00FC53B7" w:rsidP="00FC53B7">
            <w:pPr>
              <w:pStyle w:val="a8"/>
              <w:numPr>
                <w:ilvl w:val="0"/>
                <w:numId w:val="26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Style w:val="20"/>
                <w:rFonts w:eastAsiaTheme="minorHAnsi"/>
                <w:sz w:val="20"/>
                <w:szCs w:val="20"/>
              </w:rPr>
      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      </w:r>
            <w:r w:rsidRPr="004C7918">
              <w:rPr>
                <w:rFonts w:ascii="Times New Roman" w:eastAsia="Times New Roman" w:hAnsi="Times New Roman" w:cs="Times New Roman"/>
                <w:color w:val="231E20"/>
                <w:sz w:val="20"/>
                <w:szCs w:val="20"/>
                <w:lang w:eastAsia="ru-RU" w:bidi="ru-RU"/>
              </w:rPr>
              <w:t>предметами, стремится проявлять настойчивость в достижении результата своих действий.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82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602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Проявляет отрицательное отношение к грубости, жадности.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77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82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82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82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Проявляет интерес к сверстникам; наблюдает за их действиями и одражает им. Умеет играть рядом со сверстниками, не мешая им. Проявляет интерес к совместным играм небольшими группами.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82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Проявляет интерес к окружающему миру природы, с интересом участвует в сезонных наблюдениях.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77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82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С пониманием следит за действиями героев кукольного театра; проявляет желание участвовать в театрализованных и сюжетно-ролевых играх.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77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Проявляет интерес к продуктивной деятельности (рисование, лепка, конструирование, аппликация).</w:t>
            </w:r>
          </w:p>
          <w:p w:rsidR="00FC53B7" w:rsidRPr="004C7918" w:rsidRDefault="00FC53B7" w:rsidP="00FC53B7">
            <w:pPr>
              <w:numPr>
                <w:ilvl w:val="0"/>
                <w:numId w:val="26"/>
              </w:numPr>
              <w:tabs>
                <w:tab w:val="left" w:pos="284"/>
                <w:tab w:val="left" w:pos="582"/>
                <w:tab w:val="left" w:pos="851"/>
              </w:tabs>
              <w:suppressAutoHyphens w:val="0"/>
              <w:autoSpaceDE/>
              <w:ind w:left="0" w:firstLine="142"/>
              <w:jc w:val="both"/>
              <w:rPr>
                <w:rStyle w:val="80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      </w:r>
          </w:p>
        </w:tc>
        <w:tc>
          <w:tcPr>
            <w:tcW w:w="4820" w:type="dxa"/>
          </w:tcPr>
          <w:p w:rsidR="00FC53B7" w:rsidRPr="004C7918" w:rsidRDefault="00FC53B7" w:rsidP="00FC53B7">
            <w:pPr>
              <w:tabs>
                <w:tab w:val="left" w:pos="851"/>
              </w:tabs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Style w:val="20"/>
                <w:rFonts w:eastAsiaTheme="minorHAnsi"/>
                <w:sz w:val="20"/>
                <w:szCs w:val="20"/>
              </w:rPr>
              <w:t xml:space="preserve">• </w:t>
            </w: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Способен сотрудничать и выполнять как лидерские, так и исполнительские функции в совместной деятельности.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 xml:space="preserve">Проявляет </w:t>
            </w:r>
            <w:r w:rsidR="0068420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эмпатию</w:t>
            </w: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 xml:space="preserve"> по отношению к другим людям, готовность прийти на помощь тем, кто в этом нуждается.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Проявляет умение слышать других и стремление быть понятым другими.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      </w:r>
          </w:p>
          <w:p w:rsidR="00FC53B7" w:rsidRPr="004C7918" w:rsidRDefault="00FC53B7" w:rsidP="00FC53B7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/>
              <w:ind w:firstLine="176"/>
              <w:jc w:val="both"/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</w:pPr>
            <w:r w:rsidRPr="004C7918">
              <w:rPr>
                <w:rFonts w:eastAsia="Arial"/>
                <w:color w:val="231E20"/>
                <w:sz w:val="20"/>
                <w:szCs w:val="20"/>
                <w:lang w:eastAsia="ru-RU" w:bidi="ru-RU"/>
              </w:rPr>
              <w:t>Проявляет ответственность за начатое дело.</w:t>
            </w:r>
          </w:p>
          <w:p w:rsidR="00FC53B7" w:rsidRPr="004C7918" w:rsidRDefault="00FC53B7" w:rsidP="00FC53B7">
            <w:pPr>
              <w:tabs>
                <w:tab w:val="left" w:pos="317"/>
                <w:tab w:val="left" w:pos="582"/>
              </w:tabs>
              <w:ind w:firstLine="176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</w:t>
            </w:r>
            <w:r w:rsidRPr="004C7918"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      </w:r>
          </w:p>
          <w:p w:rsidR="00FC53B7" w:rsidRPr="004C7918" w:rsidRDefault="00FC53B7" w:rsidP="00FC53B7">
            <w:pPr>
              <w:numPr>
                <w:ilvl w:val="0"/>
                <w:numId w:val="4"/>
              </w:numPr>
              <w:tabs>
                <w:tab w:val="left" w:pos="317"/>
                <w:tab w:val="left" w:pos="582"/>
                <w:tab w:val="left" w:pos="993"/>
              </w:tabs>
              <w:suppressAutoHyphens w:val="0"/>
              <w:autoSpaceDE/>
              <w:ind w:firstLine="176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Открыт новому, то есть проявляет стремления к получению знаний, положительной мотивации к дальнейшему обучению в школе, институте.</w:t>
            </w:r>
          </w:p>
          <w:p w:rsidR="00FC53B7" w:rsidRPr="004C7918" w:rsidRDefault="00FC53B7" w:rsidP="00FC53B7">
            <w:pPr>
              <w:numPr>
                <w:ilvl w:val="0"/>
                <w:numId w:val="4"/>
              </w:numPr>
              <w:tabs>
                <w:tab w:val="left" w:pos="317"/>
                <w:tab w:val="left" w:pos="582"/>
                <w:tab w:val="left" w:pos="993"/>
              </w:tabs>
              <w:suppressAutoHyphens w:val="0"/>
              <w:autoSpaceDE/>
              <w:ind w:firstLine="176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Проявляет уважение к жизни (в различных ее формах) и заботу об окружающей среде.</w:t>
            </w:r>
          </w:p>
          <w:p w:rsidR="00FC53B7" w:rsidRPr="004C7918" w:rsidRDefault="00FC53B7" w:rsidP="00FC53B7">
            <w:pPr>
              <w:numPr>
                <w:ilvl w:val="0"/>
                <w:numId w:val="4"/>
              </w:numPr>
              <w:tabs>
                <w:tab w:val="left" w:pos="317"/>
                <w:tab w:val="left" w:pos="586"/>
                <w:tab w:val="left" w:pos="993"/>
              </w:tabs>
              <w:suppressAutoHyphens w:val="0"/>
              <w:autoSpaceDE/>
              <w:ind w:firstLine="176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      </w:r>
          </w:p>
          <w:p w:rsidR="00FC53B7" w:rsidRPr="004C7918" w:rsidRDefault="00FC53B7" w:rsidP="00FC53B7">
            <w:pPr>
              <w:numPr>
                <w:ilvl w:val="0"/>
                <w:numId w:val="4"/>
              </w:numPr>
              <w:tabs>
                <w:tab w:val="left" w:pos="317"/>
                <w:tab w:val="left" w:pos="586"/>
                <w:tab w:val="left" w:pos="993"/>
              </w:tabs>
              <w:suppressAutoHyphens w:val="0"/>
              <w:autoSpaceDE/>
              <w:ind w:firstLine="176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      </w:r>
          </w:p>
          <w:p w:rsidR="00FC53B7" w:rsidRPr="004C7918" w:rsidRDefault="00FC53B7" w:rsidP="00FC53B7">
            <w:pPr>
              <w:numPr>
                <w:ilvl w:val="0"/>
                <w:numId w:val="4"/>
              </w:numPr>
              <w:tabs>
                <w:tab w:val="left" w:pos="317"/>
                <w:tab w:val="left" w:pos="586"/>
                <w:tab w:val="left" w:pos="993"/>
              </w:tabs>
              <w:suppressAutoHyphens w:val="0"/>
              <w:autoSpaceDE/>
              <w:ind w:firstLine="176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      </w:r>
          </w:p>
          <w:p w:rsidR="00FC53B7" w:rsidRPr="004C7918" w:rsidRDefault="00FC53B7" w:rsidP="00FC53B7">
            <w:pPr>
              <w:numPr>
                <w:ilvl w:val="0"/>
                <w:numId w:val="4"/>
              </w:numPr>
              <w:tabs>
                <w:tab w:val="left" w:pos="317"/>
                <w:tab w:val="left" w:pos="582"/>
                <w:tab w:val="left" w:pos="993"/>
              </w:tabs>
              <w:suppressAutoHyphens w:val="0"/>
              <w:autoSpaceDE/>
              <w:ind w:firstLine="176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</w:t>
            </w:r>
            <w:r w:rsidRPr="004C7918">
              <w:rPr>
                <w:color w:val="231E20"/>
                <w:sz w:val="20"/>
                <w:szCs w:val="20"/>
                <w:u w:val="single"/>
                <w:lang w:eastAsia="ru-RU" w:bidi="ru-RU"/>
              </w:rPr>
              <w:t>.</w:t>
            </w:r>
          </w:p>
          <w:p w:rsidR="00FC53B7" w:rsidRPr="004C7918" w:rsidRDefault="00FC53B7" w:rsidP="00FC53B7">
            <w:pPr>
              <w:numPr>
                <w:ilvl w:val="0"/>
                <w:numId w:val="4"/>
              </w:numPr>
              <w:tabs>
                <w:tab w:val="left" w:pos="317"/>
                <w:tab w:val="left" w:pos="582"/>
                <w:tab w:val="left" w:pos="993"/>
              </w:tabs>
              <w:suppressAutoHyphens w:val="0"/>
              <w:autoSpaceDE/>
              <w:ind w:firstLine="176"/>
              <w:jc w:val="both"/>
              <w:rPr>
                <w:rStyle w:val="80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C7918">
              <w:rPr>
                <w:color w:val="231E20"/>
                <w:sz w:val="20"/>
                <w:szCs w:val="20"/>
                <w:lang w:eastAsia="ru-RU" w:bidi="ru-RU"/>
              </w:rPr>
              <w:t>Имеет начальные представления о здоровом образе жизни. Воспринимает здоровый образ жизни как ценность.</w:t>
            </w:r>
          </w:p>
        </w:tc>
      </w:tr>
    </w:tbl>
    <w:p w:rsidR="00FC53B7" w:rsidRPr="004C7918" w:rsidRDefault="00FC53B7" w:rsidP="00FC53B7">
      <w:pPr>
        <w:tabs>
          <w:tab w:val="left" w:pos="582"/>
        </w:tabs>
        <w:ind w:firstLine="709"/>
        <w:jc w:val="both"/>
        <w:rPr>
          <w:color w:val="000000"/>
          <w:lang w:eastAsia="ru-RU" w:bidi="ru-RU"/>
        </w:rPr>
      </w:pPr>
    </w:p>
    <w:p w:rsidR="00FC53B7" w:rsidRDefault="00FC53B7" w:rsidP="00FC53B7">
      <w:pPr>
        <w:tabs>
          <w:tab w:val="left" w:pos="2910"/>
        </w:tabs>
        <w:spacing w:line="36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Ожидаемые образовательные результаты освоения программы.</w:t>
      </w:r>
    </w:p>
    <w:p w:rsidR="00FC53B7" w:rsidRPr="00605E09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 w:rsidRPr="00605E09">
        <w:rPr>
          <w:bCs/>
          <w:color w:val="000000"/>
          <w:lang w:eastAsia="ru-RU"/>
        </w:rPr>
        <w:t>Ожидаемые образовательные результаты освоения Программы – это не то, что ребёнок должен освоить в обязательном порядке. Ожидаемые образовательные результаты следует рассматривать как социально-нормативные возрастные характеристики возможных достижений ребёнка, как целевые ориентиры для педагогов и родителей, обозначающие направленность воспитательной деятельности взрослых.</w:t>
      </w:r>
    </w:p>
    <w:p w:rsidR="00FC53B7" w:rsidRPr="00846F2E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/>
          <w:bCs/>
          <w:color w:val="000000"/>
          <w:u w:val="single"/>
          <w:lang w:eastAsia="ru-RU"/>
        </w:rPr>
      </w:pPr>
      <w:r w:rsidRPr="00846F2E">
        <w:rPr>
          <w:b/>
          <w:bCs/>
          <w:color w:val="000000"/>
          <w:u w:val="single"/>
          <w:lang w:eastAsia="ru-RU"/>
        </w:rPr>
        <w:t>Мотивационные (личностные) образовательные результаты.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К концу года у детей могут быть сформированы: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Первичные представления о себе (знают своё имя, возраст, пол).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Положительная самооценка (я хороший, я могу).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Элементарные представления о том, что такое хорошо и что такое плохо (имеет опыт правильной оценки хороших и плохих поступков).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Понятие о</w:t>
      </w:r>
      <w:r w:rsidR="00684208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семье, своей принадлежности к семье (могут назвать членов своей семьи, их имена).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/>
          <w:bCs/>
          <w:color w:val="000000"/>
          <w:u w:val="single"/>
          <w:lang w:eastAsia="ru-RU"/>
        </w:rPr>
      </w:pPr>
      <w:r w:rsidRPr="00846F2E">
        <w:rPr>
          <w:b/>
          <w:bCs/>
          <w:color w:val="000000"/>
          <w:u w:val="single"/>
          <w:lang w:eastAsia="ru-RU"/>
        </w:rPr>
        <w:lastRenderedPageBreak/>
        <w:t>Универсальные образовательные результаты.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Когнитивное развитие. </w:t>
      </w:r>
      <w:r>
        <w:rPr>
          <w:bCs/>
          <w:color w:val="000000"/>
          <w:lang w:eastAsia="ru-RU"/>
        </w:rPr>
        <w:t>К концу года дети могут: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Проявлять выраженный познавательный интерес (это что? и пр.).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Понимать простейшие связи между предметами и явлениями, делать элементарные обощения, классифицировать, группировать объекты по различным признакам.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Понимать соответствующие возрастным возможностям вопросы (задачи) и различные способы решения.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Испытывать радость, удовлетворение от правильно выполненных интеллектуальных заданий.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Проявлять исследовательский интерес (используют различные способы обследования предметов, включая простейшее экспериментирование).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Коммуникативное развитие. </w:t>
      </w:r>
      <w:r>
        <w:rPr>
          <w:bCs/>
          <w:color w:val="000000"/>
          <w:lang w:eastAsia="ru-RU"/>
        </w:rPr>
        <w:t>К концу года у детей могут проявляться: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- Способность в быту, в самостоятельных играх посредством речи налаживать </w:t>
      </w:r>
      <w:r w:rsidR="00684208">
        <w:rPr>
          <w:bCs/>
          <w:color w:val="000000"/>
          <w:lang w:eastAsia="ru-RU"/>
        </w:rPr>
        <w:t>контакты</w:t>
      </w:r>
      <w:r>
        <w:rPr>
          <w:bCs/>
          <w:color w:val="000000"/>
          <w:lang w:eastAsia="ru-RU"/>
        </w:rPr>
        <w:t>, взаимодействовать со сверстниками.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Понимание того, что надо жить дружно, вместе пользоваться игрушками, книгами, помогать друг другу ситуативно.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Доброжелательное отношение к сверстникам, личные симпатии.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Способствовать понимать и откликаться на эмоции близких людей и друзей (пожалеть, обнять, попытаться помочь).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Интерес к совместным действиям, сотрудничеству со сверстниками (совместные игры, создание коллективных композиций в рисунках, лепке, аппликации, участие в выставках детских работ, праздниках).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Регуляторное развитие. </w:t>
      </w:r>
      <w:r>
        <w:rPr>
          <w:bCs/>
          <w:color w:val="000000"/>
          <w:lang w:eastAsia="ru-RU"/>
        </w:rPr>
        <w:t>К концу года дети могут: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Овладеть простейшими навыками культурного поведения в детском саду, дома, на улице.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Соблюдать правила элементарной вежливости. Самостоятельно или после напоминания говорить «спасибо», «здравствуйте», «до свидания», «спокойной ночи» (в семье, в группе).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- Придерживаться игровых </w:t>
      </w:r>
      <w:r w:rsidR="00684208">
        <w:rPr>
          <w:bCs/>
          <w:color w:val="000000"/>
          <w:lang w:eastAsia="ru-RU"/>
        </w:rPr>
        <w:t>правила</w:t>
      </w:r>
      <w:r>
        <w:rPr>
          <w:bCs/>
          <w:color w:val="000000"/>
          <w:lang w:eastAsia="ru-RU"/>
        </w:rPr>
        <w:t xml:space="preserve"> совместных играх, общаться спокойно, без крика.</w:t>
      </w:r>
    </w:p>
    <w:p w:rsidR="00FC53B7" w:rsidRDefault="00FC53B7" w:rsidP="00FC53B7">
      <w:pPr>
        <w:tabs>
          <w:tab w:val="left" w:pos="2910"/>
        </w:tabs>
        <w:spacing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 Адекватно реагировать на замечания и предложения взрослого.</w:t>
      </w:r>
    </w:p>
    <w:p w:rsidR="00FC53B7" w:rsidRPr="00A0211A" w:rsidRDefault="00FC53B7" w:rsidP="00FC53B7">
      <w:pPr>
        <w:tabs>
          <w:tab w:val="left" w:pos="2910"/>
        </w:tabs>
        <w:spacing w:line="360" w:lineRule="auto"/>
        <w:jc w:val="center"/>
        <w:rPr>
          <w:bCs/>
          <w:color w:val="000000"/>
          <w:lang w:eastAsia="ru-RU"/>
        </w:rPr>
      </w:pPr>
      <w:r>
        <w:rPr>
          <w:b/>
          <w:bCs/>
          <w:color w:val="000000"/>
          <w:u w:val="single"/>
          <w:lang w:eastAsia="ru-RU"/>
        </w:rPr>
        <w:t>Предметные образовательные результаты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7"/>
        <w:gridCol w:w="7508"/>
      </w:tblGrid>
      <w:tr w:rsidR="00FC53B7" w:rsidRPr="009228CA" w:rsidTr="00FC53B7">
        <w:tc>
          <w:tcPr>
            <w:tcW w:w="1837" w:type="dxa"/>
          </w:tcPr>
          <w:p w:rsidR="00FC53B7" w:rsidRPr="009228CA" w:rsidRDefault="00FC53B7" w:rsidP="00FC53B7">
            <w:pPr>
              <w:rPr>
                <w:rStyle w:val="70"/>
                <w:rFonts w:ascii="Times New Roman" w:hAnsi="Times New Roman" w:cs="Times New Roman"/>
                <w:b/>
                <w:sz w:val="20"/>
                <w:szCs w:val="20"/>
              </w:rPr>
            </w:pPr>
            <w:r w:rsidRPr="009228CA">
              <w:rPr>
                <w:rFonts w:eastAsia="Arial"/>
                <w:b/>
                <w:bCs/>
                <w:sz w:val="20"/>
                <w:szCs w:val="20"/>
                <w:lang w:eastAsia="ru-RU" w:bidi="ru-RU"/>
              </w:rPr>
              <w:t>Образовательные области</w:t>
            </w:r>
          </w:p>
        </w:tc>
        <w:tc>
          <w:tcPr>
            <w:tcW w:w="7734" w:type="dxa"/>
            <w:vAlign w:val="center"/>
          </w:tcPr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b/>
                <w:bCs/>
                <w:sz w:val="20"/>
                <w:szCs w:val="20"/>
                <w:shd w:val="clear" w:color="auto" w:fill="FFFFFF"/>
              </w:rPr>
              <w:t>Предметные образовательные результаты</w:t>
            </w:r>
          </w:p>
        </w:tc>
      </w:tr>
      <w:tr w:rsidR="00FC53B7" w:rsidRPr="009228CA" w:rsidTr="00FC53B7">
        <w:tc>
          <w:tcPr>
            <w:tcW w:w="1837" w:type="dxa"/>
          </w:tcPr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c17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7734" w:type="dxa"/>
          </w:tcPr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игровой деятельности.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Объединяться со сверстниками в группу из 2-3 человек на основе личных симпатий; взаимодействовать и ладить со сверстниками в непродолжительной совместной игре, соблюдать элементарные правила в совместных играх.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Принимать на себя роль, подбирать атрибуты для той или иной игры; дополнять игровую обстановку недостающими предметами, игрушками.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Навыки самообслуживания.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Одеваться и раздеваться в определённой последовательности.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Самостоятельно есть, чистить зубы.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Замечать непорядок в одежде и устранять его при небольшой помощи взрослых.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Приобщение к труду.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Помочь накрыть стол к обеду.</w:t>
            </w:r>
          </w:p>
          <w:p w:rsidR="00FC53B7" w:rsidRPr="009228CA" w:rsidRDefault="00684208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Выполнить</w:t>
            </w:r>
            <w:r w:rsidR="00FC53B7"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элементарные поручения (убрать игрушки, разложить</w:t>
            </w:r>
            <w:r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53B7"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материалы к занятиям).</w:t>
            </w:r>
          </w:p>
          <w:p w:rsidR="00FC53B7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основ безопасности. 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Освоить (в соответствии с программой) элементарные правила безопасного поведения в помещении, на улице, в природе, в играх со сверстниками и понимать необходимость их соблюдения.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В случае проблемной ситуации обратиться к знакомому взрослому.</w:t>
            </w:r>
          </w:p>
        </w:tc>
      </w:tr>
      <w:tr w:rsidR="00FC53B7" w:rsidRPr="009228CA" w:rsidTr="00FC53B7">
        <w:tc>
          <w:tcPr>
            <w:tcW w:w="1837" w:type="dxa"/>
          </w:tcPr>
          <w:p w:rsidR="00FC53B7" w:rsidRPr="009228CA" w:rsidRDefault="00FC53B7" w:rsidP="00FC53B7">
            <w:pPr>
              <w:rPr>
                <w:rStyle w:val="70"/>
                <w:rFonts w:ascii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7734" w:type="dxa"/>
          </w:tcPr>
          <w:p w:rsidR="00FC53B7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sz w:val="20"/>
                <w:szCs w:val="20"/>
              </w:rPr>
            </w:pPr>
            <w:r w:rsidRPr="009228CA">
              <w:rPr>
                <w:rStyle w:val="c1"/>
                <w:b/>
                <w:sz w:val="20"/>
                <w:szCs w:val="20"/>
              </w:rPr>
              <w:t xml:space="preserve">Формирование элементарных математических представлений. 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Группировать предметы по цвету, размеру, форме (отбирать все красные, все большие, все круглые предметы и т.д.).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Составлять при помощи взрослого группы из однородных предмето</w:t>
            </w:r>
            <w:r w:rsidR="00684208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и выделять один предмет из группы.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Находить в окружающей обстановке один и много одинаковых предметов.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Определять количественное соотношение двух групп предметов; понимать конкретный смысл слов: «Больше», «меньше», «столько же».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Различать круг, квадрат, треугольник, предметы, имеющие углы и круглую форму.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Понимать смысл обозначений: вверху – внизу, впереди – сзади, слева – справа, на, над – под, верхняя – нижняя (полоска).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Понимать смысл слов: «утро», «вечер», «день», «ночь».</w:t>
            </w:r>
          </w:p>
          <w:p w:rsidR="00FC53B7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Конструктивно-модельная деятельность. 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Называть и правильно использовать детали строительного материала.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Разнообразно располагать кирпичики, пластины (вертикально, горизонтально).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Изменять постройки, настраивая или заменяя одни детали другими.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Сооружать постройки по собственному замыслу.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Сооружать постройки и собирать объекты из деталей конструктора по простейшей схеме.</w:t>
            </w:r>
          </w:p>
          <w:p w:rsidR="00FC53B7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Ознакомление с предметным окружением. 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Называть знакомые предметы, объяснять их значение.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Выделять и называть характерные признаки (цвет, форму, материал).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Группировать и классифицировать знакомые предметы, называть их обобщающим словом (игрушки, одежда, овощи, фрукты и т.п.).</w:t>
            </w:r>
          </w:p>
          <w:p w:rsidR="00FC53B7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Ознакомление с миром природы.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наиболее </w:t>
            </w:r>
            <w:r w:rsidR="00684208"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характерные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 xml:space="preserve"> сезонные изменения в природе, определять и называть состояние погоды.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Узнавать и называть некоторые растения; различать и называть основные части растений.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простейшей классификации растительного мира (деревья, цветы, овощи, фрукты, ягоды).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представления о домашних животных, узнавать и называть некоторых представителей животного мира и их детёнышей.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простейшей классификации животного мира (звери, птицы, рыбы, насекомые).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Понимать простейшие взаимосвязи в природе.</w:t>
            </w:r>
          </w:p>
          <w:p w:rsidR="00FC53B7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Ознакомление с социальным миром.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Иметь представления о некоторых профессиях (воспитатель, врач, продавец, повар, шофёр, строитель).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Знать название родного города (посёлка), название своей страны.</w:t>
            </w:r>
          </w:p>
        </w:tc>
      </w:tr>
      <w:tr w:rsidR="00FC53B7" w:rsidRPr="009228CA" w:rsidTr="00FC53B7">
        <w:tc>
          <w:tcPr>
            <w:tcW w:w="1837" w:type="dxa"/>
          </w:tcPr>
          <w:p w:rsidR="00FC53B7" w:rsidRPr="009228CA" w:rsidRDefault="00FC53B7" w:rsidP="00FC53B7">
            <w:pPr>
              <w:rPr>
                <w:rStyle w:val="70"/>
                <w:rFonts w:ascii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7734" w:type="dxa"/>
          </w:tcPr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b/>
                <w:sz w:val="20"/>
                <w:szCs w:val="20"/>
              </w:rPr>
              <w:t>Развитие речи.</w:t>
            </w: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Понимать и использовать обощающие слова </w:t>
            </w:r>
            <w:r w:rsidRPr="009228CA">
              <w:rPr>
                <w:rStyle w:val="70"/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(одежда, обувь, посуда, мебель, овощи, фрукты, птицы, домашние животные и т.п.).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Понимать и использовать слова, обозначающие части суток </w:t>
            </w:r>
            <w:r w:rsidRPr="009228CA">
              <w:rPr>
                <w:rStyle w:val="70"/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(утро, день, вечер, ночь),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местоположение </w:t>
            </w:r>
            <w:r w:rsidRPr="009228CA">
              <w:rPr>
                <w:rStyle w:val="70"/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(за, перед, высоко, далеко и пр.),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характеристики предметов </w:t>
            </w:r>
            <w:r w:rsidRPr="009228CA">
              <w:rPr>
                <w:rStyle w:val="70"/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(цвет, форма, размер),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некоторые качества </w:t>
            </w:r>
            <w:r w:rsidRPr="009228CA">
              <w:rPr>
                <w:rStyle w:val="70"/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(гладкий, пушистый, тёплый, сладкий и пр.).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Согласовывать прилагательные с существительными в роде, числе, падеже.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Отвечать на разнообразные вопросы взрослого, касающиеся ближайшего окружения.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Использовать все части речи, простые нераспространённые предложения, предложения с однородными членами.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Приобщение к художественной литературе.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Пересказать содержание произведения с опорой на рисунки в книге и на вопросы воспитателя.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Узнать (назвать в произвольном изложении) произведение, прослушав отрывок из него.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Прочитать наизусть небольшое стихотворение (при помощи взрослого).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Рассматривать сюжетные картинки, иллюстрации в книгах.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Слушать короткие сказки, </w:t>
            </w:r>
            <w:r w:rsidR="00684208"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рассказы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стихи без наглядного сопровождения.</w:t>
            </w:r>
          </w:p>
        </w:tc>
      </w:tr>
      <w:tr w:rsidR="00FC53B7" w:rsidRPr="009228CA" w:rsidTr="00FC53B7">
        <w:tc>
          <w:tcPr>
            <w:tcW w:w="1837" w:type="dxa"/>
          </w:tcPr>
          <w:p w:rsidR="00FC53B7" w:rsidRPr="009228CA" w:rsidRDefault="00FC53B7" w:rsidP="00FC53B7">
            <w:pPr>
              <w:rPr>
                <w:rStyle w:val="70"/>
                <w:rFonts w:ascii="Times New Roman" w:hAnsi="Times New Roman" w:cs="Times New Roman"/>
                <w:sz w:val="20"/>
                <w:szCs w:val="20"/>
              </w:rPr>
            </w:pPr>
            <w:r w:rsidRPr="009228CA">
              <w:rPr>
                <w:rFonts w:eastAsia="Arial"/>
                <w:bCs/>
                <w:sz w:val="20"/>
                <w:szCs w:val="20"/>
                <w:lang w:eastAsia="ru-RU" w:bidi="ru-RU"/>
              </w:rPr>
              <w:t>Художественно-эстетическое развитие</w:t>
            </w:r>
          </w:p>
        </w:tc>
        <w:tc>
          <w:tcPr>
            <w:tcW w:w="7734" w:type="dxa"/>
          </w:tcPr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b/>
                <w:bCs/>
                <w:sz w:val="20"/>
                <w:szCs w:val="20"/>
              </w:rPr>
              <w:t xml:space="preserve">Приобщение к искусству.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ru-RU"/>
              </w:rPr>
            </w:pPr>
            <w:r w:rsidRPr="009228CA">
              <w:rPr>
                <w:bCs/>
                <w:sz w:val="20"/>
                <w:szCs w:val="20"/>
                <w:lang w:eastAsia="ru-RU"/>
              </w:rPr>
              <w:t>Проявлять эмоциональную отзывчивость на доступные возрасту музыкальные произведения, на произведения изобразительного искусства, на красоту окружающих предметов (игрушки), объектов природы (растения, животные).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ru-RU"/>
              </w:rPr>
            </w:pPr>
            <w:r w:rsidRPr="009228CA">
              <w:rPr>
                <w:bCs/>
                <w:sz w:val="20"/>
                <w:szCs w:val="20"/>
                <w:lang w:eastAsia="ru-RU"/>
              </w:rPr>
              <w:t>Пытаться отражать полученные впечатления в речи и продуктивных видах деятельности.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b/>
                <w:bCs/>
                <w:sz w:val="20"/>
                <w:szCs w:val="20"/>
              </w:rPr>
              <w:t xml:space="preserve">Изобразительная деятельность.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ru-RU"/>
              </w:rPr>
            </w:pPr>
            <w:r w:rsidRPr="009228CA"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Pr="009228CA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228CA">
              <w:rPr>
                <w:b/>
                <w:bCs/>
                <w:sz w:val="20"/>
                <w:szCs w:val="20"/>
                <w:lang w:eastAsia="ru-RU"/>
              </w:rPr>
              <w:t>рисовании: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Изображать отдельные предметы, а также простые по композиции и незамысловатые по содержанию сюжеты.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Подбирает цвета, соответствующие изображаемым предметам.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Правильно пользуется карандашами, фломастерами, кистью и красками.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Рисовать самостоятельно, по собственной инициативе, по собственному замыслу.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228CA">
              <w:rPr>
                <w:b/>
                <w:bCs/>
                <w:sz w:val="20"/>
                <w:szCs w:val="20"/>
                <w:lang w:eastAsia="ru-RU"/>
              </w:rPr>
              <w:t>В лепке: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Отделять от большого куска глины небольшие комочки, раскатывать их прямыми и круговыми движениями ладоней.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Лепить различные предметы, состоящие из 1-3 частей, используя разнообразные приемы лепки.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b/>
                <w:bCs/>
                <w:sz w:val="20"/>
                <w:szCs w:val="20"/>
                <w:lang w:eastAsia="ru-RU"/>
              </w:rPr>
              <w:t>В аппликации: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Создавать изображения предметов из готовых фигур (по замыслу и образцу).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Украшать узорами заготовки разной формы.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Подбирать цвета, соответствующие изображаемым предметам и по собственному замыслу.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Аккуратно использовать материалы.</w:t>
            </w:r>
          </w:p>
          <w:p w:rsidR="00FC53B7" w:rsidRPr="009228CA" w:rsidRDefault="00FC53B7" w:rsidP="00FC53B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CA">
              <w:rPr>
                <w:b/>
                <w:sz w:val="20"/>
                <w:szCs w:val="20"/>
              </w:rPr>
              <w:t xml:space="preserve">Музыкальная деятельность. </w:t>
            </w:r>
            <w:r w:rsidRPr="009228CA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</w:rPr>
              <w:t>К концу года дети могут: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Слушать музыкальное произведение до конца.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Узнавать знакомые песни.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Различать звуки по высоте (в пределах октавы).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Замечать изменения в звучании (тихо — громко).</w:t>
            </w:r>
          </w:p>
          <w:p w:rsidR="00FC53B7" w:rsidRPr="009228CA" w:rsidRDefault="00FC53B7" w:rsidP="00FC53B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Петь, не отставая и не опережая друг друга.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Различать и называть детские музыкальные инструменты (металлофон, барабан и др.).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b/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>Театрализованная игра.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>Участвовать в совместных постановках, праздниках, театрализованных играх.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>Разыгрывать небольшие отрывки из знакомых сказок, имитировать движения, мимику, интонацию изображаемых героев.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9228CA">
              <w:rPr>
                <w:sz w:val="20"/>
                <w:szCs w:val="20"/>
              </w:rPr>
              <w:t>Следить за развитием театрализованного действия и эмоционально на него отзываться (кукольный, драматический театры).</w:t>
            </w:r>
          </w:p>
        </w:tc>
      </w:tr>
      <w:tr w:rsidR="00FC53B7" w:rsidRPr="009228CA" w:rsidTr="00FC53B7">
        <w:tc>
          <w:tcPr>
            <w:tcW w:w="1837" w:type="dxa"/>
          </w:tcPr>
          <w:p w:rsidR="00FC53B7" w:rsidRPr="009228CA" w:rsidRDefault="00FC53B7" w:rsidP="00FC53B7">
            <w:pPr>
              <w:rPr>
                <w:rStyle w:val="70"/>
                <w:rFonts w:ascii="Times New Roman" w:hAnsi="Times New Roman" w:cs="Times New Roman"/>
                <w:sz w:val="20"/>
                <w:szCs w:val="20"/>
              </w:rPr>
            </w:pPr>
            <w:r w:rsidRPr="009228CA">
              <w:rPr>
                <w:rFonts w:eastAsia="Arial"/>
                <w:bCs/>
                <w:sz w:val="20"/>
                <w:szCs w:val="20"/>
                <w:lang w:eastAsia="ru-RU" w:bidi="ru-RU"/>
              </w:rPr>
              <w:t>Физическое развитие</w:t>
            </w:r>
          </w:p>
        </w:tc>
        <w:tc>
          <w:tcPr>
            <w:tcW w:w="7734" w:type="dxa"/>
          </w:tcPr>
          <w:p w:rsidR="00FC53B7" w:rsidRPr="009228CA" w:rsidRDefault="00FC53B7" w:rsidP="00FC53B7">
            <w:pPr>
              <w:shd w:val="clear" w:color="auto" w:fill="FFFFFF"/>
              <w:jc w:val="both"/>
              <w:rPr>
                <w:b/>
                <w:sz w:val="20"/>
                <w:szCs w:val="20"/>
                <w:lang w:eastAsia="ru-RU" w:bidi="ru-RU"/>
              </w:rPr>
            </w:pPr>
            <w:r w:rsidRPr="009228CA">
              <w:rPr>
                <w:b/>
                <w:sz w:val="20"/>
                <w:szCs w:val="20"/>
                <w:lang w:eastAsia="ru-RU" w:bidi="ru-RU"/>
              </w:rPr>
              <w:t xml:space="preserve">Формирование начальных представлений о здоровом образе жизни. 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color w:val="FF0000"/>
                <w:sz w:val="20"/>
                <w:szCs w:val="20"/>
                <w:lang w:eastAsia="ru-RU" w:bidi="ru-RU"/>
              </w:rPr>
            </w:pPr>
            <w:r w:rsidRPr="009228CA">
              <w:rPr>
                <w:sz w:val="20"/>
                <w:szCs w:val="20"/>
                <w:lang w:eastAsia="ru-RU" w:bidi="ru-RU"/>
              </w:rPr>
              <w:t xml:space="preserve"> К концу года у детей могут быть сформированы:</w:t>
            </w:r>
            <w:r w:rsidRPr="009228CA">
              <w:rPr>
                <w:b/>
                <w:sz w:val="20"/>
                <w:szCs w:val="20"/>
                <w:lang w:eastAsia="ru-RU" w:bidi="ru-RU"/>
              </w:rPr>
              <w:t xml:space="preserve"> </w:t>
            </w:r>
            <w:r w:rsidRPr="009228CA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 w:bidi="ru-RU"/>
              </w:rPr>
            </w:pPr>
            <w:r w:rsidRPr="009228CA">
              <w:rPr>
                <w:sz w:val="20"/>
                <w:szCs w:val="20"/>
                <w:lang w:eastAsia="ru-RU" w:bidi="ru-RU"/>
              </w:rPr>
              <w:lastRenderedPageBreak/>
              <w:t>Понимание необходимости соблюдения правил гигиены (регулярно мыть руки, чистить зубы).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  <w:lang w:eastAsia="ru-RU" w:bidi="ru-RU"/>
              </w:rPr>
            </w:pPr>
            <w:r w:rsidRPr="009228CA">
              <w:rPr>
                <w:sz w:val="20"/>
                <w:szCs w:val="20"/>
                <w:lang w:eastAsia="ru-RU" w:bidi="ru-RU"/>
              </w:rPr>
              <w:t>Умение самостоятельно выполнять доступные возрасту гигиенические процедуры.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b/>
                <w:sz w:val="20"/>
                <w:szCs w:val="20"/>
              </w:rPr>
              <w:t xml:space="preserve">Физическая культура. </w:t>
            </w:r>
            <w:r w:rsidRPr="009228CA">
              <w:rPr>
                <w:sz w:val="20"/>
                <w:szCs w:val="20"/>
              </w:rPr>
              <w:t>К концу года дети могут научиться: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>Действовать совместно в подвижных играх и физических упражнениях.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>Ходить прямо, не шаркая ногами, сохраняя заданное направление.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 xml:space="preserve">Бегать, сохраняя равновесие, изменяя </w:t>
            </w:r>
            <w:r w:rsidR="00684208" w:rsidRPr="009228CA">
              <w:rPr>
                <w:sz w:val="20"/>
                <w:szCs w:val="20"/>
              </w:rPr>
              <w:t>направление</w:t>
            </w:r>
            <w:r w:rsidRPr="009228CA">
              <w:rPr>
                <w:sz w:val="20"/>
                <w:szCs w:val="20"/>
              </w:rPr>
              <w:t>, темп бега в соответствии с указаниями воспитателя.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>Сохранять равновесие при ходьбе и беге по ограниченной плоскости, при перешагивании через предметы.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>Ползать на четвереньках, лазать по лесенке-стремянке, гимнастической стенке произвольным способом.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>Энергично отталкиваться в прыжках на двух ногах, прыгать в длину с места на 40см и более.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28CA">
              <w:rPr>
                <w:sz w:val="20"/>
                <w:szCs w:val="20"/>
              </w:rPr>
              <w:t>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3 м и более.</w:t>
            </w:r>
          </w:p>
          <w:p w:rsidR="00FC53B7" w:rsidRPr="009228CA" w:rsidRDefault="00FC53B7" w:rsidP="00FC53B7">
            <w:pPr>
              <w:shd w:val="clear" w:color="auto" w:fill="FFFFFF"/>
              <w:jc w:val="both"/>
              <w:rPr>
                <w:rStyle w:val="70"/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9228CA">
              <w:rPr>
                <w:sz w:val="20"/>
                <w:szCs w:val="20"/>
              </w:rPr>
              <w:t>Пользоваться физкультурным оборудованием в свободное время.</w:t>
            </w:r>
          </w:p>
        </w:tc>
      </w:tr>
    </w:tbl>
    <w:p w:rsidR="00FC53B7" w:rsidRDefault="00FC53B7" w:rsidP="00FC53B7">
      <w:pPr>
        <w:tabs>
          <w:tab w:val="left" w:pos="4820"/>
        </w:tabs>
        <w:spacing w:line="360" w:lineRule="auto"/>
        <w:ind w:firstLine="709"/>
        <w:rPr>
          <w:b/>
          <w:bCs/>
          <w:lang w:bidi="ru-RU"/>
        </w:rPr>
      </w:pPr>
    </w:p>
    <w:p w:rsidR="00FC53B7" w:rsidRPr="004C7918" w:rsidRDefault="00FC53B7" w:rsidP="00FC53B7">
      <w:pPr>
        <w:spacing w:line="360" w:lineRule="auto"/>
        <w:jc w:val="center"/>
        <w:rPr>
          <w:b/>
        </w:rPr>
      </w:pPr>
      <w:r w:rsidRPr="004C7918">
        <w:rPr>
          <w:b/>
        </w:rPr>
        <w:t>1.2.2. Система оценки результатов освоения Рабочей программы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bidi="ru-RU"/>
        </w:rPr>
      </w:pPr>
      <w:r w:rsidRPr="004C7918">
        <w:t xml:space="preserve">Освоение Рабочей программы не сопровождается проведением промежуточных аттестаций и итоговой аттестацией воспитанников. При реализации Рабочей программы педагогическими работниками проводится оценка индивидуального развития детей </w:t>
      </w:r>
      <w:r w:rsidRPr="004C7918">
        <w:rPr>
          <w:lang w:bidi="ru-RU"/>
        </w:rPr>
        <w:t>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</w:t>
      </w:r>
      <w:r w:rsidRPr="004C7918">
        <w:t xml:space="preserve"> в рамках педагогической диагностики (мониторинга).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bidi="ru-RU"/>
        </w:rPr>
      </w:pPr>
      <w:r w:rsidRPr="004C7918">
        <w:rPr>
          <w:lang w:bidi="ru-RU"/>
        </w:rPr>
        <w:t>Педагогический мониторинг осуществляется с целью определения динамики</w:t>
      </w:r>
      <w:r w:rsidR="00684208">
        <w:rPr>
          <w:lang w:bidi="ru-RU"/>
        </w:rPr>
        <w:t xml:space="preserve"> </w:t>
      </w:r>
      <w:r w:rsidRPr="004C7918">
        <w:rPr>
          <w:lang w:bidi="ru-RU"/>
        </w:rPr>
        <w:t>актуального индивидуального профиля развития ребенка и используется при решении</w:t>
      </w:r>
      <w:r w:rsidR="00684208">
        <w:rPr>
          <w:lang w:bidi="ru-RU"/>
        </w:rPr>
        <w:t xml:space="preserve"> </w:t>
      </w:r>
      <w:r w:rsidRPr="004C7918">
        <w:rPr>
          <w:lang w:bidi="ru-RU"/>
        </w:rPr>
        <w:t>следующих задач:</w:t>
      </w:r>
    </w:p>
    <w:p w:rsidR="00FC53B7" w:rsidRPr="004C7918" w:rsidRDefault="00FC53B7" w:rsidP="00FC53B7">
      <w:pPr>
        <w:tabs>
          <w:tab w:val="left" w:pos="851"/>
        </w:tabs>
        <w:spacing w:line="360" w:lineRule="auto"/>
        <w:ind w:firstLine="709"/>
        <w:jc w:val="both"/>
        <w:rPr>
          <w:b/>
          <w:lang w:bidi="ru-RU"/>
        </w:rPr>
      </w:pPr>
      <w:r w:rsidRPr="004C7918">
        <w:rPr>
          <w:lang w:bidi="ru-RU"/>
        </w:rPr>
        <w:t>- индивидуализации образования (в том числе поддержки ребенка, построения его</w:t>
      </w:r>
      <w:r w:rsidR="00684208">
        <w:rPr>
          <w:lang w:bidi="ru-RU"/>
        </w:rPr>
        <w:t xml:space="preserve"> </w:t>
      </w:r>
      <w:r w:rsidRPr="004C7918">
        <w:rPr>
          <w:lang w:bidi="ru-RU"/>
        </w:rPr>
        <w:t>образовательной траектории или профессиональной коррекции особенностей его</w:t>
      </w:r>
      <w:r w:rsidR="00684208">
        <w:rPr>
          <w:lang w:bidi="ru-RU"/>
        </w:rPr>
        <w:t xml:space="preserve"> </w:t>
      </w:r>
      <w:r w:rsidRPr="004C7918">
        <w:rPr>
          <w:bCs/>
          <w:lang w:bidi="ru-RU"/>
        </w:rPr>
        <w:t>развития);</w:t>
      </w:r>
    </w:p>
    <w:p w:rsidR="00FC53B7" w:rsidRPr="004C7918" w:rsidRDefault="00FC53B7" w:rsidP="00FC53B7">
      <w:pPr>
        <w:tabs>
          <w:tab w:val="left" w:pos="851"/>
        </w:tabs>
        <w:spacing w:line="360" w:lineRule="auto"/>
        <w:ind w:firstLine="709"/>
        <w:jc w:val="both"/>
        <w:rPr>
          <w:lang w:bidi="ru-RU"/>
        </w:rPr>
      </w:pPr>
      <w:r w:rsidRPr="004C7918">
        <w:rPr>
          <w:lang w:bidi="ru-RU"/>
        </w:rPr>
        <w:t>- оптимизации работы с группой детей.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bidi="ru-RU"/>
        </w:rPr>
      </w:pPr>
      <w:r w:rsidRPr="004C7918">
        <w:rPr>
          <w:lang w:bidi="ru-RU"/>
        </w:rPr>
        <w:t>Педагогический мониторинг опирается на принципы поддержки специфики и</w:t>
      </w:r>
      <w:r w:rsidR="00684208">
        <w:rPr>
          <w:lang w:bidi="ru-RU"/>
        </w:rPr>
        <w:t xml:space="preserve"> </w:t>
      </w:r>
      <w:r w:rsidRPr="004C7918">
        <w:rPr>
          <w:lang w:bidi="ru-RU"/>
        </w:rPr>
        <w:t>разнообразия детства, а также уникальности и самоценности детства как важного этапа в</w:t>
      </w:r>
      <w:r w:rsidR="00684208">
        <w:rPr>
          <w:lang w:bidi="ru-RU"/>
        </w:rPr>
        <w:t xml:space="preserve"> </w:t>
      </w:r>
      <w:r w:rsidRPr="004C7918">
        <w:rPr>
          <w:lang w:bidi="ru-RU"/>
        </w:rPr>
        <w:t>общем развитии человека. В связи с этим, педагогический мониторинг:</w:t>
      </w:r>
    </w:p>
    <w:p w:rsidR="00FC53B7" w:rsidRPr="004C7918" w:rsidRDefault="00FC53B7" w:rsidP="00FC53B7">
      <w:pPr>
        <w:widowControl/>
        <w:numPr>
          <w:ilvl w:val="0"/>
          <w:numId w:val="3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не</w:t>
      </w:r>
      <w:proofErr w:type="gramEnd"/>
      <w:r w:rsidRPr="004C7918">
        <w:rPr>
          <w:lang w:bidi="ru-RU"/>
        </w:rPr>
        <w:t xml:space="preserve"> содержит каких-либо оценок развития ребенка, связанных с фиксацией</w:t>
      </w:r>
      <w:r w:rsidR="00684208">
        <w:rPr>
          <w:lang w:bidi="ru-RU"/>
        </w:rPr>
        <w:t xml:space="preserve"> </w:t>
      </w:r>
      <w:r w:rsidRPr="004C7918">
        <w:rPr>
          <w:lang w:bidi="ru-RU"/>
        </w:rPr>
        <w:t>образовательных достижений;</w:t>
      </w:r>
    </w:p>
    <w:p w:rsidR="00FC53B7" w:rsidRPr="004C7918" w:rsidRDefault="00FC53B7" w:rsidP="00FC53B7">
      <w:pPr>
        <w:widowControl/>
        <w:numPr>
          <w:ilvl w:val="0"/>
          <w:numId w:val="3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позволяет</w:t>
      </w:r>
      <w:proofErr w:type="gramEnd"/>
      <w:r w:rsidRPr="004C7918">
        <w:rPr>
          <w:lang w:bidi="ru-RU"/>
        </w:rPr>
        <w:t xml:space="preserve"> фиксировать актуальный индивидуальный профиль развития</w:t>
      </w:r>
      <w:r w:rsidR="00684208">
        <w:rPr>
          <w:lang w:bidi="ru-RU"/>
        </w:rPr>
        <w:t xml:space="preserve"> </w:t>
      </w:r>
      <w:r w:rsidRPr="004C7918">
        <w:rPr>
          <w:lang w:bidi="ru-RU"/>
        </w:rPr>
        <w:t>дошкольника и оценивать его динамику;</w:t>
      </w:r>
    </w:p>
    <w:p w:rsidR="00FC53B7" w:rsidRPr="004C7918" w:rsidRDefault="00FC53B7" w:rsidP="00FC53B7">
      <w:pPr>
        <w:widowControl/>
        <w:numPr>
          <w:ilvl w:val="0"/>
          <w:numId w:val="3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учитывать</w:t>
      </w:r>
      <w:proofErr w:type="gramEnd"/>
      <w:r w:rsidRPr="004C7918">
        <w:rPr>
          <w:lang w:bidi="ru-RU"/>
        </w:rPr>
        <w:t xml:space="preserve"> зону ближайшего развития ребенка по каждому из направлений;</w:t>
      </w:r>
    </w:p>
    <w:p w:rsidR="00FC53B7" w:rsidRPr="004C7918" w:rsidRDefault="00FC53B7" w:rsidP="00FC53B7">
      <w:pPr>
        <w:widowControl/>
        <w:numPr>
          <w:ilvl w:val="0"/>
          <w:numId w:val="3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позволяет</w:t>
      </w:r>
      <w:proofErr w:type="gramEnd"/>
      <w:r w:rsidRPr="004C7918">
        <w:rPr>
          <w:lang w:bidi="ru-RU"/>
        </w:rPr>
        <w:t xml:space="preserve"> рассматривать весь период развития ребенка от рождения до школы как</w:t>
      </w:r>
      <w:r w:rsidR="00684208">
        <w:rPr>
          <w:lang w:bidi="ru-RU"/>
        </w:rPr>
        <w:t xml:space="preserve"> </w:t>
      </w:r>
      <w:r w:rsidRPr="004C7918">
        <w:rPr>
          <w:lang w:bidi="ru-RU"/>
        </w:rPr>
        <w:t xml:space="preserve">единый процесс без условного разделения на разные возрастные этапы, «привязанные» </w:t>
      </w:r>
      <w:r w:rsidR="00684208" w:rsidRPr="004C7918">
        <w:rPr>
          <w:lang w:bidi="ru-RU"/>
        </w:rPr>
        <w:t xml:space="preserve">к </w:t>
      </w:r>
      <w:r w:rsidR="00684208" w:rsidRPr="004C7918">
        <w:rPr>
          <w:lang w:bidi="ru-RU"/>
        </w:rPr>
        <w:lastRenderedPageBreak/>
        <w:t>паспортному</w:t>
      </w:r>
      <w:r w:rsidRPr="004C7918">
        <w:rPr>
          <w:lang w:bidi="ru-RU"/>
        </w:rPr>
        <w:t xml:space="preserve"> возрасту, при этом учитывает возрастные закономерности развития, опираясь на оценку изменений деятельности дошкольника;</w:t>
      </w:r>
    </w:p>
    <w:p w:rsidR="00FC53B7" w:rsidRPr="004C7918" w:rsidRDefault="00FC53B7" w:rsidP="00FC53B7">
      <w:pPr>
        <w:widowControl/>
        <w:numPr>
          <w:ilvl w:val="0"/>
          <w:numId w:val="3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учитывает</w:t>
      </w:r>
      <w:proofErr w:type="gramEnd"/>
      <w:r w:rsidRPr="004C7918">
        <w:rPr>
          <w:lang w:bidi="ru-RU"/>
        </w:rPr>
        <w:t xml:space="preserve">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bidi="ru-RU"/>
        </w:rPr>
      </w:pPr>
      <w:r w:rsidRPr="004C7918">
        <w:rPr>
          <w:lang w:bidi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C53B7" w:rsidRPr="004C7918" w:rsidRDefault="00FC53B7" w:rsidP="00FC53B7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коммуникации</w:t>
      </w:r>
      <w:proofErr w:type="gramEnd"/>
      <w:r w:rsidRPr="004C7918">
        <w:rPr>
          <w:lang w:bidi="ru-RU"/>
        </w:rPr>
        <w:t xml:space="preserve">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C53B7" w:rsidRPr="004C7918" w:rsidRDefault="00FC53B7" w:rsidP="00FC53B7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игровой</w:t>
      </w:r>
      <w:proofErr w:type="gramEnd"/>
      <w:r w:rsidRPr="004C7918">
        <w:rPr>
          <w:lang w:bidi="ru-RU"/>
        </w:rPr>
        <w:t xml:space="preserve"> деятельности;</w:t>
      </w:r>
    </w:p>
    <w:p w:rsidR="00FC53B7" w:rsidRPr="004C7918" w:rsidRDefault="00FC53B7" w:rsidP="00FC53B7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познавательной</w:t>
      </w:r>
      <w:proofErr w:type="gramEnd"/>
      <w:r w:rsidRPr="004C7918">
        <w:rPr>
          <w:lang w:bidi="ru-RU"/>
        </w:rPr>
        <w:t xml:space="preserve"> деятельности (как идет развитие детских способностей, познавательной активности);</w:t>
      </w:r>
    </w:p>
    <w:p w:rsidR="00FC53B7" w:rsidRPr="004C7918" w:rsidRDefault="00FC53B7" w:rsidP="00FC53B7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проектной</w:t>
      </w:r>
      <w:proofErr w:type="gramEnd"/>
      <w:r w:rsidRPr="004C7918">
        <w:rPr>
          <w:lang w:bidi="ru-RU"/>
        </w:rPr>
        <w:t xml:space="preserve">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C53B7" w:rsidRPr="004C7918" w:rsidRDefault="00FC53B7" w:rsidP="00FC53B7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художественной</w:t>
      </w:r>
      <w:proofErr w:type="gramEnd"/>
      <w:r w:rsidRPr="004C7918">
        <w:rPr>
          <w:lang w:bidi="ru-RU"/>
        </w:rPr>
        <w:t xml:space="preserve"> деятельности;</w:t>
      </w:r>
    </w:p>
    <w:p w:rsidR="00FC53B7" w:rsidRPr="004C7918" w:rsidRDefault="00FC53B7" w:rsidP="00FC53B7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bidi="ru-RU"/>
        </w:rPr>
      </w:pPr>
      <w:proofErr w:type="gramStart"/>
      <w:r w:rsidRPr="004C7918">
        <w:rPr>
          <w:lang w:bidi="ru-RU"/>
        </w:rPr>
        <w:t>физического</w:t>
      </w:r>
      <w:proofErr w:type="gramEnd"/>
      <w:r w:rsidRPr="004C7918">
        <w:rPr>
          <w:lang w:bidi="ru-RU"/>
        </w:rPr>
        <w:t xml:space="preserve"> развития.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bidi="ru-RU"/>
        </w:rPr>
      </w:pPr>
      <w:r w:rsidRPr="004C7918">
        <w:rPr>
          <w:lang w:bidi="ru-RU"/>
        </w:rPr>
        <w:t>В отдельных случаях (при необходимости) может проводиться психологическая диагностика детей. Она проводится педагогом-психологом и только с согласия родителей (законных представителей) детей.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bidi="ru-RU"/>
        </w:rPr>
      </w:pPr>
      <w:r w:rsidRPr="004C7918">
        <w:rPr>
          <w:lang w:bidi="ru-RU"/>
        </w:rPr>
        <w:t>Показатели педагогической диагностики фиксируются в картах индивидуального развития детей, которые ведутся с 1 младшей группы (Приложение _____).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bidi="ru-RU"/>
        </w:rPr>
      </w:pPr>
      <w:r w:rsidRPr="004C7918">
        <w:rPr>
          <w:lang w:bidi="ru-RU"/>
        </w:rPr>
        <w:t xml:space="preserve">Технология педагогического оценивания представлена в </w:t>
      </w:r>
      <w:r>
        <w:rPr>
          <w:lang w:bidi="ru-RU"/>
        </w:rPr>
        <w:t>п</w:t>
      </w:r>
      <w:r w:rsidRPr="00CC36A1">
        <w:rPr>
          <w:lang w:bidi="ru-RU"/>
        </w:rPr>
        <w:t>римерной инновационной программы дошкольного образования/ под редакцией Н.Е. Вераксы, Т. С. Комаровой, Э.М. Дорофеевой- 6-е изд. Доп. – М. МОЗАЙКА-ИНТЕЗ, 2020-368 с.</w:t>
      </w:r>
      <w:r w:rsidRPr="004C7918">
        <w:rPr>
          <w:lang w:bidi="ru-RU"/>
        </w:rPr>
        <w:t xml:space="preserve"> к программе «От рождения до школы».</w:t>
      </w:r>
      <w:r w:rsidRPr="004C7918">
        <w:rPr>
          <w:lang w:bidi="ru-RU"/>
        </w:rPr>
        <w:br w:type="page"/>
      </w:r>
    </w:p>
    <w:p w:rsidR="00FC53B7" w:rsidRPr="004C7918" w:rsidRDefault="00FC53B7" w:rsidP="00FC53B7">
      <w:pPr>
        <w:spacing w:line="360" w:lineRule="auto"/>
        <w:jc w:val="center"/>
        <w:rPr>
          <w:b/>
        </w:rPr>
      </w:pPr>
      <w:r w:rsidRPr="004C7918">
        <w:rPr>
          <w:b/>
          <w:lang w:val="en-US"/>
        </w:rPr>
        <w:lastRenderedPageBreak/>
        <w:t>II</w:t>
      </w:r>
      <w:r w:rsidRPr="004C7918">
        <w:rPr>
          <w:b/>
        </w:rPr>
        <w:t>.</w:t>
      </w:r>
      <w:r>
        <w:rPr>
          <w:b/>
        </w:rPr>
        <w:t xml:space="preserve"> </w:t>
      </w:r>
      <w:r w:rsidRPr="004C7918">
        <w:rPr>
          <w:b/>
        </w:rPr>
        <w:t>СОДЕРЖАТЕЛЬНЫЙ РАЗДЕЛ</w:t>
      </w:r>
    </w:p>
    <w:p w:rsidR="00FC53B7" w:rsidRPr="00051FD3" w:rsidRDefault="00FC53B7" w:rsidP="00FC53B7">
      <w:pPr>
        <w:spacing w:line="360" w:lineRule="auto"/>
        <w:ind w:firstLine="709"/>
        <w:rPr>
          <w:b/>
          <w:i/>
        </w:rPr>
      </w:pPr>
      <w:r w:rsidRPr="00051FD3">
        <w:rPr>
          <w:b/>
        </w:rPr>
        <w:t>2.1. Содержание образовательной деятельности</w:t>
      </w:r>
    </w:p>
    <w:p w:rsidR="00FC53B7" w:rsidRPr="00051FD3" w:rsidRDefault="00FC53B7" w:rsidP="00FC53B7">
      <w:pPr>
        <w:spacing w:line="360" w:lineRule="auto"/>
        <w:ind w:firstLine="709"/>
        <w:jc w:val="both"/>
      </w:pPr>
      <w:r w:rsidRPr="00051FD3">
        <w:t>Содержание психолого-педагогической работы с детьми 3-4 лет ведется по образовательным областям:</w:t>
      </w:r>
    </w:p>
    <w:p w:rsidR="00FC53B7" w:rsidRPr="00051FD3" w:rsidRDefault="00FC53B7" w:rsidP="00FC53B7">
      <w:pPr>
        <w:spacing w:line="360" w:lineRule="auto"/>
        <w:ind w:firstLine="709"/>
        <w:jc w:val="both"/>
      </w:pPr>
      <w:r w:rsidRPr="00051FD3">
        <w:t>• «Социально-коммуникативное развитие»;</w:t>
      </w:r>
    </w:p>
    <w:p w:rsidR="00FC53B7" w:rsidRPr="00051FD3" w:rsidRDefault="00FC53B7" w:rsidP="00FC53B7">
      <w:pPr>
        <w:spacing w:line="360" w:lineRule="auto"/>
        <w:ind w:firstLine="709"/>
        <w:jc w:val="both"/>
      </w:pPr>
      <w:r w:rsidRPr="00051FD3">
        <w:t>• «Познавательное развитие»;</w:t>
      </w:r>
    </w:p>
    <w:p w:rsidR="00FC53B7" w:rsidRPr="00051FD3" w:rsidRDefault="00FC53B7" w:rsidP="00FC53B7">
      <w:pPr>
        <w:spacing w:line="360" w:lineRule="auto"/>
        <w:ind w:firstLine="709"/>
        <w:jc w:val="both"/>
      </w:pPr>
      <w:r w:rsidRPr="00051FD3">
        <w:t>• «Речевое развитие»;</w:t>
      </w:r>
    </w:p>
    <w:p w:rsidR="00FC53B7" w:rsidRPr="00051FD3" w:rsidRDefault="00FC53B7" w:rsidP="00FC53B7">
      <w:pPr>
        <w:spacing w:line="360" w:lineRule="auto"/>
        <w:ind w:firstLine="709"/>
        <w:jc w:val="both"/>
      </w:pPr>
      <w:r w:rsidRPr="00051FD3">
        <w:t>• «Художественно-эстетическое развитие»;</w:t>
      </w:r>
    </w:p>
    <w:p w:rsidR="00FC53B7" w:rsidRPr="00051FD3" w:rsidRDefault="00FC53B7" w:rsidP="00FC53B7">
      <w:pPr>
        <w:spacing w:line="360" w:lineRule="auto"/>
        <w:ind w:firstLine="709"/>
        <w:jc w:val="both"/>
      </w:pPr>
      <w:r w:rsidRPr="00051FD3">
        <w:t>• «Физическое развитие».</w:t>
      </w:r>
    </w:p>
    <w:p w:rsidR="00FC53B7" w:rsidRPr="00051FD3" w:rsidRDefault="00FC53B7" w:rsidP="00FC53B7">
      <w:pPr>
        <w:spacing w:line="360" w:lineRule="auto"/>
        <w:ind w:firstLine="709"/>
        <w:jc w:val="both"/>
      </w:pPr>
      <w:r w:rsidRPr="00051FD3">
        <w:rPr>
          <w:b/>
        </w:rPr>
        <w:t xml:space="preserve">2.1.1. </w:t>
      </w:r>
      <w:r w:rsidR="00684208" w:rsidRPr="00051FD3">
        <w:rPr>
          <w:b/>
        </w:rPr>
        <w:t>Образовательная</w:t>
      </w:r>
      <w:r w:rsidRPr="00051FD3">
        <w:rPr>
          <w:b/>
        </w:rPr>
        <w:t xml:space="preserve"> область «Социально-коммуникативное развитие».</w:t>
      </w:r>
      <w:r w:rsidRPr="00051FD3">
        <w:t xml:space="preserve"> Социально-коммуникативное развитие направлено на формирование первичных ценностных представлений; воспитание способности к общению (коммуникативные способности); целенаправленности и саморегуляции (регуляторные способности); формирование социальных представлений; умений и навыков (развитие игровой деятельности, навыков самообслуживания, приобщения к труду, формирование основ безопасности).</w:t>
      </w:r>
    </w:p>
    <w:p w:rsidR="00FC53B7" w:rsidRPr="00051FD3" w:rsidRDefault="00FC53B7" w:rsidP="00FC53B7">
      <w:pPr>
        <w:spacing w:line="360" w:lineRule="auto"/>
        <w:jc w:val="both"/>
        <w:rPr>
          <w:b/>
          <w:i/>
        </w:rPr>
      </w:pPr>
      <w:r w:rsidRPr="00051FD3">
        <w:rPr>
          <w:b/>
          <w:i/>
        </w:rPr>
        <w:t>Формирование первичных ценностных представлений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947224" w:rsidTr="00FC53B7">
        <w:tc>
          <w:tcPr>
            <w:tcW w:w="6629" w:type="dxa"/>
            <w:vAlign w:val="center"/>
          </w:tcPr>
          <w:p w:rsidR="00FC53B7" w:rsidRPr="00947224" w:rsidRDefault="00FC53B7" w:rsidP="00FC53B7">
            <w:pPr>
              <w:jc w:val="center"/>
              <w:rPr>
                <w:sz w:val="20"/>
                <w:szCs w:val="20"/>
              </w:rPr>
            </w:pPr>
            <w:r w:rsidRPr="00947224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947224" w:rsidRDefault="00FC53B7" w:rsidP="00FC53B7">
            <w:pPr>
              <w:jc w:val="center"/>
              <w:rPr>
                <w:sz w:val="20"/>
                <w:szCs w:val="20"/>
              </w:rPr>
            </w:pPr>
            <w:r w:rsidRPr="00947224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4C7918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555348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Образ Я. </w:t>
            </w:r>
            <w:r w:rsidRPr="00555348">
              <w:rPr>
                <w:color w:val="231E20"/>
                <w:sz w:val="20"/>
                <w:szCs w:val="20"/>
                <w:lang w:eastAsia="ru-RU" w:bidi="ru-RU"/>
              </w:rPr>
              <w:t xml:space="preserve">Постепенно формировать образ Я. Сообщать детям разнообразные, касающиеся непосредственно их сведения (ты мальчик, у тебя серые </w:t>
            </w:r>
            <w:r w:rsidR="00684208" w:rsidRPr="00555348">
              <w:rPr>
                <w:color w:val="231E20"/>
                <w:sz w:val="20"/>
                <w:szCs w:val="20"/>
                <w:lang w:eastAsia="ru-RU" w:bidi="ru-RU"/>
              </w:rPr>
              <w:t>глаза, ты</w:t>
            </w:r>
            <w:r w:rsidRPr="00555348">
              <w:rPr>
                <w:color w:val="231E20"/>
                <w:sz w:val="20"/>
                <w:szCs w:val="20"/>
                <w:lang w:eastAsia="ru-RU" w:bidi="ru-RU"/>
              </w:rPr>
              <w:t xml:space="preserve"> любишь играть и т. п.), в том числе сведения о прошлом (не умел ходить, говорить; ел из бутылочки) и о происшедших с ними изменениях (сейчас умеешь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555348">
              <w:rPr>
                <w:color w:val="231E20"/>
                <w:sz w:val="20"/>
                <w:szCs w:val="20"/>
                <w:lang w:eastAsia="ru-RU" w:bidi="ru-RU"/>
              </w:rPr>
              <w:t>правильно вести себя за столом, рисовать, танцевать; знаешь «вежливые» слова).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Закреплять умение называть своё имя и возраст.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Способствовать развитию у детей положительной самооценки, учитывая, что в этом возрасте самооценка и положение ребёнка в группе сверстников во многом определяется мнением воспитателя.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>Нравственное воспитание.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Развивать у детей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элементарные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представления о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том, что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такое хорошо и что такое плохо; воспитывать социальный и эмоциональный интеллект: обращать внимание детей на личностные (доброжелательный, чуткий) и деловые (Трудолюбивый, аккуратный) качества человека; формировать опыт правильной оценки хороших и плохих поступков.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Воспитывать уважительное отношение и чувство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принадлежности к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своей семье. Беседовать с ребёнком о членах его семьи (Как зовут, чем занимаются, как играют с ребёнком и пр.). Учить заботиться о близких людях, вызывать чувство благодарности к родителями близким за их любовь и заботу.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напомнить их имена и отчества.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Патриотическое </w:t>
            </w:r>
            <w:r w:rsidR="00684208">
              <w:rPr>
                <w:b/>
                <w:color w:val="231E20"/>
                <w:sz w:val="20"/>
                <w:szCs w:val="20"/>
                <w:lang w:eastAsia="ru-RU" w:bidi="ru-RU"/>
              </w:rPr>
              <w:t>воспитание</w:t>
            </w: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Формировать первичные представления о малой родине: напомнить детям название города (посёлка), в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котором они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живут; обсуждать с детьми, где они гуляли в выходные дни (в парке, сквере, детском городке) и пр. Воспитывать интерес и любовь к малой родине.</w:t>
            </w:r>
          </w:p>
          <w:p w:rsidR="00FC53B7" w:rsidRPr="004B6C52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В дни праздников обращать внимание детей на красочное оформление зала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детского сада, воспитывать чувство сопричастности к жизни дошкольного учреждения, страны.</w:t>
            </w:r>
          </w:p>
        </w:tc>
        <w:tc>
          <w:tcPr>
            <w:tcW w:w="2835" w:type="dxa"/>
          </w:tcPr>
          <w:p w:rsidR="00FC53B7" w:rsidRPr="00555348" w:rsidRDefault="00FC53B7" w:rsidP="00FC53B7">
            <w:pPr>
              <w:jc w:val="both"/>
              <w:rPr>
                <w:sz w:val="20"/>
                <w:szCs w:val="20"/>
              </w:rPr>
            </w:pPr>
          </w:p>
        </w:tc>
      </w:tr>
    </w:tbl>
    <w:p w:rsidR="00FC53B7" w:rsidRPr="00947224" w:rsidRDefault="00FC53B7" w:rsidP="00FC53B7">
      <w:pPr>
        <w:jc w:val="both"/>
        <w:rPr>
          <w:b/>
          <w:i/>
        </w:rPr>
      </w:pPr>
      <w:r w:rsidRPr="00947224">
        <w:rPr>
          <w:b/>
          <w:i/>
        </w:rPr>
        <w:lastRenderedPageBreak/>
        <w:t>Развитие коммуникативных способностей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7D45C6" w:rsidTr="00FC53B7">
        <w:tc>
          <w:tcPr>
            <w:tcW w:w="6629" w:type="dxa"/>
            <w:vAlign w:val="center"/>
          </w:tcPr>
          <w:p w:rsidR="00FC53B7" w:rsidRPr="00B14A88" w:rsidRDefault="00FC53B7" w:rsidP="00FC53B7">
            <w:pPr>
              <w:jc w:val="center"/>
              <w:rPr>
                <w:sz w:val="20"/>
                <w:szCs w:val="20"/>
              </w:rPr>
            </w:pPr>
            <w:r w:rsidRPr="00B14A88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B14A88" w:rsidRDefault="00FC53B7" w:rsidP="00FC53B7">
            <w:pPr>
              <w:jc w:val="center"/>
              <w:rPr>
                <w:sz w:val="20"/>
                <w:szCs w:val="20"/>
              </w:rPr>
            </w:pPr>
            <w:r w:rsidRPr="00B14A88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7D45C6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4B6C52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Развитие</w:t>
            </w: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 общения, готовности к сотрудничеству.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Помогать детям объединяться для игры в группы 2-3 человека на основе личных симпатий. Развивать умение взаимодействовать и ладить друг с другом в непродолжительной совместной игре. Приучать соблюдать в игре элементарные правила общения (договариваться, уступать, соблюдать договорённости).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т.п.).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Подсказать детям образцы обращения к взрослым, зашедшим в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группу (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«Скажите: «Проходите, пожалуйста»», «Предложите: «Хотите посмотреть…»», «Спросите: «Понравились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ли наши рисунки?»»).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Матвею перевозить кубики на большой машине», «Предложи Саше ворота шире», «Скажи: «Стыдно драться! Ты уже большой»»).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Продолжать воспитывать эмоциональную отзывчивость, поощрять попытки пожалеть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сверстника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, обнять его, помочь; создавать игровые ситуации,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способствующие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формированию внимательного, заботливого отношения к окружающим.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Развивать умение инициативно обращаться к знакомому взрослому или сверстнику (с вопросом, просьбой, предложением и т.п.).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Формирование детско-взрослого сообщества.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Способствовать формированию чувства принадлежности к сообществу детей и взрослых в детском саду. Формировать у детей положительное отношение к детскому саду (обращать внимание на красоту и удобство в оформлении комнат, на множество книжек и игрушек, на возможность играть с детьми, подружиться с ними).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Воспитывать такие качества, как доброта, дружелюбие.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Формировать доброжелательное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отношение друг к другу, умение делиться с товарищем, учить жить дружно, вместе пользоваться игрушками, книгами, помогать друг другу; приучать детей общаться спокойно, без крика.</w:t>
            </w:r>
          </w:p>
          <w:p w:rsidR="00FC53B7" w:rsidRPr="00EA4E68" w:rsidRDefault="00684208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Вовлекать</w:t>
            </w:r>
            <w:r w:rsidR="00FC53B7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ребёнка детского сада.</w:t>
            </w:r>
          </w:p>
        </w:tc>
        <w:tc>
          <w:tcPr>
            <w:tcW w:w="2835" w:type="dxa"/>
          </w:tcPr>
          <w:p w:rsidR="00FC53B7" w:rsidRPr="00555348" w:rsidRDefault="00FC53B7" w:rsidP="00FC53B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C53B7" w:rsidRPr="00947224" w:rsidRDefault="00FC53B7" w:rsidP="00FC53B7">
      <w:pPr>
        <w:jc w:val="both"/>
        <w:rPr>
          <w:b/>
          <w:i/>
          <w:color w:val="FF0000"/>
        </w:rPr>
      </w:pPr>
      <w:r w:rsidRPr="00947224">
        <w:rPr>
          <w:b/>
          <w:i/>
        </w:rPr>
        <w:t>Развитие регуляторных способностей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7D45C6" w:rsidTr="00FC53B7">
        <w:tc>
          <w:tcPr>
            <w:tcW w:w="6629" w:type="dxa"/>
            <w:vAlign w:val="center"/>
          </w:tcPr>
          <w:p w:rsidR="00FC53B7" w:rsidRPr="00B14A88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B14A88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B14A88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B14A88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7D45C6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B14A88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Освоение общепринятых правил и норм. </w:t>
            </w:r>
            <w:r w:rsidRPr="00B14A88">
              <w:rPr>
                <w:bCs/>
                <w:color w:val="231E20"/>
                <w:sz w:val="20"/>
                <w:szCs w:val="20"/>
                <w:lang w:eastAsia="ru-RU" w:bidi="ru-RU"/>
              </w:rPr>
              <w:t>Способствовать освоению детьми общепринятых правил и норм. Закреплять навыки организованного поведения в детском саду, дома, на улице.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Продолжать приучать детей к вежливости (учить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здороваться,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прощаться, благодарить за помощь). Приучать соблюдать чистоту и порядок в помещении и на участке детского сада.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Развитие целенаправленности, саморегуляции, самостоятельности.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Способствовать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первичным проявлениям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целенаправленности, саморегуляции собственных действий, поощрять стремление детей к самостоятельности («я сам»). Развивать умение находить себе интересное занятие, в совместных играх учить детей выполнять постепенно усложняющие правила.</w:t>
            </w:r>
          </w:p>
          <w:p w:rsidR="00FC53B7" w:rsidRPr="00A958B0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Приучать к соблюдению в процессе игры элементарных правил поведения (не отнимать игрушки, не толкать друг друга, не мешать сверстнику, не ломать постройки).</w:t>
            </w:r>
          </w:p>
        </w:tc>
        <w:tc>
          <w:tcPr>
            <w:tcW w:w="2835" w:type="dxa"/>
          </w:tcPr>
          <w:p w:rsidR="00FC53B7" w:rsidRPr="007D45C6" w:rsidRDefault="00FC53B7" w:rsidP="00FC53B7">
            <w:pPr>
              <w:jc w:val="both"/>
              <w:rPr>
                <w:highlight w:val="yellow"/>
              </w:rPr>
            </w:pPr>
          </w:p>
        </w:tc>
      </w:tr>
    </w:tbl>
    <w:p w:rsidR="00FC53B7" w:rsidRPr="00947224" w:rsidRDefault="00FC53B7" w:rsidP="00FC53B7">
      <w:pPr>
        <w:jc w:val="both"/>
        <w:rPr>
          <w:b/>
          <w:i/>
        </w:rPr>
      </w:pPr>
      <w:r w:rsidRPr="00947224">
        <w:rPr>
          <w:b/>
          <w:i/>
        </w:rPr>
        <w:t xml:space="preserve">Формирование социальных представлений, умений, навыков 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7D45C6" w:rsidTr="00FC53B7">
        <w:tc>
          <w:tcPr>
            <w:tcW w:w="6629" w:type="dxa"/>
            <w:vAlign w:val="center"/>
          </w:tcPr>
          <w:p w:rsidR="00FC53B7" w:rsidRPr="008B1D7E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8B1D7E">
              <w:rPr>
                <w:sz w:val="20"/>
                <w:szCs w:val="20"/>
              </w:rPr>
              <w:lastRenderedPageBreak/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8B1D7E" w:rsidRDefault="00FC53B7" w:rsidP="00FC53B7">
            <w:pPr>
              <w:jc w:val="center"/>
              <w:rPr>
                <w:sz w:val="20"/>
                <w:szCs w:val="20"/>
              </w:rPr>
            </w:pPr>
            <w:r w:rsidRPr="008B1D7E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8B1D7E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Развитие игровой деятельности.</w:t>
            </w: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D36F6A">
              <w:rPr>
                <w:bCs/>
                <w:color w:val="231E20"/>
                <w:sz w:val="20"/>
                <w:szCs w:val="20"/>
                <w:lang w:eastAsia="ru-RU" w:bidi="ru-RU"/>
              </w:rPr>
              <w:t>Развивать у детей интерес к различным видам игр. Поддерживать бодрое и радостное настроение, побуждать к активной деятельности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, развивать самостоятельность в выборе игры, в осуществлении задуманного, Помогать робким, застенчивым детям включаться в игру.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Способствовать возникновению игр на темы из окружающей жизни, по мотивам литературных произведений.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Развивать умение выбирать роль, выполнять в игре с игрушками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несколько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взаимосвязанных действий (готовить обед, накрывать стол, кормить). Учить взаимодействовать в сюжетах с двумя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действующими лицами (шофёр-пассажир, мама-дочка, врач-больной); в индивидуальных играх с игрушками-заместителями исполнять роль за себя и за игрушку. Показывать способы ролевого поведения, используя обучающие игры.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Способствовать обогащению игрового опыта детей посредством объединения отдельных действий в единую сюжетную линию.</w:t>
            </w:r>
          </w:p>
          <w:p w:rsidR="00FC53B7" w:rsidRDefault="00684208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Поощрять попыт</w:t>
            </w:r>
            <w:r w:rsidR="00FC53B7">
              <w:rPr>
                <w:bCs/>
                <w:color w:val="231E20"/>
                <w:sz w:val="20"/>
                <w:szCs w:val="20"/>
                <w:lang w:eastAsia="ru-RU" w:bidi="ru-RU"/>
              </w:rPr>
              <w:t>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Развитие навыков самообслуживания.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Учить правильно пользоваться столовой и чайной ложками, вилкой, салфеткой; учить самостоятельно одеваться и раздеваться в определённой последовательности (надевать и снимать одежду, расстёгивать и застёгивать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Приобщение к труду.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Побуждать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материал, книги.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Во второй половине года начинать формировать навыки, необходимые для дежурства по столовой (раскладывать ложки, расставлять хлебницы, салфетницы и т.п.).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Воспитывать уважение к людям знакомых профессий, бережное отношение к результатам их труда. Побуждать детей оказывать помощь взрослым, выполнять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элементарные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трудовые поручения.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Формирование основ безопасности.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Знакомить с правилами </w:t>
            </w: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безопасного поведения в природе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(не есть грибы и ягоды, не трогать животных, не отходить от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группы и др.).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Формировать первичные представления о </w:t>
            </w: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безопасном поведении на дорогах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(переходить через дорогу только вместе со взрослыми, держась за руку взрослого).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Безопасность собственной жизнедеятельности.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Совершенствовать умение свободно ориентироваться в помещении и на участке детского сада.</w:t>
            </w:r>
          </w:p>
          <w:p w:rsidR="00FC53B7" w:rsidRDefault="00684208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Ф</w:t>
            </w:r>
            <w:r w:rsidR="00FC53B7">
              <w:rPr>
                <w:bCs/>
                <w:color w:val="231E20"/>
                <w:sz w:val="20"/>
                <w:szCs w:val="20"/>
                <w:lang w:eastAsia="ru-RU" w:bidi="ru-RU"/>
              </w:rPr>
              <w:t>ормировать навыки безопасного поведения в играх с песком, водой, снегом, с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="00FC53B7">
              <w:rPr>
                <w:bCs/>
                <w:color w:val="231E20"/>
                <w:sz w:val="20"/>
                <w:szCs w:val="20"/>
                <w:lang w:eastAsia="ru-RU" w:bidi="ru-RU"/>
              </w:rPr>
              <w:t>мелкими предметами (не брать их в рот, не бросаться песком, не засовывать предметы в ухо, нос и пр.).</w:t>
            </w:r>
          </w:p>
          <w:p w:rsidR="00FC53B7" w:rsidRPr="00A958B0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Обсуждать с детьми, что произойдёт, если не соблюдать правила безопасности. Развивать умение обращаться при необходимости за помощью ко взрослым.</w:t>
            </w:r>
          </w:p>
        </w:tc>
        <w:tc>
          <w:tcPr>
            <w:tcW w:w="2835" w:type="dxa"/>
          </w:tcPr>
          <w:p w:rsidR="00FC53B7" w:rsidRPr="008B1D7E" w:rsidRDefault="00FC53B7" w:rsidP="00FC53B7">
            <w:pPr>
              <w:jc w:val="both"/>
              <w:rPr>
                <w:sz w:val="20"/>
                <w:szCs w:val="20"/>
              </w:rPr>
            </w:pPr>
          </w:p>
        </w:tc>
      </w:tr>
    </w:tbl>
    <w:p w:rsidR="00FC53B7" w:rsidRDefault="00FC53B7" w:rsidP="00FC53B7">
      <w:pPr>
        <w:spacing w:line="360" w:lineRule="auto"/>
        <w:ind w:firstLine="709"/>
        <w:rPr>
          <w:b/>
          <w:sz w:val="20"/>
          <w:szCs w:val="20"/>
        </w:rPr>
      </w:pPr>
    </w:p>
    <w:p w:rsidR="00FC53B7" w:rsidRDefault="00FC53B7" w:rsidP="00FC53B7">
      <w:pPr>
        <w:spacing w:line="360" w:lineRule="auto"/>
        <w:ind w:firstLine="709"/>
        <w:rPr>
          <w:b/>
          <w:sz w:val="20"/>
          <w:szCs w:val="20"/>
        </w:rPr>
      </w:pPr>
    </w:p>
    <w:p w:rsidR="00FC53B7" w:rsidRPr="00351EE2" w:rsidRDefault="00FC53B7" w:rsidP="00FC53B7">
      <w:pPr>
        <w:spacing w:line="360" w:lineRule="auto"/>
        <w:ind w:firstLine="709"/>
        <w:rPr>
          <w:b/>
        </w:rPr>
      </w:pPr>
      <w:r w:rsidRPr="00351EE2">
        <w:rPr>
          <w:b/>
        </w:rPr>
        <w:t xml:space="preserve">2.1.2. </w:t>
      </w:r>
      <w:r w:rsidR="00684208" w:rsidRPr="00351EE2">
        <w:rPr>
          <w:b/>
        </w:rPr>
        <w:t>Образовательная</w:t>
      </w:r>
      <w:r w:rsidRPr="00351EE2">
        <w:rPr>
          <w:b/>
        </w:rPr>
        <w:t xml:space="preserve"> область «Познавательное развитие»</w:t>
      </w:r>
    </w:p>
    <w:p w:rsidR="00FC53B7" w:rsidRPr="00351EE2" w:rsidRDefault="00FC53B7" w:rsidP="00FC53B7">
      <w:pPr>
        <w:spacing w:line="360" w:lineRule="auto"/>
        <w:ind w:firstLine="709"/>
        <w:jc w:val="both"/>
      </w:pPr>
      <w:r w:rsidRPr="00351EE2">
        <w:lastRenderedPageBreak/>
        <w:t>Познавательное развитие</w:t>
      </w:r>
      <w:r w:rsidRPr="00351EE2">
        <w:rPr>
          <w:i/>
        </w:rPr>
        <w:t xml:space="preserve"> </w:t>
      </w:r>
      <w:r w:rsidRPr="00351EE2">
        <w:t>предполагает развитие познавательных интересов, любознательности и познавательной мотивации, интереса к учебной деятельности и желания учиться в школе;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формировать выводы; формирование первичных представлений о себе и окружающем мире, формирование элементарных естественно-научных представлений.</w:t>
      </w:r>
    </w:p>
    <w:p w:rsidR="00FC53B7" w:rsidRPr="008F7076" w:rsidRDefault="00FC53B7" w:rsidP="00FC53B7">
      <w:pPr>
        <w:spacing w:line="360" w:lineRule="auto"/>
        <w:ind w:firstLine="709"/>
        <w:jc w:val="both"/>
        <w:rPr>
          <w:b/>
          <w:i/>
        </w:rPr>
      </w:pPr>
      <w:r w:rsidRPr="008F7076">
        <w:rPr>
          <w:b/>
          <w:i/>
        </w:rPr>
        <w:t>Ра</w:t>
      </w:r>
      <w:r>
        <w:rPr>
          <w:b/>
          <w:i/>
        </w:rPr>
        <w:t>звитие когнитивных способностей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947224" w:rsidTr="00FC53B7">
        <w:tc>
          <w:tcPr>
            <w:tcW w:w="6629" w:type="dxa"/>
            <w:vAlign w:val="center"/>
          </w:tcPr>
          <w:p w:rsidR="00FC53B7" w:rsidRPr="00947224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947224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947224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947224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DB4172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Сенсорное развитие.</w:t>
            </w: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Создавать условия для ознакомления детей с цветом, формой, величиной, осязаемыми свойствами предметов (тёплый, холодный, твёрдый, мягкий, пушистый и т.п.); развивать умение воспринимать звучание различных музыкальных инструментов, родной речи.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Закреплять умение выделять цвет, форму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цвету, форме, величине.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Развитие познавательных действий.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Способствовать развитию у детей любознательности и познавательной мотивации, развитию воображения и творческой активности; развитию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обощения.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Учить детей обобщённым способам исследования объектов окружающего мира с помощью сенсорных эталонов и перцептивных действий. Перцептивные действия – это различные способы использования сенсорных эталонов при восприятии окружающего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мира: сравнение объекта с эталоном; 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серией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(упорядочивание) объектов по какому-либо признаку (цвет, форма, величина и др.); перцептивное моделирование – построение образа объекта с использованием сенсорных эталонов (например,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окно можно рассматривать как о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бъект, состоящий из прямоугольников).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 (тонет-не тонет, бьётся-не бьётся и др.).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Учить детей использовать схемы и планы (построить конструкцию по чертежу, найти игрушку по плану комнаты, выполнить последовательность действий по заданной схеме и др.).  Учить детей совместно с взрослым рисовать простейшие схемы и планы.</w:t>
            </w:r>
          </w:p>
          <w:p w:rsidR="00FC53B7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Дидактические игры.</w:t>
            </w:r>
            <w:r w:rsidR="00684208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Подбирать предметы по цвету и величине (большие, средние и маленькие; 2-3 цветов), собирать пирамидку из уменьшающихся по размеру колец, чередуя в определённой последовательности 2-3 цвета; собирать картинку из 4-6 частей.</w:t>
            </w:r>
          </w:p>
          <w:p w:rsidR="00FC53B7" w:rsidRPr="00A958B0" w:rsidRDefault="00FC53B7" w:rsidP="00FC53B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В совместных дидактических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bCs/>
                <w:color w:val="231E20"/>
                <w:sz w:val="20"/>
                <w:szCs w:val="20"/>
                <w:lang w:eastAsia="ru-RU" w:bidi="ru-RU"/>
              </w:rPr>
              <w:t>играх учить детей выполнять постепенно усложняющие правила.</w:t>
            </w:r>
          </w:p>
        </w:tc>
        <w:tc>
          <w:tcPr>
            <w:tcW w:w="2835" w:type="dxa"/>
          </w:tcPr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53B7" w:rsidRDefault="00FC53B7" w:rsidP="00FC53B7">
      <w:pPr>
        <w:jc w:val="both"/>
        <w:rPr>
          <w:b/>
          <w:i/>
        </w:rPr>
      </w:pPr>
    </w:p>
    <w:p w:rsidR="00FC53B7" w:rsidRDefault="00FC53B7" w:rsidP="00FC53B7">
      <w:pPr>
        <w:jc w:val="both"/>
        <w:rPr>
          <w:b/>
          <w:i/>
        </w:rPr>
      </w:pPr>
    </w:p>
    <w:p w:rsidR="00FC53B7" w:rsidRDefault="00FC53B7" w:rsidP="00FC53B7">
      <w:pPr>
        <w:jc w:val="both"/>
        <w:rPr>
          <w:b/>
          <w:i/>
        </w:rPr>
      </w:pPr>
    </w:p>
    <w:p w:rsidR="00FC53B7" w:rsidRDefault="00FC53B7" w:rsidP="00FC53B7">
      <w:pPr>
        <w:jc w:val="both"/>
        <w:rPr>
          <w:b/>
          <w:i/>
        </w:rPr>
      </w:pPr>
    </w:p>
    <w:p w:rsidR="00FC53B7" w:rsidRPr="008F7076" w:rsidRDefault="00FC53B7" w:rsidP="00FC53B7">
      <w:pPr>
        <w:ind w:firstLine="709"/>
        <w:jc w:val="both"/>
        <w:rPr>
          <w:b/>
          <w:i/>
        </w:rPr>
      </w:pPr>
      <w:r w:rsidRPr="008F7076">
        <w:rPr>
          <w:b/>
          <w:i/>
        </w:rPr>
        <w:t>Формирование элементарн</w:t>
      </w:r>
      <w:r>
        <w:rPr>
          <w:b/>
          <w:i/>
        </w:rPr>
        <w:t>ых математических представлений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187FA1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187FA1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187FA1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187FA1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Pr="006813E5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Количество, счёт. 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Учить составлять группы</w:t>
            </w: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</w:t>
            </w:r>
            <w:r w:rsidR="00684208"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одного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».</w:t>
            </w:r>
          </w:p>
          <w:p w:rsidR="00FC53B7" w:rsidRPr="006813E5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Учить сравнивать две равные (неравные) группы предметов, пользуясь приёмами наложения и приложения на основе взаимного сопоставления элементов (предметов). Учить понимать вопросы: «Поровну ли?», «Чем больше (меньше)?»; отвечать на вопросы, пользуясь предложениями типа: «Я на каждый кружок положил грибок. Кружков больше, а </w:t>
            </w:r>
            <w:r w:rsidR="00684208"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грибов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меньше» или «Кружков столько же, сколько грибов».</w:t>
            </w:r>
          </w:p>
          <w:p w:rsidR="00FC53B7" w:rsidRPr="006813E5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Учить уравнивать неравные по количеству группы предметов путём добавления одного предмета или предметов к меньшей по количеству группе или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убавления одного предмета из большей группы.</w:t>
            </w:r>
          </w:p>
          <w:p w:rsidR="00FC53B7" w:rsidRPr="006813E5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Величина.</w:t>
            </w:r>
            <w:r w:rsidR="00684208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Учить сравнивать два предмета по размеру (длинне</w:t>
            </w:r>
            <w:r w:rsidR="00684208">
              <w:rPr>
                <w:bCs/>
                <w:color w:val="231E20"/>
                <w:sz w:val="20"/>
                <w:szCs w:val="20"/>
                <w:lang w:eastAsia="ru-RU" w:bidi="ru-RU"/>
              </w:rPr>
              <w:t>е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-короче, выше-ниже, больше-меньше).</w:t>
            </w:r>
          </w:p>
          <w:p w:rsidR="00FC53B7" w:rsidRPr="006813E5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величины в цело), пользуясь приёмами наложения и приложения; обозначать результат сравнения словами (длинный-короткий, одинаковые (равные) по длине; широкий-узкий, одинаковые (равные) по величине).</w:t>
            </w:r>
          </w:p>
          <w:p w:rsidR="00FC53B7" w:rsidRPr="006813E5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Форма.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FC53B7" w:rsidRPr="006813E5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Ориентировка в пространстве. 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вверху-внизу, впереди-сзади (позади), справа-слева. Учить различать правую и левую руки.</w:t>
            </w:r>
          </w:p>
          <w:p w:rsidR="00FC53B7" w:rsidRPr="006813E5" w:rsidRDefault="00FC53B7" w:rsidP="00FC53B7">
            <w:pPr>
              <w:jc w:val="both"/>
              <w:rPr>
                <w:bCs/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Ориентировка во времени. </w:t>
            </w:r>
            <w:r w:rsidRPr="006813E5">
              <w:rPr>
                <w:bCs/>
                <w:color w:val="231E20"/>
                <w:sz w:val="20"/>
                <w:szCs w:val="20"/>
                <w:lang w:eastAsia="ru-RU" w:bidi="ru-RU"/>
              </w:rPr>
              <w:t xml:space="preserve">Учить ориентироваться в контрастных частях суток: день-ночь, утро-вечер. 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Познавательно-исследовательская деятельность.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Учить детей обобщенным способам исследования разных объектов окружающей жизни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с помощью специально разработанных систем эталонов, перцептивных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действий. Стимулировать использование исследовательских действий.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color w:val="231E20"/>
                <w:sz w:val="20"/>
                <w:szCs w:val="20"/>
                <w:lang w:eastAsia="ru-RU" w:bidi="ru-RU"/>
              </w:rPr>
              <w:t xml:space="preserve">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Предлагать выполнять действия в соответствии с задачей и содержанием алгоритма деятельности. С помощью взрослого использовать действия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моделирующего характера.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Сенсорное развитие.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Обогащать чувственный опыт детей, развивать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умение фиксировать его в речи. Совершенствовать восприятие (активно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мягкий, пушистый и т.п.); развивать умение воспринимать звучание различных музыкальных инструментов, родной речи.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Закреплять умение выделять цвет, форму, величину как особые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свойства предметов; группировать однородные предметы по нескольким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сенсорным признакам: величине, форме, цвету.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Совершенствовать навыки установления тождества и различия предметов по их свойствам: величине, форме, цвету.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Подсказывать детям название форм (круглая, треугольная, прямоугольная и квадратная).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 xml:space="preserve">Дидактические игры.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 xml:space="preserve">Подбирать предметы по цвету и величине (большие,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средние и маленькие; 2-3 цветов), собирать пирамидку из уменьшающихся по размеру колец, чередуя в определенной последовательности2-3 цвета; собирать картинку из 4-6 частей.</w:t>
            </w:r>
          </w:p>
          <w:p w:rsidR="00FC53B7" w:rsidRPr="006813E5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В совместных дидактических играх учить детей выполнять постепенно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6813E5">
              <w:rPr>
                <w:color w:val="231E20"/>
                <w:sz w:val="20"/>
                <w:szCs w:val="20"/>
                <w:lang w:eastAsia="ru-RU" w:bidi="ru-RU"/>
              </w:rPr>
              <w:t>усложняющиеся правила.</w:t>
            </w:r>
          </w:p>
        </w:tc>
        <w:tc>
          <w:tcPr>
            <w:tcW w:w="2835" w:type="dxa"/>
          </w:tcPr>
          <w:p w:rsidR="00FC53B7" w:rsidRPr="006813E5" w:rsidRDefault="00FC53B7" w:rsidP="00FC53B7">
            <w:pPr>
              <w:jc w:val="both"/>
              <w:rPr>
                <w:sz w:val="20"/>
                <w:szCs w:val="20"/>
              </w:rPr>
            </w:pPr>
          </w:p>
          <w:p w:rsidR="00FC53B7" w:rsidRPr="006813E5" w:rsidRDefault="00FC53B7" w:rsidP="00FC53B7">
            <w:pPr>
              <w:jc w:val="both"/>
              <w:rPr>
                <w:sz w:val="20"/>
                <w:szCs w:val="20"/>
              </w:rPr>
            </w:pPr>
            <w:r w:rsidRPr="006813E5">
              <w:rPr>
                <w:sz w:val="20"/>
                <w:szCs w:val="20"/>
              </w:rPr>
              <w:t xml:space="preserve">Учить детей считать до 5, соотносить цифру с количеством предметов, знакомить с </w:t>
            </w:r>
            <w:r w:rsidR="00684208" w:rsidRPr="006813E5">
              <w:rPr>
                <w:sz w:val="20"/>
                <w:szCs w:val="20"/>
              </w:rPr>
              <w:t>цифрами</w:t>
            </w:r>
            <w:r w:rsidRPr="006813E5">
              <w:rPr>
                <w:sz w:val="20"/>
                <w:szCs w:val="20"/>
              </w:rPr>
              <w:t xml:space="preserve"> 1 -5.</w:t>
            </w:r>
          </w:p>
          <w:p w:rsidR="00FC53B7" w:rsidRPr="006813E5" w:rsidRDefault="00FC53B7" w:rsidP="00FC53B7">
            <w:pPr>
              <w:jc w:val="both"/>
              <w:rPr>
                <w:sz w:val="20"/>
                <w:szCs w:val="20"/>
              </w:rPr>
            </w:pPr>
          </w:p>
          <w:p w:rsidR="00FC53B7" w:rsidRPr="006813E5" w:rsidRDefault="00FC53B7" w:rsidP="00FC53B7">
            <w:pPr>
              <w:jc w:val="both"/>
              <w:rPr>
                <w:sz w:val="20"/>
                <w:szCs w:val="20"/>
              </w:rPr>
            </w:pPr>
            <w:r w:rsidRPr="006813E5">
              <w:rPr>
                <w:sz w:val="20"/>
                <w:szCs w:val="20"/>
              </w:rPr>
              <w:t>Дать представление о геометрических фигурах и телах (шар, куб).</w:t>
            </w:r>
          </w:p>
        </w:tc>
      </w:tr>
    </w:tbl>
    <w:p w:rsidR="00FC53B7" w:rsidRPr="008F7076" w:rsidRDefault="00FC53B7" w:rsidP="00FC53B7">
      <w:pPr>
        <w:ind w:firstLine="709"/>
        <w:jc w:val="both"/>
        <w:rPr>
          <w:b/>
          <w:i/>
        </w:rPr>
      </w:pPr>
      <w:r w:rsidRPr="008F7076">
        <w:rPr>
          <w:b/>
          <w:i/>
        </w:rPr>
        <w:lastRenderedPageBreak/>
        <w:t>Конструктивно-модельная деятельность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6813E5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6813E5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6813E5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6813E5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6813E5">
              <w:rPr>
                <w:color w:val="231E20"/>
                <w:sz w:val="20"/>
                <w:szCs w:val="20"/>
                <w:lang w:eastAsia="ru-RU" w:bidi="ru-RU"/>
              </w:rPr>
              <w:t xml:space="preserve">Поддерживать интерес детей к конструированию,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знакомить с различными видами конструкторов.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трёхгранные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располагать кирпичики, пластины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 xml:space="preserve"> вертикально (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в ряд, по кругу, по периметру четырёхугольника), ставить их плотно друг к другу, на определённом расстоянии (заборчик, ворота). Побуждать детей к созданию вариантов конструкций, добавляя другие детали (на столбики ворот ставить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трёхгранные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призмы, рядом со столбами –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сооружать постройки по простейшим схемам и планам. Поддерживать желание сооружать постройки по собственному замыслу. Продолжать учить детей обыгрывать постройки, объединять их по сюжету: дорожка и дома – улица; стол, стул, диван – мебель для кукол. Приучать детей после игры аккуратно складывать детали в коробки.</w:t>
            </w:r>
          </w:p>
          <w:p w:rsidR="00FC53B7" w:rsidRPr="00A958B0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Воспитывать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  <w:tc>
          <w:tcPr>
            <w:tcW w:w="2835" w:type="dxa"/>
          </w:tcPr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53B7" w:rsidRPr="008F7076" w:rsidRDefault="00FC53B7" w:rsidP="00FC53B7">
      <w:pPr>
        <w:ind w:firstLine="709"/>
        <w:jc w:val="both"/>
        <w:rPr>
          <w:b/>
          <w:i/>
        </w:rPr>
      </w:pPr>
      <w:r w:rsidRPr="008F7076">
        <w:rPr>
          <w:b/>
          <w:i/>
        </w:rPr>
        <w:t>Ознакомление с окружающим миром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7711C0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7711C0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7711C0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7711C0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7711C0">
              <w:rPr>
                <w:b/>
                <w:color w:val="231E20"/>
                <w:sz w:val="20"/>
                <w:szCs w:val="20"/>
                <w:lang w:eastAsia="ru-RU" w:bidi="ru-RU"/>
              </w:rPr>
              <w:t>Предметное окружение.</w:t>
            </w: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7711C0">
              <w:rPr>
                <w:color w:val="231E20"/>
                <w:sz w:val="20"/>
                <w:szCs w:val="20"/>
                <w:lang w:eastAsia="ru-RU" w:bidi="ru-RU"/>
              </w:rPr>
              <w:t>Продолжать знакомить</w:t>
            </w: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 w:rsidRPr="007711C0">
              <w:rPr>
                <w:color w:val="231E20"/>
                <w:sz w:val="20"/>
                <w:szCs w:val="20"/>
                <w:lang w:eastAsia="ru-RU" w:bidi="ru-RU"/>
              </w:rPr>
              <w:t>детей с предметами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ближайшего окружения (игрушки, предметы домашнего обихода, виды транспорта), их функциями и назначением.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Расширять представления о свойствах (прочность, твёрдость, мягкость) материала (дерево, бумага,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ткань, глина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). Способствовать овладению способами обследования предметов, включая простейшие опыты (тонет-не тонет,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рвётся -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не рвётся). Предлагать группировать (чайная, столовая, кухонная посуда) и классифицировать (посуда-одежда) хорошо знакомые предметы.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Рассказывать о том, что одни предметы сделаны руками человека (посуда, мебель и т.п.), другие созданы природой (камень, шишки).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Формировать понимание того, что человек создаёт предметы, необходимые для его жизни и жизни других людей (мебель, одежда, обувь, посуда, игрушки и т.д.).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Природное окружение.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Развивать интерес детей к миру природы, к природным явлениям; поощрять любознательность и инициативу. Обращать внимание на красоту природы, учить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вы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ражать полученные впечатления в речи и продуктивных видах деятельности.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Учить детей устанавливать простейшие взаимосвязи в окружающем мире, делать простейшие взаимосвязи в окружающем мире, делать простейшие обобщения (чтобы растение выросло, его нужно посадить; чтобы растение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росло, его нужно поливать и т.п.).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Неживая природа.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Учить детей определять состояние погоды (холодно, тепло, жарко, солнечно, облачно, идёт дождь, дует ветер), учить одеваться по погоде. Помогать детям отмечать состояние погоды в календаре наблюдений.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Знакомить с некоторыми характерными особенностями времён года (опадают листья, выпал снег, побежали ручьи, распустились цветы и т.п.).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Мир растений и грибов.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Формировать элементарные представления о растениях, показать, что для роста растения нужны земля, вода и воздух. Учить различать и называть части растений: стебель, листья, цветок, семена, плоды.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Расширять представления о растениях, растущих в данной местности. 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Формировать умение различать по внешнему виду и вкусу некоторые овощи и фрукты (с учётом местных условий).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Дать первичную классификацию растений: фрукты, овощи, ягоды (лесные-садовые), цветы, кусты, деревья.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Познакомить с некоторыми съедобными и несъедобными грибами.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Мир животных.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Расширять </w:t>
            </w:r>
            <w:r w:rsidR="00684208">
              <w:rPr>
                <w:color w:val="231E20"/>
                <w:sz w:val="20"/>
                <w:szCs w:val="20"/>
                <w:lang w:eastAsia="ru-RU" w:bidi="ru-RU"/>
              </w:rPr>
              <w:t>представление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детей о животном мире. Дать первичную классификацию животного мира: животные (дикие и домашние), птицы, рыбы, насекомые.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Продолжать знакомить с домашними животными и их детёнышами, особенностями их передвижения и питания.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Разговаривать с детьми о домашних питомцах: кошках, собаках, аквариумных рыбках и др., рассказывать о необходимости заботиться о них.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Дать первоначальные представления о диких животных. Учить видеть и называть отличительные особенности внешнего вида знакомых животных (лиса-рыжая, у неё длинный, пушистый хвост и т.д.).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Познакомить с некоторыми насекомыми (муравей, бабочка, жук и пр.). Обсудить, почему одни из них могут летать, а другие не (потому что у одних есть крылья, а у других нет).</w:t>
            </w:r>
          </w:p>
          <w:p w:rsidR="00FC53B7" w:rsidRPr="00A958B0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Экологическое воспитание.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Воспитывать любовь к природе, бережное отношение к ней, учить правильно вести себя в природе (не рвать без надобности растения, не ломать ветки деревьев, не беспокоить животных, не мусорить и др.).</w:t>
            </w:r>
          </w:p>
        </w:tc>
        <w:tc>
          <w:tcPr>
            <w:tcW w:w="2835" w:type="dxa"/>
          </w:tcPr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53B7" w:rsidRPr="008F7076" w:rsidRDefault="00FC53B7" w:rsidP="00FC53B7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Социальное окружение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2E363C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2E363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2E363C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2E363C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2E363C">
              <w:rPr>
                <w:color w:val="231E20"/>
                <w:sz w:val="20"/>
                <w:szCs w:val="20"/>
                <w:lang w:eastAsia="ru-RU" w:bidi="ru-RU"/>
              </w:rPr>
              <w:t>Расширять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представления детей об известных им профессиях (воспитатель, помощник воспитателя, музыкальный руководитель, врач, продавец, повар, шофёр, строитель), об их трудовых действиях, инструментах, результатах труда.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Знакомить детей с правилами дорожного движения. Учить различать проезжую часть дороги, тротуар, понимать значение зелёного, жёлтого и красного сигналов светофора. Рассказывать об особенностях работы водителя.</w:t>
            </w:r>
          </w:p>
          <w:p w:rsidR="00FC53B7" w:rsidRPr="00A958B0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</w:tc>
        <w:tc>
          <w:tcPr>
            <w:tcW w:w="2835" w:type="dxa"/>
          </w:tcPr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53B7" w:rsidRDefault="00FC53B7" w:rsidP="00FC53B7">
      <w:pPr>
        <w:tabs>
          <w:tab w:val="right" w:pos="9355"/>
        </w:tabs>
        <w:spacing w:line="360" w:lineRule="auto"/>
        <w:ind w:firstLine="709"/>
        <w:jc w:val="both"/>
        <w:rPr>
          <w:b/>
        </w:rPr>
      </w:pPr>
      <w:r w:rsidRPr="00A958B0">
        <w:rPr>
          <w:b/>
        </w:rPr>
        <w:t>2.1.3. Образовательная область «Речевое развитие»</w:t>
      </w:r>
    </w:p>
    <w:p w:rsidR="00FC53B7" w:rsidRPr="00351EE2" w:rsidRDefault="00FC53B7" w:rsidP="00FC53B7">
      <w:pPr>
        <w:tabs>
          <w:tab w:val="right" w:pos="9355"/>
        </w:tabs>
        <w:spacing w:line="360" w:lineRule="auto"/>
        <w:ind w:firstLine="709"/>
        <w:jc w:val="both"/>
      </w:pPr>
      <w:r w:rsidRPr="00351EE2">
        <w:t>Речевое развитие направлено на совершенствование всех сторон речи, развитие звуковой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:rsidR="00FC53B7" w:rsidRPr="00A958B0" w:rsidRDefault="00FC53B7" w:rsidP="00FC53B7">
      <w:pPr>
        <w:ind w:firstLine="709"/>
        <w:jc w:val="both"/>
        <w:rPr>
          <w:b/>
          <w:i/>
          <w:highlight w:val="yellow"/>
        </w:rPr>
      </w:pPr>
      <w:r w:rsidRPr="00A958B0">
        <w:rPr>
          <w:b/>
          <w:i/>
        </w:rPr>
        <w:t>Развитие речи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9E2A77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9E2A77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9E2A77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9E2A77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9E2A77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lastRenderedPageBreak/>
              <w:t xml:space="preserve">Развивающая речевая среда. </w:t>
            </w:r>
            <w:r w:rsidRPr="009E2A77">
              <w:rPr>
                <w:color w:val="231E20"/>
                <w:sz w:val="20"/>
                <w:szCs w:val="20"/>
                <w:lang w:eastAsia="ru-RU" w:bidi="ru-RU"/>
              </w:rPr>
              <w:t>Продолжать помогать детям общаться со зна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комыми взрослыми и сверстниками и взрослыми, подсказывать детям образцы обращения, помогать детям посредством речи взаимодействовать и налаживать контакты друг с другом в быту и самостоятельных играх.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Предоставлять детям для самостоятельного рассматривания картинки, книги, рекламные буклеты (с изображением игрушек, автомашин, одежды, посуды и т.п.), наборы предметов (камешки, ракушки, жёлуди, катушки с нитками разного цвета, лоскутки тканей) в целях развития инициативной речи, обогащения и уточнения представлений о предметах ближайшего окружения.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Продолжать приучать детей слушать рассказы воспитателя о забавных случаях и житейских ситуациях, понятных младшим дошкольникам (о рассердившейся тарелке, об обидевшейся туфельке, о печальных мокрых рукавах рубашки и т.п.); о проказах животных (кошки, собаки, вороны); об интересной прогулке.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Формирование словаря.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детей различать и называть существенные детали и части предметов (у платья- рукава, воротник, карманы, пуговицы), качества (цвет и его оттенки, форма, размер), некоторые материалы и их свойства (бумага легко рвётся и размокает, стеклянные предметы бьются, резиновые игрушки после сжимания восстанавливают первоначальную форму), местоположение (за окном, высок, далеко, под шкафом). Обращать внимание детей на некоторые сходные по значению предметы (тарелка-блюдце; стул-табурет-скамеечка; шуба-пальто-дублёнка). Учить понимать обещающие слова (одежда, посуда, мебель, овощи, фрукты, птицы и т.п.); называть части суток (утро, день, вечер, ночь); называть домашних животных и их детёнышей, овощи и фрукты.</w:t>
            </w:r>
          </w:p>
          <w:p w:rsidR="00FC53B7" w:rsidRPr="00936B09" w:rsidRDefault="00FC53B7" w:rsidP="00FC53B7">
            <w:pPr>
              <w:jc w:val="both"/>
              <w:rPr>
                <w:i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Звуковая культура речи.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Продолжать учить детей внятно произносить в словах гласные </w:t>
            </w:r>
            <w:r w:rsidRPr="00936B09">
              <w:rPr>
                <w:i/>
                <w:color w:val="231E20"/>
                <w:sz w:val="20"/>
                <w:szCs w:val="20"/>
                <w:lang w:eastAsia="ru-RU" w:bidi="ru-RU"/>
              </w:rPr>
              <w:t>(а, у, и, о, э)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и некоторые согласные звуки </w:t>
            </w:r>
            <w:r w:rsidRPr="00936B09">
              <w:rPr>
                <w:i/>
                <w:color w:val="231E20"/>
                <w:sz w:val="20"/>
                <w:szCs w:val="20"/>
                <w:lang w:eastAsia="ru-RU" w:bidi="ru-RU"/>
              </w:rPr>
              <w:t xml:space="preserve">(п-б; т-д; </w:t>
            </w:r>
            <w:proofErr w:type="gramStart"/>
            <w:r w:rsidRPr="00936B09">
              <w:rPr>
                <w:i/>
                <w:color w:val="231E20"/>
                <w:sz w:val="20"/>
                <w:szCs w:val="20"/>
                <w:lang w:eastAsia="ru-RU" w:bidi="ru-RU"/>
              </w:rPr>
              <w:t>к-г</w:t>
            </w:r>
            <w:proofErr w:type="gramEnd"/>
            <w:r w:rsidRPr="00936B09">
              <w:rPr>
                <w:i/>
                <w:color w:val="231E20"/>
                <w:sz w:val="20"/>
                <w:szCs w:val="20"/>
                <w:lang w:eastAsia="ru-RU" w:bidi="ru-RU"/>
              </w:rPr>
              <w:t>; ф-в; т-с; з-ц).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Развивать моторику Рече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отчётливо произносить слова и короткие фразы, говорить спокойно, с естественными интонациями.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Грамматический строй речи.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</w:t>
            </w:r>
            <w:r w:rsidRPr="00936B09">
              <w:rPr>
                <w:i/>
                <w:color w:val="231E20"/>
                <w:sz w:val="20"/>
                <w:szCs w:val="20"/>
                <w:lang w:eastAsia="ru-RU" w:bidi="ru-RU"/>
              </w:rPr>
              <w:t>(в, на, под, за, около).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Помогать детям употреблять в речи имена существительные в форме единственного и множественного числа, обозначающие животных и их детёнышей (</w:t>
            </w:r>
            <w:r w:rsidRPr="00936B09">
              <w:rPr>
                <w:i/>
                <w:color w:val="231E20"/>
                <w:sz w:val="20"/>
                <w:szCs w:val="20"/>
                <w:lang w:eastAsia="ru-RU" w:bidi="ru-RU"/>
              </w:rPr>
              <w:t>утка-утёнок-утята);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форму множественного числа существительных в родительном падеже (ленточек, матрёшек, книг, груш, слив). Относиться к словотворчеству детей как к этапу активного овладения грамматикой, подсказывать им правильную форму слова. </w:t>
            </w: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Учить детей получать из нераспространённых простых предложений (состоят только из подлежащего и сказуемого) распространённые путём введения в них определений, дополнений, обстоятельств; составлять предложения с однородными членами </w:t>
            </w:r>
            <w:r w:rsidRPr="00936B09">
              <w:rPr>
                <w:i/>
                <w:color w:val="231E20"/>
                <w:sz w:val="20"/>
                <w:szCs w:val="20"/>
                <w:lang w:eastAsia="ru-RU" w:bidi="ru-RU"/>
              </w:rPr>
              <w:t>(Мы пойдём в зоопарк и увидим слона, зебру и тигра).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>Связная речь.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Развивать диалоговую форму речи. Вовлекать детей в разговор во время рассматривания предмета, картин, иллюстраций; наблюдений за живыми объектами; после просмотра спектаклей, мультфильмов. Обучать умению вести диалог с педагогом и сверстниками: слушать и понимать заданный вопрос, понятно отвечать на него, говорить в нормальном темпе, не перебивая говорящего.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Помогать доброжелательно обращаться друг с другом, 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FC53B7" w:rsidRPr="00A958B0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Учить интересно рассказывать, делиться своими впечатлениями с воспитателями, родителями и сверстниками. Побуждать участвовать в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драматизации знакомых сказок.</w:t>
            </w:r>
          </w:p>
        </w:tc>
        <w:tc>
          <w:tcPr>
            <w:tcW w:w="2835" w:type="dxa"/>
          </w:tcPr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53B7" w:rsidRPr="008F7076" w:rsidRDefault="00FC53B7" w:rsidP="00FC53B7">
      <w:pPr>
        <w:ind w:firstLine="709"/>
        <w:jc w:val="both"/>
        <w:rPr>
          <w:b/>
          <w:i/>
        </w:rPr>
      </w:pPr>
      <w:r w:rsidRPr="008F7076">
        <w:rPr>
          <w:b/>
          <w:i/>
        </w:rPr>
        <w:lastRenderedPageBreak/>
        <w:t>Приобщение к художественной литературе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CD0FCC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CD0FC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CD0FCC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CD0FCC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 w:rsidRPr="00CD0FCC">
              <w:rPr>
                <w:rStyle w:val="20"/>
                <w:rFonts w:eastAsiaTheme="minorHAnsi"/>
                <w:sz w:val="20"/>
                <w:szCs w:val="20"/>
              </w:rPr>
              <w:t>Развивать интерес к книгам</w:t>
            </w:r>
            <w:r>
              <w:rPr>
                <w:rStyle w:val="20"/>
                <w:rFonts w:eastAsiaTheme="minorHAnsi"/>
                <w:sz w:val="20"/>
                <w:szCs w:val="20"/>
              </w:rPr>
              <w:t>, формировать потребность (привычку) в регулярном чтении: рассматривать с детьми рисунки в знакомых книжках, ярко и выразительно рассказывать им о содержании иллюстраций, заслушивать высказывания детей, ежедневно читать знакомые, любимые детьми либо новые, соответствующие их возрасту и интересам (рекомендованные программой) художественные произведения.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 xml:space="preserve">Воспитывать умение слушать новые сказки, рассказы, стихи, следить за развитием действий, сопереживать героям произведения. 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Воспитывать умение слушать новые сказки, рассказы, стихи, следить за развитием действий, сопереживать героям произведения. Обсуждать с детьми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простые фразы.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С помощью воспитателя инсценировать и драматизировать небольшие отрывки из народных сказок.</w:t>
            </w:r>
          </w:p>
          <w:p w:rsidR="00FC53B7" w:rsidRPr="00A958B0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Учить детей читать наизусть потешки и небольшие стихотворения.</w:t>
            </w:r>
          </w:p>
        </w:tc>
        <w:tc>
          <w:tcPr>
            <w:tcW w:w="2835" w:type="dxa"/>
          </w:tcPr>
          <w:p w:rsidR="00FC53B7" w:rsidRDefault="00FC53B7" w:rsidP="00FC53B7">
            <w:pPr>
              <w:jc w:val="both"/>
              <w:rPr>
                <w:sz w:val="20"/>
                <w:szCs w:val="20"/>
              </w:rPr>
            </w:pPr>
            <w:r w:rsidRPr="007564EB">
              <w:rPr>
                <w:sz w:val="20"/>
                <w:szCs w:val="20"/>
              </w:rPr>
              <w:t xml:space="preserve">Учить </w:t>
            </w:r>
            <w:r>
              <w:rPr>
                <w:sz w:val="20"/>
                <w:szCs w:val="20"/>
              </w:rPr>
              <w:t>наизусть произведения:</w:t>
            </w:r>
          </w:p>
          <w:p w:rsidR="00FC53B7" w:rsidRDefault="00FC53B7" w:rsidP="00FC5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«Пальчик-мальчик…», «Как у нашего кота…», «Огуречик, огуречик…», «Мыши водят хоровод…» - рус.нар.песенки; А.Барто. «Мишка», «Мячик», «Кораблик»; </w:t>
            </w:r>
          </w:p>
          <w:p w:rsidR="00FC53B7" w:rsidRDefault="00FC53B7" w:rsidP="00FC5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Берестов. «Петушки»; </w:t>
            </w:r>
          </w:p>
          <w:p w:rsidR="00FC53B7" w:rsidRDefault="00FC53B7" w:rsidP="00FC5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Ильина: «Наша ёлка» (в сокр.); А. Плещеев. «Сельская песня»; Н. Саконская.  «Где мой пальчик?»; К. Чуковский.</w:t>
            </w:r>
          </w:p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«Ёлка» (в сокр.).</w:t>
            </w:r>
          </w:p>
        </w:tc>
      </w:tr>
    </w:tbl>
    <w:p w:rsidR="00FC53B7" w:rsidRDefault="00FC53B7" w:rsidP="00FC53B7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FC53B7" w:rsidRDefault="00FC53B7" w:rsidP="00FC53B7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A958B0">
        <w:rPr>
          <w:b/>
          <w:sz w:val="20"/>
          <w:szCs w:val="20"/>
        </w:rPr>
        <w:t xml:space="preserve">2.1.4. Образовательная область «Художественно-эстетическое развитие». </w:t>
      </w:r>
    </w:p>
    <w:p w:rsidR="00FC53B7" w:rsidRPr="00351EE2" w:rsidRDefault="00FC53B7" w:rsidP="00FC53B7">
      <w:pPr>
        <w:spacing w:line="360" w:lineRule="auto"/>
        <w:ind w:firstLine="709"/>
        <w:jc w:val="both"/>
      </w:pPr>
      <w:r w:rsidRPr="00351EE2">
        <w:t>Художественно-эстетическое развитие предполагает развитие художественно-эстетических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мира; развитие эстетического вкуса.</w:t>
      </w:r>
    </w:p>
    <w:p w:rsidR="00FC53B7" w:rsidRPr="00A958B0" w:rsidRDefault="00FC53B7" w:rsidP="00FC53B7">
      <w:pPr>
        <w:ind w:firstLine="709"/>
        <w:jc w:val="both"/>
        <w:rPr>
          <w:b/>
          <w:i/>
          <w:highlight w:val="yellow"/>
        </w:rPr>
      </w:pPr>
      <w:r w:rsidRPr="00A958B0">
        <w:rPr>
          <w:b/>
          <w:i/>
        </w:rPr>
        <w:t>Приобщение к искусству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9D497A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9D497A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9D497A" w:rsidRDefault="00FC53B7" w:rsidP="00FC53B7">
            <w:pPr>
              <w:jc w:val="center"/>
              <w:rPr>
                <w:sz w:val="20"/>
                <w:szCs w:val="20"/>
              </w:rPr>
            </w:pPr>
            <w:r w:rsidRPr="009D497A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9D497A">
              <w:rPr>
                <w:color w:val="231E20"/>
                <w:sz w:val="20"/>
                <w:szCs w:val="20"/>
                <w:lang w:eastAsia="ru-RU" w:bidi="ru-RU"/>
              </w:rPr>
              <w:t>Подводить детей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к восприятию произведений искусства, содействовать возникновению эмоционального отклика на литературные и музыкальные произведения,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Развивать эстетическое восприятие, умение видеть красоту и своеобразие окружающего мира, вызывать положительный эмоциональный отклик на красоту природы, поддерживать желание отображать полученные впечатления в продуктивных видах деятельности.</w:t>
            </w:r>
          </w:p>
          <w:p w:rsidR="00FC53B7" w:rsidRPr="00A958B0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Готовить детей к посещению кукольного театра, выставки и т.д.</w:t>
            </w:r>
          </w:p>
        </w:tc>
        <w:tc>
          <w:tcPr>
            <w:tcW w:w="2835" w:type="dxa"/>
          </w:tcPr>
          <w:p w:rsidR="00FC53B7" w:rsidRPr="009D497A" w:rsidRDefault="00FC53B7" w:rsidP="00FC53B7">
            <w:pPr>
              <w:ind w:firstLine="176"/>
              <w:jc w:val="both"/>
              <w:rPr>
                <w:sz w:val="20"/>
                <w:szCs w:val="20"/>
              </w:rPr>
            </w:pPr>
          </w:p>
        </w:tc>
      </w:tr>
    </w:tbl>
    <w:p w:rsidR="00FC53B7" w:rsidRPr="00A958B0" w:rsidRDefault="00FC53B7" w:rsidP="00FC53B7">
      <w:pPr>
        <w:ind w:firstLine="709"/>
        <w:jc w:val="both"/>
        <w:rPr>
          <w:b/>
          <w:i/>
        </w:rPr>
      </w:pPr>
      <w:r w:rsidRPr="00A958B0">
        <w:rPr>
          <w:b/>
          <w:i/>
        </w:rPr>
        <w:t>Изобразительная деятельность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74781F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74781F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74781F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74781F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74781F">
              <w:rPr>
                <w:color w:val="231E20"/>
                <w:sz w:val="20"/>
                <w:szCs w:val="20"/>
                <w:lang w:eastAsia="ru-RU" w:bidi="ru-RU"/>
              </w:rPr>
              <w:t>Формировать интерес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Помогать создавать индивидуальные и коллективные композиции в рисунках, лепке, аппликации.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74781F">
              <w:rPr>
                <w:b/>
                <w:color w:val="231E20"/>
                <w:sz w:val="20"/>
                <w:szCs w:val="20"/>
                <w:lang w:eastAsia="ru-RU" w:bidi="ru-RU"/>
              </w:rPr>
              <w:t>Рисование.</w:t>
            </w: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Учить детей передавать в рисунках красоту окружающих предметов и природы (голубое небо с белыми облаками; кружащиеся на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ветру и падающие на землю разноцветные листья; снежинки и т.п.).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Продолжать учить правильно держать карандаш, фломастер, кисть, не напрягая мышц и не сжимая сильно карандаш и кисть во время рисования.  Учить набирать краску на кисть: аккуратно обмакивать её всем ворсом в баночку с краской, снимать лишнюю краску о край баночки лёгким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Закреплять знание названий цветов (красный, синий, зелёный, жёлтый, белый, чёрный), познакомить с оттенками (розовый, голубой, серый). Обращать внимание детей на подбор цвета, соответствующего изображаемому предмету.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ритмичному нанесению линий, штрихов, пятен, мазков (опадают с деревьев листочки, идёт дождь, «снег, снег кружится, белая вся улица», «дождик, дождик, кап, кап, кап…»),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цыплёнок, тележка, вагончик и др.).</w:t>
            </w:r>
          </w:p>
          <w:p w:rsidR="00FC53B7" w:rsidRPr="0074781F" w:rsidRDefault="00FC53B7" w:rsidP="00FC53B7">
            <w:pPr>
              <w:jc w:val="both"/>
              <w:rPr>
                <w:color w:val="231E20"/>
                <w:sz w:val="20"/>
                <w:szCs w:val="20"/>
                <w:highlight w:val="yellow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создавать несложные сюжетные композиции, повторяя изображение одного предмета (ёлочки на нашем участке, неваляшки гуляют) или изображая разнообразные предметы, насекомых и т.п. (в траве ползают жучки и червячки; колобок катится по дорожке и др.). Учить располагать изображения по всему листу.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8E5EB3">
              <w:rPr>
                <w:b/>
                <w:color w:val="231E20"/>
                <w:sz w:val="20"/>
                <w:szCs w:val="20"/>
                <w:lang w:eastAsia="ru-RU" w:bidi="ru-RU"/>
              </w:rPr>
              <w:t>Лепка</w:t>
            </w: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Формировать интерес к лепке. Закреплять представления детей о свойствах материала (глины, пластилина, пластической массы и пр.)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путём прижимания друг к другу.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детей лепить несложные предметы, состоящие из нескольких частей (неваляшки водят хоровод, яблоки лежат на тарелке и др.). Вызывать радость от восприятия результата общей работы.</w:t>
            </w: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Аппликация. </w:t>
            </w:r>
            <w:r w:rsidRPr="00DB6E01">
              <w:rPr>
                <w:color w:val="231E20"/>
                <w:sz w:val="20"/>
                <w:szCs w:val="20"/>
                <w:lang w:eastAsia="ru-RU" w:bidi="ru-RU"/>
              </w:rPr>
              <w:t>Приобщать детей к искусству аппликации,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формировать интерес к этому виду деятельности. Учить предварительно выкрадывать на листе бумаги приготовленные детали разной формы, величины цвета, раскладывать их в определённой последовательности, составляя задуманный ребёнком или заданный воспитателем предмет, а затем наклеивать полученное изображение на бумагу.</w:t>
            </w:r>
          </w:p>
          <w:p w:rsidR="00FC53B7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Формировать навыки аккуратной работы. Учить аккуратно пользоваться клеем: намазывать его кисточкой тонким слоем на обратную сторону наклеиваемой фигуры (на специально приготовленной клеёнке); прикладывать стороной, смазанной клеем, к листу бумаги и плотно прижимать салфеткой.</w:t>
            </w:r>
          </w:p>
          <w:p w:rsidR="00FC53B7" w:rsidRPr="00DB6E01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Учить создавать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      </w: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Pr="00BB4705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  <w:r w:rsidRPr="00BB4705"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Народное </w:t>
            </w: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>декоративно-прикладное искусство.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Приобщать детей к декоративной деятельности: учить украшать дымковскими узорами силуэты игрушек, вырезанные воспитателем (птичка, козлик, конь и др.), и разных предметов (блюдечко, рукавички).</w:t>
            </w:r>
          </w:p>
        </w:tc>
        <w:tc>
          <w:tcPr>
            <w:tcW w:w="2835" w:type="dxa"/>
          </w:tcPr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lastRenderedPageBreak/>
              <w:t xml:space="preserve">Учить эмоционально отзываться на красоту окружающего мира, произведения народного и профессионального искусства: 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 xml:space="preserve">Учить использовать в рисовании разные материала и </w:t>
            </w:r>
            <w:r w:rsidRPr="0074781F">
              <w:rPr>
                <w:sz w:val="20"/>
                <w:szCs w:val="20"/>
              </w:rPr>
              <w:lastRenderedPageBreak/>
              <w:t>способы создания изображений.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Продолжать учить рисовать карандашами и фломастерами, горизонтальные и волнистые линии.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Учить создавать одно, двух, многоцветные выразительные образы.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Переводить детей от рисования-подражания к самостоятельному творчеству.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Развивать восприятие детей, формировать представление о предметах и явлениях, создавать условия для их активного создания.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Учить детей использовать на занятии нетрадиционные способы рисования (тычиной</w:t>
            </w:r>
            <w:r w:rsidRPr="00CC2C86">
              <w:rPr>
                <w:sz w:val="20"/>
                <w:szCs w:val="20"/>
              </w:rPr>
              <w:t>,</w:t>
            </w:r>
            <w:r w:rsidRPr="008B1D7E">
              <w:rPr>
                <w:sz w:val="20"/>
                <w:szCs w:val="20"/>
                <w:highlight w:val="yellow"/>
              </w:rPr>
              <w:t xml:space="preserve"> </w:t>
            </w:r>
            <w:r w:rsidRPr="0074781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</w:t>
            </w:r>
            <w:r w:rsidRPr="0074781F">
              <w:rPr>
                <w:sz w:val="20"/>
                <w:szCs w:val="20"/>
              </w:rPr>
              <w:t>льчиками, и т.д.)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</w:p>
          <w:p w:rsidR="00FC53B7" w:rsidRDefault="00FC53B7" w:rsidP="00FC53B7">
            <w:pPr>
              <w:jc w:val="both"/>
              <w:rPr>
                <w:sz w:val="20"/>
                <w:szCs w:val="20"/>
              </w:rPr>
            </w:pPr>
          </w:p>
          <w:p w:rsidR="00FC53B7" w:rsidRDefault="00FC53B7" w:rsidP="00FC53B7">
            <w:pPr>
              <w:jc w:val="both"/>
              <w:rPr>
                <w:sz w:val="20"/>
                <w:szCs w:val="20"/>
              </w:rPr>
            </w:pPr>
          </w:p>
          <w:p w:rsidR="00FC53B7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Показать детям разнообразие пластических материалов (глина, пластилин, тесто соленое, сдобное, влажный песок, снег, жевательная резинка, бумажная масса для папье маше), познакомить с их свойствами (пластичность, вязкость, вес, цельность массы, в отличии от рассыпчатого песка или сухой манки), возможностями своего воздействия на материал. Синхронизировать работу обеих</w:t>
            </w:r>
            <w:r>
              <w:rPr>
                <w:sz w:val="20"/>
                <w:szCs w:val="20"/>
              </w:rPr>
              <w:t xml:space="preserve"> рук, координировать рабо</w:t>
            </w:r>
            <w:r w:rsidRPr="0074781F">
              <w:rPr>
                <w:sz w:val="20"/>
                <w:szCs w:val="20"/>
              </w:rPr>
              <w:t>ту глаз и рук, соизмерять нажим ладоней на комок глины. Учить лепить пальцами (не только ладонями), соединять детали не приж</w:t>
            </w:r>
            <w:r>
              <w:rPr>
                <w:sz w:val="20"/>
                <w:szCs w:val="20"/>
              </w:rPr>
              <w:t>имая, а тщательно примазывая их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proofErr w:type="gramStart"/>
            <w:r w:rsidRPr="0074781F">
              <w:rPr>
                <w:sz w:val="20"/>
                <w:szCs w:val="20"/>
              </w:rPr>
              <w:t>друг</w:t>
            </w:r>
            <w:proofErr w:type="gramEnd"/>
            <w:r w:rsidRPr="0074781F">
              <w:rPr>
                <w:sz w:val="20"/>
                <w:szCs w:val="20"/>
              </w:rPr>
              <w:t xml:space="preserve"> к другу, защипывать края формы.</w:t>
            </w:r>
          </w:p>
          <w:p w:rsidR="00FC53B7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Учить детей использовать на занятиях бросовый материал</w:t>
            </w:r>
            <w:r w:rsidRPr="00BF7FDA">
              <w:rPr>
                <w:sz w:val="20"/>
                <w:szCs w:val="20"/>
              </w:rPr>
              <w:t>.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Знакомить детей с бумагой как художественным материалом, создавать условия для экспериментального освоения ее свойств и способов своего воздействия на бумагу (легкая, тонкая, цветная, красивая, яркая, сминается, рвется, разрезается, приклеивается) и на этой основе учить детей.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 xml:space="preserve">Создавать из кусочков рваной и комков мятой бумаги </w:t>
            </w:r>
            <w:r w:rsidRPr="0074781F">
              <w:rPr>
                <w:sz w:val="20"/>
                <w:szCs w:val="20"/>
              </w:rPr>
              <w:lastRenderedPageBreak/>
              <w:t>выразительные образы.</w:t>
            </w:r>
          </w:p>
          <w:p w:rsidR="00FC53B7" w:rsidRPr="0074781F" w:rsidRDefault="00FC53B7" w:rsidP="00FC53B7">
            <w:pPr>
              <w:jc w:val="both"/>
              <w:rPr>
                <w:sz w:val="20"/>
                <w:szCs w:val="20"/>
              </w:rPr>
            </w:pPr>
            <w:r w:rsidRPr="0074781F">
              <w:rPr>
                <w:sz w:val="20"/>
                <w:szCs w:val="20"/>
              </w:rPr>
              <w:t>Знакомить с ножницами, как художественным инструментом.</w:t>
            </w:r>
          </w:p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детей украшать дымковскими узорами силуэты игрушек, вырезанные воспитателем (птичка, козлик, конь и др.), и разных предметов (блюдечко, рукавички).</w:t>
            </w:r>
          </w:p>
        </w:tc>
      </w:tr>
    </w:tbl>
    <w:p w:rsidR="00FC53B7" w:rsidRPr="00351EE2" w:rsidRDefault="00FC53B7" w:rsidP="00FC53B7">
      <w:pPr>
        <w:ind w:firstLine="709"/>
        <w:jc w:val="both"/>
        <w:rPr>
          <w:b/>
          <w:i/>
        </w:rPr>
      </w:pPr>
      <w:r w:rsidRPr="00351EE2">
        <w:rPr>
          <w:b/>
          <w:i/>
        </w:rPr>
        <w:lastRenderedPageBreak/>
        <w:t>Музыкальная деятельность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A337AB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A337AB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A337AB" w:rsidRDefault="00FC53B7" w:rsidP="00FC53B7">
            <w:pPr>
              <w:jc w:val="center"/>
              <w:rPr>
                <w:sz w:val="20"/>
                <w:szCs w:val="20"/>
              </w:rPr>
            </w:pPr>
            <w:r w:rsidRPr="00A337AB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A337AB">
              <w:rPr>
                <w:color w:val="231E20"/>
                <w:sz w:val="20"/>
                <w:szCs w:val="20"/>
                <w:lang w:eastAsia="ru-RU" w:bidi="ru-RU"/>
              </w:rPr>
              <w:t>Воспитывать у детей эмоциональную отзывчивость на музыку. Позна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комить с тремя музыкальными жанрами: песней, танцем, маршем. Способствовать развитию музыкальной памяти, формировать умение узнавать знакомые песни, пьесы; чувствовать характер музыки (весёлый, бодрый, спокойный), эмоционально на неё реагировать.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Слушание.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Развивать способность различать звуки по высоте в пределах октавы – септимы, замечать изменение в силе звучания мелодии (громко, тихо).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Совершенствовать умение различать на слух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Пение.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Способствовать развитию певческих навыков: петь без напряжения в диапазоне </w:t>
            </w:r>
            <w:r w:rsidRPr="00EA6B19">
              <w:rPr>
                <w:i/>
                <w:color w:val="231E20"/>
                <w:sz w:val="20"/>
                <w:szCs w:val="20"/>
                <w:lang w:eastAsia="ru-RU" w:bidi="ru-RU"/>
              </w:rPr>
              <w:t>ре(ми)-ля(си),</w:t>
            </w:r>
            <w:r>
              <w:rPr>
                <w:i/>
                <w:color w:val="231E2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>Песенное творчество.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Учить допевать мелодии колыбельных песен на слог «баю-баю» и весёлые мелодии на слог «ля-ля». Формировать навыки сочинительства весёлых и грустных мелодий по образцу.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Музыкально-ритмические движения. </w:t>
            </w:r>
            <w:r w:rsidRPr="00EA6B19">
              <w:rPr>
                <w:color w:val="231E20"/>
                <w:sz w:val="20"/>
                <w:szCs w:val="20"/>
                <w:lang w:eastAsia="ru-RU" w:bidi="ru-RU"/>
              </w:rPr>
              <w:t>Учить двигаться соответственно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двухчастной форме музыке и силе её звучания (громко, тихо); реагировать на начало звучания музыки и её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Способствовать развитию навыков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птички, едут машины, летят самолёты, идёт коза рогатая и др.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Развитие танцевально-игрового творчества.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      </w:r>
          </w:p>
          <w:p w:rsidR="00FC53B7" w:rsidRPr="00A958B0" w:rsidRDefault="00FC53B7" w:rsidP="00FC53B7">
            <w:pPr>
              <w:jc w:val="both"/>
              <w:rPr>
                <w:sz w:val="20"/>
                <w:szCs w:val="20"/>
              </w:rPr>
            </w:pPr>
            <w:r w:rsidRPr="00E93B84">
              <w:rPr>
                <w:b/>
                <w:color w:val="231E20"/>
                <w:sz w:val="20"/>
                <w:szCs w:val="20"/>
                <w:lang w:eastAsia="ru-RU" w:bidi="ru-RU"/>
              </w:rPr>
              <w:t>Игра на детских музыкальных инструментах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Способствовать приобретению элементарных навыков подыгрывания на детских ударных музыкальных инструментах.</w:t>
            </w: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835" w:type="dxa"/>
          </w:tcPr>
          <w:p w:rsidR="00FC53B7" w:rsidRDefault="00FC53B7" w:rsidP="00FC53B7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танцевально-игровое творчество.</w:t>
            </w:r>
          </w:p>
          <w:p w:rsidR="00FC53B7" w:rsidRPr="00A337AB" w:rsidRDefault="00FC53B7" w:rsidP="00FC53B7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музыкально-дидактических игр развивать: звуковысотный, ритмичный, темброво-динамический слух.</w:t>
            </w:r>
          </w:p>
        </w:tc>
      </w:tr>
    </w:tbl>
    <w:p w:rsidR="00FC53B7" w:rsidRPr="00A958B0" w:rsidRDefault="00FC53B7" w:rsidP="00FC53B7">
      <w:pPr>
        <w:ind w:firstLine="709"/>
        <w:jc w:val="both"/>
        <w:rPr>
          <w:i/>
        </w:rPr>
      </w:pPr>
      <w:r w:rsidRPr="00A958B0">
        <w:rPr>
          <w:b/>
          <w:i/>
        </w:rPr>
        <w:t>Театрализованные игры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E906CA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E906CA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E906CA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E906CA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E906CA"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П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>обуждать интерес детей к театрализованной игре, создавать условия для её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Учить детей имитировать характерные действия персонажей (птички летают, козлёнок скачет), передавать эмоциональное состояние человека (мимикой, позой, жестом, движением). Знакомить детей с приёмами вождения настольных кукол. Учить сопровождать движения простой песенкой.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Вызывать желание действовать с элементами костюмов (шапочки, воротнички и т.д.) и атрибутами как внешними символами роли.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      </w:r>
          </w:p>
          <w:p w:rsidR="00FC53B7" w:rsidRPr="00DB3886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Побуждать участвовать в беседах о театре (театр, актёры, зрители, поведение людей в зрительном зале)</w:t>
            </w:r>
          </w:p>
        </w:tc>
        <w:tc>
          <w:tcPr>
            <w:tcW w:w="2835" w:type="dxa"/>
          </w:tcPr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53B7" w:rsidRPr="00FC53B7" w:rsidRDefault="00FC53B7" w:rsidP="00FC53B7">
      <w:pPr>
        <w:ind w:firstLine="709"/>
        <w:rPr>
          <w:b/>
        </w:rPr>
      </w:pPr>
      <w:r w:rsidRPr="00FC53B7">
        <w:rPr>
          <w:b/>
        </w:rPr>
        <w:t xml:space="preserve">2.1.5. Образовательная область «Физическое развитие». </w:t>
      </w:r>
    </w:p>
    <w:p w:rsidR="00FC53B7" w:rsidRPr="00351EE2" w:rsidRDefault="00FC53B7" w:rsidP="00FC53B7">
      <w:pPr>
        <w:spacing w:line="360" w:lineRule="auto"/>
        <w:ind w:firstLine="709"/>
        <w:jc w:val="both"/>
      </w:pPr>
      <w:r w:rsidRPr="00351EE2">
        <w:t>Физическое развитие</w:t>
      </w:r>
      <w:r w:rsidRPr="00351EE2">
        <w:rPr>
          <w:b/>
        </w:rPr>
        <w:t xml:space="preserve"> </w:t>
      </w:r>
      <w:r w:rsidRPr="00351EE2">
        <w:t>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FC53B7" w:rsidRPr="00351EE2" w:rsidRDefault="00FC53B7" w:rsidP="00FC53B7">
      <w:pPr>
        <w:ind w:firstLine="709"/>
        <w:jc w:val="both"/>
        <w:rPr>
          <w:b/>
          <w:i/>
        </w:rPr>
      </w:pPr>
      <w:r w:rsidRPr="00351EE2">
        <w:rPr>
          <w:b/>
          <w:i/>
        </w:rPr>
        <w:t>Формирование начальных представлений о здоровом образе жизни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0918F5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0918F5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0918F5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0918F5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 w:rsidRPr="000918F5">
              <w:rPr>
                <w:b/>
                <w:color w:val="231E20"/>
                <w:sz w:val="20"/>
                <w:szCs w:val="20"/>
                <w:lang w:eastAsia="ru-RU" w:bidi="ru-RU"/>
              </w:rPr>
              <w:t>Становление ценностей здорового образа жизни.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Учить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Развивать представление о ценности здоровья; формировать желание быть здоровым, дать первичные представления о том, что такое «здоровый образ жизни» и зачем к нему надо стремиться.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Формировать первичные представления о полезной (овощи, фрукты, молочные продукты и пр.) и вредной для здоровья человека пище (сладости, пирожные, сладкие газированные напитки и пр.).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Формировать представление о пользе закаливания, утренней зарядки, спортивных и подвижных игр, физических упражнений </w:t>
            </w:r>
            <w:r w:rsidRPr="000D0163">
              <w:rPr>
                <w:i/>
                <w:color w:val="231E20"/>
                <w:sz w:val="20"/>
                <w:szCs w:val="20"/>
                <w:lang w:eastAsia="ru-RU" w:bidi="ru-RU"/>
              </w:rPr>
              <w:t>(не будешь болеть, сильным и ловким и пр.);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 полноценного сна (во сне человек растёт, восстанавливает силы, если не выспаться, то будет плохое настроение, усталость и пр.).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Познакомить детей с упражнениями, укрепляющими различные органы и системы организма.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Формировать умение сообщать о своём самочувствии взрослым, осознать необходимость при заболевании обращаться к врачу, лечиться.</w:t>
            </w: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b/>
                <w:color w:val="231E20"/>
                <w:sz w:val="20"/>
                <w:szCs w:val="20"/>
                <w:lang w:eastAsia="ru-RU" w:bidi="ru-RU"/>
              </w:rPr>
            </w:pP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b/>
                <w:color w:val="231E20"/>
                <w:sz w:val="20"/>
                <w:szCs w:val="20"/>
                <w:lang w:eastAsia="ru-RU" w:bidi="ru-RU"/>
              </w:rPr>
              <w:t xml:space="preserve">Воспитание культурно-гигиенических навыков.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t xml:space="preserve">Формировать потребность в соблюдении навыков гигиены и опрятности в повседневной жизни. Формировать осознанную привычку мыть руки перед едой и </w:t>
            </w:r>
            <w:r>
              <w:rPr>
                <w:color w:val="231E20"/>
                <w:sz w:val="20"/>
                <w:szCs w:val="20"/>
                <w:lang w:eastAsia="ru-RU" w:bidi="ru-RU"/>
              </w:rPr>
              <w:lastRenderedPageBreak/>
              <w:t>чистить зубы утром и вечером.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FC53B7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расчёской и носовым платком.</w:t>
            </w:r>
          </w:p>
          <w:p w:rsidR="00FC53B7" w:rsidRPr="00DB3886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color w:val="231E20"/>
                <w:sz w:val="20"/>
                <w:szCs w:val="20"/>
                <w:lang w:eastAsia="ru-RU" w:bidi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пережёвывать пищу с закрытым ртом, не разговаривать с полным ртом</w:t>
            </w:r>
          </w:p>
        </w:tc>
        <w:tc>
          <w:tcPr>
            <w:tcW w:w="2835" w:type="dxa"/>
          </w:tcPr>
          <w:p w:rsidR="00FC53B7" w:rsidRPr="00710A37" w:rsidRDefault="00FC53B7" w:rsidP="00FC53B7">
            <w:pPr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lastRenderedPageBreak/>
              <w:t>Познакомить детей с помещением бассейна, сотрудниками.</w:t>
            </w:r>
          </w:p>
          <w:p w:rsidR="00FC53B7" w:rsidRPr="00710A37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t>Учить детей выполнять ОВД и ОРУ на суше</w:t>
            </w:r>
          </w:p>
          <w:p w:rsidR="00FC53B7" w:rsidRPr="00710A37" w:rsidRDefault="00FC53B7" w:rsidP="00FC53B7">
            <w:pPr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710A37">
              <w:rPr>
                <w:bCs/>
                <w:sz w:val="20"/>
                <w:szCs w:val="20"/>
                <w:lang w:bidi="ru-RU"/>
              </w:rPr>
              <w:t>Обучать безбоязненно, самостоятельно входит и погружается в воду у опоры, затем без опоры.</w:t>
            </w:r>
          </w:p>
          <w:p w:rsidR="00FC53B7" w:rsidRPr="00710A37" w:rsidRDefault="00FC53B7" w:rsidP="00FC53B7">
            <w:pPr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710A37">
              <w:rPr>
                <w:bCs/>
                <w:sz w:val="20"/>
                <w:szCs w:val="20"/>
                <w:lang w:bidi="ru-RU"/>
              </w:rPr>
              <w:t>Обучать свободно водит хороводы, играть в воде.</w:t>
            </w:r>
          </w:p>
          <w:p w:rsidR="00FC53B7" w:rsidRPr="00710A37" w:rsidRDefault="00FC53B7" w:rsidP="00FC53B7">
            <w:pPr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710A37">
              <w:rPr>
                <w:bCs/>
                <w:sz w:val="20"/>
                <w:szCs w:val="20"/>
                <w:lang w:bidi="ru-RU"/>
              </w:rPr>
              <w:t>Обучать погружаться в воду без опоры.</w:t>
            </w:r>
          </w:p>
          <w:p w:rsidR="00FC53B7" w:rsidRPr="00710A37" w:rsidRDefault="00FC53B7" w:rsidP="00FC53B7">
            <w:pPr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710A37">
              <w:rPr>
                <w:bCs/>
                <w:sz w:val="20"/>
                <w:szCs w:val="20"/>
                <w:lang w:bidi="ru-RU"/>
              </w:rPr>
              <w:t>Обучать выполнять выдох в воду.</w:t>
            </w:r>
          </w:p>
          <w:p w:rsidR="00FC53B7" w:rsidRPr="00710A37" w:rsidRDefault="00FC53B7" w:rsidP="00FC53B7">
            <w:pPr>
              <w:jc w:val="both"/>
              <w:rPr>
                <w:b/>
                <w:bCs/>
                <w:sz w:val="20"/>
                <w:szCs w:val="20"/>
                <w:lang w:bidi="ru-RU"/>
              </w:rPr>
            </w:pPr>
            <w:proofErr w:type="gramStart"/>
            <w:r w:rsidRPr="00710A37">
              <w:rPr>
                <w:bCs/>
                <w:sz w:val="20"/>
                <w:szCs w:val="20"/>
                <w:lang w:bidi="ru-RU"/>
              </w:rPr>
              <w:t>свободно</w:t>
            </w:r>
            <w:proofErr w:type="gramEnd"/>
            <w:r w:rsidRPr="00710A37">
              <w:rPr>
                <w:bCs/>
                <w:sz w:val="20"/>
                <w:szCs w:val="20"/>
                <w:lang w:bidi="ru-RU"/>
              </w:rPr>
              <w:t xml:space="preserve"> передвигается по дну бассейна различными способами.</w:t>
            </w:r>
          </w:p>
          <w:p w:rsidR="00FC53B7" w:rsidRPr="00710A37" w:rsidRDefault="00FC53B7" w:rsidP="00FC53B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710A37">
              <w:rPr>
                <w:bCs/>
                <w:sz w:val="20"/>
                <w:szCs w:val="20"/>
                <w:lang w:bidi="ru-RU"/>
              </w:rPr>
              <w:t>Обучать безбоязненно опускает лицо в воду на 2-3 секунды.</w:t>
            </w:r>
          </w:p>
          <w:p w:rsidR="00FC53B7" w:rsidRDefault="00FC53B7" w:rsidP="00FC53B7">
            <w:pPr>
              <w:shd w:val="clear" w:color="auto" w:fill="FFFFFF"/>
              <w:tabs>
                <w:tab w:val="left" w:pos="989"/>
              </w:tabs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t>Учитывать половозрастные, индивидуальные возможности, а также состояние здоровья (группа, диагноз и т.д.)</w:t>
            </w:r>
            <w:r>
              <w:rPr>
                <w:sz w:val="20"/>
                <w:szCs w:val="20"/>
              </w:rPr>
              <w:t>.</w:t>
            </w:r>
          </w:p>
          <w:p w:rsidR="00FC53B7" w:rsidRDefault="00FC53B7" w:rsidP="00FC53B7">
            <w:pPr>
              <w:shd w:val="clear" w:color="auto" w:fill="FFFFFF"/>
              <w:tabs>
                <w:tab w:val="left" w:pos="989"/>
              </w:tabs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C53B7" w:rsidRPr="00710A37" w:rsidRDefault="00FC53B7" w:rsidP="00FC53B7">
            <w:pPr>
              <w:shd w:val="clear" w:color="auto" w:fill="FFFFFF"/>
              <w:tabs>
                <w:tab w:val="left" w:pos="989"/>
              </w:tabs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t>Формировать навыки личной гигиены.</w:t>
            </w:r>
          </w:p>
          <w:p w:rsidR="00FC53B7" w:rsidRPr="008B1D7E" w:rsidRDefault="00FC53B7" w:rsidP="00FC53B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53B7" w:rsidRPr="00351EE2" w:rsidRDefault="00FC53B7" w:rsidP="00FC53B7">
      <w:pPr>
        <w:ind w:firstLine="709"/>
        <w:jc w:val="both"/>
        <w:rPr>
          <w:b/>
          <w:i/>
        </w:rPr>
      </w:pPr>
      <w:r w:rsidRPr="00351EE2">
        <w:rPr>
          <w:b/>
          <w:i/>
        </w:rPr>
        <w:lastRenderedPageBreak/>
        <w:t>Физическая культура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FC53B7" w:rsidRPr="008B1D7E" w:rsidTr="00FC53B7">
        <w:tc>
          <w:tcPr>
            <w:tcW w:w="6629" w:type="dxa"/>
            <w:vAlign w:val="center"/>
          </w:tcPr>
          <w:p w:rsidR="00FC53B7" w:rsidRPr="0001315F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01315F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2835" w:type="dxa"/>
            <w:vAlign w:val="center"/>
          </w:tcPr>
          <w:p w:rsidR="00FC53B7" w:rsidRPr="0001315F" w:rsidRDefault="00FC53B7" w:rsidP="00FC53B7">
            <w:pPr>
              <w:jc w:val="center"/>
              <w:rPr>
                <w:sz w:val="20"/>
                <w:szCs w:val="20"/>
                <w:highlight w:val="yellow"/>
              </w:rPr>
            </w:pPr>
            <w:r w:rsidRPr="0001315F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C53B7" w:rsidRPr="008B1D7E" w:rsidTr="00FC53B7">
        <w:tc>
          <w:tcPr>
            <w:tcW w:w="6629" w:type="dxa"/>
          </w:tcPr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 w:rsidRPr="0001315F">
              <w:rPr>
                <w:rStyle w:val="20"/>
                <w:rFonts w:eastAsiaTheme="minorHAnsi"/>
                <w:b/>
                <w:sz w:val="20"/>
                <w:szCs w:val="20"/>
              </w:rPr>
              <w:t>Физкультурные занятия и упражнения.</w:t>
            </w:r>
            <w:r>
              <w:rPr>
                <w:rStyle w:val="20"/>
                <w:rFonts w:eastAsiaTheme="minorHAnsi"/>
                <w:b/>
                <w:sz w:val="20"/>
                <w:szCs w:val="20"/>
              </w:rPr>
              <w:t xml:space="preserve"> </w:t>
            </w:r>
            <w:r>
              <w:rPr>
                <w:rStyle w:val="20"/>
                <w:rFonts w:eastAsiaTheme="minorHAnsi"/>
                <w:sz w:val="20"/>
                <w:szCs w:val="20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перекрёстную координацию движений рук и ног. Учить действовать совместно: строиться в колонну по одному, шеренгу, круг, находить своё место при построениях.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Учить энергично отталкиваться двумя ногами и правильно приземляться в прыжках с высоты, на месте и с продвижением вперёд; принимать правильное исходное положение в прыжках в длину и высоту с места; в метании мешочков с песком, мячей диаметром 15-20 см. 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Учить созранять правильную осанку в положениях сидя, стоя, в движении, при выполнении упражнений в равновесии.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Развивать самостоятельность и творчество при выполнении физических упражнений.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b/>
                <w:sz w:val="20"/>
                <w:szCs w:val="20"/>
              </w:rPr>
              <w:t xml:space="preserve">Спортивные и подвижные игры. </w:t>
            </w:r>
            <w:r>
              <w:rPr>
                <w:rStyle w:val="20"/>
                <w:rFonts w:eastAsiaTheme="minorHAnsi"/>
                <w:sz w:val="20"/>
                <w:szCs w:val="20"/>
              </w:rPr>
              <w:t>Формировать интерес и любовь к спорту, знакомить с некоторыми видами спорта, формировать потребность в двигательной активности.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Приобщать к доступным спортивным занятиям: учить кататься на санках, на трёхколёсном велосипеде (самостоятельно садиться, кататься на нём и слезать с него), кататься на лыжах (надевать и снимать лыжи, ходить на них, ставить лыжи на место).</w:t>
            </w:r>
          </w:p>
          <w:p w:rsidR="00FC53B7" w:rsidRDefault="00FC53B7" w:rsidP="00FC53B7">
            <w:pPr>
              <w:jc w:val="both"/>
              <w:rPr>
                <w:rStyle w:val="20"/>
                <w:rFonts w:eastAsiaTheme="minorHAnsi"/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Приобщать к доступным подвижным играм, воспитывать у детей умение соблюдать элементарные правила, согласовывать движения, ориентироваться в пространстве, учить реагировать на сигналы «беги», «лови», «стой» и др., вводить в игры более сложные правила со сменой видов движений.</w:t>
            </w:r>
          </w:p>
          <w:p w:rsidR="00FC53B7" w:rsidRPr="00DB3886" w:rsidRDefault="00FC53B7" w:rsidP="00FC53B7">
            <w:pPr>
              <w:jc w:val="both"/>
              <w:rPr>
                <w:color w:val="231E20"/>
                <w:sz w:val="20"/>
                <w:szCs w:val="20"/>
                <w:lang w:eastAsia="ru-RU" w:bidi="ru-RU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Развивать самостоятельность, активность и творчество детей в процессе двигательной деятельности.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</w:t>
            </w:r>
          </w:p>
        </w:tc>
        <w:tc>
          <w:tcPr>
            <w:tcW w:w="2835" w:type="dxa"/>
          </w:tcPr>
          <w:p w:rsidR="00FC53B7" w:rsidRPr="00710A37" w:rsidRDefault="00FC53B7" w:rsidP="00FC53B7">
            <w:pPr>
              <w:shd w:val="clear" w:color="auto" w:fill="FFFFFF"/>
              <w:tabs>
                <w:tab w:val="left" w:pos="989"/>
              </w:tabs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t>Воспитывать самостоятельность.</w:t>
            </w:r>
          </w:p>
          <w:p w:rsidR="00FC53B7" w:rsidRPr="00710A37" w:rsidRDefault="00FC53B7" w:rsidP="00FC53B7">
            <w:pPr>
              <w:jc w:val="both"/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t>Учить детей кататься на санках. Катать на санках друг друга; кататься с невысокой горки.</w:t>
            </w:r>
          </w:p>
          <w:p w:rsidR="00FC53B7" w:rsidRPr="00710A37" w:rsidRDefault="00FC53B7" w:rsidP="00FC53B7">
            <w:pPr>
              <w:jc w:val="both"/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t>Учить детей, скользить по ледяным дорожкам с поддержкой взрослых.</w:t>
            </w:r>
          </w:p>
          <w:p w:rsidR="00FC53B7" w:rsidRPr="00710A37" w:rsidRDefault="00FC53B7" w:rsidP="00FC53B7">
            <w:pPr>
              <w:jc w:val="both"/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t>Учить детей кататься на трехколесном велосипеде по прямой, по кругу; с поворотами налево, направо.</w:t>
            </w:r>
          </w:p>
          <w:p w:rsidR="00FC53B7" w:rsidRPr="00710A37" w:rsidRDefault="00FC53B7" w:rsidP="00FC53B7">
            <w:pPr>
              <w:jc w:val="both"/>
              <w:rPr>
                <w:sz w:val="20"/>
                <w:szCs w:val="20"/>
              </w:rPr>
            </w:pPr>
          </w:p>
          <w:p w:rsidR="00FC53B7" w:rsidRPr="00710A37" w:rsidRDefault="00FC53B7" w:rsidP="00FC53B7">
            <w:pPr>
              <w:jc w:val="both"/>
              <w:rPr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53B7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FC53B7" w:rsidRPr="00710A37" w:rsidRDefault="00FC53B7" w:rsidP="00FC5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10A37">
              <w:rPr>
                <w:sz w:val="20"/>
                <w:szCs w:val="20"/>
              </w:rPr>
              <w:t>Способствовать воспитанию морально-волевых качеств (смелость, настойчивость).</w:t>
            </w:r>
          </w:p>
          <w:p w:rsidR="00FC53B7" w:rsidRPr="008B1D7E" w:rsidRDefault="00FC53B7" w:rsidP="00FC53B7">
            <w:pPr>
              <w:shd w:val="clear" w:color="auto" w:fill="FFFFFF"/>
              <w:tabs>
                <w:tab w:val="left" w:pos="989"/>
              </w:tabs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710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FC53B7" w:rsidRPr="00351EE2" w:rsidRDefault="00FC53B7" w:rsidP="00FC53B7">
      <w:pPr>
        <w:spacing w:line="360" w:lineRule="auto"/>
        <w:ind w:firstLine="709"/>
        <w:jc w:val="both"/>
      </w:pPr>
      <w:r w:rsidRPr="00351EE2"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FC53B7" w:rsidRDefault="00FC53B7" w:rsidP="00FC53B7">
      <w:pPr>
        <w:spacing w:line="360" w:lineRule="auto"/>
        <w:ind w:firstLine="709"/>
        <w:rPr>
          <w:b/>
        </w:rPr>
      </w:pPr>
    </w:p>
    <w:p w:rsidR="00FC53B7" w:rsidRPr="00351EE2" w:rsidRDefault="00FC53B7" w:rsidP="00FC53B7">
      <w:pPr>
        <w:spacing w:line="360" w:lineRule="auto"/>
        <w:ind w:firstLine="709"/>
        <w:rPr>
          <w:b/>
        </w:rPr>
      </w:pPr>
      <w:r w:rsidRPr="00351EE2">
        <w:rPr>
          <w:b/>
        </w:rPr>
        <w:t>2.2. Формы и методы реализации Рабочей программы</w:t>
      </w:r>
    </w:p>
    <w:p w:rsidR="00FC53B7" w:rsidRPr="00351EE2" w:rsidRDefault="00FC53B7" w:rsidP="00FC53B7">
      <w:pPr>
        <w:shd w:val="clear" w:color="auto" w:fill="FFFFFF"/>
        <w:spacing w:line="360" w:lineRule="auto"/>
        <w:ind w:firstLine="709"/>
        <w:jc w:val="both"/>
        <w:rPr>
          <w:color w:val="000000"/>
          <w:lang w:eastAsia="ru-RU"/>
        </w:rPr>
      </w:pPr>
      <w:r w:rsidRPr="00351EE2">
        <w:rPr>
          <w:b/>
          <w:bCs/>
          <w:color w:val="000000"/>
          <w:lang w:eastAsia="ru-RU"/>
        </w:rPr>
        <w:t xml:space="preserve">Образовательная деятельность – </w:t>
      </w:r>
      <w:r w:rsidRPr="00351EE2">
        <w:rPr>
          <w:color w:val="000000"/>
          <w:lang w:eastAsia="ru-RU"/>
        </w:rPr>
        <w:t xml:space="preserve">это процесс передачи и освоения социально-культурного опыта, сориентированный на формирование комплекса способностей к его обогащению. Согласно ФГОС ДО планирование образовательного процесса в Организации основывается на </w:t>
      </w:r>
      <w:r w:rsidRPr="00351EE2">
        <w:rPr>
          <w:bCs/>
          <w:color w:val="000000"/>
          <w:lang w:eastAsia="ru-RU"/>
        </w:rPr>
        <w:t>комплексно-тематическом принципе</w:t>
      </w:r>
      <w:r w:rsidRPr="00351EE2">
        <w:rPr>
          <w:color w:val="000000"/>
          <w:lang w:eastAsia="ru-RU"/>
        </w:rPr>
        <w:t>.</w:t>
      </w:r>
    </w:p>
    <w:p w:rsidR="00FC53B7" w:rsidRPr="00351EE2" w:rsidRDefault="00FC53B7" w:rsidP="00FC53B7">
      <w:pPr>
        <w:shd w:val="clear" w:color="auto" w:fill="FFFFFF"/>
        <w:spacing w:line="360" w:lineRule="auto"/>
        <w:ind w:firstLine="709"/>
        <w:jc w:val="both"/>
        <w:rPr>
          <w:color w:val="000000"/>
          <w:lang w:eastAsia="ru-RU"/>
        </w:rPr>
      </w:pPr>
      <w:r w:rsidRPr="00351EE2">
        <w:rPr>
          <w:bCs/>
          <w:color w:val="000000"/>
          <w:lang w:eastAsia="ru-RU"/>
        </w:rPr>
        <w:t>В Организации осуществляется комплексно-тематическое планирование, как</w:t>
      </w:r>
      <w:r w:rsidRPr="00351EE2">
        <w:rPr>
          <w:color w:val="000000"/>
          <w:lang w:eastAsia="ru-RU"/>
        </w:rPr>
        <w:t xml:space="preserve"> наиболее эффективное в работе с детьми дошкольного возраста (см. Приложение 1).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351EE2">
        <w:rPr>
          <w:rFonts w:eastAsia="Calibri"/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E2F64" wp14:editId="1B9CD670">
                <wp:simplePos x="0" y="0"/>
                <wp:positionH relativeFrom="column">
                  <wp:posOffset>3368040</wp:posOffset>
                </wp:positionH>
                <wp:positionV relativeFrom="paragraph">
                  <wp:posOffset>91440</wp:posOffset>
                </wp:positionV>
                <wp:extent cx="635" cy="635"/>
                <wp:effectExtent l="38100" t="38735" r="46990" b="463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39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5.2pt;margin-top:7.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7wMQIAAFw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">
                <v:stroke endarrow="block"/>
              </v:shape>
            </w:pict>
          </mc:Fallback>
        </mc:AlternateContent>
      </w:r>
      <w:r w:rsidRPr="00351EE2">
        <w:rPr>
          <w:rFonts w:eastAsia="Calibri"/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489F" wp14:editId="797DF5F7">
                <wp:simplePos x="0" y="0"/>
                <wp:positionH relativeFrom="column">
                  <wp:posOffset>3368040</wp:posOffset>
                </wp:positionH>
                <wp:positionV relativeFrom="paragraph">
                  <wp:posOffset>91440</wp:posOffset>
                </wp:positionV>
                <wp:extent cx="635" cy="635"/>
                <wp:effectExtent l="38100" t="38735" r="46990" b="463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358C" id="AutoShape 14" o:spid="_x0000_s1026" type="#_x0000_t32" style="position:absolute;margin-left:265.2pt;margin-top:7.2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nhMQIAAFw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">
                <v:stroke endarrow="block"/>
              </v:shape>
            </w:pict>
          </mc:Fallback>
        </mc:AlternateContent>
      </w:r>
      <w:r w:rsidRPr="00351EE2">
        <w:rPr>
          <w:lang w:eastAsia="ru-RU"/>
        </w:rPr>
        <w:t>Конкретное содержание указанных образовательных областей реализуется в различных видах деятельности (</w:t>
      </w:r>
      <w:r w:rsidRPr="00351EE2">
        <w:rPr>
          <w:b/>
          <w:lang w:eastAsia="ru-RU"/>
        </w:rPr>
        <w:t>общении, игре, познавательно-исследовательской деятельности</w:t>
      </w:r>
      <w:r w:rsidRPr="00351EE2">
        <w:rPr>
          <w:lang w:eastAsia="ru-RU"/>
        </w:rPr>
        <w:t xml:space="preserve"> – как сквозных механизмах развития ребенка): 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351EE2">
        <w:rPr>
          <w:lang w:eastAsia="ru-RU"/>
        </w:rPr>
        <w:t>- для детей дошкольного возраста (3 года – 8 лет) ряд видов деятельности, таких как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proofErr w:type="gramStart"/>
      <w:r w:rsidRPr="00351EE2">
        <w:rPr>
          <w:b/>
          <w:lang w:eastAsia="ru-RU"/>
        </w:rPr>
        <w:t>игровая</w:t>
      </w:r>
      <w:proofErr w:type="gramEnd"/>
      <w:r w:rsidRPr="00351EE2">
        <w:rPr>
          <w:b/>
          <w:lang w:eastAsia="ru-RU"/>
        </w:rPr>
        <w:t xml:space="preserve">, </w:t>
      </w:r>
      <w:r w:rsidRPr="00351EE2">
        <w:rPr>
          <w:lang w:eastAsia="ru-RU"/>
        </w:rPr>
        <w:t>включая сюжетно-ролевую игру, игру с правилами и другие виды игры;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proofErr w:type="gramStart"/>
      <w:r w:rsidRPr="00351EE2">
        <w:rPr>
          <w:b/>
          <w:lang w:eastAsia="ru-RU"/>
        </w:rPr>
        <w:t>коммуникативная</w:t>
      </w:r>
      <w:proofErr w:type="gramEnd"/>
      <w:r w:rsidRPr="00351EE2">
        <w:rPr>
          <w:lang w:eastAsia="ru-RU"/>
        </w:rPr>
        <w:t xml:space="preserve"> (общение и взаимодействие со взрослыми и сверстниками);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proofErr w:type="gramStart"/>
      <w:r w:rsidRPr="00351EE2">
        <w:rPr>
          <w:b/>
          <w:lang w:eastAsia="ru-RU"/>
        </w:rPr>
        <w:t>познавательно</w:t>
      </w:r>
      <w:proofErr w:type="gramEnd"/>
      <w:r w:rsidRPr="00351EE2">
        <w:rPr>
          <w:b/>
          <w:lang w:eastAsia="ru-RU"/>
        </w:rPr>
        <w:t>-исследовательская</w:t>
      </w:r>
      <w:r w:rsidRPr="00351EE2">
        <w:rPr>
          <w:lang w:eastAsia="ru-RU"/>
        </w:rPr>
        <w:t xml:space="preserve"> (исследования объектов окружающего мира и экспериментирование с ними);</w:t>
      </w:r>
    </w:p>
    <w:p w:rsidR="00FC53B7" w:rsidRPr="00351EE2" w:rsidRDefault="00FC53B7" w:rsidP="00FC53B7">
      <w:pPr>
        <w:spacing w:line="360" w:lineRule="auto"/>
        <w:ind w:firstLine="709"/>
        <w:jc w:val="both"/>
      </w:pPr>
      <w:proofErr w:type="gramStart"/>
      <w:r w:rsidRPr="00351EE2">
        <w:rPr>
          <w:b/>
          <w:lang w:eastAsia="ru-RU"/>
        </w:rPr>
        <w:t>в</w:t>
      </w:r>
      <w:r w:rsidRPr="00351EE2">
        <w:rPr>
          <w:b/>
        </w:rPr>
        <w:t>осприятие</w:t>
      </w:r>
      <w:proofErr w:type="gramEnd"/>
      <w:r w:rsidRPr="00351EE2">
        <w:rPr>
          <w:b/>
        </w:rPr>
        <w:t xml:space="preserve"> художественной литературы и фольклора</w:t>
      </w:r>
      <w:r w:rsidRPr="00351EE2">
        <w:t>;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proofErr w:type="gramStart"/>
      <w:r w:rsidRPr="00351EE2">
        <w:rPr>
          <w:b/>
          <w:lang w:eastAsia="ru-RU"/>
        </w:rPr>
        <w:t>самообслуживание</w:t>
      </w:r>
      <w:proofErr w:type="gramEnd"/>
      <w:r w:rsidRPr="00351EE2">
        <w:rPr>
          <w:b/>
          <w:lang w:eastAsia="ru-RU"/>
        </w:rPr>
        <w:t xml:space="preserve"> и элементарный бытовой труд</w:t>
      </w:r>
      <w:r w:rsidRPr="00351EE2">
        <w:rPr>
          <w:lang w:eastAsia="ru-RU"/>
        </w:rPr>
        <w:t xml:space="preserve"> (в помещении и на улице);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proofErr w:type="gramStart"/>
      <w:r w:rsidRPr="00351EE2">
        <w:rPr>
          <w:b/>
          <w:lang w:eastAsia="ru-RU"/>
        </w:rPr>
        <w:t>конструирование</w:t>
      </w:r>
      <w:proofErr w:type="gramEnd"/>
      <w:r w:rsidRPr="00351EE2">
        <w:rPr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FC53B7" w:rsidRPr="00351EE2" w:rsidRDefault="00FC53B7" w:rsidP="00FC53B7">
      <w:pPr>
        <w:spacing w:line="360" w:lineRule="auto"/>
        <w:ind w:firstLine="709"/>
        <w:jc w:val="both"/>
      </w:pPr>
      <w:proofErr w:type="gramStart"/>
      <w:r w:rsidRPr="00351EE2">
        <w:rPr>
          <w:b/>
          <w:lang w:eastAsia="ru-RU"/>
        </w:rPr>
        <w:t>изобразительная</w:t>
      </w:r>
      <w:r w:rsidRPr="00351EE2">
        <w:t>(</w:t>
      </w:r>
      <w:proofErr w:type="gramEnd"/>
      <w:r w:rsidRPr="00351EE2">
        <w:t>рисование, лепка, аппликация);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proofErr w:type="gramStart"/>
      <w:r w:rsidRPr="00351EE2">
        <w:rPr>
          <w:b/>
          <w:lang w:eastAsia="ru-RU"/>
        </w:rPr>
        <w:t>музыкальная</w:t>
      </w:r>
      <w:proofErr w:type="gramEnd"/>
      <w:r w:rsidRPr="00351EE2">
        <w:rPr>
          <w:lang w:eastAsia="ru-RU"/>
        </w:rPr>
        <w:t xml:space="preserve"> (восприятие и понимание смысла музыкальных произведений,</w:t>
      </w:r>
      <w:r>
        <w:rPr>
          <w:lang w:eastAsia="ru-RU"/>
        </w:rPr>
        <w:t xml:space="preserve"> пение, музыкально-ритмические д</w:t>
      </w:r>
      <w:r w:rsidRPr="00351EE2">
        <w:rPr>
          <w:lang w:eastAsia="ru-RU"/>
        </w:rPr>
        <w:t>вижения, игры на детских музыкальных инструментах);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lang w:eastAsia="ru-RU"/>
        </w:rPr>
      </w:pPr>
      <w:proofErr w:type="gramStart"/>
      <w:r w:rsidRPr="00351EE2">
        <w:rPr>
          <w:b/>
          <w:lang w:eastAsia="ru-RU"/>
        </w:rPr>
        <w:t>двигательная</w:t>
      </w:r>
      <w:proofErr w:type="gramEnd"/>
      <w:r w:rsidRPr="00351EE2">
        <w:rPr>
          <w:lang w:eastAsia="ru-RU"/>
        </w:rPr>
        <w:t xml:space="preserve"> (овладение</w:t>
      </w:r>
      <w:r>
        <w:rPr>
          <w:lang w:eastAsia="ru-RU"/>
        </w:rPr>
        <w:t xml:space="preserve"> </w:t>
      </w:r>
      <w:r w:rsidRPr="00351EE2">
        <w:rPr>
          <w:lang w:eastAsia="ru-RU"/>
        </w:rPr>
        <w:t xml:space="preserve"> основными движениями) формы активности ребенка.</w:t>
      </w:r>
    </w:p>
    <w:p w:rsidR="00FC53B7" w:rsidRPr="00351EE2" w:rsidRDefault="00FC53B7" w:rsidP="00FC53B7">
      <w:pPr>
        <w:spacing w:line="360" w:lineRule="auto"/>
        <w:jc w:val="center"/>
        <w:rPr>
          <w:rFonts w:eastAsia="Calibri"/>
          <w:b/>
          <w:lang w:eastAsia="ar-SA"/>
        </w:rPr>
      </w:pPr>
      <w:r w:rsidRPr="00351EE2">
        <w:rPr>
          <w:b/>
          <w:color w:val="000000"/>
          <w:lang w:eastAsia="ru-RU"/>
        </w:rPr>
        <w:t>Модель организации образовательной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30"/>
        <w:gridCol w:w="3101"/>
        <w:gridCol w:w="3114"/>
      </w:tblGrid>
      <w:tr w:rsidR="00FC53B7" w:rsidRPr="008B1D7E" w:rsidTr="00FC53B7">
        <w:tc>
          <w:tcPr>
            <w:tcW w:w="9571" w:type="dxa"/>
            <w:gridSpan w:val="3"/>
          </w:tcPr>
          <w:p w:rsidR="00FC53B7" w:rsidRPr="008B1D7E" w:rsidRDefault="00FC53B7" w:rsidP="00FC53B7">
            <w:pPr>
              <w:jc w:val="center"/>
              <w:rPr>
                <w:sz w:val="20"/>
                <w:szCs w:val="20"/>
              </w:rPr>
            </w:pPr>
            <w:r w:rsidRPr="008B1D7E">
              <w:rPr>
                <w:sz w:val="20"/>
                <w:szCs w:val="20"/>
              </w:rPr>
              <w:t>Образовательная деятельность</w:t>
            </w:r>
          </w:p>
        </w:tc>
      </w:tr>
      <w:tr w:rsidR="00FC53B7" w:rsidRPr="008B1D7E" w:rsidTr="00FC53B7">
        <w:tc>
          <w:tcPr>
            <w:tcW w:w="6380" w:type="dxa"/>
            <w:gridSpan w:val="2"/>
          </w:tcPr>
          <w:p w:rsidR="00FC53B7" w:rsidRPr="008B1D7E" w:rsidRDefault="00FC53B7" w:rsidP="00FC53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</w:pPr>
            <w:proofErr w:type="gramStart"/>
            <w:r w:rsidRPr="008B1D7E">
              <w:rPr>
                <w:color w:val="000000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8B1D7E">
              <w:rPr>
                <w:color w:val="000000"/>
                <w:sz w:val="20"/>
                <w:szCs w:val="20"/>
                <w:lang w:eastAsia="ru-RU"/>
              </w:rPr>
              <w:t xml:space="preserve"> деятельность детей и взрослого</w:t>
            </w:r>
          </w:p>
        </w:tc>
        <w:tc>
          <w:tcPr>
            <w:tcW w:w="3191" w:type="dxa"/>
            <w:vMerge w:val="restart"/>
          </w:tcPr>
          <w:p w:rsidR="00FC53B7" w:rsidRPr="008B1D7E" w:rsidRDefault="00FC53B7" w:rsidP="00FC53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</w:pPr>
            <w:proofErr w:type="gramStart"/>
            <w:r w:rsidRPr="008B1D7E">
              <w:rPr>
                <w:b/>
                <w:i/>
                <w:color w:val="000000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8B1D7E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деятельность детей</w:t>
            </w:r>
            <w:r w:rsidRPr="008B1D7E">
              <w:rPr>
                <w:color w:val="000000"/>
                <w:sz w:val="20"/>
                <w:szCs w:val="20"/>
                <w:lang w:eastAsia="ru-RU"/>
              </w:rPr>
              <w:t xml:space="preserve"> (развивающая предметно-пространственная среда, соответствующая требованиям)</w:t>
            </w:r>
          </w:p>
        </w:tc>
      </w:tr>
      <w:tr w:rsidR="00FC53B7" w:rsidRPr="008B1D7E" w:rsidTr="00FC53B7">
        <w:tc>
          <w:tcPr>
            <w:tcW w:w="3190" w:type="dxa"/>
          </w:tcPr>
          <w:p w:rsidR="00FC53B7" w:rsidRPr="008B1D7E" w:rsidRDefault="00FC53B7" w:rsidP="00FC53B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1D7E">
              <w:rPr>
                <w:b/>
                <w:i/>
                <w:color w:val="000000"/>
                <w:sz w:val="20"/>
                <w:szCs w:val="20"/>
                <w:lang w:eastAsia="ru-RU"/>
              </w:rPr>
              <w:t>непосредственная</w:t>
            </w:r>
            <w:proofErr w:type="gramEnd"/>
            <w:r w:rsidRPr="008B1D7E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образовательная деятельность </w:t>
            </w:r>
            <w:r w:rsidRPr="008B1D7E">
              <w:rPr>
                <w:color w:val="000000"/>
                <w:sz w:val="20"/>
                <w:szCs w:val="20"/>
                <w:lang w:eastAsia="ru-RU"/>
              </w:rPr>
              <w:t xml:space="preserve">с основными формами организации: </w:t>
            </w:r>
          </w:p>
          <w:p w:rsidR="00FC53B7" w:rsidRPr="008B1D7E" w:rsidRDefault="00FC53B7" w:rsidP="00FC53B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1D7E">
              <w:rPr>
                <w:color w:val="000000"/>
                <w:sz w:val="20"/>
                <w:szCs w:val="20"/>
                <w:lang w:eastAsia="ru-RU"/>
              </w:rPr>
              <w:t>игра</w:t>
            </w:r>
            <w:proofErr w:type="gramEnd"/>
            <w:r w:rsidRPr="008B1D7E">
              <w:rPr>
                <w:color w:val="000000"/>
                <w:sz w:val="20"/>
                <w:szCs w:val="20"/>
                <w:lang w:eastAsia="ru-RU"/>
              </w:rPr>
              <w:t xml:space="preserve">, наблюдение, экспериментирование, </w:t>
            </w:r>
          </w:p>
          <w:p w:rsidR="00FC53B7" w:rsidRPr="008B1D7E" w:rsidRDefault="00FC53B7" w:rsidP="00FC53B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1D7E">
              <w:rPr>
                <w:color w:val="000000"/>
                <w:sz w:val="20"/>
                <w:szCs w:val="20"/>
                <w:lang w:eastAsia="ru-RU"/>
              </w:rPr>
              <w:t>проектная</w:t>
            </w:r>
            <w:proofErr w:type="gramEnd"/>
            <w:r w:rsidRPr="008B1D7E">
              <w:rPr>
                <w:color w:val="000000"/>
                <w:sz w:val="20"/>
                <w:szCs w:val="20"/>
                <w:lang w:eastAsia="ru-RU"/>
              </w:rPr>
              <w:t xml:space="preserve"> деятельность, </w:t>
            </w:r>
          </w:p>
          <w:p w:rsidR="00FC53B7" w:rsidRPr="008B1D7E" w:rsidRDefault="00FC53B7" w:rsidP="00FC53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</w:pPr>
            <w:proofErr w:type="gramStart"/>
            <w:r w:rsidRPr="008B1D7E">
              <w:rPr>
                <w:color w:val="000000"/>
                <w:sz w:val="20"/>
                <w:szCs w:val="20"/>
                <w:lang w:eastAsia="ru-RU"/>
              </w:rPr>
              <w:t>общение</w:t>
            </w:r>
            <w:proofErr w:type="gramEnd"/>
            <w:r w:rsidRPr="008B1D7E">
              <w:rPr>
                <w:color w:val="000000"/>
                <w:sz w:val="20"/>
                <w:szCs w:val="20"/>
                <w:lang w:eastAsia="ru-RU"/>
              </w:rPr>
              <w:t xml:space="preserve"> (разговор, беседа)</w:t>
            </w:r>
          </w:p>
        </w:tc>
        <w:tc>
          <w:tcPr>
            <w:tcW w:w="3190" w:type="dxa"/>
          </w:tcPr>
          <w:p w:rsidR="00FC53B7" w:rsidRPr="008B1D7E" w:rsidRDefault="00FC53B7" w:rsidP="00FC53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</w:pPr>
            <w:proofErr w:type="gramStart"/>
            <w:r w:rsidRPr="008B1D7E">
              <w:rPr>
                <w:color w:val="000000"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8B1D7E">
              <w:rPr>
                <w:color w:val="000000"/>
                <w:sz w:val="20"/>
                <w:szCs w:val="20"/>
                <w:lang w:eastAsia="ru-RU"/>
              </w:rPr>
              <w:t xml:space="preserve">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3191" w:type="dxa"/>
            <w:vMerge/>
          </w:tcPr>
          <w:p w:rsidR="00FC53B7" w:rsidRPr="008B1D7E" w:rsidRDefault="00FC53B7" w:rsidP="00FC53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FC53B7" w:rsidRPr="00351EE2" w:rsidRDefault="00FC53B7" w:rsidP="00FC53B7">
      <w:pPr>
        <w:spacing w:line="360" w:lineRule="auto"/>
        <w:jc w:val="center"/>
        <w:rPr>
          <w:lang w:eastAsia="ru-RU"/>
        </w:rPr>
      </w:pPr>
      <w:r w:rsidRPr="00351EE2">
        <w:rPr>
          <w:b/>
          <w:lang w:eastAsia="ru-RU"/>
        </w:rPr>
        <w:t xml:space="preserve">Формы </w:t>
      </w:r>
      <w:r w:rsidRPr="00351EE2">
        <w:rPr>
          <w:rFonts w:eastAsia="Calibri"/>
          <w:b/>
          <w:lang w:eastAsia="ar-SA"/>
        </w:rPr>
        <w:t>образовательной деятельности</w:t>
      </w:r>
    </w:p>
    <w:p w:rsidR="00FC53B7" w:rsidRPr="00351EE2" w:rsidRDefault="00FC53B7" w:rsidP="00FC53B7">
      <w:pPr>
        <w:spacing w:line="360" w:lineRule="auto"/>
        <w:ind w:firstLine="709"/>
        <w:rPr>
          <w:lang w:eastAsia="ru-RU"/>
        </w:rPr>
      </w:pPr>
      <w:r w:rsidRPr="00351EE2">
        <w:rPr>
          <w:b/>
          <w:i/>
          <w:lang w:eastAsia="ru-RU"/>
        </w:rPr>
        <w:t>1. Непосредственная образовательная деятельность</w:t>
      </w:r>
      <w:r w:rsidRPr="00351EE2">
        <w:rPr>
          <w:lang w:eastAsia="ru-RU"/>
        </w:rPr>
        <w:t>:</w:t>
      </w:r>
    </w:p>
    <w:p w:rsidR="00FC53B7" w:rsidRPr="00351EE2" w:rsidRDefault="00FC53B7" w:rsidP="00FC53B7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r w:rsidRPr="00351EE2">
        <w:rPr>
          <w:lang w:eastAsia="ru-RU"/>
        </w:rPr>
        <w:t>Занятия (индивидуальные, подгрупповые, групповые);</w:t>
      </w:r>
    </w:p>
    <w:p w:rsidR="00FC53B7" w:rsidRPr="00351EE2" w:rsidRDefault="00FC53B7" w:rsidP="00FC53B7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r w:rsidRPr="00351EE2">
        <w:rPr>
          <w:lang w:eastAsia="ru-RU"/>
        </w:rPr>
        <w:t>Занятия комплексные, интегрированные;</w:t>
      </w:r>
    </w:p>
    <w:p w:rsidR="00FC53B7" w:rsidRPr="00351EE2" w:rsidRDefault="00FC53B7" w:rsidP="00FC53B7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r w:rsidRPr="00351EE2">
        <w:rPr>
          <w:lang w:eastAsia="ru-RU"/>
        </w:rPr>
        <w:lastRenderedPageBreak/>
        <w:t>Тематические встречи (гостиные)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b/>
          <w:i/>
          <w:lang w:eastAsia="ru-RU"/>
        </w:rPr>
      </w:pPr>
      <w:r w:rsidRPr="00351EE2">
        <w:rPr>
          <w:b/>
          <w:i/>
          <w:lang w:eastAsia="ru-RU"/>
        </w:rPr>
        <w:t>2. Образовательная деятельность, осуществляемая в ходе режимных моментов и специально организованных мероприятий:</w:t>
      </w:r>
    </w:p>
    <w:p w:rsidR="00FC53B7" w:rsidRPr="00351EE2" w:rsidRDefault="00FC53B7" w:rsidP="00FC53B7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360" w:lineRule="auto"/>
        <w:ind w:firstLine="709"/>
        <w:jc w:val="both"/>
        <w:rPr>
          <w:lang w:eastAsia="ru-RU"/>
        </w:rPr>
      </w:pPr>
      <w:r w:rsidRPr="00351EE2">
        <w:rPr>
          <w:lang w:eastAsia="ru-RU"/>
        </w:rPr>
        <w:t>Утренний и вечерний круг;</w:t>
      </w:r>
    </w:p>
    <w:p w:rsidR="00FC53B7" w:rsidRPr="00351EE2" w:rsidRDefault="00FC53B7" w:rsidP="00FC53B7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360" w:lineRule="auto"/>
        <w:ind w:firstLine="709"/>
        <w:jc w:val="both"/>
        <w:rPr>
          <w:lang w:eastAsia="ru-RU"/>
        </w:rPr>
      </w:pPr>
      <w:r w:rsidRPr="00351EE2">
        <w:rPr>
          <w:lang w:eastAsia="ru-RU"/>
        </w:rPr>
        <w:t>Дежурства;</w:t>
      </w:r>
    </w:p>
    <w:p w:rsidR="00FC53B7" w:rsidRPr="00351EE2" w:rsidRDefault="00FC53B7" w:rsidP="00FC53B7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360" w:lineRule="auto"/>
        <w:ind w:firstLine="709"/>
        <w:jc w:val="both"/>
        <w:rPr>
          <w:lang w:eastAsia="ru-RU"/>
        </w:rPr>
      </w:pPr>
      <w:r w:rsidRPr="00351EE2">
        <w:rPr>
          <w:lang w:eastAsia="ru-RU"/>
        </w:rPr>
        <w:t>Коллективный труд;</w:t>
      </w:r>
    </w:p>
    <w:p w:rsidR="00FC53B7" w:rsidRPr="00351EE2" w:rsidRDefault="00FC53B7" w:rsidP="00FC53B7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360" w:lineRule="auto"/>
        <w:ind w:firstLine="709"/>
        <w:jc w:val="both"/>
        <w:rPr>
          <w:lang w:eastAsia="ru-RU"/>
        </w:rPr>
      </w:pPr>
      <w:r w:rsidRPr="00351EE2">
        <w:rPr>
          <w:lang w:eastAsia="ru-RU"/>
        </w:rPr>
        <w:t>Игры, где замысел или организация принадлежит педагогу (дидактические, сюжетно-ролевые, подвижные, театрализованные и др.);</w:t>
      </w:r>
    </w:p>
    <w:p w:rsidR="00FC53B7" w:rsidRPr="00351EE2" w:rsidRDefault="00FC53B7" w:rsidP="00FC53B7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360" w:lineRule="auto"/>
        <w:ind w:firstLine="709"/>
        <w:jc w:val="both"/>
        <w:rPr>
          <w:lang w:eastAsia="ru-RU"/>
        </w:rPr>
      </w:pPr>
      <w:r w:rsidRPr="00351EE2">
        <w:rPr>
          <w:lang w:eastAsia="ru-RU"/>
        </w:rPr>
        <w:t>Чтение художественной литературы;</w:t>
      </w:r>
    </w:p>
    <w:p w:rsidR="00FC53B7" w:rsidRPr="00351EE2" w:rsidRDefault="00FC53B7" w:rsidP="00FC53B7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360" w:lineRule="auto"/>
        <w:ind w:firstLine="709"/>
        <w:jc w:val="both"/>
        <w:rPr>
          <w:lang w:eastAsia="ru-RU"/>
        </w:rPr>
      </w:pPr>
      <w:r w:rsidRPr="00351EE2">
        <w:rPr>
          <w:lang w:eastAsia="ru-RU"/>
        </w:rPr>
        <w:t>Тематические досуги;</w:t>
      </w:r>
    </w:p>
    <w:p w:rsidR="00FC53B7" w:rsidRPr="00351EE2" w:rsidRDefault="00FC53B7" w:rsidP="00FC53B7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360" w:lineRule="auto"/>
        <w:ind w:firstLine="709"/>
        <w:jc w:val="both"/>
        <w:rPr>
          <w:lang w:eastAsia="ru-RU"/>
        </w:rPr>
      </w:pPr>
      <w:r w:rsidRPr="00351EE2">
        <w:rPr>
          <w:lang w:eastAsia="ru-RU"/>
        </w:rPr>
        <w:t>Театрализованные представления и др.</w:t>
      </w:r>
    </w:p>
    <w:p w:rsidR="00FC53B7" w:rsidRPr="00351EE2" w:rsidRDefault="00FC53B7" w:rsidP="00FC53B7">
      <w:pPr>
        <w:spacing w:line="360" w:lineRule="auto"/>
        <w:ind w:firstLine="709"/>
        <w:jc w:val="both"/>
        <w:rPr>
          <w:b/>
          <w:i/>
          <w:lang w:eastAsia="ru-RU"/>
        </w:rPr>
      </w:pPr>
      <w:r w:rsidRPr="00351EE2">
        <w:rPr>
          <w:b/>
          <w:i/>
          <w:lang w:eastAsia="ru-RU"/>
        </w:rPr>
        <w:t>3. Свободная (нерегламентированная) деятельность воспитанников:</w:t>
      </w:r>
    </w:p>
    <w:p w:rsidR="00FC53B7" w:rsidRPr="00351EE2" w:rsidRDefault="00FC53B7" w:rsidP="00FC53B7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r w:rsidRPr="00351EE2">
        <w:rPr>
          <w:lang w:eastAsia="ru-RU"/>
        </w:rPr>
        <w:t>Спонтанная игровая деятельность;</w:t>
      </w:r>
    </w:p>
    <w:p w:rsidR="00FC53B7" w:rsidRPr="00351EE2" w:rsidRDefault="00FC53B7" w:rsidP="00FC53B7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r w:rsidRPr="00351EE2">
        <w:rPr>
          <w:lang w:eastAsia="ru-RU"/>
        </w:rPr>
        <w:t>Свободная творческая, продуктивная деятельность;</w:t>
      </w:r>
    </w:p>
    <w:p w:rsidR="00FC53B7" w:rsidRPr="00351EE2" w:rsidRDefault="00FC53B7" w:rsidP="00FC53B7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r w:rsidRPr="00351EE2">
        <w:rPr>
          <w:lang w:eastAsia="ru-RU"/>
        </w:rPr>
        <w:t>Рассматривание книг, иллюстраций и т. п.;</w:t>
      </w:r>
    </w:p>
    <w:p w:rsidR="00FC53B7" w:rsidRPr="00351EE2" w:rsidRDefault="00FC53B7" w:rsidP="00FC53B7">
      <w:pPr>
        <w:widowControl/>
        <w:numPr>
          <w:ilvl w:val="0"/>
          <w:numId w:val="1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r w:rsidRPr="00351EE2">
        <w:rPr>
          <w:lang w:eastAsia="ru-RU"/>
        </w:rPr>
        <w:t>Уединение и др.</w:t>
      </w:r>
    </w:p>
    <w:p w:rsidR="00FC53B7" w:rsidRPr="00351EE2" w:rsidRDefault="00FC53B7" w:rsidP="00FC53B7">
      <w:pPr>
        <w:rPr>
          <w:lang w:eastAsia="ru-RU"/>
        </w:rPr>
      </w:pPr>
    </w:p>
    <w:p w:rsidR="00FC53B7" w:rsidRPr="00351EE2" w:rsidRDefault="00FC53B7" w:rsidP="00FC53B7">
      <w:pPr>
        <w:spacing w:line="276" w:lineRule="auto"/>
        <w:jc w:val="center"/>
      </w:pPr>
      <w:r w:rsidRPr="00351EE2">
        <w:rPr>
          <w:rFonts w:eastAsia="Calibri"/>
          <w:b/>
          <w:lang w:eastAsia="ar-SA"/>
        </w:rPr>
        <w:t>2.3. Соотношение видов детской деятельности и форм образовательной деятельности</w:t>
      </w:r>
    </w:p>
    <w:p w:rsidR="00FC53B7" w:rsidRPr="00351EE2" w:rsidRDefault="00FC53B7" w:rsidP="00FC53B7">
      <w:pPr>
        <w:spacing w:line="276" w:lineRule="auto"/>
        <w:jc w:val="center"/>
        <w:rPr>
          <w:b/>
          <w:i/>
        </w:rPr>
      </w:pPr>
      <w:r w:rsidRPr="00351EE2">
        <w:rPr>
          <w:b/>
          <w:i/>
        </w:rPr>
        <w:t>Игровая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7"/>
        <w:gridCol w:w="2943"/>
        <w:gridCol w:w="3115"/>
      </w:tblGrid>
      <w:tr w:rsidR="00FC53B7" w:rsidRPr="008B1D7E" w:rsidTr="00FC53B7">
        <w:tc>
          <w:tcPr>
            <w:tcW w:w="9571" w:type="dxa"/>
            <w:gridSpan w:val="3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FC53B7" w:rsidRPr="008B1D7E" w:rsidTr="00FC53B7">
        <w:tc>
          <w:tcPr>
            <w:tcW w:w="3369" w:type="dxa"/>
            <w:vAlign w:val="center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3011" w:type="dxa"/>
            <w:vAlign w:val="center"/>
          </w:tcPr>
          <w:p w:rsidR="00FC53B7" w:rsidRPr="008B1D7E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3191" w:type="dxa"/>
            <w:vAlign w:val="center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C53B7" w:rsidRPr="00351EE2" w:rsidTr="00FC53B7">
        <w:tc>
          <w:tcPr>
            <w:tcW w:w="3369" w:type="dxa"/>
          </w:tcPr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Игра, игровое упражнение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проблемная ситуация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совместная с воспитателем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индивидуальная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праздник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индивидуальная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коллективное обобщающее   занятие</w:t>
            </w:r>
          </w:p>
        </w:tc>
        <w:tc>
          <w:tcPr>
            <w:tcW w:w="3011" w:type="dxa"/>
          </w:tcPr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игровое упражнение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совместная с воспитателем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совместная со сверстниками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индивидуальная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педагогическая ситуация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индивидуальная деятельность</w:t>
            </w:r>
          </w:p>
        </w:tc>
        <w:tc>
          <w:tcPr>
            <w:tcW w:w="3191" w:type="dxa"/>
          </w:tcPr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игра (дидактические, строительные, сюжетно-ролевые)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рассматривание эстетически привлекательных объектов природы, быта, произведений искусства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самостоятельная конструктивная деятельность</w:t>
            </w:r>
          </w:p>
        </w:tc>
      </w:tr>
    </w:tbl>
    <w:p w:rsidR="00FC53B7" w:rsidRPr="008B1D7E" w:rsidRDefault="00FC53B7" w:rsidP="00FC53B7">
      <w:pPr>
        <w:spacing w:line="276" w:lineRule="auto"/>
        <w:jc w:val="center"/>
        <w:rPr>
          <w:b/>
          <w:i/>
          <w:sz w:val="20"/>
          <w:szCs w:val="20"/>
        </w:rPr>
      </w:pPr>
      <w:r w:rsidRPr="008B1D7E">
        <w:rPr>
          <w:b/>
          <w:i/>
          <w:sz w:val="20"/>
          <w:szCs w:val="20"/>
        </w:rPr>
        <w:t>Коммуникативная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0"/>
        <w:gridCol w:w="3109"/>
        <w:gridCol w:w="2876"/>
      </w:tblGrid>
      <w:tr w:rsidR="00FC53B7" w:rsidRPr="008B1D7E" w:rsidTr="00FC53B7">
        <w:tc>
          <w:tcPr>
            <w:tcW w:w="9370" w:type="dxa"/>
            <w:gridSpan w:val="3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FC53B7" w:rsidRPr="008B1D7E" w:rsidTr="00FC53B7">
        <w:tc>
          <w:tcPr>
            <w:tcW w:w="3369" w:type="dxa"/>
            <w:vAlign w:val="center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3118" w:type="dxa"/>
            <w:vAlign w:val="center"/>
          </w:tcPr>
          <w:p w:rsidR="00FC53B7" w:rsidRPr="008B1D7E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883" w:type="dxa"/>
            <w:vAlign w:val="center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1D7E">
              <w:rPr>
                <w:b/>
                <w:sz w:val="20"/>
                <w:szCs w:val="20"/>
              </w:rPr>
              <w:t>деятельность детей</w:t>
            </w:r>
          </w:p>
        </w:tc>
      </w:tr>
      <w:tr w:rsidR="00FC53B7" w:rsidRPr="00351EE2" w:rsidTr="00FC53B7">
        <w:tc>
          <w:tcPr>
            <w:tcW w:w="3369" w:type="dxa"/>
          </w:tcPr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чтение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обслуживание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рассказ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рассматривание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игровая ситуация</w:t>
            </w:r>
          </w:p>
          <w:p w:rsidR="00FC53B7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дидактическая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беседа о прочитанном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викторина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игра-драматизация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показ настольного театра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разучивание стихотворения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театрализованная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решение проблемных ситуаций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разговор с детьми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игра</w:t>
            </w:r>
          </w:p>
        </w:tc>
        <w:tc>
          <w:tcPr>
            <w:tcW w:w="3118" w:type="dxa"/>
          </w:tcPr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ситуация общения в режимных моментах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дидактическая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чтение (в том числе и на прогулке)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словесная игра на прогулке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наблюдение на прогулке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труд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игра на прогулке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ситуативный разговор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беседа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разговор с детьми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чтение стихов и потешек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</w:t>
            </w:r>
          </w:p>
        </w:tc>
        <w:tc>
          <w:tcPr>
            <w:tcW w:w="2883" w:type="dxa"/>
          </w:tcPr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подвижная игра с текстом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игровое общение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общение со сверстниками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хороводная игра с пением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игра-драматизация</w:t>
            </w:r>
          </w:p>
          <w:p w:rsidR="00FC53B7" w:rsidRPr="00351EE2" w:rsidRDefault="00FC53B7" w:rsidP="00FC53B7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>- чтение наизусть, отгадывание загадок в условиях книжного уголка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</w:tr>
    </w:tbl>
    <w:p w:rsidR="00FC53B7" w:rsidRPr="008B1D7E" w:rsidRDefault="00FC53B7" w:rsidP="00FC53B7">
      <w:pPr>
        <w:spacing w:line="276" w:lineRule="auto"/>
        <w:jc w:val="center"/>
        <w:rPr>
          <w:b/>
          <w:i/>
          <w:sz w:val="20"/>
          <w:szCs w:val="20"/>
        </w:rPr>
      </w:pPr>
      <w:r w:rsidRPr="008B1D7E">
        <w:rPr>
          <w:b/>
          <w:i/>
          <w:sz w:val="20"/>
          <w:szCs w:val="20"/>
        </w:rPr>
        <w:lastRenderedPageBreak/>
        <w:t>Познавательно-исследовательская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0"/>
        <w:gridCol w:w="3054"/>
        <w:gridCol w:w="2871"/>
      </w:tblGrid>
      <w:tr w:rsidR="00FC53B7" w:rsidRPr="008B1D7E" w:rsidTr="00FC53B7">
        <w:tc>
          <w:tcPr>
            <w:tcW w:w="9345" w:type="dxa"/>
            <w:gridSpan w:val="3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FC53B7" w:rsidRPr="008B1D7E" w:rsidTr="00FC53B7">
        <w:tc>
          <w:tcPr>
            <w:tcW w:w="3420" w:type="dxa"/>
            <w:vAlign w:val="center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3054" w:type="dxa"/>
            <w:vAlign w:val="center"/>
          </w:tcPr>
          <w:p w:rsidR="00FC53B7" w:rsidRPr="008B1D7E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871" w:type="dxa"/>
            <w:vAlign w:val="center"/>
          </w:tcPr>
          <w:p w:rsidR="00FC53B7" w:rsidRPr="008B1D7E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B1D7E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C53B7" w:rsidRPr="00351EE2" w:rsidTr="00FC53B7">
        <w:tc>
          <w:tcPr>
            <w:tcW w:w="3420" w:type="dxa"/>
          </w:tcPr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сюжетно-ролевая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наблюдение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чтение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игра-экспериментирование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развивающая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экскурсия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интегрированная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конструирование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рассказ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экспериментирование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проблемная ситуация</w:t>
            </w:r>
          </w:p>
        </w:tc>
        <w:tc>
          <w:tcPr>
            <w:tcW w:w="3054" w:type="dxa"/>
          </w:tcPr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наблюдение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игра-экспериментирование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развивающая игра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ситуативный разговор с детьми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экскурсия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интегрированная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конструирование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рассказ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экспериментирование</w:t>
            </w:r>
          </w:p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- проблемная ситуация</w:t>
            </w:r>
          </w:p>
        </w:tc>
        <w:tc>
          <w:tcPr>
            <w:tcW w:w="2871" w:type="dxa"/>
          </w:tcPr>
          <w:p w:rsidR="00FC53B7" w:rsidRPr="00351EE2" w:rsidRDefault="00FC53B7" w:rsidP="00FC53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51EE2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по инициативе ребенка</w:t>
            </w:r>
          </w:p>
        </w:tc>
      </w:tr>
    </w:tbl>
    <w:p w:rsidR="00FC53B7" w:rsidRPr="004C7918" w:rsidRDefault="00FC53B7" w:rsidP="00FC53B7">
      <w:pPr>
        <w:spacing w:line="276" w:lineRule="auto"/>
        <w:jc w:val="center"/>
        <w:rPr>
          <w:b/>
          <w:i/>
        </w:rPr>
      </w:pPr>
      <w:r w:rsidRPr="004C7918">
        <w:rPr>
          <w:b/>
          <w:i/>
        </w:rPr>
        <w:t>Самообслуживание и элементарный бытовой труд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268"/>
      </w:tblGrid>
      <w:tr w:rsidR="00FC53B7" w:rsidRPr="008F7076" w:rsidTr="00FC53B7">
        <w:tc>
          <w:tcPr>
            <w:tcW w:w="9322" w:type="dxa"/>
            <w:gridSpan w:val="2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</w:pPr>
            <w:r w:rsidRPr="008F7076"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FC53B7" w:rsidRPr="008F7076" w:rsidTr="00FC53B7">
        <w:tc>
          <w:tcPr>
            <w:tcW w:w="7054" w:type="dxa"/>
            <w:vAlign w:val="center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8F7076">
              <w:rPr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2268" w:type="dxa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8F7076">
              <w:rPr>
                <w:b/>
                <w:i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C53B7" w:rsidRPr="00351EE2" w:rsidTr="00FC53B7">
        <w:tc>
          <w:tcPr>
            <w:tcW w:w="7054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совместные действия (коллективный труд)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наблюдения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поручения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беседа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чтение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совместная деятельность взрослого и детей тематического характера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рассматривание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дежурство по столовой (со 2-ой половины года)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проектная деятельность</w:t>
            </w:r>
          </w:p>
        </w:tc>
        <w:tc>
          <w:tcPr>
            <w:tcW w:w="2268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элементарный бытовой труд по инициативе ребенка</w:t>
            </w:r>
          </w:p>
        </w:tc>
      </w:tr>
    </w:tbl>
    <w:p w:rsidR="00FC53B7" w:rsidRPr="004C7918" w:rsidRDefault="00FC53B7" w:rsidP="00FC53B7">
      <w:pPr>
        <w:spacing w:line="276" w:lineRule="auto"/>
        <w:jc w:val="center"/>
        <w:rPr>
          <w:b/>
          <w:i/>
        </w:rPr>
      </w:pPr>
      <w:r w:rsidRPr="004C7918">
        <w:rPr>
          <w:b/>
          <w:i/>
        </w:rPr>
        <w:t>Конструирование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510"/>
        <w:gridCol w:w="3105"/>
        <w:gridCol w:w="2707"/>
      </w:tblGrid>
      <w:tr w:rsidR="00FC53B7" w:rsidRPr="008F7076" w:rsidTr="00FC53B7">
        <w:tc>
          <w:tcPr>
            <w:tcW w:w="9322" w:type="dxa"/>
            <w:gridSpan w:val="3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FC53B7" w:rsidRPr="008F7076" w:rsidTr="00FC53B7">
        <w:tc>
          <w:tcPr>
            <w:tcW w:w="3510" w:type="dxa"/>
            <w:vAlign w:val="center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3105" w:type="dxa"/>
            <w:vAlign w:val="center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707" w:type="dxa"/>
            <w:vAlign w:val="center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C53B7" w:rsidRPr="00351EE2" w:rsidTr="00FC53B7">
        <w:tc>
          <w:tcPr>
            <w:tcW w:w="3510" w:type="dxa"/>
          </w:tcPr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занятия (конструирование и художественное конструирование, моделирование, дизайн)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экспериментирование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 xml:space="preserve">- рассматривание эстетически </w:t>
            </w:r>
            <w:r w:rsidRPr="00351EE2">
              <w:rPr>
                <w:sz w:val="20"/>
                <w:szCs w:val="20"/>
              </w:rPr>
              <w:lastRenderedPageBreak/>
              <w:t>привлекательных объектов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игры (дидактические, сюжетно-ролевые)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тематические досуги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-проектная деятельность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 xml:space="preserve">- конструирование по образцу, модели, условиям, замыслу 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конструирование по простейшим схемам</w:t>
            </w:r>
          </w:p>
        </w:tc>
        <w:tc>
          <w:tcPr>
            <w:tcW w:w="3105" w:type="dxa"/>
          </w:tcPr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lastRenderedPageBreak/>
              <w:t>- наблюдение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рассматривание эстетически привлекательных объектов природы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игра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lastRenderedPageBreak/>
              <w:t>- игровое упражнение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проблемная ситуация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конструирование из песка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обсуждение</w:t>
            </w:r>
          </w:p>
        </w:tc>
        <w:tc>
          <w:tcPr>
            <w:tcW w:w="2707" w:type="dxa"/>
          </w:tcPr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lastRenderedPageBreak/>
              <w:t>- игра (дидактические, строительные, сюжетно-ролевые)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 xml:space="preserve">- рассматривание эстетически </w:t>
            </w:r>
            <w:r w:rsidRPr="00351EE2">
              <w:rPr>
                <w:sz w:val="20"/>
                <w:szCs w:val="20"/>
              </w:rPr>
              <w:lastRenderedPageBreak/>
              <w:t>привлекательных объектов природы, быта, произведений искусства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самостоятельная конструктивная деятельность</w:t>
            </w:r>
          </w:p>
        </w:tc>
      </w:tr>
    </w:tbl>
    <w:p w:rsidR="00FC53B7" w:rsidRPr="004C7918" w:rsidRDefault="00FC53B7" w:rsidP="00FC53B7">
      <w:pPr>
        <w:spacing w:line="276" w:lineRule="auto"/>
        <w:jc w:val="center"/>
        <w:rPr>
          <w:b/>
          <w:i/>
        </w:rPr>
      </w:pPr>
      <w:r w:rsidRPr="004C7918">
        <w:rPr>
          <w:b/>
          <w:i/>
        </w:rPr>
        <w:lastRenderedPageBreak/>
        <w:t>Изобразительная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693"/>
      </w:tblGrid>
      <w:tr w:rsidR="00FC53B7" w:rsidRPr="008F7076" w:rsidTr="00FC53B7">
        <w:tc>
          <w:tcPr>
            <w:tcW w:w="9322" w:type="dxa"/>
            <w:gridSpan w:val="3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</w:pPr>
            <w:r w:rsidRPr="008F7076"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FC53B7" w:rsidRPr="008F7076" w:rsidTr="00FC53B7">
        <w:tc>
          <w:tcPr>
            <w:tcW w:w="3510" w:type="dxa"/>
            <w:vAlign w:val="center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3119" w:type="dxa"/>
            <w:vAlign w:val="center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693" w:type="dxa"/>
            <w:vAlign w:val="center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C53B7" w:rsidRPr="00351EE2" w:rsidTr="00FC53B7">
        <w:tc>
          <w:tcPr>
            <w:tcW w:w="3510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занятия (рисование, аппликация, лепка);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изготовление украшений, декораций, подарков, предметов для игр;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экспериментирование;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351EE2">
              <w:rPr>
                <w:sz w:val="20"/>
                <w:szCs w:val="20"/>
              </w:rPr>
              <w:t xml:space="preserve"> рассматривание эстетически привлекательных объектов природы, быта, произведений искусства;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игра (дидактические, строительные, сюжетно-ролевые);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тематические досуги;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выставки работ;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проектная деятельность</w:t>
            </w:r>
          </w:p>
        </w:tc>
        <w:tc>
          <w:tcPr>
            <w:tcW w:w="3119" w:type="dxa"/>
          </w:tcPr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наблюдение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рассматривание эстетически привлекательных объектов природы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игра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игровое упражнение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проблемная ситуация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 xml:space="preserve">- обсуждение (произведений искусства, средства выразительности и др.) 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r w:rsidRPr="00351EE2">
              <w:rPr>
                <w:sz w:val="20"/>
                <w:szCs w:val="20"/>
              </w:rPr>
              <w:t>- создание коллекций, альбомов, презентаций</w:t>
            </w:r>
          </w:p>
        </w:tc>
        <w:tc>
          <w:tcPr>
            <w:tcW w:w="2693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украшение личных предметов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</w:t>
            </w:r>
            <w:r w:rsidRPr="00351EE2">
              <w:rPr>
                <w:sz w:val="20"/>
                <w:szCs w:val="20"/>
              </w:rPr>
              <w:t xml:space="preserve"> игра (дидактические, строительные, сюжетно-ролевые)</w:t>
            </w:r>
          </w:p>
          <w:p w:rsidR="00FC53B7" w:rsidRPr="00351EE2" w:rsidRDefault="00FC53B7" w:rsidP="00FC53B7">
            <w:pPr>
              <w:rPr>
                <w:sz w:val="20"/>
                <w:szCs w:val="20"/>
              </w:rPr>
            </w:pPr>
            <w:r w:rsidRPr="00351EE2">
              <w:rPr>
                <w:sz w:val="20"/>
                <w:szCs w:val="20"/>
              </w:rPr>
              <w:t>- рассматривание эстетически привлекательных объектов природы, быта, произведений искусства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 xml:space="preserve">- </w:t>
            </w:r>
            <w:r w:rsidRPr="00351EE2">
              <w:rPr>
                <w:sz w:val="20"/>
                <w:szCs w:val="20"/>
              </w:rPr>
              <w:t>самостоятельная изобразительная деятельность</w:t>
            </w:r>
          </w:p>
        </w:tc>
      </w:tr>
    </w:tbl>
    <w:p w:rsidR="00FC53B7" w:rsidRPr="004C7918" w:rsidRDefault="00FC53B7" w:rsidP="00FC53B7">
      <w:pPr>
        <w:spacing w:line="276" w:lineRule="auto"/>
        <w:jc w:val="center"/>
        <w:rPr>
          <w:b/>
          <w:i/>
        </w:rPr>
      </w:pPr>
      <w:r w:rsidRPr="004C7918">
        <w:rPr>
          <w:b/>
          <w:i/>
        </w:rPr>
        <w:t>Музыкальная деятельность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FC53B7" w:rsidRPr="008F7076" w:rsidTr="00FC53B7">
        <w:tc>
          <w:tcPr>
            <w:tcW w:w="9351" w:type="dxa"/>
            <w:gridSpan w:val="3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ar-SA"/>
              </w:rPr>
            </w:pPr>
            <w:r w:rsidRPr="008F7076"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FC53B7" w:rsidRPr="008F7076" w:rsidTr="00FC53B7">
        <w:tc>
          <w:tcPr>
            <w:tcW w:w="3114" w:type="dxa"/>
            <w:vAlign w:val="center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3260" w:type="dxa"/>
            <w:vAlign w:val="center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977" w:type="dxa"/>
            <w:vAlign w:val="center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C53B7" w:rsidRPr="00351EE2" w:rsidTr="00FC53B7">
        <w:tc>
          <w:tcPr>
            <w:tcW w:w="3114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слушание музыки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экспериментирование со звуками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музыкально-дидактическая игра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шумовой оркестр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разучивание музыкальных игр и танцев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совместное пение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импровизация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беседа интегрированного характера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интегрированная деятельность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совместное и индивидуальное исполнение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музыкальное упражнение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попевка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распевка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творческое задание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концерт импровизация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танец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музыкальная сюжетная игра</w:t>
            </w:r>
          </w:p>
        </w:tc>
        <w:tc>
          <w:tcPr>
            <w:tcW w:w="3260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слушание музыки, сопровождающей проведение режимных моментов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музыкальная подвижная игра на прогулке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интегративная деятельность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концерт-импровизация на прогулке</w:t>
            </w:r>
          </w:p>
        </w:tc>
        <w:tc>
          <w:tcPr>
            <w:tcW w:w="2977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музыкальная деятельность по инициативе ребенка</w:t>
            </w:r>
          </w:p>
        </w:tc>
      </w:tr>
    </w:tbl>
    <w:p w:rsidR="00FC53B7" w:rsidRPr="004C7918" w:rsidRDefault="00FC53B7" w:rsidP="00FC53B7">
      <w:pPr>
        <w:spacing w:line="276" w:lineRule="auto"/>
        <w:jc w:val="center"/>
        <w:rPr>
          <w:b/>
          <w:i/>
        </w:rPr>
      </w:pPr>
      <w:r w:rsidRPr="004C7918">
        <w:rPr>
          <w:b/>
          <w:i/>
        </w:rPr>
        <w:t>Двигательная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1"/>
        <w:gridCol w:w="3120"/>
        <w:gridCol w:w="3104"/>
      </w:tblGrid>
      <w:tr w:rsidR="00FC53B7" w:rsidRPr="008F7076" w:rsidTr="00FC53B7">
        <w:tc>
          <w:tcPr>
            <w:tcW w:w="9345" w:type="dxa"/>
            <w:gridSpan w:val="3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F7076"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FC53B7" w:rsidRPr="008F7076" w:rsidTr="00FC53B7">
        <w:tc>
          <w:tcPr>
            <w:tcW w:w="3121" w:type="dxa"/>
            <w:vAlign w:val="center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3120" w:type="dxa"/>
            <w:vAlign w:val="center"/>
          </w:tcPr>
          <w:p w:rsidR="00FC53B7" w:rsidRPr="008F7076" w:rsidRDefault="00FC53B7" w:rsidP="00FC53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t xml:space="preserve">Образовательная деятельность, осуществляемая в ходе </w:t>
            </w:r>
            <w:r w:rsidRPr="008F7076">
              <w:rPr>
                <w:b/>
                <w:sz w:val="20"/>
                <w:szCs w:val="20"/>
              </w:rPr>
              <w:lastRenderedPageBreak/>
              <w:t>режимных моментов и специально организованных мероприятий</w:t>
            </w:r>
          </w:p>
        </w:tc>
        <w:tc>
          <w:tcPr>
            <w:tcW w:w="3104" w:type="dxa"/>
            <w:vAlign w:val="center"/>
          </w:tcPr>
          <w:p w:rsidR="00FC53B7" w:rsidRPr="008F7076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8F7076">
              <w:rPr>
                <w:b/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</w:tr>
      <w:tr w:rsidR="00FC53B7" w:rsidRPr="00351EE2" w:rsidTr="00FC53B7">
        <w:trPr>
          <w:trHeight w:val="1832"/>
        </w:trPr>
        <w:tc>
          <w:tcPr>
            <w:tcW w:w="3121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lastRenderedPageBreak/>
              <w:t>- игровая беседа с элементами движений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интегрированная деятельность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совместная деятельность взрослого и детей тематического характера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игра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контрольно-диагностическая деятельность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экспериментирование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физкультурное занятие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проектная деятельность</w:t>
            </w:r>
          </w:p>
        </w:tc>
        <w:tc>
          <w:tcPr>
            <w:tcW w:w="3120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игровая беседа с элементами движений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интегрированная деятельность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утренняя гимнастика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совместная деятельность взрослого и детей тематического характера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игра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контрольно-диагностическая деятельность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экспериментирование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проектная деятельность</w:t>
            </w:r>
          </w:p>
        </w:tc>
        <w:tc>
          <w:tcPr>
            <w:tcW w:w="3104" w:type="dxa"/>
          </w:tcPr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двигательная активность в течении дня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игра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утренняя гимнастика</w:t>
            </w:r>
          </w:p>
          <w:p w:rsidR="00FC53B7" w:rsidRPr="00351EE2" w:rsidRDefault="00FC53B7" w:rsidP="00FC53B7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351EE2">
              <w:rPr>
                <w:rFonts w:eastAsia="Calibri"/>
                <w:sz w:val="20"/>
                <w:szCs w:val="20"/>
                <w:lang w:eastAsia="ar-SA"/>
              </w:rPr>
              <w:t>- самостоятельные спортивные игры и упражнения</w:t>
            </w:r>
          </w:p>
        </w:tc>
      </w:tr>
    </w:tbl>
    <w:p w:rsidR="00FC53B7" w:rsidRPr="004C7918" w:rsidRDefault="00FC53B7" w:rsidP="00FC53B7">
      <w:pPr>
        <w:rPr>
          <w:lang w:bidi="ru-RU"/>
        </w:rPr>
      </w:pP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  <w:lang w:eastAsia="ru-RU"/>
        </w:rPr>
      </w:pPr>
      <w:r w:rsidRPr="004C7918">
        <w:rPr>
          <w:b/>
          <w:lang w:eastAsia="ru-RU"/>
        </w:rPr>
        <w:t>2.4. Способы поддержки детской инициативы</w:t>
      </w: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  <w:i/>
          <w:lang w:eastAsia="ru-RU"/>
        </w:rPr>
      </w:pPr>
      <w:r w:rsidRPr="004C7918">
        <w:rPr>
          <w:b/>
          <w:i/>
          <w:lang w:eastAsia="ru-RU"/>
        </w:rPr>
        <w:t>Условия, необходимые для развития познавательно-интеллектуальной активности детей: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1. Развивающая предметно-пространственная среда разнообразна по своему содержанию.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2. Содержание развивающей среды учитывает индивидуальные особенности и интересы детей конкретной группы.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3. В группе преобладает демократический стиль общения воспитателя с детьми.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4. 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5. Родители в курсе всего, что происходит в жизни ребёнка: чем он занимается, что нового узнал, чем ему нужно помочь в поиске нового и т.д.</w:t>
      </w: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  <w:i/>
          <w:lang w:eastAsia="ru-RU"/>
        </w:rPr>
      </w:pP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  <w:i/>
          <w:lang w:eastAsia="ru-RU"/>
        </w:rPr>
      </w:pPr>
      <w:r w:rsidRPr="004C7918">
        <w:rPr>
          <w:b/>
          <w:i/>
          <w:lang w:eastAsia="ru-RU"/>
        </w:rPr>
        <w:t>Эффективные формы поддержки детской инициативы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1. Совместная деятельность взрослого с детьми, основанная на поиске вариантов решения проблемной ситуации, предложенной самим ребёнком;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2. проектная деятельность;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3. совместная познавательно-исследовательская деятельность взрослого и детей – опыты и экспериментирование;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4. наблюдение и элементарный бытовой труд в центре экспериментирования;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5. совместная деятельность взрослого и детей по преобразованию предметов рукотворного мира и неживой природы;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6. создание условий для самостоятельной деятельности детей в центрах развития.</w:t>
      </w: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  <w:lang w:eastAsia="ru-RU"/>
        </w:rPr>
      </w:pPr>
      <w:r w:rsidRPr="004C7918">
        <w:rPr>
          <w:b/>
          <w:lang w:eastAsia="ru-RU"/>
        </w:rPr>
        <w:t>2.5. Используемые педагогические технологии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 xml:space="preserve">В ходе реализации Рабочей программы планируется использование следующих технологий: </w:t>
      </w:r>
    </w:p>
    <w:p w:rsidR="00FC53B7" w:rsidRPr="004C7918" w:rsidRDefault="00FC53B7" w:rsidP="00FC53B7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proofErr w:type="gramStart"/>
      <w:r w:rsidRPr="004C7918">
        <w:rPr>
          <w:lang w:eastAsia="ru-RU"/>
        </w:rPr>
        <w:lastRenderedPageBreak/>
        <w:t>здоровьесберегающие</w:t>
      </w:r>
      <w:proofErr w:type="gramEnd"/>
      <w:r w:rsidRPr="004C7918">
        <w:rPr>
          <w:lang w:eastAsia="ru-RU"/>
        </w:rPr>
        <w:t xml:space="preserve"> технологии;</w:t>
      </w:r>
    </w:p>
    <w:p w:rsidR="00FC53B7" w:rsidRPr="004C7918" w:rsidRDefault="00FC53B7" w:rsidP="00FC53B7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proofErr w:type="gramStart"/>
      <w:r w:rsidRPr="004C7918">
        <w:rPr>
          <w:lang w:eastAsia="ru-RU"/>
        </w:rPr>
        <w:t>игровые</w:t>
      </w:r>
      <w:proofErr w:type="gramEnd"/>
      <w:r w:rsidRPr="004C7918">
        <w:rPr>
          <w:lang w:eastAsia="ru-RU"/>
        </w:rPr>
        <w:t xml:space="preserve"> технологии;</w:t>
      </w:r>
    </w:p>
    <w:p w:rsidR="00FC53B7" w:rsidRPr="004C7918" w:rsidRDefault="00FC53B7" w:rsidP="00FC53B7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proofErr w:type="gramStart"/>
      <w:r w:rsidRPr="004C7918">
        <w:rPr>
          <w:lang w:eastAsia="ru-RU"/>
        </w:rPr>
        <w:t>технологии</w:t>
      </w:r>
      <w:proofErr w:type="gramEnd"/>
      <w:r w:rsidRPr="004C7918">
        <w:rPr>
          <w:lang w:eastAsia="ru-RU"/>
        </w:rPr>
        <w:t xml:space="preserve"> проблемного обучения;</w:t>
      </w:r>
    </w:p>
    <w:p w:rsidR="00FC53B7" w:rsidRPr="004C7918" w:rsidRDefault="00FC53B7" w:rsidP="00FC53B7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proofErr w:type="gramStart"/>
      <w:r w:rsidRPr="004C7918">
        <w:rPr>
          <w:lang w:eastAsia="ru-RU"/>
        </w:rPr>
        <w:t>технологии</w:t>
      </w:r>
      <w:proofErr w:type="gramEnd"/>
      <w:r w:rsidRPr="004C7918">
        <w:rPr>
          <w:lang w:eastAsia="ru-RU"/>
        </w:rPr>
        <w:t xml:space="preserve"> проектного обучения;</w:t>
      </w:r>
    </w:p>
    <w:p w:rsidR="00FC53B7" w:rsidRPr="004C7918" w:rsidRDefault="00FC53B7" w:rsidP="00FC53B7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proofErr w:type="gramStart"/>
      <w:r w:rsidRPr="004C7918">
        <w:rPr>
          <w:lang w:eastAsia="ru-RU"/>
        </w:rPr>
        <w:t>коммуникативные</w:t>
      </w:r>
      <w:proofErr w:type="gramEnd"/>
      <w:r w:rsidRPr="004C7918">
        <w:rPr>
          <w:lang w:eastAsia="ru-RU"/>
        </w:rPr>
        <w:t xml:space="preserve"> технологии;</w:t>
      </w:r>
    </w:p>
    <w:p w:rsidR="00FC53B7" w:rsidRPr="004C7918" w:rsidRDefault="00FC53B7" w:rsidP="00FC53B7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E/>
        <w:spacing w:line="360" w:lineRule="auto"/>
        <w:ind w:firstLine="709"/>
        <w:rPr>
          <w:lang w:eastAsia="ru-RU"/>
        </w:rPr>
      </w:pPr>
      <w:proofErr w:type="gramStart"/>
      <w:r w:rsidRPr="004C7918">
        <w:rPr>
          <w:lang w:eastAsia="ru-RU"/>
        </w:rPr>
        <w:t>личностно</w:t>
      </w:r>
      <w:proofErr w:type="gramEnd"/>
      <w:r w:rsidRPr="004C7918">
        <w:rPr>
          <w:lang w:eastAsia="ru-RU"/>
        </w:rPr>
        <w:t>-ориентированная технология.</w:t>
      </w: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</w:rPr>
      </w:pPr>
      <w:r w:rsidRPr="004C7918">
        <w:rPr>
          <w:b/>
        </w:rPr>
        <w:t>2.6. Взаимодействие детского сада с семьями воспитанников</w:t>
      </w:r>
    </w:p>
    <w:p w:rsidR="00FC53B7" w:rsidRPr="004C7918" w:rsidRDefault="00FC53B7" w:rsidP="00FC53B7">
      <w:pPr>
        <w:spacing w:line="360" w:lineRule="auto"/>
        <w:jc w:val="center"/>
        <w:rPr>
          <w:b/>
        </w:rPr>
      </w:pPr>
      <w:r w:rsidRPr="004C7918">
        <w:rPr>
          <w:b/>
        </w:rPr>
        <w:t xml:space="preserve">Основные цели и задачи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rPr>
          <w:b/>
        </w:rPr>
        <w:t>Ведущая цель</w:t>
      </w:r>
      <w:r w:rsidRPr="004C7918"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rPr>
          <w:b/>
        </w:rPr>
        <w:t>Основные задачи взаимодействия Организации с семьей: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FC53B7" w:rsidRPr="004C7918" w:rsidRDefault="00FC53B7" w:rsidP="00FC53B7">
      <w:pPr>
        <w:spacing w:line="360" w:lineRule="auto"/>
        <w:ind w:firstLine="709"/>
        <w:rPr>
          <w:b/>
        </w:rPr>
      </w:pPr>
      <w:r w:rsidRPr="004C7918">
        <w:rPr>
          <w:b/>
        </w:rPr>
        <w:t>Основные направления и формы работы с семьей</w:t>
      </w: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  <w:i/>
        </w:rPr>
      </w:pPr>
      <w:r w:rsidRPr="004C7918">
        <w:rPr>
          <w:b/>
          <w:i/>
        </w:rPr>
        <w:t>Взаимопознание и взаимоинформирование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Успешное взаимодействие возможно лишь в том случае, если Организация знакома с воспитательными возможностями семьи ребенка, а семья имеет представление обОрганизации, которой доверяет воспитание ребенка.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Прекрасную возможность для обоюдного познания воспитательного потенциала </w:t>
      </w:r>
      <w:r w:rsidRPr="004C7918">
        <w:lastRenderedPageBreak/>
        <w:t>дают: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специально организуемая социально-педагогическая диагностика с использованием бесед,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анкетирования;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посещение педагогами семей воспитанников;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>- организация дней открытых дверей в детском саду;</w:t>
      </w:r>
    </w:p>
    <w:p w:rsidR="00FC53B7" w:rsidRPr="004C7918" w:rsidRDefault="00FC53B7" w:rsidP="00FC53B7">
      <w:pPr>
        <w:spacing w:line="360" w:lineRule="auto"/>
        <w:ind w:firstLine="709"/>
        <w:jc w:val="both"/>
      </w:pPr>
      <w:r w:rsidRPr="004C7918">
        <w:t xml:space="preserve">- разнообразные собрания-встречи, ориентированные на знакомство с достижениями и трудностями воспитывающих детей сторон и </w:t>
      </w:r>
      <w:proofErr w:type="gramStart"/>
      <w:r w:rsidRPr="004C7918">
        <w:t>др..</w:t>
      </w:r>
      <w:proofErr w:type="gramEnd"/>
    </w:p>
    <w:p w:rsidR="00FC53B7" w:rsidRPr="004C7918" w:rsidRDefault="00FC53B7" w:rsidP="00FC53B7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4C7918">
        <w:t>Совместная деятельность педагогов, родителей, детей осуществляется в рамках г</w:t>
      </w:r>
      <w:r w:rsidRPr="004C7918">
        <w:rPr>
          <w:rFonts w:eastAsia="Calibri"/>
          <w:lang w:eastAsia="ru-RU"/>
        </w:rPr>
        <w:t>одового плана работы с родителями (Приложение _____).</w:t>
      </w:r>
    </w:p>
    <w:p w:rsidR="00FC53B7" w:rsidRPr="004C7918" w:rsidRDefault="00FC53B7" w:rsidP="00FC53B7">
      <w:pPr>
        <w:spacing w:line="276" w:lineRule="auto"/>
        <w:jc w:val="both"/>
      </w:pPr>
    </w:p>
    <w:p w:rsidR="00FC53B7" w:rsidRPr="004C7918" w:rsidRDefault="00FC53B7" w:rsidP="00FC53B7">
      <w:pPr>
        <w:rPr>
          <w:b/>
        </w:rPr>
      </w:pPr>
      <w:r w:rsidRPr="004C7918">
        <w:rPr>
          <w:b/>
        </w:rPr>
        <w:br w:type="page"/>
      </w:r>
    </w:p>
    <w:p w:rsidR="00FC53B7" w:rsidRPr="004C7918" w:rsidRDefault="00FC53B7" w:rsidP="00FC53B7">
      <w:pPr>
        <w:spacing w:line="360" w:lineRule="auto"/>
        <w:jc w:val="center"/>
        <w:rPr>
          <w:b/>
        </w:rPr>
      </w:pPr>
      <w:r w:rsidRPr="004C7918">
        <w:rPr>
          <w:b/>
          <w:lang w:val="en-US"/>
        </w:rPr>
        <w:lastRenderedPageBreak/>
        <w:t>III</w:t>
      </w:r>
      <w:r w:rsidRPr="004C7918">
        <w:rPr>
          <w:b/>
        </w:rPr>
        <w:t>. ОРГАНИЗАЦИОННЫЙ РАЗДЕЛ</w:t>
      </w: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</w:rPr>
      </w:pPr>
      <w:r w:rsidRPr="004C7918">
        <w:rPr>
          <w:b/>
        </w:rPr>
        <w:t>3.1. Организация режима пребывания детей</w:t>
      </w:r>
    </w:p>
    <w:p w:rsidR="00FC53B7" w:rsidRPr="004C7918" w:rsidRDefault="00FC53B7" w:rsidP="00FC53B7">
      <w:pPr>
        <w:spacing w:line="360" w:lineRule="auto"/>
        <w:jc w:val="center"/>
        <w:rPr>
          <w:b/>
          <w:lang w:eastAsia="ru-RU"/>
        </w:rPr>
      </w:pPr>
      <w:r w:rsidRPr="004C7918">
        <w:rPr>
          <w:b/>
          <w:lang w:eastAsia="ru-RU"/>
        </w:rPr>
        <w:t>3.1.1.Режим работы группы</w:t>
      </w:r>
    </w:p>
    <w:p w:rsidR="00FC53B7" w:rsidRDefault="00FC53B7" w:rsidP="00FC53B7">
      <w:pPr>
        <w:spacing w:line="360" w:lineRule="auto"/>
        <w:ind w:firstLine="709"/>
        <w:rPr>
          <w:lang w:eastAsia="ru-RU"/>
        </w:rPr>
      </w:pPr>
      <w:r w:rsidRPr="004C7918">
        <w:rPr>
          <w:lang w:eastAsia="ru-RU"/>
        </w:rPr>
        <w:t>2 младшая группа работает в режиме пятидневной рабочей недели с 12-ти часовым пребыванием детей в организации.</w:t>
      </w:r>
    </w:p>
    <w:p w:rsidR="00FC53B7" w:rsidRPr="009B0825" w:rsidRDefault="00FC53B7" w:rsidP="00FC53B7">
      <w:pPr>
        <w:spacing w:line="360" w:lineRule="auto"/>
        <w:ind w:firstLine="709"/>
        <w:rPr>
          <w:b/>
          <w:i/>
          <w:lang w:eastAsia="ru-RU"/>
        </w:rPr>
      </w:pPr>
      <w:r>
        <w:rPr>
          <w:b/>
          <w:i/>
          <w:lang w:eastAsia="ru-RU"/>
        </w:rPr>
        <w:t>Распорядок дня детей от 3 до 4 лет (холодный период)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88"/>
        <w:gridCol w:w="20"/>
        <w:gridCol w:w="1701"/>
      </w:tblGrid>
      <w:tr w:rsidR="00FC53B7" w:rsidRPr="00230BD1" w:rsidTr="00FC53B7">
        <w:trPr>
          <w:trHeight w:val="135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9B0825" w:rsidRDefault="00FC53B7" w:rsidP="00FC53B7">
            <w:pPr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B0825">
              <w:rPr>
                <w:b/>
                <w:sz w:val="20"/>
                <w:szCs w:val="20"/>
                <w:lang w:eastAsia="ru-RU"/>
              </w:rPr>
              <w:t xml:space="preserve">Режимные моменты 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9B0825">
              <w:rPr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FC53B7" w:rsidRPr="00230BD1" w:rsidTr="00FC53B7">
        <w:trPr>
          <w:trHeight w:val="94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9B0825" w:rsidRDefault="00FC53B7" w:rsidP="00FC53B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9B0825" w:rsidRDefault="00FC53B7" w:rsidP="00FC53B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C53B7" w:rsidRPr="00230BD1" w:rsidTr="00FC53B7">
        <w:trPr>
          <w:trHeight w:val="94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36449B" w:rsidRDefault="00FC53B7" w:rsidP="00FC53B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Подъём,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497676" w:rsidRDefault="00FC53B7" w:rsidP="00FC53B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06.30-07.</w:t>
            </w:r>
            <w:r w:rsidRPr="00497676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FC53B7" w:rsidRPr="00230BD1" w:rsidTr="00FC53B7">
        <w:trPr>
          <w:trHeight w:val="11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9B0825" w:rsidRDefault="00FC53B7" w:rsidP="00FC53B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 ДОШКОЛЬНОЙ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9B0825" w:rsidRDefault="00FC53B7" w:rsidP="00FC53B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Приход детей в детский сад, свободная игра, самостоятельная деятельность, утренняя гимнастика</w:t>
            </w:r>
            <w:r>
              <w:rPr>
                <w:sz w:val="20"/>
                <w:szCs w:val="20"/>
                <w:lang w:eastAsia="ru-RU"/>
              </w:rPr>
              <w:t>. Утренний 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07.30-08.30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08.30-08.55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 xml:space="preserve">Занятия, игры, кружки, занятия со специалистами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08.55-10.00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10.00-10.15</w:t>
            </w:r>
          </w:p>
        </w:tc>
      </w:tr>
      <w:tr w:rsidR="00FC53B7" w:rsidRPr="00230BD1" w:rsidTr="00FC53B7">
        <w:trPr>
          <w:trHeight w:val="168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Подготовка к прогулке, прогулка (игры, наблюдения, трудовые поручения)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497676">
              <w:rPr>
                <w:sz w:val="20"/>
                <w:szCs w:val="20"/>
                <w:lang w:eastAsia="ru-RU"/>
              </w:rPr>
              <w:t>10.15-12.05</w:t>
            </w:r>
            <w:r>
              <w:rPr>
                <w:sz w:val="20"/>
                <w:szCs w:val="20"/>
                <w:highlight w:val="yellow"/>
                <w:lang w:eastAsia="ru-RU"/>
              </w:rPr>
              <w:t xml:space="preserve">  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12.05-12.20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1F3B59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Подготовка к обеду, обед, дежурство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12.20-12.50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1F3B59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Подготовка ко сну, чтение перед сном,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12.50-15.00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15.00-15.25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15.25-15.40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1F3B59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Занятия, самостоятельная деятельность детей, игры, занятия со специалистами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1F3B59" w:rsidRDefault="00FC53B7" w:rsidP="00FC53B7">
            <w:pPr>
              <w:jc w:val="center"/>
              <w:rPr>
                <w:sz w:val="20"/>
                <w:szCs w:val="20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15.40-16.30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16.30-17.50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Возвращение с прогулки, самостоятельная деятельность,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1F3B59">
              <w:rPr>
                <w:sz w:val="20"/>
                <w:szCs w:val="20"/>
                <w:lang w:eastAsia="ru-RU"/>
              </w:rPr>
              <w:t>17.50-18.50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635E5F">
              <w:rPr>
                <w:sz w:val="20"/>
                <w:szCs w:val="20"/>
                <w:lang w:eastAsia="ru-RU"/>
              </w:rPr>
              <w:t>Подготовка к ужину, ужин, дежурство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635E5F">
              <w:rPr>
                <w:sz w:val="20"/>
                <w:szCs w:val="20"/>
                <w:lang w:eastAsia="ru-RU"/>
              </w:rPr>
              <w:t>18.15-18.45</w:t>
            </w:r>
          </w:p>
        </w:tc>
      </w:tr>
      <w:tr w:rsidR="00FC53B7" w:rsidRPr="00230BD1" w:rsidTr="00FC53B7">
        <w:trPr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Вечерний круг. </w:t>
            </w:r>
            <w:r w:rsidRPr="00635E5F">
              <w:rPr>
                <w:sz w:val="20"/>
                <w:szCs w:val="20"/>
                <w:lang w:eastAsia="ru-RU"/>
              </w:rPr>
              <w:t>Игры, самостоятельная деятельность детей, уход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  <w:lang w:eastAsia="ru-RU"/>
              </w:rPr>
            </w:pPr>
            <w:r w:rsidRPr="00635E5F">
              <w:rPr>
                <w:sz w:val="20"/>
                <w:szCs w:val="20"/>
                <w:lang w:eastAsia="ru-RU"/>
              </w:rPr>
              <w:t>18.45-19.30</w:t>
            </w:r>
          </w:p>
        </w:tc>
      </w:tr>
      <w:tr w:rsidR="00FC53B7" w:rsidTr="00FC53B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Pr="00635E5F" w:rsidRDefault="00FC53B7" w:rsidP="00FC53B7">
            <w:pPr>
              <w:jc w:val="center"/>
              <w:rPr>
                <w:sz w:val="20"/>
                <w:szCs w:val="20"/>
              </w:rPr>
            </w:pPr>
            <w:r w:rsidRPr="00635E5F">
              <w:rPr>
                <w:b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Default="00FC53B7" w:rsidP="00FC53B7">
            <w:pPr>
              <w:jc w:val="center"/>
            </w:pPr>
          </w:p>
        </w:tc>
      </w:tr>
      <w:tr w:rsidR="00FC53B7" w:rsidTr="00FC53B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Pr="00635E5F" w:rsidRDefault="00FC53B7" w:rsidP="00FC53B7">
            <w:pPr>
              <w:rPr>
                <w:sz w:val="20"/>
                <w:szCs w:val="20"/>
              </w:rPr>
            </w:pPr>
            <w:r w:rsidRPr="00635E5F">
              <w:rPr>
                <w:sz w:val="20"/>
                <w:szCs w:val="20"/>
              </w:rPr>
              <w:t>Прогулка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Pr="00635E5F" w:rsidRDefault="00FC53B7" w:rsidP="00FC53B7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635E5F">
              <w:rPr>
                <w:sz w:val="20"/>
                <w:szCs w:val="20"/>
              </w:rPr>
              <w:t>19.00-20.15</w:t>
            </w:r>
          </w:p>
        </w:tc>
      </w:tr>
      <w:tr w:rsidR="00FC53B7" w:rsidTr="00FC53B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Pr="00635E5F" w:rsidRDefault="00FC53B7" w:rsidP="00FC53B7">
            <w:pPr>
              <w:rPr>
                <w:sz w:val="20"/>
                <w:szCs w:val="20"/>
              </w:rPr>
            </w:pPr>
            <w:r w:rsidRPr="00635E5F">
              <w:rPr>
                <w:sz w:val="20"/>
                <w:szCs w:val="20"/>
              </w:rPr>
              <w:t>Возвращение с прогулки, лёгкий ужин, спокойные игры, гигиенические процедуры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Pr="00635E5F" w:rsidRDefault="00FC53B7" w:rsidP="00FC53B7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635E5F">
              <w:rPr>
                <w:sz w:val="20"/>
                <w:szCs w:val="20"/>
              </w:rPr>
              <w:t>20.15-20.45</w:t>
            </w:r>
          </w:p>
        </w:tc>
      </w:tr>
      <w:tr w:rsidR="00FC53B7" w:rsidTr="00FC53B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Pr="00635E5F" w:rsidRDefault="00FC53B7" w:rsidP="00FC53B7">
            <w:pPr>
              <w:rPr>
                <w:sz w:val="20"/>
                <w:szCs w:val="20"/>
              </w:rPr>
            </w:pPr>
            <w:r w:rsidRPr="00635E5F">
              <w:rPr>
                <w:sz w:val="20"/>
                <w:szCs w:val="20"/>
              </w:rPr>
              <w:t>Ночной сон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Pr="00635E5F" w:rsidRDefault="00FC53B7" w:rsidP="00FC53B7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635E5F">
              <w:rPr>
                <w:sz w:val="20"/>
                <w:szCs w:val="20"/>
              </w:rPr>
              <w:t>20.45-06.30</w:t>
            </w:r>
          </w:p>
        </w:tc>
      </w:tr>
    </w:tbl>
    <w:p w:rsidR="00FC53B7" w:rsidRPr="004C7918" w:rsidRDefault="00FC53B7" w:rsidP="00FC53B7">
      <w:pPr>
        <w:jc w:val="center"/>
      </w:pPr>
    </w:p>
    <w:p w:rsidR="00FC53B7" w:rsidRPr="004C7918" w:rsidRDefault="00FC53B7" w:rsidP="00FC53B7">
      <w:pPr>
        <w:spacing w:line="360" w:lineRule="auto"/>
        <w:ind w:firstLine="709"/>
        <w:jc w:val="center"/>
        <w:rPr>
          <w:b/>
          <w:lang w:eastAsia="ru-RU"/>
        </w:rPr>
      </w:pPr>
      <w:r w:rsidRPr="004C7918">
        <w:rPr>
          <w:b/>
          <w:lang w:eastAsia="ru-RU"/>
        </w:rPr>
        <w:t>3.1.2. Расписание занятий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>Продолжительность непосредственно-образовательной деятельности для детей от 3 до 4 лет – не более 15 минут.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/>
        </w:rPr>
      </w:pPr>
      <w:r w:rsidRPr="004C7918">
        <w:rPr>
          <w:lang w:eastAsia="ru-RU"/>
        </w:rPr>
        <w:t xml:space="preserve">Максимально допустимый объем образовательной нагрузки в первой половине дня не должен превышать 30 минут. В середине времени, отведенного на </w:t>
      </w:r>
      <w:proofErr w:type="gramStart"/>
      <w:r w:rsidRPr="004C7918">
        <w:rPr>
          <w:lang w:eastAsia="ru-RU"/>
        </w:rPr>
        <w:t>занятие ,</w:t>
      </w:r>
      <w:proofErr w:type="gramEnd"/>
      <w:r w:rsidRPr="004C7918">
        <w:rPr>
          <w:lang w:eastAsia="ru-RU"/>
        </w:rPr>
        <w:t xml:space="preserve"> проходят физкультурные минутки. Перерывы между занятиями – не менее 10 минут. Образовательную деятельность, требующую повышенной познавательной активности и умственного напряжения детей следует организовывать в первую половину дня.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3"/>
        <w:gridCol w:w="1134"/>
        <w:gridCol w:w="1276"/>
        <w:gridCol w:w="5522"/>
      </w:tblGrid>
      <w:tr w:rsidR="00FC53B7" w:rsidRPr="009228CA" w:rsidTr="00FC53B7">
        <w:trPr>
          <w:jc w:val="center"/>
        </w:trPr>
        <w:tc>
          <w:tcPr>
            <w:tcW w:w="254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jc w:val="center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Время</w:t>
            </w:r>
            <w:r w:rsidRPr="009228CA">
              <w:rPr>
                <w:sz w:val="20"/>
                <w:szCs w:val="20"/>
                <w:lang w:val="en-US" w:eastAsia="ru-RU"/>
              </w:rPr>
              <w:t xml:space="preserve"> </w:t>
            </w:r>
            <w:r w:rsidRPr="009228CA">
              <w:rPr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jc w:val="center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Образовательная область</w:t>
            </w:r>
          </w:p>
          <w:p w:rsidR="00FC53B7" w:rsidRPr="009228CA" w:rsidRDefault="00FC53B7" w:rsidP="00FC53B7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Образовательая деятельность</w:t>
            </w:r>
          </w:p>
        </w:tc>
      </w:tr>
      <w:tr w:rsidR="00FC53B7" w:rsidRPr="009228CA" w:rsidTr="00FC53B7">
        <w:trPr>
          <w:trHeight w:val="495"/>
          <w:jc w:val="center"/>
        </w:trPr>
        <w:tc>
          <w:tcPr>
            <w:tcW w:w="141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 xml:space="preserve">I </w:t>
            </w:r>
            <w:r w:rsidRPr="009228CA">
              <w:rPr>
                <w:sz w:val="20"/>
                <w:szCs w:val="20"/>
                <w:lang w:eastAsia="ru-RU"/>
              </w:rPr>
              <w:t>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09.00-09.15</w:t>
            </w:r>
          </w:p>
          <w:p w:rsidR="00FC53B7" w:rsidRPr="009228CA" w:rsidRDefault="00FC53B7" w:rsidP="00FC53B7">
            <w:pPr>
              <w:ind w:right="-108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 xml:space="preserve">  </w:t>
            </w:r>
          </w:p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09.50-10.20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b/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FC53B7" w:rsidRPr="009228CA" w:rsidRDefault="00FC53B7" w:rsidP="00FC53B7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Ознакомление с окружающим</w:t>
            </w:r>
          </w:p>
          <w:p w:rsidR="00FC53B7" w:rsidRPr="009228CA" w:rsidRDefault="00FC53B7" w:rsidP="00FC53B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Бассейн</w:t>
            </w:r>
          </w:p>
        </w:tc>
      </w:tr>
      <w:tr w:rsidR="00FC53B7" w:rsidRPr="009228CA" w:rsidTr="00FC53B7">
        <w:trPr>
          <w:trHeight w:val="399"/>
          <w:jc w:val="center"/>
        </w:trPr>
        <w:tc>
          <w:tcPr>
            <w:tcW w:w="14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>II</w:t>
            </w:r>
            <w:r w:rsidRPr="009228CA">
              <w:rPr>
                <w:sz w:val="20"/>
                <w:szCs w:val="20"/>
                <w:lang w:eastAsia="ru-RU"/>
              </w:rPr>
              <w:t xml:space="preserve"> 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>Ор</w:t>
            </w:r>
            <w:r>
              <w:rPr>
                <w:b/>
                <w:sz w:val="20"/>
                <w:szCs w:val="20"/>
                <w:lang w:eastAsia="ru-RU"/>
              </w:rPr>
              <w:t>ганизация трудовой деятельности</w:t>
            </w:r>
          </w:p>
        </w:tc>
      </w:tr>
      <w:tr w:rsidR="00FC53B7" w:rsidRPr="009228CA" w:rsidTr="00FC53B7">
        <w:trPr>
          <w:jc w:val="center"/>
        </w:trPr>
        <w:tc>
          <w:tcPr>
            <w:tcW w:w="141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 xml:space="preserve">I </w:t>
            </w:r>
            <w:r w:rsidRPr="009228CA">
              <w:rPr>
                <w:sz w:val="20"/>
                <w:szCs w:val="20"/>
                <w:lang w:eastAsia="ru-RU"/>
              </w:rPr>
              <w:t>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09.00-09.15</w:t>
            </w:r>
          </w:p>
          <w:p w:rsidR="00FC53B7" w:rsidRPr="009228CA" w:rsidRDefault="00FC53B7" w:rsidP="00FC53B7">
            <w:pPr>
              <w:ind w:right="-108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09.50-10.05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i/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>Речевое развитие.</w:t>
            </w:r>
            <w:r w:rsidRPr="009228C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Развитие речи</w:t>
            </w:r>
          </w:p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 xml:space="preserve">Физическое развитие. </w:t>
            </w:r>
            <w:r>
              <w:rPr>
                <w:i/>
                <w:sz w:val="20"/>
                <w:szCs w:val="20"/>
                <w:lang w:eastAsia="ru-RU"/>
              </w:rPr>
              <w:t>Физическая культура в помещении</w:t>
            </w:r>
          </w:p>
        </w:tc>
      </w:tr>
      <w:tr w:rsidR="00FC53B7" w:rsidRPr="009228CA" w:rsidTr="00FC53B7">
        <w:trPr>
          <w:jc w:val="center"/>
        </w:trPr>
        <w:tc>
          <w:tcPr>
            <w:tcW w:w="14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>II</w:t>
            </w:r>
            <w:r w:rsidRPr="009228CA">
              <w:rPr>
                <w:sz w:val="20"/>
                <w:szCs w:val="20"/>
                <w:lang w:eastAsia="ru-RU"/>
              </w:rPr>
              <w:t xml:space="preserve"> 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16.00-16.15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b/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 xml:space="preserve">Художественно-эстетическое творчество. </w:t>
            </w:r>
          </w:p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i/>
                <w:sz w:val="20"/>
                <w:szCs w:val="20"/>
                <w:lang w:eastAsia="ru-RU"/>
              </w:rPr>
              <w:t>Лепка/ Аппликация.</w:t>
            </w:r>
          </w:p>
        </w:tc>
      </w:tr>
      <w:tr w:rsidR="00FC53B7" w:rsidRPr="009228CA" w:rsidTr="00FC53B7">
        <w:trPr>
          <w:jc w:val="center"/>
        </w:trPr>
        <w:tc>
          <w:tcPr>
            <w:tcW w:w="141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228CA">
              <w:rPr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>I</w:t>
            </w:r>
            <w:r w:rsidRPr="009228CA">
              <w:rPr>
                <w:sz w:val="20"/>
                <w:szCs w:val="20"/>
                <w:lang w:eastAsia="ru-RU"/>
              </w:rPr>
              <w:t xml:space="preserve"> пол.дня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09.00-09.15</w:t>
            </w:r>
          </w:p>
          <w:p w:rsidR="00FC53B7" w:rsidRPr="009228CA" w:rsidRDefault="00FC53B7" w:rsidP="00FC53B7">
            <w:pPr>
              <w:ind w:right="-108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 xml:space="preserve">  </w:t>
            </w:r>
          </w:p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09.50-10.20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i/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 xml:space="preserve">Познавательное развитие. </w:t>
            </w:r>
            <w:r w:rsidRPr="009228CA">
              <w:rPr>
                <w:i/>
                <w:sz w:val="20"/>
                <w:szCs w:val="20"/>
                <w:lang w:eastAsia="ru-RU"/>
              </w:rPr>
              <w:t>Формирование элементар</w:t>
            </w:r>
            <w:r>
              <w:rPr>
                <w:i/>
                <w:sz w:val="20"/>
                <w:szCs w:val="20"/>
                <w:lang w:eastAsia="ru-RU"/>
              </w:rPr>
              <w:t>но-математических представлений</w:t>
            </w:r>
          </w:p>
          <w:p w:rsidR="00FC53B7" w:rsidRPr="009228CA" w:rsidRDefault="00FC53B7" w:rsidP="00FC53B7">
            <w:pPr>
              <w:rPr>
                <w:b/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>Бассейн</w:t>
            </w:r>
          </w:p>
        </w:tc>
      </w:tr>
      <w:tr w:rsidR="00FC53B7" w:rsidRPr="009228CA" w:rsidTr="00FC53B7">
        <w:trPr>
          <w:jc w:val="center"/>
        </w:trPr>
        <w:tc>
          <w:tcPr>
            <w:tcW w:w="14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>II</w:t>
            </w:r>
            <w:r w:rsidRPr="009228CA">
              <w:rPr>
                <w:sz w:val="20"/>
                <w:szCs w:val="20"/>
                <w:lang w:eastAsia="ru-RU"/>
              </w:rPr>
              <w:t xml:space="preserve"> 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15.40-15.55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 xml:space="preserve">Художественно-эстетическое развитие. </w:t>
            </w:r>
            <w:proofErr w:type="gramStart"/>
            <w:r w:rsidRPr="009228CA">
              <w:rPr>
                <w:i/>
                <w:sz w:val="20"/>
                <w:szCs w:val="20"/>
                <w:lang w:eastAsia="ru-RU"/>
              </w:rPr>
              <w:t>Музыка..</w:t>
            </w:r>
            <w:proofErr w:type="gramEnd"/>
            <w:r w:rsidRPr="009228CA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53B7" w:rsidRPr="009228CA" w:rsidTr="00FC53B7">
        <w:trPr>
          <w:jc w:val="center"/>
        </w:trPr>
        <w:tc>
          <w:tcPr>
            <w:tcW w:w="141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 xml:space="preserve"> Четверг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>I</w:t>
            </w:r>
            <w:r w:rsidRPr="009228CA">
              <w:rPr>
                <w:sz w:val="20"/>
                <w:szCs w:val="20"/>
                <w:lang w:eastAsia="ru-RU"/>
              </w:rPr>
              <w:t xml:space="preserve"> 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09.00-09.15</w:t>
            </w:r>
          </w:p>
          <w:p w:rsidR="00FC53B7" w:rsidRPr="009228CA" w:rsidRDefault="00FC53B7" w:rsidP="00FC53B7">
            <w:pPr>
              <w:ind w:right="-108"/>
              <w:rPr>
                <w:sz w:val="20"/>
                <w:szCs w:val="20"/>
                <w:lang w:eastAsia="ru-RU"/>
              </w:rPr>
            </w:pPr>
          </w:p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09.50-10.05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 xml:space="preserve">Художественно-эстетическое развитие. </w:t>
            </w:r>
            <w:r w:rsidRPr="009228CA">
              <w:rPr>
                <w:i/>
                <w:sz w:val="20"/>
                <w:szCs w:val="20"/>
                <w:lang w:eastAsia="ru-RU"/>
              </w:rPr>
              <w:t>Рисование.</w:t>
            </w:r>
          </w:p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</w:p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 xml:space="preserve"> Физическое развитие. </w:t>
            </w:r>
            <w:r w:rsidRPr="009228CA">
              <w:rPr>
                <w:i/>
                <w:sz w:val="20"/>
                <w:szCs w:val="20"/>
                <w:lang w:eastAsia="ru-RU"/>
              </w:rPr>
              <w:t>Физическая культура в помещении</w:t>
            </w:r>
          </w:p>
        </w:tc>
      </w:tr>
      <w:tr w:rsidR="00FC53B7" w:rsidRPr="009228CA" w:rsidTr="00FC53B7">
        <w:trPr>
          <w:jc w:val="center"/>
        </w:trPr>
        <w:tc>
          <w:tcPr>
            <w:tcW w:w="14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>II</w:t>
            </w:r>
            <w:r w:rsidRPr="009228CA">
              <w:rPr>
                <w:sz w:val="20"/>
                <w:szCs w:val="20"/>
                <w:lang w:eastAsia="ru-RU"/>
              </w:rPr>
              <w:t xml:space="preserve"> 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16.00-16.15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i/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 xml:space="preserve"> </w:t>
            </w:r>
            <w:r w:rsidRPr="009228CA">
              <w:rPr>
                <w:b/>
                <w:sz w:val="20"/>
                <w:szCs w:val="20"/>
                <w:lang w:eastAsia="ru-RU"/>
              </w:rPr>
              <w:t xml:space="preserve">Художественно-эстетическое развитие.    </w:t>
            </w:r>
            <w:r w:rsidRPr="009228CA">
              <w:rPr>
                <w:i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</w:tc>
      </w:tr>
      <w:tr w:rsidR="00FC53B7" w:rsidRPr="009228CA" w:rsidTr="00FC53B7">
        <w:trPr>
          <w:jc w:val="center"/>
        </w:trPr>
        <w:tc>
          <w:tcPr>
            <w:tcW w:w="141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>I</w:t>
            </w:r>
            <w:r w:rsidRPr="009228CA">
              <w:rPr>
                <w:sz w:val="20"/>
                <w:szCs w:val="20"/>
                <w:lang w:eastAsia="ru-RU"/>
              </w:rPr>
              <w:t xml:space="preserve"> 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10.30-10.45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i/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 xml:space="preserve"> Физическое развитие. </w:t>
            </w:r>
            <w:r w:rsidRPr="009228CA">
              <w:rPr>
                <w:i/>
                <w:sz w:val="20"/>
                <w:szCs w:val="20"/>
                <w:lang w:eastAsia="ru-RU"/>
              </w:rPr>
              <w:t>Физическая культура</w:t>
            </w:r>
            <w:r w:rsidRPr="009228CA">
              <w:rPr>
                <w:sz w:val="20"/>
                <w:szCs w:val="20"/>
                <w:lang w:eastAsia="ru-RU"/>
              </w:rPr>
              <w:t xml:space="preserve"> </w:t>
            </w:r>
            <w:r w:rsidRPr="009228CA">
              <w:rPr>
                <w:i/>
                <w:sz w:val="20"/>
                <w:szCs w:val="20"/>
                <w:lang w:eastAsia="ru-RU"/>
              </w:rPr>
              <w:t>на улице.</w:t>
            </w:r>
          </w:p>
        </w:tc>
      </w:tr>
      <w:tr w:rsidR="00FC53B7" w:rsidRPr="009228CA" w:rsidTr="00FC53B7">
        <w:trPr>
          <w:trHeight w:val="208"/>
          <w:jc w:val="center"/>
        </w:trPr>
        <w:tc>
          <w:tcPr>
            <w:tcW w:w="14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val="en-US" w:eastAsia="ru-RU"/>
              </w:rPr>
              <w:t>II</w:t>
            </w:r>
            <w:r w:rsidRPr="009228CA">
              <w:rPr>
                <w:sz w:val="20"/>
                <w:szCs w:val="20"/>
                <w:lang w:eastAsia="ru-RU"/>
              </w:rPr>
              <w:t xml:space="preserve"> пол.дня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3B7" w:rsidRPr="009228CA" w:rsidRDefault="00FC53B7" w:rsidP="00FC53B7">
            <w:pPr>
              <w:ind w:right="-108"/>
              <w:rPr>
                <w:sz w:val="20"/>
                <w:szCs w:val="20"/>
                <w:highlight w:val="yellow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>15.40-15.55</w:t>
            </w:r>
          </w:p>
        </w:tc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3B7" w:rsidRPr="009228CA" w:rsidRDefault="00FC53B7" w:rsidP="00FC53B7">
            <w:pPr>
              <w:rPr>
                <w:sz w:val="20"/>
                <w:szCs w:val="20"/>
                <w:lang w:eastAsia="ru-RU"/>
              </w:rPr>
            </w:pPr>
            <w:r w:rsidRPr="009228CA">
              <w:rPr>
                <w:sz w:val="20"/>
                <w:szCs w:val="20"/>
                <w:lang w:eastAsia="ru-RU"/>
              </w:rPr>
              <w:t xml:space="preserve"> </w:t>
            </w:r>
          </w:p>
          <w:p w:rsidR="00FC53B7" w:rsidRPr="009228CA" w:rsidRDefault="00FC53B7" w:rsidP="00FC53B7">
            <w:pPr>
              <w:rPr>
                <w:i/>
                <w:sz w:val="20"/>
                <w:szCs w:val="20"/>
                <w:lang w:eastAsia="ru-RU"/>
              </w:rPr>
            </w:pPr>
            <w:r w:rsidRPr="009228CA">
              <w:rPr>
                <w:b/>
                <w:sz w:val="20"/>
                <w:szCs w:val="20"/>
                <w:lang w:eastAsia="ru-RU"/>
              </w:rPr>
              <w:t xml:space="preserve">Художественно-эстетическое развитие. </w:t>
            </w:r>
            <w:proofErr w:type="gramStart"/>
            <w:r w:rsidRPr="009228CA">
              <w:rPr>
                <w:i/>
                <w:sz w:val="20"/>
                <w:szCs w:val="20"/>
                <w:lang w:eastAsia="ru-RU"/>
              </w:rPr>
              <w:t>Музыка..</w:t>
            </w:r>
            <w:proofErr w:type="gramEnd"/>
            <w:r w:rsidRPr="009228CA">
              <w:rPr>
                <w:i/>
                <w:sz w:val="20"/>
                <w:szCs w:val="20"/>
                <w:lang w:eastAsia="ru-RU"/>
              </w:rPr>
              <w:t xml:space="preserve">    </w:t>
            </w:r>
          </w:p>
          <w:p w:rsidR="00FC53B7" w:rsidRPr="009228CA" w:rsidRDefault="00FC53B7" w:rsidP="00FC53B7">
            <w:pPr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930B6">
              <w:rPr>
                <w:b/>
                <w:sz w:val="20"/>
                <w:szCs w:val="20"/>
                <w:lang w:eastAsia="ru-RU"/>
              </w:rPr>
              <w:t>Р</w:t>
            </w:r>
            <w:r w:rsidRPr="00351EE2">
              <w:rPr>
                <w:b/>
                <w:sz w:val="20"/>
                <w:szCs w:val="20"/>
                <w:lang w:eastAsia="ru-RU"/>
              </w:rPr>
              <w:t>азвлечение</w:t>
            </w:r>
          </w:p>
        </w:tc>
      </w:tr>
    </w:tbl>
    <w:p w:rsidR="00FC53B7" w:rsidRDefault="00FC53B7" w:rsidP="00FC53B7">
      <w:pPr>
        <w:spacing w:line="276" w:lineRule="auto"/>
        <w:rPr>
          <w:b/>
        </w:rPr>
      </w:pPr>
      <w:r>
        <w:t xml:space="preserve">Ежедневно: </w:t>
      </w:r>
      <w:r>
        <w:rPr>
          <w:b/>
        </w:rPr>
        <w:t>игровая деятельность, чтение художественной литературы (ЧХЛ), общение, самообслуживание, поручения.</w:t>
      </w:r>
    </w:p>
    <w:p w:rsidR="00FC53B7" w:rsidRPr="00E35722" w:rsidRDefault="00FC53B7" w:rsidP="00FC53B7">
      <w:pPr>
        <w:spacing w:line="276" w:lineRule="auto"/>
        <w:rPr>
          <w:b/>
        </w:rPr>
      </w:pPr>
    </w:p>
    <w:p w:rsidR="00FC53B7" w:rsidRPr="004C7918" w:rsidRDefault="00FC53B7" w:rsidP="00FC53B7">
      <w:pPr>
        <w:spacing w:line="276" w:lineRule="auto"/>
        <w:ind w:firstLine="709"/>
        <w:rPr>
          <w:b/>
        </w:rPr>
      </w:pPr>
      <w:r w:rsidRPr="004C7918">
        <w:rPr>
          <w:b/>
        </w:rPr>
        <w:t>3.1.3. Режим двигательной активности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097"/>
      </w:tblGrid>
      <w:tr w:rsidR="00FC53B7" w:rsidRPr="00230BD1" w:rsidTr="00FC53B7">
        <w:tc>
          <w:tcPr>
            <w:tcW w:w="2547" w:type="dxa"/>
          </w:tcPr>
          <w:p w:rsidR="00FC53B7" w:rsidRPr="00230BD1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230BD1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3685" w:type="dxa"/>
          </w:tcPr>
          <w:p w:rsidR="00FC53B7" w:rsidRPr="0049385A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49385A">
              <w:rPr>
                <w:b/>
                <w:sz w:val="20"/>
                <w:szCs w:val="20"/>
              </w:rPr>
              <w:t>Виды занятий</w:t>
            </w:r>
          </w:p>
        </w:tc>
        <w:tc>
          <w:tcPr>
            <w:tcW w:w="3097" w:type="dxa"/>
          </w:tcPr>
          <w:p w:rsidR="00FC53B7" w:rsidRPr="00230BD1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230BD1">
              <w:rPr>
                <w:b/>
                <w:sz w:val="20"/>
                <w:szCs w:val="20"/>
              </w:rPr>
              <w:t>Кол-во и длит.занятий (мин) в зав. от возраста</w:t>
            </w:r>
          </w:p>
        </w:tc>
      </w:tr>
      <w:tr w:rsidR="00FC53B7" w:rsidRPr="00230BD1" w:rsidTr="00FC53B7">
        <w:tc>
          <w:tcPr>
            <w:tcW w:w="2547" w:type="dxa"/>
          </w:tcPr>
          <w:p w:rsidR="00FC53B7" w:rsidRPr="00230BD1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230BD1">
              <w:rPr>
                <w:b/>
                <w:sz w:val="20"/>
                <w:szCs w:val="20"/>
              </w:rPr>
              <w:t>Физкультурные занятия</w:t>
            </w:r>
          </w:p>
        </w:tc>
        <w:tc>
          <w:tcPr>
            <w:tcW w:w="3685" w:type="dxa"/>
          </w:tcPr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а</w:t>
            </w:r>
            <w:proofErr w:type="gramEnd"/>
            <w:r w:rsidRPr="0049385A">
              <w:rPr>
                <w:sz w:val="20"/>
                <w:szCs w:val="20"/>
              </w:rPr>
              <w:t>) в помещении</w:t>
            </w:r>
          </w:p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в</w:t>
            </w:r>
            <w:proofErr w:type="gramEnd"/>
            <w:r w:rsidRPr="0049385A">
              <w:rPr>
                <w:sz w:val="20"/>
                <w:szCs w:val="20"/>
              </w:rPr>
              <w:t>) на улице</w:t>
            </w:r>
          </w:p>
        </w:tc>
        <w:tc>
          <w:tcPr>
            <w:tcW w:w="3097" w:type="dxa"/>
          </w:tcPr>
          <w:p w:rsidR="00FC53B7" w:rsidRPr="00230BD1" w:rsidRDefault="00FC53B7" w:rsidP="00FC53B7">
            <w:pPr>
              <w:jc w:val="center"/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2 раза в неделю, 15-20 мин.</w:t>
            </w:r>
          </w:p>
          <w:p w:rsidR="00FC53B7" w:rsidRPr="00230BD1" w:rsidRDefault="00FC53B7" w:rsidP="00FC53B7">
            <w:pPr>
              <w:jc w:val="center"/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1 раз в неделю 15-20 мин.</w:t>
            </w:r>
          </w:p>
        </w:tc>
      </w:tr>
      <w:tr w:rsidR="00FC53B7" w:rsidRPr="00230BD1" w:rsidTr="00FC53B7">
        <w:tc>
          <w:tcPr>
            <w:tcW w:w="2547" w:type="dxa"/>
          </w:tcPr>
          <w:p w:rsidR="00FC53B7" w:rsidRPr="00230BD1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230BD1">
              <w:rPr>
                <w:b/>
                <w:sz w:val="20"/>
                <w:szCs w:val="20"/>
              </w:rPr>
              <w:t>Физкультурно-оздоровительная работа в режиме дня</w:t>
            </w:r>
          </w:p>
        </w:tc>
        <w:tc>
          <w:tcPr>
            <w:tcW w:w="3685" w:type="dxa"/>
          </w:tcPr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а</w:t>
            </w:r>
            <w:proofErr w:type="gramEnd"/>
            <w:r w:rsidRPr="0049385A">
              <w:rPr>
                <w:sz w:val="20"/>
                <w:szCs w:val="20"/>
              </w:rPr>
              <w:t>) утренняя гимнастика по желанию детей</w:t>
            </w:r>
          </w:p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в</w:t>
            </w:r>
            <w:proofErr w:type="gramEnd"/>
            <w:r w:rsidRPr="0049385A">
              <w:rPr>
                <w:sz w:val="20"/>
                <w:szCs w:val="20"/>
              </w:rPr>
              <w:t>) подвижные и спортивные игры и упражнения на прогулке</w:t>
            </w:r>
          </w:p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в</w:t>
            </w:r>
            <w:proofErr w:type="gramEnd"/>
            <w:r w:rsidRPr="0049385A">
              <w:rPr>
                <w:sz w:val="20"/>
                <w:szCs w:val="20"/>
              </w:rPr>
              <w:t>) физкультминутки</w:t>
            </w:r>
            <w:r>
              <w:rPr>
                <w:sz w:val="20"/>
                <w:szCs w:val="20"/>
              </w:rPr>
              <w:t xml:space="preserve"> </w:t>
            </w:r>
            <w:r w:rsidRPr="0049385A">
              <w:rPr>
                <w:sz w:val="20"/>
                <w:szCs w:val="20"/>
              </w:rPr>
              <w:t>(в середине статического занятия)</w:t>
            </w:r>
          </w:p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г</w:t>
            </w:r>
            <w:proofErr w:type="gramEnd"/>
            <w:r w:rsidRPr="0049385A">
              <w:rPr>
                <w:sz w:val="20"/>
                <w:szCs w:val="20"/>
              </w:rPr>
              <w:t>) занятия в бассейне</w:t>
            </w:r>
          </w:p>
        </w:tc>
        <w:tc>
          <w:tcPr>
            <w:tcW w:w="3097" w:type="dxa"/>
          </w:tcPr>
          <w:p w:rsidR="00FC53B7" w:rsidRPr="00230BD1" w:rsidRDefault="00FC53B7" w:rsidP="00FC53B7">
            <w:pPr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Ежедневно 5-6</w:t>
            </w:r>
          </w:p>
          <w:p w:rsidR="00FC53B7" w:rsidRPr="00230BD1" w:rsidRDefault="00FC53B7" w:rsidP="00FC53B7">
            <w:pPr>
              <w:jc w:val="center"/>
              <w:rPr>
                <w:sz w:val="20"/>
                <w:szCs w:val="20"/>
              </w:rPr>
            </w:pPr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Ежедневно 2раза утром и вечером 15-20мин.</w:t>
            </w:r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3-5 ежедневно в зависимости от вида и содержания занятия</w:t>
            </w:r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15-20</w:t>
            </w:r>
            <w:r>
              <w:rPr>
                <w:sz w:val="20"/>
                <w:szCs w:val="20"/>
              </w:rPr>
              <w:t xml:space="preserve"> </w:t>
            </w:r>
            <w:r w:rsidRPr="00230BD1">
              <w:rPr>
                <w:sz w:val="20"/>
                <w:szCs w:val="20"/>
              </w:rPr>
              <w:t>мин.</w:t>
            </w:r>
          </w:p>
        </w:tc>
      </w:tr>
      <w:tr w:rsidR="00FC53B7" w:rsidRPr="00230BD1" w:rsidTr="00FC53B7">
        <w:tc>
          <w:tcPr>
            <w:tcW w:w="2547" w:type="dxa"/>
          </w:tcPr>
          <w:p w:rsidR="00FC53B7" w:rsidRPr="00230BD1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230BD1">
              <w:rPr>
                <w:b/>
                <w:sz w:val="20"/>
                <w:szCs w:val="20"/>
              </w:rPr>
              <w:t>Активный отдых</w:t>
            </w:r>
          </w:p>
        </w:tc>
        <w:tc>
          <w:tcPr>
            <w:tcW w:w="3685" w:type="dxa"/>
          </w:tcPr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а</w:t>
            </w:r>
            <w:proofErr w:type="gramEnd"/>
            <w:r w:rsidRPr="0049385A">
              <w:rPr>
                <w:sz w:val="20"/>
                <w:szCs w:val="20"/>
              </w:rPr>
              <w:t>) физкультурный досуг</w:t>
            </w:r>
          </w:p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б</w:t>
            </w:r>
            <w:proofErr w:type="gramEnd"/>
            <w:r w:rsidRPr="0049385A">
              <w:rPr>
                <w:sz w:val="20"/>
                <w:szCs w:val="20"/>
              </w:rPr>
              <w:t>) физкультурный праздник</w:t>
            </w:r>
          </w:p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в</w:t>
            </w:r>
            <w:proofErr w:type="gramEnd"/>
            <w:r w:rsidRPr="0049385A">
              <w:rPr>
                <w:sz w:val="20"/>
                <w:szCs w:val="20"/>
              </w:rPr>
              <w:t>) день здоровья</w:t>
            </w:r>
          </w:p>
        </w:tc>
        <w:tc>
          <w:tcPr>
            <w:tcW w:w="3097" w:type="dxa"/>
          </w:tcPr>
          <w:p w:rsidR="00FC53B7" w:rsidRPr="00230BD1" w:rsidRDefault="00FC53B7" w:rsidP="00FC53B7">
            <w:pPr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1 раз в месяц 20</w:t>
            </w:r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1 раз в квартал</w:t>
            </w:r>
          </w:p>
        </w:tc>
      </w:tr>
      <w:tr w:rsidR="00FC53B7" w:rsidRPr="00230BD1" w:rsidTr="00FC53B7">
        <w:tc>
          <w:tcPr>
            <w:tcW w:w="2547" w:type="dxa"/>
          </w:tcPr>
          <w:p w:rsidR="00FC53B7" w:rsidRPr="00230BD1" w:rsidRDefault="00FC53B7" w:rsidP="00FC53B7">
            <w:pPr>
              <w:jc w:val="center"/>
              <w:rPr>
                <w:b/>
                <w:sz w:val="20"/>
                <w:szCs w:val="20"/>
              </w:rPr>
            </w:pPr>
            <w:r w:rsidRPr="00230BD1">
              <w:rPr>
                <w:b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3685" w:type="dxa"/>
          </w:tcPr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а</w:t>
            </w:r>
            <w:proofErr w:type="gramEnd"/>
            <w:r w:rsidRPr="0049385A">
              <w:rPr>
                <w:sz w:val="20"/>
                <w:szCs w:val="20"/>
              </w:rPr>
              <w:t>) самостоятельное использование физкультурного и спортивно-игрового оборудования</w:t>
            </w:r>
          </w:p>
          <w:p w:rsidR="00FC53B7" w:rsidRPr="0049385A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49385A">
              <w:rPr>
                <w:sz w:val="20"/>
                <w:szCs w:val="20"/>
              </w:rPr>
              <w:t>б</w:t>
            </w:r>
            <w:proofErr w:type="gramEnd"/>
            <w:r w:rsidRPr="0049385A">
              <w:rPr>
                <w:sz w:val="20"/>
                <w:szCs w:val="20"/>
              </w:rPr>
              <w:t>) самостоятельные спортивные и подвижные игры</w:t>
            </w:r>
          </w:p>
        </w:tc>
        <w:tc>
          <w:tcPr>
            <w:tcW w:w="3097" w:type="dxa"/>
          </w:tcPr>
          <w:p w:rsidR="00FC53B7" w:rsidRPr="00230BD1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230BD1">
              <w:rPr>
                <w:sz w:val="20"/>
                <w:szCs w:val="20"/>
              </w:rPr>
              <w:t>ежедневно</w:t>
            </w:r>
            <w:proofErr w:type="gramEnd"/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</w:p>
          <w:p w:rsidR="00FC53B7" w:rsidRPr="00230BD1" w:rsidRDefault="00FC53B7" w:rsidP="00FC53B7">
            <w:pPr>
              <w:rPr>
                <w:sz w:val="20"/>
                <w:szCs w:val="20"/>
              </w:rPr>
            </w:pPr>
            <w:proofErr w:type="gramStart"/>
            <w:r w:rsidRPr="00230BD1">
              <w:rPr>
                <w:sz w:val="20"/>
                <w:szCs w:val="20"/>
              </w:rPr>
              <w:t>ежедневно</w:t>
            </w:r>
            <w:proofErr w:type="gramEnd"/>
          </w:p>
        </w:tc>
      </w:tr>
    </w:tbl>
    <w:p w:rsidR="00FC53B7" w:rsidRPr="004C7918" w:rsidRDefault="00FC53B7" w:rsidP="00FC53B7">
      <w:pPr>
        <w:tabs>
          <w:tab w:val="left" w:pos="2910"/>
        </w:tabs>
        <w:spacing w:line="360" w:lineRule="auto"/>
        <w:ind w:firstLine="709"/>
        <w:jc w:val="both"/>
      </w:pPr>
      <w:r w:rsidRPr="004C7918">
        <w:t>Оздоровление детей 2 младшей группы в условиях ОО осуществляется согласно плана оздоровления (Приложение ____)</w:t>
      </w:r>
    </w:p>
    <w:p w:rsidR="00FC53B7" w:rsidRPr="004C7918" w:rsidRDefault="00FC53B7" w:rsidP="00FC53B7">
      <w:pPr>
        <w:tabs>
          <w:tab w:val="left" w:pos="2910"/>
        </w:tabs>
        <w:spacing w:line="360" w:lineRule="auto"/>
        <w:jc w:val="center"/>
        <w:rPr>
          <w:b/>
        </w:rPr>
      </w:pPr>
      <w:r w:rsidRPr="004C7918">
        <w:rPr>
          <w:b/>
        </w:rPr>
        <w:t>3.1.4. Особенности традиционных событий, праздников, мероприятий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>Рабочая п</w:t>
      </w:r>
      <w:r w:rsidRPr="004C7918">
        <w:rPr>
          <w:color w:val="000000"/>
          <w:lang w:eastAsia="ru-RU" w:bidi="ru-RU"/>
        </w:rPr>
        <w:t>рограмма предусматривает организацию культурно-досуговой деательности детей,</w:t>
      </w:r>
      <w:r>
        <w:rPr>
          <w:color w:val="000000"/>
          <w:lang w:eastAsia="ru-RU" w:bidi="ru-RU"/>
        </w:rPr>
        <w:t xml:space="preserve"> </w:t>
      </w:r>
      <w:r w:rsidRPr="004C7918">
        <w:rPr>
          <w:b/>
          <w:bCs/>
          <w:color w:val="000000"/>
          <w:shd w:val="clear" w:color="auto" w:fill="FFFFFF"/>
          <w:lang w:eastAsia="ru-RU" w:bidi="ru-RU"/>
        </w:rPr>
        <w:t xml:space="preserve">задачами </w:t>
      </w:r>
      <w:r w:rsidRPr="004C7918">
        <w:rPr>
          <w:color w:val="000000"/>
          <w:lang w:eastAsia="ru-RU" w:bidi="ru-RU"/>
        </w:rPr>
        <w:t>которой являются:</w:t>
      </w:r>
    </w:p>
    <w:p w:rsidR="00FC53B7" w:rsidRPr="004C7918" w:rsidRDefault="00FC53B7" w:rsidP="00FC53B7">
      <w:pPr>
        <w:numPr>
          <w:ilvl w:val="0"/>
          <w:numId w:val="29"/>
        </w:numPr>
        <w:tabs>
          <w:tab w:val="left" w:pos="844"/>
        </w:tabs>
        <w:suppressAutoHyphens w:val="0"/>
        <w:autoSpaceDE/>
        <w:spacing w:line="360" w:lineRule="auto"/>
        <w:ind w:firstLine="709"/>
        <w:jc w:val="both"/>
        <w:rPr>
          <w:lang w:eastAsia="ru-RU" w:bidi="ru-RU"/>
        </w:rPr>
      </w:pPr>
      <w:proofErr w:type="gramStart"/>
      <w:r w:rsidRPr="004C7918">
        <w:rPr>
          <w:color w:val="000000"/>
          <w:lang w:eastAsia="ru-RU" w:bidi="ru-RU"/>
        </w:rPr>
        <w:t>организация</w:t>
      </w:r>
      <w:proofErr w:type="gramEnd"/>
      <w:r w:rsidRPr="004C7918">
        <w:rPr>
          <w:color w:val="000000"/>
          <w:lang w:eastAsia="ru-RU" w:bidi="ru-RU"/>
        </w:rPr>
        <w:t xml:space="preserve"> культурного отдыха детей, их эмоциональной разрядки;</w:t>
      </w:r>
    </w:p>
    <w:p w:rsidR="00FC53B7" w:rsidRPr="004C7918" w:rsidRDefault="00FC53B7" w:rsidP="00FC53B7">
      <w:pPr>
        <w:numPr>
          <w:ilvl w:val="0"/>
          <w:numId w:val="29"/>
        </w:numPr>
        <w:tabs>
          <w:tab w:val="left" w:pos="764"/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eastAsia="ru-RU" w:bidi="ru-RU"/>
        </w:rPr>
      </w:pPr>
      <w:proofErr w:type="gramStart"/>
      <w:r w:rsidRPr="004C7918">
        <w:rPr>
          <w:color w:val="000000"/>
          <w:lang w:eastAsia="ru-RU" w:bidi="ru-RU"/>
        </w:rPr>
        <w:t>развитие</w:t>
      </w:r>
      <w:proofErr w:type="gramEnd"/>
      <w:r w:rsidRPr="004C7918">
        <w:rPr>
          <w:color w:val="000000"/>
          <w:lang w:eastAsia="ru-RU" w:bidi="ru-RU"/>
        </w:rPr>
        <w:t xml:space="preserve"> детского творчества в различных видах деятельности и культурныхпрактиках;</w:t>
      </w:r>
    </w:p>
    <w:p w:rsidR="00FC53B7" w:rsidRPr="004C7918" w:rsidRDefault="00FC53B7" w:rsidP="00FC53B7">
      <w:pPr>
        <w:numPr>
          <w:ilvl w:val="0"/>
          <w:numId w:val="29"/>
        </w:numPr>
        <w:tabs>
          <w:tab w:val="left" w:pos="764"/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eastAsia="ru-RU" w:bidi="ru-RU"/>
        </w:rPr>
      </w:pPr>
      <w:proofErr w:type="gramStart"/>
      <w:r w:rsidRPr="004C7918">
        <w:rPr>
          <w:color w:val="000000"/>
          <w:lang w:eastAsia="ru-RU" w:bidi="ru-RU"/>
        </w:rPr>
        <w:t>создание</w:t>
      </w:r>
      <w:proofErr w:type="gramEnd"/>
      <w:r w:rsidRPr="004C7918">
        <w:rPr>
          <w:color w:val="000000"/>
          <w:lang w:eastAsia="ru-RU" w:bidi="ru-RU"/>
        </w:rPr>
        <w:t xml:space="preserve"> условий для творческого взаимодействия детей и взрослых;</w:t>
      </w:r>
    </w:p>
    <w:p w:rsidR="00FC53B7" w:rsidRPr="004C7918" w:rsidRDefault="00FC53B7" w:rsidP="00FC53B7">
      <w:pPr>
        <w:numPr>
          <w:ilvl w:val="0"/>
          <w:numId w:val="29"/>
        </w:numPr>
        <w:tabs>
          <w:tab w:val="left" w:pos="764"/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eastAsia="ru-RU" w:bidi="ru-RU"/>
        </w:rPr>
      </w:pPr>
      <w:proofErr w:type="gramStart"/>
      <w:r w:rsidRPr="004C7918">
        <w:rPr>
          <w:color w:val="000000"/>
          <w:lang w:eastAsia="ru-RU" w:bidi="ru-RU"/>
        </w:rPr>
        <w:t>обогащение</w:t>
      </w:r>
      <w:proofErr w:type="gramEnd"/>
      <w:r w:rsidRPr="004C7918">
        <w:rPr>
          <w:color w:val="000000"/>
          <w:lang w:eastAsia="ru-RU" w:bidi="ru-RU"/>
        </w:rPr>
        <w:t xml:space="preserve"> личного опыта детей разнообразными впечатлениями, расширение ихкругозора средствами интеграцрш содержания разлршных образовательных областей;</w:t>
      </w:r>
    </w:p>
    <w:p w:rsidR="00FC53B7" w:rsidRPr="004C7918" w:rsidRDefault="00FC53B7" w:rsidP="00FC53B7">
      <w:pPr>
        <w:numPr>
          <w:ilvl w:val="0"/>
          <w:numId w:val="29"/>
        </w:numPr>
        <w:tabs>
          <w:tab w:val="left" w:pos="764"/>
          <w:tab w:val="left" w:pos="851"/>
        </w:tabs>
        <w:suppressAutoHyphens w:val="0"/>
        <w:autoSpaceDE/>
        <w:spacing w:line="360" w:lineRule="auto"/>
        <w:ind w:firstLine="709"/>
        <w:jc w:val="both"/>
        <w:rPr>
          <w:lang w:eastAsia="ru-RU" w:bidi="ru-RU"/>
        </w:rPr>
      </w:pPr>
      <w:proofErr w:type="gramStart"/>
      <w:r w:rsidRPr="004C7918">
        <w:rPr>
          <w:color w:val="000000"/>
          <w:lang w:eastAsia="ru-RU" w:bidi="ru-RU"/>
        </w:rPr>
        <w:t>формирование</w:t>
      </w:r>
      <w:proofErr w:type="gramEnd"/>
      <w:r w:rsidRPr="004C7918">
        <w:rPr>
          <w:color w:val="000000"/>
          <w:lang w:eastAsia="ru-RU" w:bidi="ru-RU"/>
        </w:rPr>
        <w:t xml:space="preserve"> у детей представлений об активных формах культурного отдыха,воспитание потребности в их самостоятельной организации.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lang w:eastAsia="ru-RU" w:bidi="ru-RU"/>
        </w:rPr>
      </w:pPr>
      <w:r w:rsidRPr="004C7918">
        <w:rPr>
          <w:color w:val="000000"/>
          <w:lang w:eastAsia="ru-RU" w:bidi="ru-RU"/>
        </w:rPr>
        <w:t>Цикличность организации досуговых мероприятий предполагает еженедельное их</w:t>
      </w:r>
      <w:r>
        <w:rPr>
          <w:color w:val="000000"/>
          <w:lang w:eastAsia="ru-RU" w:bidi="ru-RU"/>
        </w:rPr>
        <w:t xml:space="preserve"> </w:t>
      </w:r>
      <w:r w:rsidRPr="004C7918">
        <w:rPr>
          <w:color w:val="000000"/>
          <w:lang w:eastAsia="ru-RU" w:bidi="ru-RU"/>
        </w:rPr>
        <w:lastRenderedPageBreak/>
        <w:t>проведение (до 15 минут) во второй половине дня:</w:t>
      </w:r>
    </w:p>
    <w:p w:rsidR="00FC53B7" w:rsidRPr="004C7918" w:rsidRDefault="00FC53B7" w:rsidP="00FC53B7">
      <w:pPr>
        <w:numPr>
          <w:ilvl w:val="0"/>
          <w:numId w:val="29"/>
        </w:numPr>
        <w:tabs>
          <w:tab w:val="left" w:pos="846"/>
        </w:tabs>
        <w:suppressAutoHyphens w:val="0"/>
        <w:autoSpaceDE/>
        <w:spacing w:line="360" w:lineRule="auto"/>
        <w:ind w:firstLine="709"/>
        <w:jc w:val="both"/>
        <w:rPr>
          <w:lang w:eastAsia="ru-RU" w:bidi="ru-RU"/>
        </w:rPr>
      </w:pPr>
      <w:proofErr w:type="gramStart"/>
      <w:r w:rsidRPr="004C7918">
        <w:rPr>
          <w:color w:val="000000"/>
          <w:lang w:eastAsia="ru-RU" w:bidi="ru-RU"/>
        </w:rPr>
        <w:t>каждую</w:t>
      </w:r>
      <w:proofErr w:type="gramEnd"/>
      <w:r w:rsidRPr="004C7918">
        <w:rPr>
          <w:color w:val="000000"/>
          <w:lang w:eastAsia="ru-RU" w:bidi="ru-RU"/>
        </w:rPr>
        <w:t xml:space="preserve"> пятницу - вечер развлечений,</w:t>
      </w:r>
    </w:p>
    <w:p w:rsidR="00FC53B7" w:rsidRPr="004C7918" w:rsidRDefault="00FC53B7" w:rsidP="00FC53B7">
      <w:pPr>
        <w:numPr>
          <w:ilvl w:val="0"/>
          <w:numId w:val="29"/>
        </w:numPr>
        <w:tabs>
          <w:tab w:val="left" w:pos="846"/>
        </w:tabs>
        <w:suppressAutoHyphens w:val="0"/>
        <w:autoSpaceDE/>
        <w:spacing w:line="360" w:lineRule="auto"/>
        <w:ind w:firstLine="709"/>
        <w:jc w:val="both"/>
        <w:rPr>
          <w:lang w:eastAsia="ru-RU" w:bidi="ru-RU"/>
        </w:rPr>
      </w:pPr>
      <w:proofErr w:type="gramStart"/>
      <w:r w:rsidRPr="004C7918">
        <w:rPr>
          <w:color w:val="000000"/>
          <w:lang w:eastAsia="ru-RU" w:bidi="ru-RU"/>
        </w:rPr>
        <w:t>в</w:t>
      </w:r>
      <w:proofErr w:type="gramEnd"/>
      <w:r w:rsidRPr="004C791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течении месяца:</w:t>
      </w:r>
      <w:r w:rsidRPr="004C7918">
        <w:rPr>
          <w:color w:val="000000"/>
          <w:lang w:eastAsia="ru-RU" w:bidi="ru-RU"/>
        </w:rPr>
        <w:t xml:space="preserve"> 1 раз - физкультурный досуг</w:t>
      </w:r>
      <w:r>
        <w:rPr>
          <w:color w:val="000000"/>
          <w:lang w:eastAsia="ru-RU" w:bidi="ru-RU"/>
        </w:rPr>
        <w:t>; 1 раз – музыкальный досуг; 1 раз – мероприятие планируемое воспитателями группы (познавательное, речевое, художественно-эстетическое и др.); 1 раз – комбинированное мероприятие (физкультурно-музыкальное, литературно-музыкальное и т.д.)</w:t>
      </w:r>
      <w:r w:rsidRPr="004C7918">
        <w:rPr>
          <w:color w:val="000000"/>
          <w:lang w:eastAsia="ru-RU" w:bidi="ru-RU"/>
        </w:rPr>
        <w:t>.</w:t>
      </w:r>
    </w:p>
    <w:p w:rsidR="00FC53B7" w:rsidRPr="004C7918" w:rsidRDefault="00FC53B7" w:rsidP="00FC53B7">
      <w:pPr>
        <w:spacing w:line="360" w:lineRule="auto"/>
        <w:ind w:firstLine="709"/>
        <w:jc w:val="both"/>
        <w:rPr>
          <w:color w:val="000000"/>
          <w:lang w:eastAsia="ru-RU" w:bidi="ru-RU"/>
        </w:rPr>
      </w:pPr>
      <w:r w:rsidRPr="004C7918">
        <w:rPr>
          <w:color w:val="000000"/>
          <w:lang w:eastAsia="ru-RU" w:bidi="ru-RU"/>
        </w:rPr>
        <w:t>Для организации и проведения детских досугов возможно пр</w:t>
      </w:r>
      <w:r>
        <w:rPr>
          <w:color w:val="000000"/>
          <w:lang w:eastAsia="ru-RU" w:bidi="ru-RU"/>
        </w:rPr>
        <w:t>и</w:t>
      </w:r>
      <w:r w:rsidRPr="004C7918">
        <w:rPr>
          <w:color w:val="000000"/>
          <w:lang w:eastAsia="ru-RU" w:bidi="ru-RU"/>
        </w:rPr>
        <w:t>влечение родителей и</w:t>
      </w:r>
      <w:r>
        <w:rPr>
          <w:color w:val="000000"/>
          <w:lang w:eastAsia="ru-RU" w:bidi="ru-RU"/>
        </w:rPr>
        <w:t xml:space="preserve"> </w:t>
      </w:r>
      <w:r w:rsidRPr="004C7918">
        <w:rPr>
          <w:color w:val="000000"/>
          <w:lang w:eastAsia="ru-RU" w:bidi="ru-RU"/>
        </w:rPr>
        <w:t>других членов семей воспитанников.</w:t>
      </w:r>
    </w:p>
    <w:p w:rsidR="00FC53B7" w:rsidRPr="004C7918" w:rsidRDefault="00FC53B7" w:rsidP="00FC53B7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18">
        <w:rPr>
          <w:rFonts w:ascii="Times New Roman" w:hAnsi="Times New Roman" w:cs="Times New Roman"/>
          <w:b/>
          <w:sz w:val="24"/>
          <w:szCs w:val="24"/>
        </w:rPr>
        <w:t>Перечень праздников, событий, мероприятий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1956"/>
        <w:gridCol w:w="2552"/>
        <w:gridCol w:w="4848"/>
      </w:tblGrid>
      <w:tr w:rsidR="00FC53B7" w:rsidRPr="00230BD1" w:rsidTr="00FC53B7">
        <w:tc>
          <w:tcPr>
            <w:tcW w:w="1956" w:type="dxa"/>
          </w:tcPr>
          <w:p w:rsidR="00FC53B7" w:rsidRPr="00230BD1" w:rsidRDefault="00FC53B7" w:rsidP="00FC53B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</w:tcPr>
          <w:p w:rsidR="00FC53B7" w:rsidRPr="00230BD1" w:rsidRDefault="00FC53B7" w:rsidP="00FC53B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Общесадовские</w:t>
            </w:r>
          </w:p>
        </w:tc>
        <w:tc>
          <w:tcPr>
            <w:tcW w:w="4848" w:type="dxa"/>
          </w:tcPr>
          <w:p w:rsidR="00FC53B7" w:rsidRPr="00230BD1" w:rsidRDefault="00FC53B7" w:rsidP="00FC53B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Групповые</w:t>
            </w:r>
          </w:p>
        </w:tc>
      </w:tr>
      <w:tr w:rsidR="00FC53B7" w:rsidRPr="00230BD1" w:rsidTr="00FC53B7">
        <w:tc>
          <w:tcPr>
            <w:tcW w:w="1956" w:type="dxa"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праздники и развлечения</w:t>
            </w:r>
          </w:p>
        </w:tc>
        <w:tc>
          <w:tcPr>
            <w:tcW w:w="2552" w:type="dxa"/>
            <w:vAlign w:val="center"/>
          </w:tcPr>
          <w:p w:rsidR="00FC53B7" w:rsidRPr="00230BD1" w:rsidRDefault="00FC53B7" w:rsidP="00FC53B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sz w:val="20"/>
                <w:szCs w:val="20"/>
              </w:rPr>
              <w:t xml:space="preserve">«Осень», «Новый год», </w:t>
            </w:r>
          </w:p>
          <w:p w:rsidR="00FC53B7" w:rsidRPr="00230BD1" w:rsidRDefault="00FC53B7" w:rsidP="00FC53B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sz w:val="20"/>
                <w:szCs w:val="20"/>
              </w:rPr>
              <w:t>8 Марта, «Весна», «Лето»; «День защитника отечества»</w:t>
            </w:r>
          </w:p>
        </w:tc>
        <w:tc>
          <w:tcPr>
            <w:tcW w:w="4848" w:type="dxa"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30BD1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  <w:proofErr w:type="gramEnd"/>
            <w:r w:rsidRPr="00230BD1">
              <w:rPr>
                <w:rFonts w:ascii="Times New Roman" w:hAnsi="Times New Roman" w:cs="Times New Roman"/>
                <w:sz w:val="20"/>
                <w:szCs w:val="20"/>
              </w:rPr>
              <w:t>, традиционные для группы и детского сада; дни рождения детей</w:t>
            </w:r>
          </w:p>
        </w:tc>
      </w:tr>
      <w:tr w:rsidR="00FC53B7" w:rsidRPr="00230BD1" w:rsidTr="00FC53B7">
        <w:tc>
          <w:tcPr>
            <w:tcW w:w="1956" w:type="dxa"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b/>
                <w:sz w:val="20"/>
                <w:szCs w:val="20"/>
              </w:rPr>
              <w:t>Театрализованные представления</w:t>
            </w:r>
          </w:p>
        </w:tc>
        <w:tc>
          <w:tcPr>
            <w:tcW w:w="2552" w:type="dxa"/>
            <w:vMerge w:val="restart"/>
            <w:vAlign w:val="center"/>
          </w:tcPr>
          <w:p w:rsidR="00FC53B7" w:rsidRPr="00230BD1" w:rsidRDefault="00FC53B7" w:rsidP="00FC53B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sz w:val="20"/>
                <w:szCs w:val="20"/>
              </w:rPr>
              <w:t>По годовому плану</w:t>
            </w:r>
          </w:p>
        </w:tc>
        <w:tc>
          <w:tcPr>
            <w:tcW w:w="4848" w:type="dxa"/>
          </w:tcPr>
          <w:p w:rsidR="00FC53B7" w:rsidRPr="00230BD1" w:rsidRDefault="00FC53B7" w:rsidP="00FC53B7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Представления с использованием теневого, пальчикового, настольного, кукольного театра. Постановка спектаклей, инсценирование сказок, стихов и других литературных произведений (по перспективному плану воспитателя)</w:t>
            </w:r>
          </w:p>
        </w:tc>
      </w:tr>
      <w:tr w:rsidR="00FC53B7" w:rsidRPr="00230BD1" w:rsidTr="00FC53B7">
        <w:tc>
          <w:tcPr>
            <w:tcW w:w="1956" w:type="dxa"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народное творчество</w:t>
            </w:r>
          </w:p>
        </w:tc>
        <w:tc>
          <w:tcPr>
            <w:tcW w:w="2552" w:type="dxa"/>
            <w:vMerge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8" w:type="dxa"/>
          </w:tcPr>
          <w:p w:rsidR="00FC53B7" w:rsidRPr="00230BD1" w:rsidRDefault="00FC53B7" w:rsidP="00FC53B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Загадки, пословицы, сказки и поговорки; «Были и небылицы», «Добро и зло в русских народных сказках (по календарному плану воспитателя)</w:t>
            </w:r>
          </w:p>
        </w:tc>
      </w:tr>
      <w:tr w:rsidR="00FC53B7" w:rsidRPr="00230BD1" w:rsidTr="00FC53B7">
        <w:tc>
          <w:tcPr>
            <w:tcW w:w="1956" w:type="dxa"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0BD1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развлечения</w:t>
            </w:r>
          </w:p>
        </w:tc>
        <w:tc>
          <w:tcPr>
            <w:tcW w:w="2552" w:type="dxa"/>
            <w:vMerge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FC53B7" w:rsidRPr="00230BD1" w:rsidRDefault="00FC53B7" w:rsidP="00FC53B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«Веселые старты», «Подвижные игры»</w:t>
            </w:r>
          </w:p>
        </w:tc>
      </w:tr>
      <w:tr w:rsidR="00FC53B7" w:rsidRPr="00230BD1" w:rsidTr="00FC53B7">
        <w:tc>
          <w:tcPr>
            <w:tcW w:w="1956" w:type="dxa"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b/>
                <w:sz w:val="20"/>
                <w:szCs w:val="20"/>
              </w:rPr>
              <w:t>Забавы</w:t>
            </w:r>
          </w:p>
        </w:tc>
        <w:tc>
          <w:tcPr>
            <w:tcW w:w="2552" w:type="dxa"/>
            <w:vMerge/>
          </w:tcPr>
          <w:p w:rsidR="00FC53B7" w:rsidRPr="00230BD1" w:rsidRDefault="00FC53B7" w:rsidP="00FC53B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8" w:type="dxa"/>
          </w:tcPr>
          <w:p w:rsidR="00FC53B7" w:rsidRPr="00230BD1" w:rsidRDefault="00FC53B7" w:rsidP="00FC53B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</w:rPr>
              <w:t>«Как мы знаем сказки», «Осеннее путешествие в лес», «Мой край - Камчатка», «С</w:t>
            </w:r>
            <w:r>
              <w:rPr>
                <w:sz w:val="20"/>
                <w:szCs w:val="20"/>
              </w:rPr>
              <w:t>тихи</w:t>
            </w:r>
            <w:r w:rsidRPr="00230BD1">
              <w:rPr>
                <w:sz w:val="20"/>
                <w:szCs w:val="20"/>
              </w:rPr>
              <w:t xml:space="preserve"> А.Л. Барто»</w:t>
            </w:r>
          </w:p>
        </w:tc>
      </w:tr>
    </w:tbl>
    <w:p w:rsidR="00FC53B7" w:rsidRPr="004C7918" w:rsidRDefault="00FC53B7" w:rsidP="00FC53B7">
      <w:pPr>
        <w:tabs>
          <w:tab w:val="left" w:pos="3585"/>
        </w:tabs>
        <w:spacing w:line="360" w:lineRule="auto"/>
        <w:jc w:val="center"/>
        <w:rPr>
          <w:b/>
          <w:i/>
          <w:lang w:bidi="ru-RU"/>
        </w:rPr>
      </w:pPr>
      <w:r w:rsidRPr="004C7918">
        <w:rPr>
          <w:b/>
          <w:i/>
          <w:lang w:bidi="ru-RU"/>
        </w:rPr>
        <w:t>Культурно-досуговая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1"/>
        <w:gridCol w:w="7501"/>
      </w:tblGrid>
      <w:tr w:rsidR="00FC53B7" w:rsidRPr="00230BD1" w:rsidTr="00FC53B7">
        <w:tc>
          <w:tcPr>
            <w:tcW w:w="1821" w:type="dxa"/>
            <w:vAlign w:val="center"/>
          </w:tcPr>
          <w:p w:rsidR="00FC53B7" w:rsidRPr="00230BD1" w:rsidRDefault="00FC53B7" w:rsidP="00FC53B7">
            <w:pPr>
              <w:tabs>
                <w:tab w:val="left" w:pos="3585"/>
              </w:tabs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230BD1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Отдых</w:t>
            </w:r>
          </w:p>
        </w:tc>
        <w:tc>
          <w:tcPr>
            <w:tcW w:w="7501" w:type="dxa"/>
          </w:tcPr>
          <w:p w:rsidR="00FC53B7" w:rsidRPr="00230BD1" w:rsidRDefault="00FC53B7" w:rsidP="00FC53B7">
            <w:pPr>
              <w:tabs>
                <w:tab w:val="left" w:pos="3585"/>
              </w:tabs>
              <w:jc w:val="both"/>
              <w:rPr>
                <w:b/>
                <w:i/>
                <w:sz w:val="20"/>
                <w:szCs w:val="20"/>
                <w:lang w:bidi="ru-RU"/>
              </w:rPr>
            </w:pPr>
            <w:r w:rsidRPr="00230BD1">
              <w:rPr>
                <w:color w:val="231E20"/>
                <w:sz w:val="20"/>
                <w:szCs w:val="20"/>
                <w:lang w:eastAsia="ru-RU" w:bidi="ru-RU"/>
              </w:rPr>
      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</w:t>
            </w:r>
          </w:p>
        </w:tc>
      </w:tr>
      <w:tr w:rsidR="00FC53B7" w:rsidRPr="00230BD1" w:rsidTr="00FC53B7">
        <w:tc>
          <w:tcPr>
            <w:tcW w:w="1821" w:type="dxa"/>
            <w:vAlign w:val="center"/>
          </w:tcPr>
          <w:p w:rsidR="00FC53B7" w:rsidRPr="00230BD1" w:rsidRDefault="00FC53B7" w:rsidP="00FC53B7">
            <w:pPr>
              <w:tabs>
                <w:tab w:val="left" w:pos="3585"/>
              </w:tabs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230BD1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Развлечения</w:t>
            </w:r>
          </w:p>
        </w:tc>
        <w:tc>
          <w:tcPr>
            <w:tcW w:w="7501" w:type="dxa"/>
          </w:tcPr>
          <w:p w:rsidR="00FC53B7" w:rsidRPr="00230BD1" w:rsidRDefault="00FC53B7" w:rsidP="00FC53B7">
            <w:pPr>
              <w:tabs>
                <w:tab w:val="left" w:pos="3585"/>
              </w:tabs>
              <w:jc w:val="both"/>
              <w:rPr>
                <w:b/>
                <w:i/>
                <w:sz w:val="20"/>
                <w:szCs w:val="20"/>
                <w:lang w:bidi="ru-RU"/>
              </w:rPr>
            </w:pPr>
            <w:r w:rsidRPr="00230BD1">
              <w:rPr>
                <w:color w:val="231E20"/>
                <w:sz w:val="20"/>
                <w:szCs w:val="20"/>
                <w:lang w:eastAsia="ru-RU" w:bidi="ru-RU"/>
              </w:rPr>
      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</w:t>
            </w:r>
          </w:p>
        </w:tc>
      </w:tr>
      <w:tr w:rsidR="00FC53B7" w:rsidRPr="00230BD1" w:rsidTr="00FC53B7">
        <w:tc>
          <w:tcPr>
            <w:tcW w:w="1821" w:type="dxa"/>
            <w:vAlign w:val="center"/>
          </w:tcPr>
          <w:p w:rsidR="00FC53B7" w:rsidRPr="00230BD1" w:rsidRDefault="00FC53B7" w:rsidP="00FC53B7">
            <w:pPr>
              <w:tabs>
                <w:tab w:val="left" w:pos="3585"/>
              </w:tabs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230BD1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Праздники</w:t>
            </w:r>
          </w:p>
        </w:tc>
        <w:tc>
          <w:tcPr>
            <w:tcW w:w="7501" w:type="dxa"/>
          </w:tcPr>
          <w:p w:rsidR="00FC53B7" w:rsidRPr="00230BD1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230BD1">
              <w:rPr>
                <w:color w:val="231E20"/>
                <w:sz w:val="20"/>
                <w:szCs w:val="20"/>
                <w:lang w:eastAsia="ru-RU" w:bidi="ru-RU"/>
              </w:rPr>
      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</w:t>
            </w:r>
          </w:p>
        </w:tc>
      </w:tr>
      <w:tr w:rsidR="00FC53B7" w:rsidRPr="00230BD1" w:rsidTr="00FC53B7">
        <w:tc>
          <w:tcPr>
            <w:tcW w:w="1821" w:type="dxa"/>
            <w:vAlign w:val="center"/>
          </w:tcPr>
          <w:p w:rsidR="00FC53B7" w:rsidRPr="00230BD1" w:rsidRDefault="00FC53B7" w:rsidP="00FC53B7">
            <w:pPr>
              <w:tabs>
                <w:tab w:val="left" w:pos="3585"/>
              </w:tabs>
              <w:jc w:val="center"/>
              <w:rPr>
                <w:b/>
                <w:i/>
                <w:sz w:val="20"/>
                <w:szCs w:val="20"/>
                <w:lang w:bidi="ru-RU"/>
              </w:rPr>
            </w:pPr>
            <w:r w:rsidRPr="00230BD1">
              <w:rPr>
                <w:b/>
                <w:bCs/>
                <w:color w:val="231E20"/>
                <w:sz w:val="20"/>
                <w:szCs w:val="20"/>
                <w:lang w:eastAsia="ru-RU" w:bidi="ru-RU"/>
              </w:rPr>
              <w:t>Самостоятельная деятельность</w:t>
            </w:r>
          </w:p>
        </w:tc>
        <w:tc>
          <w:tcPr>
            <w:tcW w:w="7501" w:type="dxa"/>
          </w:tcPr>
          <w:p w:rsidR="00FC53B7" w:rsidRPr="00230BD1" w:rsidRDefault="00FC53B7" w:rsidP="00FC53B7">
            <w:pPr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230BD1">
              <w:rPr>
                <w:color w:val="231E20"/>
                <w:sz w:val="20"/>
                <w:szCs w:val="20"/>
                <w:lang w:eastAsia="ru-RU" w:bidi="ru-RU"/>
              </w:rPr>
      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      </w:r>
          </w:p>
          <w:p w:rsidR="00FC53B7" w:rsidRPr="00230BD1" w:rsidRDefault="00FC53B7" w:rsidP="00FC53B7">
            <w:pPr>
              <w:ind w:firstLine="709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230BD1">
              <w:rPr>
                <w:color w:val="231E20"/>
                <w:sz w:val="20"/>
                <w:szCs w:val="20"/>
                <w:lang w:eastAsia="ru-RU" w:bidi="ru-RU"/>
              </w:rPr>
      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</w:t>
            </w:r>
          </w:p>
        </w:tc>
      </w:tr>
    </w:tbl>
    <w:p w:rsidR="00FC53B7" w:rsidRPr="004C7918" w:rsidRDefault="00FC53B7" w:rsidP="00FC53B7">
      <w:pPr>
        <w:tabs>
          <w:tab w:val="left" w:pos="2910"/>
        </w:tabs>
        <w:spacing w:line="360" w:lineRule="auto"/>
        <w:jc w:val="center"/>
        <w:rPr>
          <w:b/>
          <w:bCs/>
          <w:color w:val="000000"/>
          <w:lang w:eastAsia="ru-RU"/>
        </w:rPr>
      </w:pPr>
      <w:r w:rsidRPr="004C7918">
        <w:rPr>
          <w:b/>
          <w:bCs/>
          <w:color w:val="000000"/>
          <w:lang w:eastAsia="ru-RU"/>
        </w:rPr>
        <w:t>3.2.</w:t>
      </w:r>
      <w:r>
        <w:rPr>
          <w:b/>
          <w:bCs/>
          <w:color w:val="000000"/>
          <w:lang w:eastAsia="ru-RU"/>
        </w:rPr>
        <w:t xml:space="preserve"> </w:t>
      </w:r>
      <w:r w:rsidRPr="004C7918">
        <w:rPr>
          <w:b/>
          <w:bCs/>
          <w:color w:val="000000"/>
          <w:lang w:eastAsia="ru-RU"/>
        </w:rPr>
        <w:t>Описание материально-технического обеспечения Рабочей программы, обеспеченности методическими материалами и средствами обучения и воспитания</w:t>
      </w:r>
    </w:p>
    <w:p w:rsidR="00FC53B7" w:rsidRPr="004C7918" w:rsidRDefault="00FC53B7" w:rsidP="00FC53B7">
      <w:pPr>
        <w:pStyle w:val="10"/>
        <w:shd w:val="clear" w:color="auto" w:fill="auto"/>
        <w:spacing w:before="0" w:after="201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3.2.1.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собенности организации развиваю</w:t>
      </w:r>
      <w:r w:rsidRPr="004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Pr="004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предметно-пространственной среды</w:t>
      </w:r>
    </w:p>
    <w:p w:rsidR="00FC53B7" w:rsidRPr="004C7918" w:rsidRDefault="00FC53B7" w:rsidP="00FC53B7">
      <w:pPr>
        <w:spacing w:after="238" w:line="360" w:lineRule="auto"/>
        <w:ind w:firstLine="620"/>
        <w:jc w:val="both"/>
        <w:rPr>
          <w:color w:val="000000"/>
          <w:lang w:eastAsia="ru-RU" w:bidi="ru-RU"/>
        </w:rPr>
      </w:pPr>
      <w:r w:rsidRPr="004C7918">
        <w:rPr>
          <w:color w:val="000000"/>
          <w:lang w:eastAsia="ru-RU" w:bidi="ru-RU"/>
        </w:rPr>
        <w:t>Развивающая предметно-пространственная среда группы построена в соответствии с</w:t>
      </w:r>
      <w:r>
        <w:rPr>
          <w:color w:val="000000"/>
          <w:lang w:eastAsia="ru-RU" w:bidi="ru-RU"/>
        </w:rPr>
        <w:t xml:space="preserve"> </w:t>
      </w:r>
      <w:r w:rsidRPr="004C7918">
        <w:rPr>
          <w:color w:val="000000"/>
          <w:lang w:eastAsia="ru-RU" w:bidi="ru-RU"/>
        </w:rPr>
        <w:t>возрастом и индивидуальными особенностями развития детей, обеспечивает реализацию</w:t>
      </w:r>
      <w:r>
        <w:rPr>
          <w:color w:val="000000"/>
          <w:lang w:eastAsia="ru-RU" w:bidi="ru-RU"/>
        </w:rPr>
        <w:t xml:space="preserve"> </w:t>
      </w:r>
      <w:r w:rsidRPr="004C7918">
        <w:rPr>
          <w:color w:val="000000"/>
          <w:lang w:eastAsia="ru-RU" w:bidi="ru-RU"/>
        </w:rPr>
        <w:lastRenderedPageBreak/>
        <w:t>образовательного потенциала пространства организации, предоставляет возможности для</w:t>
      </w:r>
      <w:r>
        <w:rPr>
          <w:color w:val="000000"/>
          <w:lang w:eastAsia="ru-RU" w:bidi="ru-RU"/>
        </w:rPr>
        <w:t xml:space="preserve"> </w:t>
      </w:r>
      <w:r w:rsidRPr="004C7918">
        <w:rPr>
          <w:color w:val="000000"/>
          <w:lang w:eastAsia="ru-RU" w:bidi="ru-RU"/>
        </w:rPr>
        <w:t>общения и целенаправленной, разнообразной совместной деятельности детей и взрослых,</w:t>
      </w:r>
      <w:r>
        <w:rPr>
          <w:color w:val="000000"/>
          <w:lang w:eastAsia="ru-RU" w:bidi="ru-RU"/>
        </w:rPr>
        <w:t xml:space="preserve"> </w:t>
      </w:r>
      <w:r w:rsidRPr="004C7918">
        <w:rPr>
          <w:color w:val="000000"/>
          <w:lang w:eastAsia="ru-RU" w:bidi="ru-RU"/>
        </w:rPr>
        <w:t>двигательной активности детей, а также возможности для уединения.</w:t>
      </w:r>
    </w:p>
    <w:p w:rsidR="00FC53B7" w:rsidRPr="004C7918" w:rsidRDefault="00FC53B7" w:rsidP="00FC53B7">
      <w:pPr>
        <w:spacing w:line="360" w:lineRule="auto"/>
        <w:ind w:left="20" w:hanging="20"/>
        <w:jc w:val="center"/>
        <w:outlineLvl w:val="0"/>
        <w:rPr>
          <w:b/>
          <w:bCs/>
          <w:color w:val="000000"/>
          <w:lang w:eastAsia="ru-RU" w:bidi="ru-RU"/>
        </w:rPr>
      </w:pPr>
      <w:bookmarkStart w:id="3" w:name="bookmark1"/>
      <w:r w:rsidRPr="004C7918">
        <w:rPr>
          <w:b/>
          <w:bCs/>
          <w:color w:val="000000"/>
          <w:lang w:eastAsia="ru-RU" w:bidi="ru-RU"/>
        </w:rPr>
        <w:t>Характеристика развивающей предметно-пространственнойсреды</w:t>
      </w:r>
      <w:bookmarkEnd w:id="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FC53B7" w:rsidRPr="00230BD1" w:rsidTr="00FC53B7">
        <w:tc>
          <w:tcPr>
            <w:tcW w:w="2277" w:type="dxa"/>
          </w:tcPr>
          <w:p w:rsidR="00FC53B7" w:rsidRPr="00230BD1" w:rsidRDefault="00FC53B7" w:rsidP="00FC53B7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bookmarkStart w:id="4" w:name="bookmark3"/>
            <w:r w:rsidRPr="0023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Критерии</w:t>
            </w:r>
            <w:bookmarkEnd w:id="4"/>
          </w:p>
        </w:tc>
        <w:tc>
          <w:tcPr>
            <w:tcW w:w="7294" w:type="dxa"/>
          </w:tcPr>
          <w:p w:rsidR="00FC53B7" w:rsidRPr="00230BD1" w:rsidRDefault="00FC53B7" w:rsidP="00FC53B7">
            <w:pPr>
              <w:outlineLvl w:val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bookmarkStart w:id="5" w:name="bookmark4"/>
            <w:r w:rsidRPr="00230BD1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Характеристика</w:t>
            </w:r>
            <w:bookmarkEnd w:id="5"/>
          </w:p>
        </w:tc>
      </w:tr>
      <w:tr w:rsidR="00FC53B7" w:rsidRPr="00230BD1" w:rsidTr="00FC53B7">
        <w:tc>
          <w:tcPr>
            <w:tcW w:w="2277" w:type="dxa"/>
          </w:tcPr>
          <w:p w:rsidR="00FC53B7" w:rsidRPr="00230BD1" w:rsidRDefault="00FC53B7" w:rsidP="00FC53B7">
            <w:pPr>
              <w:rPr>
                <w:sz w:val="20"/>
                <w:szCs w:val="20"/>
              </w:rPr>
            </w:pPr>
            <w:r w:rsidRPr="00230BD1">
              <w:rPr>
                <w:color w:val="000000"/>
                <w:sz w:val="20"/>
                <w:szCs w:val="20"/>
                <w:lang w:eastAsia="ru-RU" w:bidi="ru-RU"/>
              </w:rPr>
              <w:t>Насыщенность</w:t>
            </w:r>
          </w:p>
        </w:tc>
        <w:tc>
          <w:tcPr>
            <w:tcW w:w="7294" w:type="dxa"/>
          </w:tcPr>
          <w:p w:rsidR="00FC53B7" w:rsidRPr="00230BD1" w:rsidRDefault="00FC53B7" w:rsidP="00FC53B7">
            <w:pPr>
              <w:jc w:val="both"/>
              <w:rPr>
                <w:sz w:val="20"/>
                <w:szCs w:val="20"/>
              </w:rPr>
            </w:pPr>
            <w:r w:rsidRPr="00230BD1">
              <w:rPr>
                <w:color w:val="000000"/>
                <w:sz w:val="20"/>
                <w:szCs w:val="20"/>
                <w:lang w:eastAsia="ru-RU" w:bidi="ru-RU"/>
              </w:rPr>
              <w:t xml:space="preserve">Насыщенность среды соответствует возрастным возможностям детейи содержанию Программы. Образовательное пространство оснащеносредствами обучения и воспитания, соответствующими </w:t>
            </w:r>
            <w:proofErr w:type="gramStart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>материалами,в</w:t>
            </w:r>
            <w:proofErr w:type="gramEnd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 xml:space="preserve"> том числе расходным игровым, спортивным, оздоровительнымоборудованием, инвентарем. Оснащение образовательногопространства обеспечивает:</w:t>
            </w:r>
          </w:p>
          <w:p w:rsidR="00FC53B7" w:rsidRPr="00230BD1" w:rsidRDefault="00FC53B7" w:rsidP="00FC53B7">
            <w:pPr>
              <w:numPr>
                <w:ilvl w:val="0"/>
                <w:numId w:val="30"/>
              </w:numPr>
              <w:tabs>
                <w:tab w:val="left" w:pos="312"/>
              </w:tabs>
              <w:suppressAutoHyphens w:val="0"/>
              <w:autoSpaceDE/>
              <w:jc w:val="both"/>
              <w:rPr>
                <w:sz w:val="20"/>
                <w:szCs w:val="20"/>
              </w:rPr>
            </w:pPr>
            <w:proofErr w:type="gramStart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>игровую</w:t>
            </w:r>
            <w:proofErr w:type="gramEnd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>, познавательную, исследовательскую и. творческуюактивность всех воспитанников, экспериментирование с доступнымидетям материалами (в том числе с песком и водой);</w:t>
            </w:r>
          </w:p>
          <w:p w:rsidR="00FC53B7" w:rsidRPr="00230BD1" w:rsidRDefault="00FC53B7" w:rsidP="00FC53B7">
            <w:pPr>
              <w:numPr>
                <w:ilvl w:val="0"/>
                <w:numId w:val="30"/>
              </w:numPr>
              <w:tabs>
                <w:tab w:val="left" w:pos="144"/>
                <w:tab w:val="left" w:pos="5906"/>
              </w:tabs>
              <w:suppressAutoHyphens w:val="0"/>
              <w:autoSpaceDE/>
              <w:jc w:val="both"/>
              <w:rPr>
                <w:rStyle w:val="50"/>
                <w:rFonts w:ascii="Times New Roman" w:eastAsiaTheme="minorHAnsi" w:hAnsi="Times New Roman" w:cs="Times New Roman"/>
                <w:lang w:eastAsia="en-US" w:bidi="ar-SA"/>
              </w:rPr>
            </w:pPr>
            <w:proofErr w:type="gramStart"/>
            <w:r w:rsidRPr="00230BD1">
              <w:rPr>
                <w:rStyle w:val="50"/>
                <w:rFonts w:ascii="Times New Roman" w:hAnsi="Times New Roman" w:cs="Times New Roman"/>
              </w:rPr>
              <w:t>двигательную</w:t>
            </w:r>
            <w:proofErr w:type="gramEnd"/>
            <w:r w:rsidRPr="00230BD1">
              <w:rPr>
                <w:rStyle w:val="50"/>
                <w:rFonts w:ascii="Times New Roman" w:hAnsi="Times New Roman" w:cs="Times New Roman"/>
              </w:rPr>
              <w:t xml:space="preserve"> активность, в том числе развитие крупной и мелкой моторики, участие в подвижных играх и соревноываниях;</w:t>
            </w:r>
          </w:p>
          <w:p w:rsidR="00FC53B7" w:rsidRPr="00230BD1" w:rsidRDefault="00FC53B7" w:rsidP="00FC53B7">
            <w:pPr>
              <w:numPr>
                <w:ilvl w:val="0"/>
                <w:numId w:val="30"/>
              </w:numPr>
              <w:tabs>
                <w:tab w:val="left" w:pos="142"/>
              </w:tabs>
              <w:suppressAutoHyphens w:val="0"/>
              <w:autoSpaceDE/>
              <w:jc w:val="both"/>
              <w:rPr>
                <w:sz w:val="20"/>
                <w:szCs w:val="20"/>
              </w:rPr>
            </w:pPr>
            <w:proofErr w:type="gramStart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>эмоциональнее</w:t>
            </w:r>
            <w:proofErr w:type="gramEnd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благополучие детей во взаимодействии с </w:t>
            </w:r>
            <w:r w:rsidRPr="00230BD1">
              <w:rPr>
                <w:rStyle w:val="2Georgia10pt"/>
                <w:rFonts w:eastAsiaTheme="minorHAnsi"/>
              </w:rPr>
              <w:t>предметно-</w:t>
            </w:r>
            <w:r w:rsidRPr="00230BD1">
              <w:rPr>
                <w:rStyle w:val="2105pt"/>
                <w:rFonts w:eastAsiaTheme="minorHAnsi"/>
              </w:rPr>
              <w:t>npoc</w:t>
            </w:r>
            <w:r w:rsidRPr="00FC53B7">
              <w:rPr>
                <w:rStyle w:val="2105pt"/>
                <w:rFonts w:eastAsiaTheme="minorHAnsi"/>
                <w:lang w:val="ru-RU"/>
              </w:rPr>
              <w:t xml:space="preserve">транственным </w:t>
            </w:r>
            <w:r w:rsidRPr="00230BD1">
              <w:rPr>
                <w:color w:val="000000"/>
                <w:sz w:val="20"/>
                <w:szCs w:val="20"/>
                <w:lang w:eastAsia="ru-RU" w:bidi="ru-RU"/>
              </w:rPr>
              <w:t>окружением;</w:t>
            </w:r>
          </w:p>
          <w:p w:rsidR="00FC53B7" w:rsidRPr="00230BD1" w:rsidRDefault="00FC53B7" w:rsidP="00FC53B7">
            <w:pPr>
              <w:pStyle w:val="72"/>
              <w:numPr>
                <w:ilvl w:val="0"/>
                <w:numId w:val="30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0BD1">
              <w:rPr>
                <w:rFonts w:ascii="Times New Roman" w:hAnsi="Times New Roman" w:cs="Times New Roman"/>
                <w:color w:val="000000"/>
                <w:lang w:eastAsia="ru-RU" w:bidi="ru-RU"/>
              </w:rPr>
              <w:t>возможность</w:t>
            </w:r>
            <w:proofErr w:type="gramEnd"/>
            <w:r w:rsidRPr="00230BD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самовыраження детей.</w:t>
            </w:r>
          </w:p>
        </w:tc>
      </w:tr>
      <w:tr w:rsidR="00FC53B7" w:rsidRPr="00230BD1" w:rsidTr="00FC53B7">
        <w:tc>
          <w:tcPr>
            <w:tcW w:w="2277" w:type="dxa"/>
          </w:tcPr>
          <w:p w:rsidR="00FC53B7" w:rsidRPr="00230BD1" w:rsidRDefault="00FC53B7" w:rsidP="00FC53B7">
            <w:pPr>
              <w:tabs>
                <w:tab w:val="left" w:pos="2910"/>
              </w:tabs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 xml:space="preserve">Трансформируемость </w:t>
            </w:r>
          </w:p>
        </w:tc>
        <w:tc>
          <w:tcPr>
            <w:tcW w:w="7294" w:type="dxa"/>
          </w:tcPr>
          <w:p w:rsidR="00FC53B7" w:rsidRPr="00230BD1" w:rsidRDefault="00FC53B7" w:rsidP="00FC53B7">
            <w:pPr>
              <w:tabs>
                <w:tab w:val="left" w:pos="2910"/>
              </w:tabs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>Трансформируемость</w:t>
            </w:r>
            <w:r w:rsidRPr="00230BD1">
              <w:rPr>
                <w:color w:val="000000"/>
                <w:sz w:val="20"/>
                <w:szCs w:val="20"/>
                <w:lang w:eastAsia="ru-RU" w:bidi="ru-RU"/>
              </w:rPr>
              <w:t xml:space="preserve"> пространства предполагает возможность изменений предметно-проетранственной среды в зависимости отобразовательной ситуации, в том числе от меняющихся интересов ивозможностей детей</w:t>
            </w:r>
          </w:p>
        </w:tc>
      </w:tr>
      <w:tr w:rsidR="00FC53B7" w:rsidRPr="00230BD1" w:rsidTr="00FC53B7">
        <w:tc>
          <w:tcPr>
            <w:tcW w:w="2277" w:type="dxa"/>
          </w:tcPr>
          <w:p w:rsidR="00FC53B7" w:rsidRPr="00230BD1" w:rsidRDefault="00FC53B7" w:rsidP="00FC53B7">
            <w:pPr>
              <w:tabs>
                <w:tab w:val="left" w:pos="2910"/>
              </w:tabs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 xml:space="preserve">Полифункциональность </w:t>
            </w:r>
          </w:p>
        </w:tc>
        <w:tc>
          <w:tcPr>
            <w:tcW w:w="7294" w:type="dxa"/>
          </w:tcPr>
          <w:p w:rsidR="00FC53B7" w:rsidRPr="00230BD1" w:rsidRDefault="00FC53B7" w:rsidP="00FC53B7">
            <w:pPr>
              <w:tabs>
                <w:tab w:val="left" w:pos="2910"/>
              </w:tabs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>Полифункциональность материалов предполагает:</w:t>
            </w:r>
          </w:p>
          <w:p w:rsidR="00FC53B7" w:rsidRPr="00230BD1" w:rsidRDefault="00FC53B7" w:rsidP="00FC53B7">
            <w:pPr>
              <w:tabs>
                <w:tab w:val="left" w:pos="2910"/>
              </w:tabs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  </w:r>
          </w:p>
          <w:p w:rsidR="00FC53B7" w:rsidRPr="00230BD1" w:rsidRDefault="00FC53B7" w:rsidP="00FC53B7">
            <w:pPr>
              <w:tabs>
                <w:tab w:val="left" w:pos="2910"/>
              </w:tabs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30BD1">
              <w:rPr>
                <w:color w:val="000000"/>
                <w:sz w:val="20"/>
                <w:szCs w:val="20"/>
                <w:lang w:eastAsia="ru-RU" w:bidi="ru-RU"/>
              </w:rPr>
              <w:t>наличие в группе полифункциональных (не обладающих жесткозакрепленным способом употребления) предметов, в том числеприродных материалов, пригодных для использования в разных видахдетской активности (в том числе в качестве предметов-заместителей вдетской игре)</w:t>
            </w:r>
          </w:p>
        </w:tc>
      </w:tr>
      <w:tr w:rsidR="00FC53B7" w:rsidRPr="00230BD1" w:rsidTr="00FC53B7">
        <w:tc>
          <w:tcPr>
            <w:tcW w:w="2277" w:type="dxa"/>
          </w:tcPr>
          <w:p w:rsidR="00FC53B7" w:rsidRPr="00230BD1" w:rsidRDefault="00FC53B7" w:rsidP="00FC53B7">
            <w:pPr>
              <w:tabs>
                <w:tab w:val="left" w:pos="2910"/>
              </w:tabs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 xml:space="preserve">Вариативность </w:t>
            </w:r>
          </w:p>
        </w:tc>
        <w:tc>
          <w:tcPr>
            <w:tcW w:w="7294" w:type="dxa"/>
          </w:tcPr>
          <w:p w:rsidR="00FC53B7" w:rsidRPr="00230BD1" w:rsidRDefault="00FC53B7" w:rsidP="00FC53B7">
            <w:pPr>
              <w:tabs>
                <w:tab w:val="left" w:pos="2910"/>
              </w:tabs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>Вариативностьсредыпредполагает:</w:t>
            </w:r>
          </w:p>
          <w:p w:rsidR="00FC53B7" w:rsidRPr="00230BD1" w:rsidRDefault="00FC53B7" w:rsidP="00FC53B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230BD1">
              <w:rPr>
                <w:color w:val="000000"/>
                <w:sz w:val="20"/>
                <w:szCs w:val="20"/>
                <w:lang w:eastAsia="ru-RU" w:bidi="ru-RU"/>
              </w:rPr>
              <w:t xml:space="preserve">- наличие в группе различных пространств (для </w:t>
            </w:r>
            <w:proofErr w:type="gramStart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>игры,конструирования</w:t>
            </w:r>
            <w:proofErr w:type="gramEnd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>, уединения и пр.), а также разнообразныхматериалов, игр, игрушек и оборудования, обеспечивающихсвободный выбор детей;</w:t>
            </w:r>
          </w:p>
          <w:p w:rsidR="00FC53B7" w:rsidRPr="00230BD1" w:rsidRDefault="00FC53B7" w:rsidP="00FC53B7">
            <w:pPr>
              <w:tabs>
                <w:tab w:val="left" w:pos="2910"/>
              </w:tabs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color w:val="000000"/>
                <w:sz w:val="20"/>
                <w:szCs w:val="20"/>
                <w:lang w:eastAsia="ru-RU" w:bidi="ru-RU"/>
              </w:rPr>
              <w:t>- периодическую сменяемость игрового материала, появление новыхпредметов, стимулирующих игровую, двигательную, познавательнуюи исследовательскую активность детей</w:t>
            </w:r>
          </w:p>
        </w:tc>
      </w:tr>
      <w:tr w:rsidR="00FC53B7" w:rsidRPr="00230BD1" w:rsidTr="00FC53B7">
        <w:tc>
          <w:tcPr>
            <w:tcW w:w="2277" w:type="dxa"/>
          </w:tcPr>
          <w:p w:rsidR="00FC53B7" w:rsidRPr="00230BD1" w:rsidRDefault="00FC53B7" w:rsidP="00FC53B7">
            <w:pPr>
              <w:tabs>
                <w:tab w:val="left" w:pos="2910"/>
              </w:tabs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 xml:space="preserve">Доступность </w:t>
            </w:r>
          </w:p>
        </w:tc>
        <w:tc>
          <w:tcPr>
            <w:tcW w:w="7294" w:type="dxa"/>
          </w:tcPr>
          <w:p w:rsidR="00FC53B7" w:rsidRPr="00230BD1" w:rsidRDefault="00FC53B7" w:rsidP="00FC53B7">
            <w:pPr>
              <w:tabs>
                <w:tab w:val="left" w:pos="2910"/>
              </w:tabs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bCs/>
                <w:color w:val="000000"/>
                <w:sz w:val="20"/>
                <w:szCs w:val="20"/>
                <w:lang w:eastAsia="ru-RU"/>
              </w:rPr>
              <w:t>Доступностьсреды предполагает:</w:t>
            </w:r>
          </w:p>
          <w:p w:rsidR="00FC53B7" w:rsidRPr="00230BD1" w:rsidRDefault="00FC53B7" w:rsidP="00FC53B7">
            <w:pPr>
              <w:spacing w:line="262" w:lineRule="exact"/>
              <w:jc w:val="both"/>
              <w:rPr>
                <w:sz w:val="20"/>
                <w:szCs w:val="20"/>
              </w:rPr>
            </w:pPr>
            <w:r w:rsidRPr="00230BD1">
              <w:rPr>
                <w:color w:val="000000"/>
                <w:sz w:val="20"/>
                <w:szCs w:val="20"/>
                <w:lang w:eastAsia="ru-RU" w:bidi="ru-RU"/>
              </w:rPr>
              <w:t>- доступность для воспитанников всех помещений, гдеосущеетвляется образовательная деятельность;</w:t>
            </w:r>
          </w:p>
          <w:p w:rsidR="00FC53B7" w:rsidRPr="00230BD1" w:rsidRDefault="00FC53B7" w:rsidP="00FC53B7">
            <w:pPr>
              <w:numPr>
                <w:ilvl w:val="0"/>
                <w:numId w:val="31"/>
              </w:numPr>
              <w:tabs>
                <w:tab w:val="left" w:pos="146"/>
              </w:tabs>
              <w:suppressAutoHyphens w:val="0"/>
              <w:autoSpaceDE/>
              <w:spacing w:line="262" w:lineRule="exact"/>
              <w:jc w:val="both"/>
              <w:rPr>
                <w:sz w:val="20"/>
                <w:szCs w:val="20"/>
              </w:rPr>
            </w:pPr>
            <w:proofErr w:type="gramStart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>свободный</w:t>
            </w:r>
            <w:proofErr w:type="gramEnd"/>
            <w:r w:rsidRPr="00230BD1">
              <w:rPr>
                <w:color w:val="000000"/>
                <w:sz w:val="20"/>
                <w:szCs w:val="20"/>
                <w:lang w:eastAsia="ru-RU" w:bidi="ru-RU"/>
              </w:rPr>
              <w:t xml:space="preserve"> доступ детей к играм, игрушкам, материалам, пособиям,обеспечивающим все основные виды детской активности;</w:t>
            </w:r>
          </w:p>
          <w:p w:rsidR="00FC53B7" w:rsidRPr="00230BD1" w:rsidRDefault="00FC53B7" w:rsidP="00FC53B7">
            <w:pPr>
              <w:tabs>
                <w:tab w:val="left" w:pos="2910"/>
              </w:tabs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30BD1">
              <w:rPr>
                <w:color w:val="000000"/>
                <w:sz w:val="20"/>
                <w:szCs w:val="20"/>
                <w:lang w:eastAsia="ru-RU" w:bidi="ru-RU"/>
              </w:rPr>
              <w:t>- исправность и сохранность материалов и оборудования.</w:t>
            </w:r>
          </w:p>
        </w:tc>
      </w:tr>
    </w:tbl>
    <w:p w:rsidR="00FC53B7" w:rsidRPr="0049385A" w:rsidRDefault="00FC53B7" w:rsidP="00FC53B7">
      <w:pPr>
        <w:tabs>
          <w:tab w:val="left" w:pos="2910"/>
        </w:tabs>
        <w:spacing w:line="360" w:lineRule="auto"/>
        <w:ind w:firstLine="709"/>
        <w:rPr>
          <w:bCs/>
          <w:color w:val="000000"/>
          <w:lang w:eastAsia="ru-RU"/>
        </w:rPr>
      </w:pPr>
      <w:r w:rsidRPr="0049385A">
        <w:rPr>
          <w:bCs/>
          <w:color w:val="000000"/>
          <w:lang w:eastAsia="ru-RU"/>
        </w:rPr>
        <w:t>Наполняемость РППС группы (см Паспорт группы)</w:t>
      </w:r>
    </w:p>
    <w:p w:rsidR="00FC53B7" w:rsidRPr="004C7918" w:rsidRDefault="00FC53B7" w:rsidP="00FC53B7">
      <w:pPr>
        <w:tabs>
          <w:tab w:val="left" w:pos="2910"/>
        </w:tabs>
        <w:spacing w:line="360" w:lineRule="auto"/>
        <w:ind w:firstLine="709"/>
        <w:jc w:val="center"/>
        <w:rPr>
          <w:color w:val="000000"/>
          <w:lang w:eastAsia="ru-RU"/>
        </w:rPr>
      </w:pPr>
      <w:r w:rsidRPr="004C7918">
        <w:rPr>
          <w:b/>
          <w:bCs/>
          <w:color w:val="000000"/>
          <w:lang w:eastAsia="ru-RU"/>
        </w:rPr>
        <w:t>Учебно-методический комплект</w:t>
      </w:r>
    </w:p>
    <w:p w:rsidR="00FC53B7" w:rsidRPr="004C7918" w:rsidRDefault="00FC53B7" w:rsidP="00FC53B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C7918">
        <w:rPr>
          <w:color w:val="000000"/>
        </w:rPr>
        <w:t>1. От рождения до школы. Основная образовательная программа дошкольного образования /Под ред. Н.Е. Вераксы, Т.С. Комаровой, М. А. Васильевой. Москва, Мозаика-Синтез, 2016г.</w:t>
      </w:r>
    </w:p>
    <w:p w:rsidR="00FC53B7" w:rsidRPr="004C7918" w:rsidRDefault="00FC53B7" w:rsidP="00FC53B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C7918">
        <w:rPr>
          <w:color w:val="000000"/>
        </w:rPr>
        <w:t>2. Методические пособия к программе: см. в Примерной общеобразовательной программе дошкольного образования «От рождения до школы» под ред. Н.Е. Вераксы, Т.С. Комаровой, М. А. Васильевой. Москва, Мозаика-Синтез, 2012г.</w:t>
      </w:r>
    </w:p>
    <w:p w:rsidR="00FC53B7" w:rsidRPr="004C7918" w:rsidRDefault="00FC53B7" w:rsidP="00FC53B7">
      <w:pPr>
        <w:tabs>
          <w:tab w:val="left" w:pos="480"/>
        </w:tabs>
        <w:spacing w:line="360" w:lineRule="auto"/>
        <w:ind w:firstLine="709"/>
        <w:jc w:val="center"/>
        <w:rPr>
          <w:b/>
          <w:i/>
          <w:lang w:eastAsia="ru-RU"/>
        </w:rPr>
      </w:pPr>
      <w:r w:rsidRPr="004C7918">
        <w:rPr>
          <w:b/>
          <w:i/>
          <w:lang w:eastAsia="ru-RU"/>
        </w:rPr>
        <w:t>Перечень дополнительных пособий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8"/>
        <w:gridCol w:w="6957"/>
      </w:tblGrid>
      <w:tr w:rsidR="00FC53B7" w:rsidRPr="00230BD1" w:rsidTr="00FC53B7">
        <w:tc>
          <w:tcPr>
            <w:tcW w:w="1759" w:type="dxa"/>
          </w:tcPr>
          <w:p w:rsidR="00FC53B7" w:rsidRPr="00230BD1" w:rsidRDefault="00FC53B7" w:rsidP="00FC53B7">
            <w:pPr>
              <w:jc w:val="center"/>
              <w:rPr>
                <w:color w:val="000000"/>
                <w:sz w:val="20"/>
                <w:szCs w:val="20"/>
              </w:rPr>
            </w:pPr>
            <w:r w:rsidRPr="00230BD1">
              <w:rPr>
                <w:b/>
                <w:i/>
                <w:sz w:val="20"/>
                <w:szCs w:val="20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7655" w:type="dxa"/>
          </w:tcPr>
          <w:p w:rsidR="00FC53B7" w:rsidRPr="00230BD1" w:rsidRDefault="00FC53B7" w:rsidP="00FC53B7">
            <w:pPr>
              <w:tabs>
                <w:tab w:val="left" w:pos="125"/>
              </w:tabs>
              <w:jc w:val="center"/>
              <w:rPr>
                <w:color w:val="000000"/>
                <w:sz w:val="20"/>
                <w:szCs w:val="20"/>
              </w:rPr>
            </w:pPr>
            <w:r w:rsidRPr="00230BD1">
              <w:rPr>
                <w:b/>
                <w:i/>
                <w:sz w:val="20"/>
                <w:szCs w:val="20"/>
                <w:lang w:eastAsia="ru-RU"/>
              </w:rPr>
              <w:t>Методическое обеспечение</w:t>
            </w:r>
          </w:p>
        </w:tc>
      </w:tr>
      <w:tr w:rsidR="00FC53B7" w:rsidRPr="00230BD1" w:rsidTr="00FC53B7">
        <w:tc>
          <w:tcPr>
            <w:tcW w:w="1759" w:type="dxa"/>
          </w:tcPr>
          <w:p w:rsidR="00FC53B7" w:rsidRPr="00230BD1" w:rsidRDefault="00FC53B7" w:rsidP="00FC53B7">
            <w:pPr>
              <w:jc w:val="center"/>
              <w:rPr>
                <w:color w:val="000000"/>
                <w:sz w:val="20"/>
                <w:szCs w:val="20"/>
              </w:rPr>
            </w:pPr>
            <w:r w:rsidRPr="00230BD1">
              <w:rPr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7655" w:type="dxa"/>
          </w:tcPr>
          <w:p w:rsidR="00FC53B7" w:rsidRPr="00230BD1" w:rsidRDefault="00FC53B7" w:rsidP="00FC53B7">
            <w:pPr>
              <w:widowControl/>
              <w:numPr>
                <w:ilvl w:val="0"/>
                <w:numId w:val="21"/>
              </w:numPr>
              <w:tabs>
                <w:tab w:val="left" w:pos="125"/>
                <w:tab w:val="left" w:pos="267"/>
                <w:tab w:val="left" w:pos="408"/>
              </w:tabs>
              <w:suppressAutoHyphens w:val="0"/>
              <w:autoSpaceDE/>
              <w:ind w:left="0" w:firstLine="1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30BD1">
              <w:rPr>
                <w:sz w:val="20"/>
                <w:szCs w:val="20"/>
                <w:lang w:eastAsia="ru-RU"/>
              </w:rPr>
              <w:t>Белая К.Ю. Формирование основ безопасности у дошкольников. Для занятий с детьми 2-7 лет- М; МОЗАЙКА-СИНТЕЗ, 2017,-64с.</w:t>
            </w:r>
          </w:p>
          <w:p w:rsidR="00FC53B7" w:rsidRPr="00230BD1" w:rsidRDefault="00FC53B7" w:rsidP="00FC53B7">
            <w:pPr>
              <w:widowControl/>
              <w:numPr>
                <w:ilvl w:val="0"/>
                <w:numId w:val="21"/>
              </w:numPr>
              <w:tabs>
                <w:tab w:val="left" w:pos="125"/>
                <w:tab w:val="left" w:pos="267"/>
                <w:tab w:val="left" w:pos="408"/>
              </w:tabs>
              <w:suppressAutoHyphens w:val="0"/>
              <w:autoSpaceDE/>
              <w:ind w:left="0" w:firstLine="1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30BD1">
              <w:rPr>
                <w:sz w:val="20"/>
                <w:szCs w:val="20"/>
              </w:rPr>
              <w:t xml:space="preserve">Губанова Н.Ф. Развитие игровой деятельнлсти: Младшая </w:t>
            </w:r>
            <w:proofErr w:type="gramStart"/>
            <w:r w:rsidRPr="00230BD1">
              <w:rPr>
                <w:sz w:val="20"/>
                <w:szCs w:val="20"/>
              </w:rPr>
              <w:t>группа.-</w:t>
            </w:r>
            <w:proofErr w:type="gramEnd"/>
            <w:r w:rsidRPr="00230BD1">
              <w:rPr>
                <w:sz w:val="20"/>
                <w:szCs w:val="20"/>
              </w:rPr>
              <w:t>М- МОЗАЙКА СИНЕЗ,2015,-144с.</w:t>
            </w:r>
          </w:p>
          <w:p w:rsidR="00FC53B7" w:rsidRPr="00230BD1" w:rsidRDefault="00FC53B7" w:rsidP="00FC53B7">
            <w:pPr>
              <w:widowControl/>
              <w:numPr>
                <w:ilvl w:val="0"/>
                <w:numId w:val="21"/>
              </w:numPr>
              <w:tabs>
                <w:tab w:val="left" w:pos="125"/>
                <w:tab w:val="left" w:pos="267"/>
                <w:tab w:val="left" w:pos="408"/>
              </w:tabs>
              <w:suppressAutoHyphens w:val="0"/>
              <w:autoSpaceDE/>
              <w:ind w:left="0" w:firstLine="1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30BD1">
              <w:rPr>
                <w:sz w:val="20"/>
                <w:szCs w:val="20"/>
              </w:rPr>
              <w:t>Степаненкова Э.Я. Дошкольникам о правилах дорожного движения; пособия для воспитателей детского сада,- 3-е издание, просвещение, 1979-63с.</w:t>
            </w:r>
          </w:p>
          <w:p w:rsidR="00FC53B7" w:rsidRPr="00230BD1" w:rsidRDefault="00FC53B7" w:rsidP="00FC53B7">
            <w:pPr>
              <w:widowControl/>
              <w:numPr>
                <w:ilvl w:val="0"/>
                <w:numId w:val="21"/>
              </w:numPr>
              <w:tabs>
                <w:tab w:val="left" w:pos="125"/>
                <w:tab w:val="left" w:pos="267"/>
                <w:tab w:val="left" w:pos="408"/>
              </w:tabs>
              <w:suppressAutoHyphens w:val="0"/>
              <w:autoSpaceDE/>
              <w:ind w:left="0" w:firstLine="1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30BD1">
              <w:rPr>
                <w:sz w:val="20"/>
                <w:szCs w:val="20"/>
              </w:rPr>
              <w:t>Волчкова В.Н. Степанова Н.В. Конспекты занятий во второй младшей группе детского сада, - Воронеж: ТЦ «Учитель», 2004,- 392с.</w:t>
            </w:r>
          </w:p>
        </w:tc>
      </w:tr>
      <w:tr w:rsidR="00FC53B7" w:rsidRPr="00230BD1" w:rsidTr="00FC53B7">
        <w:tc>
          <w:tcPr>
            <w:tcW w:w="1759" w:type="dxa"/>
          </w:tcPr>
          <w:p w:rsidR="00FC53B7" w:rsidRPr="00230BD1" w:rsidRDefault="00FC53B7" w:rsidP="00FC53B7">
            <w:pPr>
              <w:jc w:val="center"/>
              <w:rPr>
                <w:color w:val="000000"/>
                <w:sz w:val="20"/>
                <w:szCs w:val="20"/>
              </w:rPr>
            </w:pPr>
            <w:r w:rsidRPr="00230BD1">
              <w:rPr>
                <w:b/>
                <w:i/>
                <w:sz w:val="20"/>
                <w:szCs w:val="20"/>
                <w:lang w:eastAsia="ru-RU"/>
              </w:rPr>
              <w:t>«Познавательное развитие»</w:t>
            </w:r>
          </w:p>
        </w:tc>
        <w:tc>
          <w:tcPr>
            <w:tcW w:w="7655" w:type="dxa"/>
          </w:tcPr>
          <w:p w:rsidR="00FC53B7" w:rsidRPr="00230BD1" w:rsidRDefault="00FC53B7" w:rsidP="00FC53B7">
            <w:pPr>
              <w:pStyle w:val="a8"/>
              <w:numPr>
                <w:ilvl w:val="0"/>
                <w:numId w:val="22"/>
              </w:numPr>
              <w:tabs>
                <w:tab w:val="left" w:pos="125"/>
                <w:tab w:val="left" w:pos="267"/>
                <w:tab w:val="left" w:pos="408"/>
              </w:tabs>
              <w:spacing w:after="0" w:line="240" w:lineRule="auto"/>
              <w:ind w:left="0"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Дыбина О.В. Занятия по ознакомлению с окружающим миром во второй младшей группе детского сада. Конспекты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занятий.-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М;.- МОЗАЙКА СИНТЕЗ, 2-10-64с.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3"/>
              </w:numPr>
              <w:tabs>
                <w:tab w:val="left" w:pos="125"/>
                <w:tab w:val="left" w:pos="267"/>
                <w:tab w:val="left" w:pos="1134"/>
              </w:tabs>
              <w:spacing w:after="0" w:line="240" w:lineRule="auto"/>
              <w:ind w:left="0"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А.К. Дидактические игры в детском саду: пособие для воспитателя дет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сада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просвещение, 1985.- 176 с., ил.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3"/>
              </w:numPr>
              <w:tabs>
                <w:tab w:val="left" w:pos="125"/>
                <w:tab w:val="left" w:pos="267"/>
                <w:tab w:val="left" w:pos="562"/>
              </w:tabs>
              <w:spacing w:after="0" w:line="240" w:lineRule="auto"/>
              <w:ind w:left="0" w:firstLine="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BD1">
              <w:rPr>
                <w:rFonts w:ascii="Times New Roman" w:hAnsi="Times New Roman" w:cs="Times New Roman"/>
                <w:sz w:val="20"/>
                <w:szCs w:val="20"/>
              </w:rPr>
              <w:t>Кравченко И. В., Долгова Т. Л. Прогулки в детском саду. Вторая младшая и средняя группы: Методическое пособие/ Под редакцией Г. М. Киселёвой, Л. И. Пономарёвой.М.: ТЦ Сфера,2010.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3"/>
              </w:numPr>
              <w:tabs>
                <w:tab w:val="left" w:pos="125"/>
                <w:tab w:val="left" w:pos="267"/>
              </w:tabs>
              <w:spacing w:after="0" w:line="240" w:lineRule="auto"/>
              <w:ind w:left="0"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Метлина Л. С. Занятия по математике в детском саду:(ФЭМП). Пособие для воспитателя дет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сада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.- 2-е изд.. доп.- М., просвещение, 1985 г.-223 с.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3"/>
              </w:numPr>
              <w:tabs>
                <w:tab w:val="left" w:pos="125"/>
                <w:tab w:val="left" w:pos="267"/>
              </w:tabs>
              <w:spacing w:after="0" w:line="240" w:lineRule="auto"/>
              <w:ind w:left="0"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Соломенникова О.А. Ознакомление с природой в детском саду. Младшая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группа.-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 МОЗАЙКА_СИНТЕЗ,2015,-64с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3"/>
              </w:numPr>
              <w:tabs>
                <w:tab w:val="left" w:pos="125"/>
                <w:tab w:val="left" w:pos="267"/>
              </w:tabs>
              <w:spacing w:after="0" w:line="240" w:lineRule="auto"/>
              <w:ind w:left="0"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Дыбина О.В. Ознакомление спредметным и социальным окружением. Младшая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группа.-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М;.-МОЗАЙКА-СИНТЕЗ,2015,-80с.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3"/>
              </w:numPr>
              <w:tabs>
                <w:tab w:val="left" w:pos="125"/>
                <w:tab w:val="left" w:pos="267"/>
              </w:tabs>
              <w:spacing w:after="0" w:line="240" w:lineRule="auto"/>
              <w:ind w:left="0"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Помораева И.А., Позина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В,А.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по формированию элементарных математических представлений во втрой младшей группе детского сала. Планы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занятий.-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изд., испр. И доп.-М: МОЗАЙКА_СИНТЕЗ, 2011,-48с.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3"/>
              </w:numPr>
              <w:tabs>
                <w:tab w:val="left" w:pos="125"/>
                <w:tab w:val="left" w:pos="267"/>
              </w:tabs>
              <w:spacing w:after="0" w:line="240" w:lineRule="auto"/>
              <w:ind w:left="0"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Теплюк С.Н. Игры-занятия на прогулке с малышами. Для занятий с детьми 2-4 лет,-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М;-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МОЗАЙКА_СИНТЕЗ, 2016,-176с. 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3"/>
              </w:numPr>
              <w:tabs>
                <w:tab w:val="left" w:pos="125"/>
                <w:tab w:val="left" w:pos="267"/>
              </w:tabs>
              <w:spacing w:after="0" w:line="240" w:lineRule="auto"/>
              <w:ind w:left="0"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Поиораева И.А., Позина В.А. Формирование элементарных математических представлений. Младшая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группа.-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МОЗАЙКА_СИНТЕЗ, 2015-64с.</w:t>
            </w:r>
          </w:p>
        </w:tc>
      </w:tr>
      <w:tr w:rsidR="00FC53B7" w:rsidRPr="00230BD1" w:rsidTr="00FC53B7">
        <w:tc>
          <w:tcPr>
            <w:tcW w:w="1759" w:type="dxa"/>
          </w:tcPr>
          <w:p w:rsidR="00FC53B7" w:rsidRPr="00230BD1" w:rsidRDefault="00FC53B7" w:rsidP="00FC53B7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30BD1">
              <w:rPr>
                <w:b/>
                <w:i/>
                <w:sz w:val="20"/>
                <w:szCs w:val="20"/>
                <w:lang w:eastAsia="ru-RU"/>
              </w:rPr>
              <w:t xml:space="preserve">«Речевое </w:t>
            </w:r>
          </w:p>
          <w:p w:rsidR="00FC53B7" w:rsidRPr="00230BD1" w:rsidRDefault="00FC53B7" w:rsidP="00FC5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30BD1">
              <w:rPr>
                <w:b/>
                <w:i/>
                <w:sz w:val="20"/>
                <w:szCs w:val="20"/>
                <w:lang w:eastAsia="ru-RU"/>
              </w:rPr>
              <w:t>развитие</w:t>
            </w:r>
            <w:proofErr w:type="gramEnd"/>
            <w:r w:rsidRPr="00230BD1">
              <w:rPr>
                <w:b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55" w:type="dxa"/>
          </w:tcPr>
          <w:p w:rsidR="00FC53B7" w:rsidRPr="00230BD1" w:rsidRDefault="00FC53B7" w:rsidP="00FC53B7">
            <w:pPr>
              <w:pStyle w:val="a8"/>
              <w:numPr>
                <w:ilvl w:val="0"/>
                <w:numId w:val="28"/>
              </w:numPr>
              <w:tabs>
                <w:tab w:val="left" w:pos="125"/>
                <w:tab w:val="left" w:pos="2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 детей 3-5 лет. 3-е изд.,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дополн./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ред. О. С. Ушаковой. –М.: ТЦ Сфера, 2016-192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с..</w:t>
            </w:r>
            <w:proofErr w:type="gramEnd"/>
          </w:p>
          <w:p w:rsidR="00FC53B7" w:rsidRPr="00230BD1" w:rsidRDefault="00FC53B7" w:rsidP="00FC53B7">
            <w:pPr>
              <w:pStyle w:val="a8"/>
              <w:numPr>
                <w:ilvl w:val="0"/>
                <w:numId w:val="28"/>
              </w:numPr>
              <w:tabs>
                <w:tab w:val="left" w:pos="125"/>
                <w:tab w:val="left" w:pos="267"/>
                <w:tab w:val="left" w:pos="4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Ушакова О.С., Гавриш В.Н. Знакомим с литературой детей 3-5 лет. Конспекты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занятий.-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ТЦ Сфера, 2010 – 144с.,: Центр педагогического образования, 2015-144с.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8"/>
              </w:numPr>
              <w:tabs>
                <w:tab w:val="left" w:pos="125"/>
                <w:tab w:val="left" w:pos="267"/>
                <w:tab w:val="left" w:pos="4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Гербова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.Развитие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в детском саду. Младшая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группа- М</w:t>
            </w:r>
            <w:proofErr w:type="gramEnd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МОЗАЙКА_СИНТЕЗ, 2015,-96с.</w:t>
            </w:r>
          </w:p>
          <w:p w:rsidR="00FC53B7" w:rsidRPr="00230BD1" w:rsidRDefault="00FC53B7" w:rsidP="00FC53B7">
            <w:pPr>
              <w:pStyle w:val="a8"/>
              <w:numPr>
                <w:ilvl w:val="0"/>
                <w:numId w:val="28"/>
              </w:numPr>
              <w:tabs>
                <w:tab w:val="left" w:pos="125"/>
                <w:tab w:val="left" w:pos="267"/>
                <w:tab w:val="left" w:pos="4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Затулина Г.Я. Развитие речи дошкольников. Вторая младшая группа. Методическое </w:t>
            </w:r>
            <w:proofErr w:type="gramStart"/>
            <w:r w:rsidRPr="0023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пособие- М</w:t>
            </w:r>
            <w:proofErr w:type="gramEnd"/>
          </w:p>
        </w:tc>
      </w:tr>
      <w:tr w:rsidR="00FC53B7" w:rsidRPr="00230BD1" w:rsidTr="00FC53B7">
        <w:tc>
          <w:tcPr>
            <w:tcW w:w="1759" w:type="dxa"/>
          </w:tcPr>
          <w:p w:rsidR="00FC53B7" w:rsidRPr="00230BD1" w:rsidRDefault="00FC53B7" w:rsidP="00FC53B7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30BD1">
              <w:rPr>
                <w:b/>
                <w:i/>
                <w:sz w:val="20"/>
                <w:szCs w:val="20"/>
                <w:lang w:eastAsia="ru-RU"/>
              </w:rPr>
              <w:t>«Художественно-</w:t>
            </w:r>
          </w:p>
          <w:p w:rsidR="00FC53B7" w:rsidRPr="00230BD1" w:rsidRDefault="00FC53B7" w:rsidP="00FC53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30BD1">
              <w:rPr>
                <w:b/>
                <w:i/>
                <w:sz w:val="20"/>
                <w:szCs w:val="20"/>
                <w:lang w:eastAsia="ru-RU"/>
              </w:rPr>
              <w:t>эстетическоеразвитие</w:t>
            </w:r>
            <w:proofErr w:type="gramEnd"/>
            <w:r w:rsidRPr="00230BD1">
              <w:rPr>
                <w:b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55" w:type="dxa"/>
          </w:tcPr>
          <w:p w:rsidR="00FC53B7" w:rsidRPr="00230BD1" w:rsidRDefault="00FC53B7" w:rsidP="00FC53B7">
            <w:pPr>
              <w:tabs>
                <w:tab w:val="left" w:pos="0"/>
              </w:tabs>
              <w:ind w:left="125" w:hanging="125"/>
              <w:jc w:val="both"/>
              <w:rPr>
                <w:sz w:val="20"/>
                <w:szCs w:val="20"/>
                <w:lang w:eastAsia="ru-RU"/>
              </w:rPr>
            </w:pPr>
            <w:r w:rsidRPr="00230BD1">
              <w:rPr>
                <w:sz w:val="20"/>
                <w:szCs w:val="20"/>
                <w:lang w:eastAsia="ru-RU"/>
              </w:rPr>
              <w:t xml:space="preserve">1. Лыкова И. А. Изобразительная деятельность в детском саду. Младшая </w:t>
            </w:r>
            <w:proofErr w:type="gramStart"/>
            <w:r w:rsidRPr="00230BD1">
              <w:rPr>
                <w:sz w:val="20"/>
                <w:szCs w:val="20"/>
                <w:lang w:eastAsia="ru-RU"/>
              </w:rPr>
              <w:t>группа(</w:t>
            </w:r>
            <w:proofErr w:type="gramEnd"/>
            <w:r w:rsidRPr="00230BD1">
              <w:rPr>
                <w:sz w:val="20"/>
                <w:szCs w:val="20"/>
                <w:lang w:eastAsia="ru-RU"/>
              </w:rPr>
              <w:t>образовательная область «Художественное творчество»): учебно- методическое пособие М.: «Цветной мир», 2012.- 144 с.</w:t>
            </w:r>
          </w:p>
          <w:p w:rsidR="00FC53B7" w:rsidRPr="00230BD1" w:rsidRDefault="00FC53B7" w:rsidP="00FC53B7">
            <w:pPr>
              <w:tabs>
                <w:tab w:val="left" w:pos="0"/>
              </w:tabs>
              <w:ind w:left="125" w:hanging="125"/>
              <w:jc w:val="both"/>
              <w:rPr>
                <w:b/>
                <w:sz w:val="20"/>
                <w:szCs w:val="20"/>
                <w:shd w:val="clear" w:color="auto" w:fill="C0C0C0"/>
                <w:lang w:eastAsia="ru-RU"/>
              </w:rPr>
            </w:pPr>
            <w:r w:rsidRPr="00230BD1">
              <w:rPr>
                <w:sz w:val="20"/>
                <w:szCs w:val="20"/>
                <w:lang w:eastAsia="ru-RU"/>
              </w:rPr>
              <w:t>2. Лыкова И. А. Конструирование в детском саду. Младшая группа. Учебно- методическое пособие к парциальной программе «Умные пальчики». М.: ИД «Цветной мир», 2015.</w:t>
            </w:r>
          </w:p>
        </w:tc>
      </w:tr>
      <w:tr w:rsidR="00FC53B7" w:rsidRPr="00230BD1" w:rsidTr="00FC53B7">
        <w:tc>
          <w:tcPr>
            <w:tcW w:w="1759" w:type="dxa"/>
          </w:tcPr>
          <w:p w:rsidR="00FC53B7" w:rsidRPr="00230BD1" w:rsidRDefault="00FC53B7" w:rsidP="00FC53B7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30BD1">
              <w:rPr>
                <w:b/>
                <w:i/>
                <w:sz w:val="20"/>
                <w:szCs w:val="20"/>
                <w:lang w:eastAsia="ru-RU"/>
              </w:rPr>
              <w:t>«Физическое развитие»</w:t>
            </w:r>
          </w:p>
        </w:tc>
        <w:tc>
          <w:tcPr>
            <w:tcW w:w="7655" w:type="dxa"/>
          </w:tcPr>
          <w:p w:rsidR="00FC53B7" w:rsidRPr="00230BD1" w:rsidRDefault="00FC53B7" w:rsidP="00FC53B7">
            <w:pPr>
              <w:tabs>
                <w:tab w:val="left" w:pos="125"/>
              </w:tabs>
              <w:ind w:firstLine="125"/>
              <w:jc w:val="both"/>
              <w:rPr>
                <w:sz w:val="20"/>
                <w:szCs w:val="20"/>
                <w:lang w:eastAsia="ru-RU"/>
              </w:rPr>
            </w:pPr>
            <w:r w:rsidRPr="00230BD1">
              <w:rPr>
                <w:sz w:val="20"/>
                <w:szCs w:val="20"/>
                <w:lang w:eastAsia="ru-RU"/>
              </w:rPr>
              <w:t>1. Пензулаева Л.И. Подвижные игры и игровые упражнения с детьми 3-5 лет, -</w:t>
            </w:r>
            <w:proofErr w:type="gramStart"/>
            <w:r w:rsidRPr="00230BD1">
              <w:rPr>
                <w:sz w:val="20"/>
                <w:szCs w:val="20"/>
                <w:lang w:eastAsia="ru-RU"/>
              </w:rPr>
              <w:t>М,:</w:t>
            </w:r>
            <w:proofErr w:type="gramEnd"/>
            <w:r w:rsidRPr="00230BD1">
              <w:rPr>
                <w:sz w:val="20"/>
                <w:szCs w:val="20"/>
                <w:lang w:eastAsia="ru-RU"/>
              </w:rPr>
              <w:t xml:space="preserve"> Гуманит. Изд. Центр ВЛАДОС, 2001,-112-с.</w:t>
            </w:r>
          </w:p>
          <w:p w:rsidR="00FC53B7" w:rsidRPr="00230BD1" w:rsidRDefault="00FC53B7" w:rsidP="00FC53B7">
            <w:pPr>
              <w:tabs>
                <w:tab w:val="left" w:pos="125"/>
              </w:tabs>
              <w:ind w:firstLine="125"/>
              <w:jc w:val="both"/>
              <w:rPr>
                <w:sz w:val="20"/>
                <w:szCs w:val="20"/>
              </w:rPr>
            </w:pPr>
            <w:r w:rsidRPr="00230BD1">
              <w:rPr>
                <w:sz w:val="20"/>
                <w:szCs w:val="20"/>
                <w:lang w:eastAsia="ru-RU"/>
              </w:rPr>
              <w:t xml:space="preserve">2. Тимофеева Е.А. Подвижные игры с детьми младшего дошкольного возраста: Книга для воспитателя детского сада,- 2-е изд </w:t>
            </w:r>
            <w:proofErr w:type="gramStart"/>
            <w:r w:rsidRPr="00230BD1">
              <w:rPr>
                <w:sz w:val="20"/>
                <w:szCs w:val="20"/>
                <w:lang w:eastAsia="ru-RU"/>
              </w:rPr>
              <w:t>М,:</w:t>
            </w:r>
            <w:proofErr w:type="gramEnd"/>
            <w:r w:rsidRPr="00230BD1">
              <w:rPr>
                <w:sz w:val="20"/>
                <w:szCs w:val="20"/>
                <w:lang w:eastAsia="ru-RU"/>
              </w:rPr>
              <w:t xml:space="preserve"> Просвещение, 1986г,- 79с.</w:t>
            </w:r>
          </w:p>
        </w:tc>
      </w:tr>
    </w:tbl>
    <w:p w:rsidR="00FC53B7" w:rsidRDefault="00FC53B7" w:rsidP="00FC53B7"/>
    <w:p w:rsidR="00FC53B7" w:rsidRDefault="00FC53B7" w:rsidP="00FC53B7"/>
    <w:p w:rsidR="00FC53B7" w:rsidRDefault="00FC53B7" w:rsidP="00FC53B7"/>
    <w:p w:rsidR="00FC53B7" w:rsidRDefault="00FC53B7" w:rsidP="00FC53B7"/>
    <w:p w:rsidR="00FC53B7" w:rsidRDefault="00FC53B7" w:rsidP="00FC53B7"/>
    <w:p w:rsidR="00FC53B7" w:rsidRDefault="00FC53B7" w:rsidP="00FC53B7"/>
    <w:p w:rsidR="00FC53B7" w:rsidRDefault="00FC53B7" w:rsidP="00FC53B7"/>
    <w:p w:rsidR="00FC53B7" w:rsidRDefault="00FC53B7" w:rsidP="00FC53B7"/>
    <w:p w:rsidR="00FC53B7" w:rsidRDefault="00FC53B7" w:rsidP="00FC53B7"/>
    <w:p w:rsidR="00FC53B7" w:rsidRDefault="00FC53B7" w:rsidP="00FC53B7"/>
    <w:tbl>
      <w:tblPr>
        <w:tblStyle w:val="a9"/>
        <w:tblpPr w:leftFromText="180" w:rightFromText="180" w:vertAnchor="page" w:horzAnchor="page" w:tblpX="177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245"/>
        <w:gridCol w:w="2268"/>
      </w:tblGrid>
      <w:tr w:rsidR="00FC53B7" w:rsidRPr="00F01C97" w:rsidTr="00FC53B7">
        <w:trPr>
          <w:trHeight w:val="693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20"/>
              </w:rPr>
            </w:pPr>
          </w:p>
          <w:p w:rsidR="00FC53B7" w:rsidRPr="00F01C97" w:rsidRDefault="00FC53B7" w:rsidP="00FC53B7">
            <w:pPr>
              <w:jc w:val="center"/>
              <w:rPr>
                <w:b/>
                <w:sz w:val="20"/>
              </w:rPr>
            </w:pPr>
          </w:p>
          <w:p w:rsidR="00FC53B7" w:rsidRPr="00F01C97" w:rsidRDefault="00FC53B7" w:rsidP="00FC53B7">
            <w:pPr>
              <w:jc w:val="center"/>
              <w:rPr>
                <w:b/>
                <w:sz w:val="20"/>
              </w:rPr>
            </w:pPr>
          </w:p>
          <w:p w:rsidR="00FC53B7" w:rsidRPr="00F01C97" w:rsidRDefault="00FC53B7" w:rsidP="00FC53B7">
            <w:pPr>
              <w:jc w:val="right"/>
              <w:rPr>
                <w:b/>
              </w:rPr>
            </w:pPr>
            <w:r w:rsidRPr="00F01C97">
              <w:rPr>
                <w:b/>
              </w:rPr>
              <w:t>Приложение _____</w:t>
            </w:r>
          </w:p>
          <w:p w:rsidR="00FC53B7" w:rsidRPr="00F01C97" w:rsidRDefault="00FC53B7" w:rsidP="00FC53B7">
            <w:pPr>
              <w:jc w:val="center"/>
            </w:pPr>
          </w:p>
          <w:p w:rsidR="00FC53B7" w:rsidRPr="00F01C97" w:rsidRDefault="00FC53B7" w:rsidP="00FC53B7">
            <w:pPr>
              <w:jc w:val="center"/>
              <w:rPr>
                <w:b/>
              </w:rPr>
            </w:pPr>
            <w:r w:rsidRPr="00F01C97">
              <w:rPr>
                <w:b/>
              </w:rPr>
              <w:t>Годовое тематическое планирование образовательной деятельности</w:t>
            </w:r>
          </w:p>
          <w:p w:rsidR="00FC53B7" w:rsidRPr="00F01C97" w:rsidRDefault="00FC53B7" w:rsidP="00FC53B7">
            <w:pPr>
              <w:jc w:val="center"/>
            </w:pPr>
            <w:r w:rsidRPr="00F01C97">
              <w:t>Сентябрь</w:t>
            </w:r>
          </w:p>
        </w:tc>
      </w:tr>
      <w:tr w:rsidR="00FC53B7" w:rsidRPr="00F01C97" w:rsidTr="00FC53B7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7" w:rsidRPr="00F01C97" w:rsidRDefault="00FC53B7" w:rsidP="00FC53B7">
            <w:pPr>
              <w:ind w:left="-8" w:right="-108"/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7" w:rsidRPr="00F01C97" w:rsidRDefault="00FC53B7" w:rsidP="00FC53B7">
            <w:pPr>
              <w:ind w:left="-249" w:right="-250"/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 xml:space="preserve">Недели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1002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FC53B7" w:rsidRPr="00F01C9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 xml:space="preserve">1 – день Знаний; </w:t>
            </w:r>
            <w:proofErr w:type="gramStart"/>
            <w:r w:rsidRPr="00F01C97">
              <w:rPr>
                <w:sz w:val="16"/>
                <w:szCs w:val="16"/>
              </w:rPr>
              <w:t>3  день</w:t>
            </w:r>
            <w:proofErr w:type="gramEnd"/>
            <w:r w:rsidRPr="00F01C97">
              <w:rPr>
                <w:sz w:val="16"/>
                <w:szCs w:val="16"/>
              </w:rPr>
              <w:t xml:space="preserve"> солидарности в борьбе с терроризмом; </w:t>
            </w:r>
            <w:r w:rsidRPr="00F01C97">
              <w:rPr>
                <w:b/>
                <w:sz w:val="16"/>
                <w:szCs w:val="16"/>
              </w:rPr>
              <w:t>5 – День героической обороны Петропавловска –Камчатского от нападения англо-французской эскадры</w:t>
            </w:r>
            <w:r w:rsidRPr="00F01C97">
              <w:rPr>
                <w:sz w:val="16"/>
                <w:szCs w:val="16"/>
              </w:rPr>
              <w:t>; 8 – международный день грамотности; 21 – день Мира; 27 – день дошкольного работника; 29 – Всемирный день моря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>1. До свиданья, лето, здравствуй, детский сад</w:t>
            </w:r>
          </w:p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i/>
                <w:sz w:val="20"/>
              </w:rPr>
              <w:t>+ профессии в д./с., ориентировка в здании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>2. «Милости просим, гости дорогие»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>3</w:t>
            </w:r>
            <w:r w:rsidRPr="00F01C97">
              <w:rPr>
                <w:sz w:val="20"/>
              </w:rPr>
              <w:t xml:space="preserve">. </w:t>
            </w:r>
            <w:r w:rsidRPr="00F01C97">
              <w:rPr>
                <w:b/>
                <w:sz w:val="20"/>
              </w:rPr>
              <w:t xml:space="preserve">ПДД: </w:t>
            </w:r>
            <w:r w:rsidRPr="00F01C97">
              <w:rPr>
                <w:sz w:val="20"/>
              </w:rPr>
              <w:t xml:space="preserve">Дорожка </w:t>
            </w:r>
            <w:r w:rsidRPr="00F01C97">
              <w:rPr>
                <w:i/>
                <w:sz w:val="20"/>
              </w:rPr>
              <w:t>(учить строить кирпичную дорожку, укладывая кирпичики в ряд)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i/>
                <w:sz w:val="20"/>
              </w:rPr>
              <w:t>Развлечение для детей</w:t>
            </w:r>
          </w:p>
        </w:tc>
      </w:tr>
      <w:tr w:rsidR="00FC53B7" w:rsidRPr="00F01C97" w:rsidTr="00FC53B7">
        <w:trPr>
          <w:trHeight w:val="976"/>
        </w:trPr>
        <w:tc>
          <w:tcPr>
            <w:tcW w:w="1242" w:type="dxa"/>
            <w:vMerge/>
          </w:tcPr>
          <w:p w:rsidR="00FC53B7" w:rsidRPr="00F01C97" w:rsidRDefault="00FC53B7" w:rsidP="00FC53B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1. Лес</w:t>
            </w:r>
          </w:p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i/>
                <w:sz w:val="20"/>
              </w:rPr>
              <w:t>+ цветущие травянистые растения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«Ходит сон, близ окон»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 xml:space="preserve">3. ОБЖ (теракт): </w:t>
            </w:r>
            <w:r w:rsidRPr="00F01C97">
              <w:rPr>
                <w:sz w:val="20"/>
              </w:rPr>
              <w:t xml:space="preserve">«Свой –чужой», </w:t>
            </w:r>
            <w:r w:rsidRPr="00F01C97">
              <w:rPr>
                <w:i/>
                <w:sz w:val="20"/>
              </w:rPr>
              <w:t>сказка «Волк и 7 козлят»</w:t>
            </w:r>
          </w:p>
        </w:tc>
        <w:tc>
          <w:tcPr>
            <w:tcW w:w="2268" w:type="dxa"/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i/>
                <w:sz w:val="20"/>
              </w:rPr>
              <w:t>Вечер русского фольклора Групповые выставки рисунков</w:t>
            </w:r>
          </w:p>
        </w:tc>
      </w:tr>
      <w:tr w:rsidR="00FC53B7" w:rsidRPr="00F01C97" w:rsidTr="00FC53B7">
        <w:trPr>
          <w:trHeight w:val="950"/>
        </w:trPr>
        <w:tc>
          <w:tcPr>
            <w:tcW w:w="1242" w:type="dxa"/>
            <w:vMerge/>
          </w:tcPr>
          <w:p w:rsidR="00FC53B7" w:rsidRPr="00F01C97" w:rsidRDefault="00FC53B7" w:rsidP="00FC53B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>1. Овощи (4), Фрукты (+2),</w:t>
            </w:r>
            <w:r w:rsidRPr="00F01C97">
              <w:rPr>
                <w:i/>
                <w:sz w:val="20"/>
              </w:rPr>
              <w:t xml:space="preserve"> ягоды (2) + места произрастания, способы приготовления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«Во саду ли в огороде»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3. ОБЖ:</w:t>
            </w:r>
            <w:r w:rsidRPr="00F01C97">
              <w:rPr>
                <w:sz w:val="20"/>
              </w:rPr>
              <w:t xml:space="preserve"> Ядовитые растения</w:t>
            </w:r>
          </w:p>
        </w:tc>
        <w:tc>
          <w:tcPr>
            <w:tcW w:w="2268" w:type="dxa"/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i/>
                <w:sz w:val="20"/>
              </w:rPr>
              <w:t>Развлечение «Осень»</w:t>
            </w:r>
          </w:p>
        </w:tc>
      </w:tr>
      <w:tr w:rsidR="00FC53B7" w:rsidRPr="00F01C97" w:rsidTr="00FC53B7">
        <w:trPr>
          <w:trHeight w:val="918"/>
        </w:trPr>
        <w:tc>
          <w:tcPr>
            <w:tcW w:w="1242" w:type="dxa"/>
            <w:vMerge/>
          </w:tcPr>
          <w:p w:rsidR="00FC53B7" w:rsidRPr="00F01C97" w:rsidRDefault="00FC53B7" w:rsidP="00FC53B7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1. Разноцветная осень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«Репка»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 xml:space="preserve">3. ОБЖ: </w:t>
            </w:r>
            <w:r w:rsidRPr="00F01C97">
              <w:rPr>
                <w:sz w:val="20"/>
              </w:rPr>
              <w:t>Тренировка по эвакуации</w:t>
            </w:r>
          </w:p>
        </w:tc>
        <w:tc>
          <w:tcPr>
            <w:tcW w:w="2268" w:type="dxa"/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i/>
                <w:sz w:val="20"/>
              </w:rPr>
              <w:t>Выставка плакатов из собранных листьев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lastRenderedPageBreak/>
        <w:t>Октябрь</w:t>
      </w:r>
    </w:p>
    <w:tbl>
      <w:tblPr>
        <w:tblStyle w:val="a9"/>
        <w:tblW w:w="9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356"/>
        <w:gridCol w:w="2126"/>
      </w:tblGrid>
      <w:tr w:rsidR="00FC53B7" w:rsidRPr="00F01C97" w:rsidTr="00FC53B7">
        <w:tc>
          <w:tcPr>
            <w:tcW w:w="1134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567" w:type="dxa"/>
          </w:tcPr>
          <w:p w:rsidR="00FC53B7" w:rsidRPr="00F01C97" w:rsidRDefault="00FC53B7" w:rsidP="00FC53B7">
            <w:pPr>
              <w:ind w:left="-108" w:right="-77"/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356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692"/>
        </w:trPr>
        <w:tc>
          <w:tcPr>
            <w:tcW w:w="1134" w:type="dxa"/>
            <w:vMerge w:val="restart"/>
            <w:textDirection w:val="btLr"/>
          </w:tcPr>
          <w:p w:rsidR="00FC53B7" w:rsidRPr="00F01C97" w:rsidRDefault="00FC53B7" w:rsidP="00FC53B7">
            <w:pPr>
              <w:ind w:left="113" w:right="113"/>
              <w:jc w:val="center"/>
            </w:pPr>
            <w:r w:rsidRPr="00F01C97">
              <w:rPr>
                <w:sz w:val="16"/>
                <w:szCs w:val="16"/>
              </w:rPr>
              <w:t xml:space="preserve">1 – день пожилого человека; 4 – международный день защиты животных; 4 –день гражданской обороны; 5 – </w:t>
            </w:r>
            <w:proofErr w:type="gramStart"/>
            <w:r w:rsidRPr="00F01C97">
              <w:rPr>
                <w:sz w:val="16"/>
                <w:szCs w:val="16"/>
              </w:rPr>
              <w:t>международный  день</w:t>
            </w:r>
            <w:proofErr w:type="gramEnd"/>
            <w:r w:rsidRPr="00F01C97">
              <w:rPr>
                <w:sz w:val="16"/>
                <w:szCs w:val="16"/>
              </w:rPr>
              <w:t xml:space="preserve"> учителя; 16 – всемирный день хлеба; 17 – день города П-Камчатского; 25- международный день школьных библиотек</w:t>
            </w:r>
          </w:p>
        </w:tc>
        <w:tc>
          <w:tcPr>
            <w:tcW w:w="567" w:type="dxa"/>
          </w:tcPr>
          <w:p w:rsidR="00FC53B7" w:rsidRPr="00F01C97" w:rsidRDefault="00FC53B7" w:rsidP="00FC53B7">
            <w:pPr>
              <w:jc w:val="center"/>
            </w:pPr>
            <w:r w:rsidRPr="00F01C97">
              <w:t>1</w:t>
            </w:r>
          </w:p>
        </w:tc>
        <w:tc>
          <w:tcPr>
            <w:tcW w:w="5356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Я и моя семья </w:t>
            </w:r>
            <w:r w:rsidRPr="00F01C97">
              <w:rPr>
                <w:b/>
                <w:i/>
                <w:sz w:val="20"/>
              </w:rPr>
              <w:t xml:space="preserve">+ </w:t>
            </w:r>
            <w:r w:rsidRPr="00F01C97">
              <w:rPr>
                <w:i/>
                <w:sz w:val="20"/>
              </w:rPr>
              <w:t>навыки ухода за своим лицом и телом; развиваем гендерные представления, обогащаем представления о семье ребенка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«Чудесный сундучок»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>3. ОБЖ:</w:t>
            </w:r>
            <w:r w:rsidRPr="00F01C97">
              <w:rPr>
                <w:sz w:val="20"/>
              </w:rPr>
              <w:t xml:space="preserve"> Сказка «Сестрица Алёнушка и братец Иванушка» </w:t>
            </w:r>
            <w:r w:rsidRPr="00F01C97">
              <w:rPr>
                <w:i/>
                <w:sz w:val="20"/>
              </w:rPr>
              <w:t>старших родных людей нужно слушать</w:t>
            </w:r>
          </w:p>
        </w:tc>
        <w:tc>
          <w:tcPr>
            <w:tcW w:w="2126" w:type="dxa"/>
          </w:tcPr>
          <w:p w:rsidR="00FC53B7" w:rsidRPr="00F01C97" w:rsidRDefault="00FC53B7" w:rsidP="00FC53B7">
            <w:pPr>
              <w:spacing w:after="200" w:line="276" w:lineRule="auto"/>
              <w:jc w:val="center"/>
              <w:rPr>
                <w:i/>
                <w:sz w:val="20"/>
              </w:rPr>
            </w:pPr>
            <w:r w:rsidRPr="00F01C97">
              <w:rPr>
                <w:i/>
                <w:sz w:val="20"/>
              </w:rPr>
              <w:t>Спортивное развлечение</w:t>
            </w:r>
          </w:p>
          <w:p w:rsidR="00FC53B7" w:rsidRPr="00F01C97" w:rsidRDefault="00FC53B7" w:rsidP="00FC53B7">
            <w:r w:rsidRPr="00F01C97">
              <w:rPr>
                <w:i/>
                <w:sz w:val="20"/>
              </w:rPr>
              <w:t>«В гости к Зайке»</w:t>
            </w:r>
          </w:p>
        </w:tc>
      </w:tr>
      <w:tr w:rsidR="00FC53B7" w:rsidRPr="00F01C97" w:rsidTr="00FC53B7">
        <w:trPr>
          <w:trHeight w:val="981"/>
        </w:trPr>
        <w:tc>
          <w:tcPr>
            <w:tcW w:w="1134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567" w:type="dxa"/>
          </w:tcPr>
          <w:p w:rsidR="00FC53B7" w:rsidRPr="00F01C97" w:rsidRDefault="00FC53B7" w:rsidP="00FC53B7">
            <w:pPr>
              <w:jc w:val="center"/>
            </w:pPr>
            <w:r w:rsidRPr="00F01C97">
              <w:t>2</w:t>
            </w:r>
          </w:p>
        </w:tc>
        <w:tc>
          <w:tcPr>
            <w:tcW w:w="5356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Мои любимые игрушки </w:t>
            </w:r>
            <w:r w:rsidRPr="00F01C97">
              <w:rPr>
                <w:i/>
                <w:sz w:val="20"/>
              </w:rPr>
              <w:t>+ материал, описание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«Как у нашего кота»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>3. ПДД</w:t>
            </w:r>
            <w:r w:rsidRPr="00F01C97">
              <w:rPr>
                <w:sz w:val="20"/>
              </w:rPr>
              <w:t xml:space="preserve">: </w:t>
            </w:r>
            <w:r w:rsidRPr="00F01C97">
              <w:rPr>
                <w:b/>
                <w:sz w:val="20"/>
              </w:rPr>
              <w:t>«Машина»</w:t>
            </w:r>
          </w:p>
          <w:p w:rsidR="00FC53B7" w:rsidRPr="00F01C97" w:rsidRDefault="00FC53B7" w:rsidP="00FC53B7">
            <w:r w:rsidRPr="00F01C97">
              <w:rPr>
                <w:i/>
                <w:sz w:val="20"/>
              </w:rPr>
              <w:t>Машины едут по городу», построим гараж из кубиков</w:t>
            </w:r>
          </w:p>
        </w:tc>
        <w:tc>
          <w:tcPr>
            <w:tcW w:w="2126" w:type="dxa"/>
          </w:tcPr>
          <w:p w:rsidR="00FC53B7" w:rsidRPr="00F01C97" w:rsidRDefault="00FC53B7" w:rsidP="00FC53B7">
            <w:pPr>
              <w:spacing w:after="200" w:line="276" w:lineRule="auto"/>
              <w:jc w:val="center"/>
              <w:rPr>
                <w:i/>
                <w:sz w:val="20"/>
              </w:rPr>
            </w:pPr>
            <w:r w:rsidRPr="00F01C97">
              <w:rPr>
                <w:i/>
                <w:sz w:val="20"/>
              </w:rPr>
              <w:t>Развлечение</w:t>
            </w:r>
          </w:p>
          <w:p w:rsidR="00FC53B7" w:rsidRPr="00F01C97" w:rsidRDefault="00FC53B7" w:rsidP="00FC53B7">
            <w:r w:rsidRPr="00F01C97">
              <w:rPr>
                <w:i/>
                <w:sz w:val="20"/>
              </w:rPr>
              <w:t>«В гостях у Петрушки»</w:t>
            </w:r>
          </w:p>
        </w:tc>
      </w:tr>
      <w:tr w:rsidR="00FC53B7" w:rsidRPr="00F01C97" w:rsidTr="00FC53B7">
        <w:trPr>
          <w:trHeight w:val="1012"/>
        </w:trPr>
        <w:tc>
          <w:tcPr>
            <w:tcW w:w="1134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567" w:type="dxa"/>
          </w:tcPr>
          <w:p w:rsidR="00FC53B7" w:rsidRPr="00F01C97" w:rsidRDefault="00FC53B7" w:rsidP="00FC53B7">
            <w:pPr>
              <w:jc w:val="center"/>
            </w:pPr>
            <w:r w:rsidRPr="00F01C97">
              <w:t>3</w:t>
            </w:r>
          </w:p>
        </w:tc>
        <w:tc>
          <w:tcPr>
            <w:tcW w:w="5356" w:type="dxa"/>
          </w:tcPr>
          <w:p w:rsidR="00FC53B7" w:rsidRPr="00F01C97" w:rsidRDefault="00FC53B7" w:rsidP="00FC53B7">
            <w:pPr>
              <w:spacing w:line="276" w:lineRule="auto"/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Мой дом (квартира, ДОУ) </w:t>
            </w:r>
            <w:r w:rsidRPr="00F01C97">
              <w:rPr>
                <w:i/>
                <w:sz w:val="20"/>
              </w:rPr>
              <w:t>+ экскурсия по ДОУ, названием групп, залов; + профессии в ДОУ</w:t>
            </w:r>
          </w:p>
          <w:p w:rsidR="00FC53B7" w:rsidRPr="00F01C97" w:rsidRDefault="00FC53B7" w:rsidP="00FC53B7">
            <w:pPr>
              <w:spacing w:line="276" w:lineRule="auto"/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«Котик, котик, поиграй»; «Девочка и лиса»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>3. ОБЖ (теракт):</w:t>
            </w:r>
            <w:r w:rsidRPr="00F01C97">
              <w:rPr>
                <w:sz w:val="20"/>
              </w:rPr>
              <w:t xml:space="preserve"> нельзя брать подарки от чужих</w:t>
            </w:r>
          </w:p>
        </w:tc>
        <w:tc>
          <w:tcPr>
            <w:tcW w:w="2126" w:type="dxa"/>
          </w:tcPr>
          <w:p w:rsidR="00FC53B7" w:rsidRPr="00F01C97" w:rsidRDefault="00FC53B7" w:rsidP="00FC53B7">
            <w:r w:rsidRPr="00F01C97">
              <w:rPr>
                <w:i/>
                <w:sz w:val="20"/>
              </w:rPr>
              <w:t>Театрализованное представление «Теремок»</w:t>
            </w:r>
          </w:p>
        </w:tc>
      </w:tr>
      <w:tr w:rsidR="00FC53B7" w:rsidRPr="00F01C97" w:rsidTr="00FC53B7">
        <w:trPr>
          <w:trHeight w:val="1088"/>
        </w:trPr>
        <w:tc>
          <w:tcPr>
            <w:tcW w:w="1134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567" w:type="dxa"/>
          </w:tcPr>
          <w:p w:rsidR="00FC53B7" w:rsidRPr="00F01C97" w:rsidRDefault="00FC53B7" w:rsidP="00FC53B7">
            <w:pPr>
              <w:jc w:val="center"/>
            </w:pPr>
            <w:r w:rsidRPr="00F01C97">
              <w:t>4</w:t>
            </w:r>
          </w:p>
        </w:tc>
        <w:tc>
          <w:tcPr>
            <w:tcW w:w="5356" w:type="dxa"/>
          </w:tcPr>
          <w:p w:rsidR="00FC53B7" w:rsidRPr="00F01C97" w:rsidRDefault="00FC53B7" w:rsidP="00FC53B7">
            <w:pPr>
              <w:tabs>
                <w:tab w:val="left" w:pos="1785"/>
              </w:tabs>
              <w:spacing w:line="276" w:lineRule="auto"/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>1. День улыбок</w:t>
            </w:r>
            <w:r w:rsidRPr="00F01C97">
              <w:rPr>
                <w:i/>
                <w:sz w:val="20"/>
              </w:rPr>
              <w:t>+ формирование внимательного, заботливого отношения к окружающим</w:t>
            </w:r>
          </w:p>
          <w:p w:rsidR="00FC53B7" w:rsidRPr="00F01C97" w:rsidRDefault="00FC53B7" w:rsidP="00FC53B7">
            <w:pPr>
              <w:spacing w:line="276" w:lineRule="auto"/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 xml:space="preserve">2. «Девочка и лиса» 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ОБЖ: </w:t>
            </w:r>
            <w:r w:rsidRPr="00F01C97">
              <w:rPr>
                <w:sz w:val="20"/>
              </w:rPr>
              <w:t>Тренировка по эвакуации «</w:t>
            </w:r>
            <w:r w:rsidRPr="00F01C97">
              <w:rPr>
                <w:b/>
                <w:sz w:val="20"/>
              </w:rPr>
              <w:t>Берегись огонь</w:t>
            </w:r>
          </w:p>
        </w:tc>
        <w:tc>
          <w:tcPr>
            <w:tcW w:w="2126" w:type="dxa"/>
          </w:tcPr>
          <w:p w:rsidR="00FC53B7" w:rsidRPr="00F01C97" w:rsidRDefault="00FC53B7" w:rsidP="00FC53B7">
            <w:r w:rsidRPr="00F01C97">
              <w:rPr>
                <w:i/>
                <w:sz w:val="20"/>
              </w:rPr>
              <w:t>Развлечение «День улыбок»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t xml:space="preserve">Ноябрь </w:t>
      </w:r>
    </w:p>
    <w:tbl>
      <w:tblPr>
        <w:tblStyle w:val="a9"/>
        <w:tblW w:w="9441" w:type="dxa"/>
        <w:tblLayout w:type="fixed"/>
        <w:tblLook w:val="04A0" w:firstRow="1" w:lastRow="0" w:firstColumn="1" w:lastColumn="0" w:noHBand="0" w:noVBand="1"/>
      </w:tblPr>
      <w:tblGrid>
        <w:gridCol w:w="1413"/>
        <w:gridCol w:w="657"/>
        <w:gridCol w:w="5245"/>
        <w:gridCol w:w="2126"/>
      </w:tblGrid>
      <w:tr w:rsidR="00FC53B7" w:rsidRPr="00F01C97" w:rsidTr="00FC53B7">
        <w:tc>
          <w:tcPr>
            <w:tcW w:w="1413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657" w:type="dxa"/>
            <w:vAlign w:val="center"/>
          </w:tcPr>
          <w:p w:rsidR="00FC53B7" w:rsidRPr="00F01C97" w:rsidRDefault="00FC53B7" w:rsidP="00FC53B7">
            <w:pPr>
              <w:ind w:left="-160" w:right="-108"/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245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960"/>
        </w:trPr>
        <w:tc>
          <w:tcPr>
            <w:tcW w:w="1413" w:type="dxa"/>
            <w:vMerge w:val="restart"/>
            <w:textDirection w:val="btLr"/>
          </w:tcPr>
          <w:p w:rsidR="00FC53B7" w:rsidRPr="00F01C97" w:rsidRDefault="00FC53B7" w:rsidP="00FC53B7">
            <w:pPr>
              <w:ind w:left="113" w:right="-108"/>
            </w:pPr>
            <w:r w:rsidRPr="00F01C97">
              <w:rPr>
                <w:b/>
                <w:i/>
                <w:sz w:val="16"/>
                <w:szCs w:val="16"/>
              </w:rPr>
              <w:t>1 – День официальногооснования Кроноцкого государственного природного биосферного заповедника;</w:t>
            </w:r>
            <w:r w:rsidRPr="00F01C97">
              <w:rPr>
                <w:i/>
                <w:sz w:val="16"/>
                <w:szCs w:val="16"/>
              </w:rPr>
              <w:t xml:space="preserve">4 ноября- День народного единства; 7 – день согласия и примирения; 12 – день синички; 26 – день Матери в России; 30 – день домашних животных; </w:t>
            </w:r>
            <w:r w:rsidRPr="00F01C97">
              <w:rPr>
                <w:b/>
                <w:i/>
                <w:sz w:val="16"/>
                <w:szCs w:val="16"/>
              </w:rPr>
              <w:t>первое воскресенье ноября - -праздник корякского народа «Хололо»</w:t>
            </w:r>
          </w:p>
        </w:tc>
        <w:tc>
          <w:tcPr>
            <w:tcW w:w="657" w:type="dxa"/>
          </w:tcPr>
          <w:p w:rsidR="00FC53B7" w:rsidRPr="00F01C97" w:rsidRDefault="00FC53B7" w:rsidP="00FC53B7">
            <w:pPr>
              <w:ind w:left="-160" w:right="-108"/>
              <w:jc w:val="center"/>
            </w:pPr>
            <w:r w:rsidRPr="00F01C97">
              <w:t>1</w:t>
            </w:r>
          </w:p>
        </w:tc>
        <w:tc>
          <w:tcPr>
            <w:tcW w:w="5245" w:type="dxa"/>
          </w:tcPr>
          <w:p w:rsidR="00FC53B7" w:rsidRPr="00F01C97" w:rsidRDefault="00FC53B7" w:rsidP="00FC53B7">
            <w:pPr>
              <w:contextualSpacing/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Домашние животные </w:t>
            </w:r>
            <w:r w:rsidRPr="00F01C97">
              <w:rPr>
                <w:i/>
                <w:sz w:val="20"/>
              </w:rPr>
              <w:t>+ питание, способ передвижения, звуки, детёныши</w:t>
            </w:r>
          </w:p>
          <w:p w:rsidR="00FC53B7" w:rsidRPr="00F01C97" w:rsidRDefault="00FC53B7" w:rsidP="00FC53B7">
            <w:pPr>
              <w:contextualSpacing/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«Водичка, водичка, умой моё личико»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b/>
                <w:sz w:val="20"/>
              </w:rPr>
              <w:t xml:space="preserve">3. ОБЖ: </w:t>
            </w:r>
            <w:r w:rsidRPr="00F01C97">
              <w:rPr>
                <w:sz w:val="20"/>
              </w:rPr>
              <w:t>Почему нельзя гладить чужих животных</w:t>
            </w:r>
          </w:p>
        </w:tc>
        <w:tc>
          <w:tcPr>
            <w:tcW w:w="2126" w:type="dxa"/>
          </w:tcPr>
          <w:p w:rsidR="00FC53B7" w:rsidRPr="00F01C97" w:rsidRDefault="00FC53B7" w:rsidP="00FC53B7">
            <w:pPr>
              <w:jc w:val="center"/>
              <w:rPr>
                <w:i/>
                <w:sz w:val="20"/>
              </w:rPr>
            </w:pPr>
            <w:r w:rsidRPr="00F01C97">
              <w:rPr>
                <w:i/>
                <w:sz w:val="20"/>
              </w:rPr>
              <w:t>Драматизация сказок</w:t>
            </w:r>
          </w:p>
          <w:p w:rsidR="00FC53B7" w:rsidRPr="00F01C97" w:rsidRDefault="00FC53B7" w:rsidP="00FC53B7">
            <w:r w:rsidRPr="00F01C97">
              <w:rPr>
                <w:i/>
                <w:sz w:val="20"/>
              </w:rPr>
              <w:t>(</w:t>
            </w:r>
            <w:proofErr w:type="gramStart"/>
            <w:r w:rsidRPr="00F01C97">
              <w:rPr>
                <w:i/>
                <w:sz w:val="20"/>
              </w:rPr>
              <w:t>герои</w:t>
            </w:r>
            <w:proofErr w:type="gramEnd"/>
            <w:r w:rsidRPr="00F01C97">
              <w:rPr>
                <w:i/>
                <w:sz w:val="20"/>
              </w:rPr>
              <w:t xml:space="preserve"> животные)</w:t>
            </w:r>
          </w:p>
        </w:tc>
      </w:tr>
      <w:tr w:rsidR="00FC53B7" w:rsidRPr="00F01C97" w:rsidTr="00FC53B7">
        <w:trPr>
          <w:trHeight w:val="981"/>
        </w:trPr>
        <w:tc>
          <w:tcPr>
            <w:tcW w:w="1413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657" w:type="dxa"/>
          </w:tcPr>
          <w:p w:rsidR="00FC53B7" w:rsidRPr="00F01C97" w:rsidRDefault="00FC53B7" w:rsidP="00FC53B7">
            <w:pPr>
              <w:jc w:val="center"/>
            </w:pPr>
            <w:r w:rsidRPr="00F01C97">
              <w:t>2</w:t>
            </w:r>
          </w:p>
        </w:tc>
        <w:tc>
          <w:tcPr>
            <w:tcW w:w="5245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Домашние/дикие животные </w:t>
            </w:r>
            <w:r w:rsidRPr="00F01C97">
              <w:rPr>
                <w:i/>
                <w:sz w:val="20"/>
              </w:rPr>
              <w:t>+ внешний вид, отличия, образ жизни (+лягушка)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«С гуся вода, с Ванечки худоба»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ОБЖ. ПДД: </w:t>
            </w:r>
            <w:r w:rsidRPr="00F01C97">
              <w:rPr>
                <w:sz w:val="20"/>
              </w:rPr>
              <w:t xml:space="preserve">Дорога, по дороге едут машины. </w:t>
            </w:r>
            <w:r w:rsidRPr="00F01C97">
              <w:rPr>
                <w:i/>
                <w:sz w:val="20"/>
              </w:rPr>
              <w:t>Понятие пешеход, машина. Рассматривание картин «Улицы города»</w:t>
            </w:r>
          </w:p>
        </w:tc>
        <w:tc>
          <w:tcPr>
            <w:tcW w:w="2126" w:type="dxa"/>
          </w:tcPr>
          <w:p w:rsidR="00FC53B7" w:rsidRPr="00F01C97" w:rsidRDefault="00FC53B7" w:rsidP="00FC53B7">
            <w:r w:rsidRPr="00F01C97">
              <w:rPr>
                <w:i/>
                <w:sz w:val="20"/>
              </w:rPr>
              <w:t>Вечер загадок и отгадок о животных</w:t>
            </w:r>
          </w:p>
        </w:tc>
      </w:tr>
      <w:tr w:rsidR="00FC53B7" w:rsidRPr="00F01C97" w:rsidTr="00FC53B7">
        <w:trPr>
          <w:trHeight w:val="1012"/>
        </w:trPr>
        <w:tc>
          <w:tcPr>
            <w:tcW w:w="1413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657" w:type="dxa"/>
          </w:tcPr>
          <w:p w:rsidR="00FC53B7" w:rsidRPr="00F01C97" w:rsidRDefault="00FC53B7" w:rsidP="00FC53B7">
            <w:pPr>
              <w:jc w:val="center"/>
            </w:pPr>
            <w:r w:rsidRPr="00F01C97">
              <w:t>3</w:t>
            </w:r>
          </w:p>
        </w:tc>
        <w:tc>
          <w:tcPr>
            <w:tcW w:w="5245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Я и моя семья </w:t>
            </w:r>
            <w:r w:rsidRPr="00F01C97">
              <w:rPr>
                <w:i/>
                <w:sz w:val="20"/>
              </w:rPr>
              <w:t>+ день матери, любовь к родственникам, уважения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«Идёт коза рогатая»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 (теракт): </w:t>
            </w:r>
            <w:r w:rsidRPr="00F01C97">
              <w:rPr>
                <w:sz w:val="20"/>
              </w:rPr>
              <w:t>Угадай</w:t>
            </w:r>
          </w:p>
        </w:tc>
        <w:tc>
          <w:tcPr>
            <w:tcW w:w="2126" w:type="dxa"/>
          </w:tcPr>
          <w:p w:rsidR="00FC53B7" w:rsidRPr="00F01C97" w:rsidRDefault="00FC53B7" w:rsidP="00FC53B7">
            <w:r w:rsidRPr="00F01C97">
              <w:rPr>
                <w:i/>
                <w:sz w:val="20"/>
              </w:rPr>
              <w:t>Забавы «Сюрпризные моменты»</w:t>
            </w:r>
          </w:p>
        </w:tc>
      </w:tr>
      <w:tr w:rsidR="00FC53B7" w:rsidRPr="00F01C97" w:rsidTr="00FC53B7">
        <w:trPr>
          <w:trHeight w:val="1088"/>
        </w:trPr>
        <w:tc>
          <w:tcPr>
            <w:tcW w:w="1413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657" w:type="dxa"/>
          </w:tcPr>
          <w:p w:rsidR="00FC53B7" w:rsidRPr="00F01C97" w:rsidRDefault="00FC53B7" w:rsidP="00FC53B7">
            <w:pPr>
              <w:jc w:val="center"/>
            </w:pPr>
            <w:r w:rsidRPr="00F01C97">
              <w:t>4</w:t>
            </w:r>
          </w:p>
        </w:tc>
        <w:tc>
          <w:tcPr>
            <w:tcW w:w="5245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Одежда, обувь, головные уборы </w:t>
            </w:r>
            <w:r w:rsidRPr="00F01C97">
              <w:rPr>
                <w:i/>
                <w:sz w:val="20"/>
              </w:rPr>
              <w:t>+ название одежды, обуви, головных уборов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«Волк и семеро козлят»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 (теракт): </w:t>
            </w:r>
            <w:r w:rsidRPr="00F01C97">
              <w:rPr>
                <w:sz w:val="20"/>
              </w:rPr>
              <w:t>подвижные игры на умение действовать по сигналу</w:t>
            </w:r>
          </w:p>
        </w:tc>
        <w:tc>
          <w:tcPr>
            <w:tcW w:w="2126" w:type="dxa"/>
          </w:tcPr>
          <w:p w:rsidR="00FC53B7" w:rsidRPr="00F01C97" w:rsidRDefault="00FC53B7" w:rsidP="00FC53B7"/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t>Декабрь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640"/>
        <w:gridCol w:w="5206"/>
        <w:gridCol w:w="2123"/>
      </w:tblGrid>
      <w:tr w:rsidR="00FC53B7" w:rsidRPr="00F01C97" w:rsidTr="00FC53B7">
        <w:tc>
          <w:tcPr>
            <w:tcW w:w="988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640" w:type="dxa"/>
          </w:tcPr>
          <w:p w:rsidR="00FC53B7" w:rsidRPr="00F01C97" w:rsidRDefault="00FC53B7" w:rsidP="00FC53B7">
            <w:pPr>
              <w:ind w:left="-100" w:right="-105"/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206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3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960"/>
        </w:trPr>
        <w:tc>
          <w:tcPr>
            <w:tcW w:w="988" w:type="dxa"/>
            <w:vMerge w:val="restart"/>
            <w:textDirection w:val="btLr"/>
          </w:tcPr>
          <w:p w:rsidR="00FC53B7" w:rsidRPr="00F01C97" w:rsidRDefault="00FC53B7" w:rsidP="00FC53B7">
            <w:pPr>
              <w:ind w:left="113" w:right="113"/>
              <w:jc w:val="center"/>
              <w:rPr>
                <w:b/>
              </w:rPr>
            </w:pPr>
            <w:r w:rsidRPr="00F01C97">
              <w:rPr>
                <w:sz w:val="16"/>
                <w:szCs w:val="16"/>
              </w:rPr>
              <w:t>3 –день неизвестного солдата; 9 – День Героев отечества; 12 – день конституции; 31 – Новый год</w:t>
            </w:r>
          </w:p>
        </w:tc>
        <w:tc>
          <w:tcPr>
            <w:tcW w:w="640" w:type="dxa"/>
          </w:tcPr>
          <w:p w:rsidR="00FC53B7" w:rsidRPr="00F01C97" w:rsidRDefault="00FC53B7" w:rsidP="00FC53B7">
            <w:pPr>
              <w:ind w:left="-100" w:right="-105"/>
              <w:jc w:val="center"/>
            </w:pPr>
            <w:r w:rsidRPr="00F01C97">
              <w:t>1</w:t>
            </w:r>
          </w:p>
        </w:tc>
        <w:tc>
          <w:tcPr>
            <w:tcW w:w="5206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Зимушка-зима </w:t>
            </w:r>
            <w:r w:rsidRPr="00F01C97">
              <w:rPr>
                <w:i/>
                <w:sz w:val="20"/>
              </w:rPr>
              <w:t>сезонные изменения в природе, жизнь растений и людей зимой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«Стоит изба из кирпича, то холодна, то горяча»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b/>
                <w:sz w:val="20"/>
              </w:rPr>
              <w:t>3. ОБЖ:</w:t>
            </w:r>
            <w:r w:rsidRPr="00F01C97">
              <w:rPr>
                <w:sz w:val="20"/>
              </w:rPr>
              <w:t xml:space="preserve"> «Наши ножки по скользкой дорожке»</w:t>
            </w:r>
          </w:p>
        </w:tc>
        <w:tc>
          <w:tcPr>
            <w:tcW w:w="2123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Спортивное развлечение «Зимние радости»</w:t>
            </w:r>
          </w:p>
        </w:tc>
      </w:tr>
      <w:tr w:rsidR="00FC53B7" w:rsidRPr="00F01C97" w:rsidTr="00FC53B7">
        <w:trPr>
          <w:trHeight w:val="981"/>
        </w:trPr>
        <w:tc>
          <w:tcPr>
            <w:tcW w:w="988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640" w:type="dxa"/>
          </w:tcPr>
          <w:p w:rsidR="00FC53B7" w:rsidRPr="00F01C97" w:rsidRDefault="00FC53B7" w:rsidP="00FC53B7">
            <w:pPr>
              <w:ind w:left="-100" w:right="-105"/>
              <w:jc w:val="center"/>
            </w:pPr>
            <w:r w:rsidRPr="00F01C97">
              <w:t>2</w:t>
            </w:r>
          </w:p>
        </w:tc>
        <w:tc>
          <w:tcPr>
            <w:tcW w:w="5206" w:type="dxa"/>
          </w:tcPr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 xml:space="preserve">1. Домашние/дикие птицы </w:t>
            </w:r>
            <w:r w:rsidRPr="00F01C97">
              <w:rPr>
                <w:b/>
                <w:i/>
                <w:sz w:val="20"/>
              </w:rPr>
              <w:t xml:space="preserve">+ </w:t>
            </w:r>
            <w:r w:rsidRPr="00F01C97">
              <w:rPr>
                <w:i/>
                <w:sz w:val="20"/>
              </w:rPr>
              <w:t>внешний облик, среда обитания, различия; + декоративные птицы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«Колобок»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ПДД: </w:t>
            </w:r>
            <w:r w:rsidRPr="00F01C97">
              <w:rPr>
                <w:sz w:val="20"/>
              </w:rPr>
              <w:t xml:space="preserve">«Мы едем в автобусе» </w:t>
            </w:r>
            <w:r w:rsidRPr="00F01C97">
              <w:rPr>
                <w:i/>
                <w:sz w:val="20"/>
              </w:rPr>
              <w:t>Нарисуй дорогу для машин</w:t>
            </w:r>
          </w:p>
        </w:tc>
        <w:tc>
          <w:tcPr>
            <w:tcW w:w="2123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Театрализованное представление «Потешки да шутки»</w:t>
            </w:r>
          </w:p>
        </w:tc>
      </w:tr>
      <w:tr w:rsidR="00FC53B7" w:rsidRPr="00F01C97" w:rsidTr="00FC53B7">
        <w:trPr>
          <w:trHeight w:val="1012"/>
        </w:trPr>
        <w:tc>
          <w:tcPr>
            <w:tcW w:w="988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640" w:type="dxa"/>
          </w:tcPr>
          <w:p w:rsidR="00FC53B7" w:rsidRPr="00F01C97" w:rsidRDefault="00FC53B7" w:rsidP="00FC53B7">
            <w:pPr>
              <w:ind w:left="-100" w:right="-105"/>
              <w:jc w:val="center"/>
            </w:pPr>
            <w:r w:rsidRPr="00F01C97">
              <w:t>3</w:t>
            </w:r>
          </w:p>
        </w:tc>
        <w:tc>
          <w:tcPr>
            <w:tcW w:w="5206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Неделя театра </w:t>
            </w:r>
            <w:r w:rsidRPr="00F01C97">
              <w:rPr>
                <w:i/>
                <w:sz w:val="20"/>
              </w:rPr>
              <w:t>+ настольные куклы; + народная культура, традиции;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«Уж ты зимушка-зима»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>3. ОБЖ (теракт):</w:t>
            </w:r>
            <w:r w:rsidRPr="00F01C97">
              <w:rPr>
                <w:sz w:val="20"/>
              </w:rPr>
              <w:t xml:space="preserve"> Сказка «Маша и Медведь»</w:t>
            </w:r>
          </w:p>
        </w:tc>
        <w:tc>
          <w:tcPr>
            <w:tcW w:w="2123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ООД по теме, выставка детского творчества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t>Январь</w:t>
      </w:r>
    </w:p>
    <w:tbl>
      <w:tblPr>
        <w:tblStyle w:val="a9"/>
        <w:tblW w:w="9330" w:type="dxa"/>
        <w:tblLook w:val="04A0" w:firstRow="1" w:lastRow="0" w:firstColumn="1" w:lastColumn="0" w:noHBand="0" w:noVBand="1"/>
      </w:tblPr>
      <w:tblGrid>
        <w:gridCol w:w="1373"/>
        <w:gridCol w:w="642"/>
        <w:gridCol w:w="5195"/>
        <w:gridCol w:w="2120"/>
      </w:tblGrid>
      <w:tr w:rsidR="00FC53B7" w:rsidRPr="00F01C97" w:rsidTr="00FC53B7">
        <w:tc>
          <w:tcPr>
            <w:tcW w:w="1384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567" w:type="dxa"/>
            <w:vAlign w:val="center"/>
          </w:tcPr>
          <w:p w:rsidR="00FC53B7" w:rsidRPr="00F01C97" w:rsidRDefault="00FC53B7" w:rsidP="00FC53B7">
            <w:pPr>
              <w:ind w:left="-96" w:right="-108"/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253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960"/>
        </w:trPr>
        <w:tc>
          <w:tcPr>
            <w:tcW w:w="1384" w:type="dxa"/>
            <w:vMerge w:val="restart"/>
            <w:textDirection w:val="btLr"/>
          </w:tcPr>
          <w:p w:rsidR="00FC53B7" w:rsidRPr="00F01C9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 xml:space="preserve">7 – Рождество; 11 - всемирный день «спасибо», день заповедников; </w:t>
            </w:r>
          </w:p>
          <w:p w:rsidR="00FC53B7" w:rsidRPr="00F01C97" w:rsidRDefault="00FC53B7" w:rsidP="00FC53B7">
            <w:pPr>
              <w:ind w:left="113" w:right="113"/>
              <w:jc w:val="center"/>
            </w:pPr>
            <w:r w:rsidRPr="00F01C97">
              <w:rPr>
                <w:sz w:val="16"/>
                <w:szCs w:val="16"/>
              </w:rPr>
              <w:t>21 - международный день объятий; 27 – международный день памяти жертв Холокоста</w:t>
            </w:r>
            <w:proofErr w:type="gramStart"/>
            <w:r w:rsidRPr="00F01C97">
              <w:rPr>
                <w:sz w:val="16"/>
                <w:szCs w:val="16"/>
              </w:rPr>
              <w:t>. день</w:t>
            </w:r>
            <w:proofErr w:type="gramEnd"/>
            <w:r w:rsidRPr="00F01C97">
              <w:rPr>
                <w:sz w:val="16"/>
                <w:szCs w:val="16"/>
              </w:rPr>
              <w:t xml:space="preserve"> полного освобождения Ленинграда от фашистской блокады (1944)</w:t>
            </w:r>
          </w:p>
        </w:tc>
        <w:tc>
          <w:tcPr>
            <w:tcW w:w="567" w:type="dxa"/>
          </w:tcPr>
          <w:p w:rsidR="00FC53B7" w:rsidRPr="00F01C97" w:rsidRDefault="00FC53B7" w:rsidP="00FC53B7">
            <w:pPr>
              <w:jc w:val="center"/>
            </w:pPr>
            <w:r w:rsidRPr="00F01C97">
              <w:t>1</w:t>
            </w:r>
          </w:p>
        </w:tc>
        <w:tc>
          <w:tcPr>
            <w:tcW w:w="5253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Каникулярная неделя. Зима </w:t>
            </w:r>
            <w:r w:rsidRPr="00F01C97">
              <w:rPr>
                <w:i/>
                <w:sz w:val="20"/>
              </w:rPr>
              <w:t>+ места, где всегда зима, зимние виды спорта, ОБЖ зимой, эксперименты с водой и льдом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«Пришла Коляда- отворяй ворота»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b/>
                <w:sz w:val="20"/>
              </w:rPr>
              <w:t xml:space="preserve">3. ОБЖ: </w:t>
            </w:r>
            <w:r w:rsidRPr="00F01C97">
              <w:rPr>
                <w:sz w:val="20"/>
              </w:rPr>
              <w:t>Электроприборы. Правила пользования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Развлечения «Зимние забавы»</w:t>
            </w:r>
          </w:p>
        </w:tc>
      </w:tr>
      <w:tr w:rsidR="00FC53B7" w:rsidRPr="00F01C97" w:rsidTr="00FC53B7">
        <w:trPr>
          <w:trHeight w:val="981"/>
        </w:trPr>
        <w:tc>
          <w:tcPr>
            <w:tcW w:w="1384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567" w:type="dxa"/>
          </w:tcPr>
          <w:p w:rsidR="00FC53B7" w:rsidRPr="00F01C97" w:rsidRDefault="00FC53B7" w:rsidP="00FC53B7">
            <w:pPr>
              <w:jc w:val="center"/>
            </w:pPr>
            <w:r w:rsidRPr="00F01C97">
              <w:t>2</w:t>
            </w:r>
          </w:p>
        </w:tc>
        <w:tc>
          <w:tcPr>
            <w:tcW w:w="5253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Транспорт </w:t>
            </w:r>
            <w:r w:rsidRPr="00F01C97">
              <w:rPr>
                <w:i/>
                <w:sz w:val="20"/>
              </w:rPr>
              <w:t>по назначению (грузовой и пассажирский)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«Фока воду кипятит- и как в зеркало глядит»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ОБЖ: ПДД: </w:t>
            </w:r>
            <w:r w:rsidRPr="00F01C97">
              <w:rPr>
                <w:sz w:val="20"/>
              </w:rPr>
              <w:t xml:space="preserve">«Машина, части машины». </w:t>
            </w:r>
            <w:r w:rsidRPr="00F01C97">
              <w:rPr>
                <w:i/>
                <w:sz w:val="20"/>
              </w:rPr>
              <w:t>Рассматривание легкового автомобиля (активный словарь: колесо, кабина, окна, двери, руль)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Театрализованное представление «Бабушка-загадушка» (по мотивам русского фольклора)</w:t>
            </w:r>
          </w:p>
        </w:tc>
      </w:tr>
      <w:tr w:rsidR="00FC53B7" w:rsidRPr="00F01C97" w:rsidTr="00FC53B7">
        <w:trPr>
          <w:trHeight w:val="70"/>
        </w:trPr>
        <w:tc>
          <w:tcPr>
            <w:tcW w:w="1384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567" w:type="dxa"/>
          </w:tcPr>
          <w:p w:rsidR="00FC53B7" w:rsidRPr="00F01C97" w:rsidRDefault="00FC53B7" w:rsidP="00FC53B7">
            <w:pPr>
              <w:jc w:val="center"/>
            </w:pPr>
            <w:r w:rsidRPr="00F01C97">
              <w:t>3</w:t>
            </w:r>
          </w:p>
        </w:tc>
        <w:tc>
          <w:tcPr>
            <w:tcW w:w="5253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Транспорт </w:t>
            </w:r>
            <w:r w:rsidRPr="00F01C97">
              <w:rPr>
                <w:i/>
                <w:sz w:val="20"/>
              </w:rPr>
              <w:t>по назначению (грузовой и пассажирский)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«Фока воду кипятит- и как в зеркало глядит»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ОБЖ: ПДД: </w:t>
            </w:r>
            <w:r w:rsidRPr="00F01C97">
              <w:rPr>
                <w:sz w:val="20"/>
              </w:rPr>
              <w:t xml:space="preserve">«Машина, части машины». </w:t>
            </w:r>
            <w:r w:rsidRPr="00F01C97">
              <w:rPr>
                <w:i/>
                <w:sz w:val="20"/>
              </w:rPr>
              <w:t>Рассматривание легкового автомобиля (активный словарь: колесо, кабина, окна, двери, руль)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Музыкально-литературное развлечение «Во саду ли, в огороде»</w:t>
            </w:r>
          </w:p>
        </w:tc>
      </w:tr>
      <w:tr w:rsidR="00FC53B7" w:rsidRPr="00F01C97" w:rsidTr="00FC53B7">
        <w:trPr>
          <w:trHeight w:val="1088"/>
        </w:trPr>
        <w:tc>
          <w:tcPr>
            <w:tcW w:w="1384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567" w:type="dxa"/>
          </w:tcPr>
          <w:p w:rsidR="00FC53B7" w:rsidRPr="00F01C97" w:rsidRDefault="00FC53B7" w:rsidP="00FC53B7">
            <w:pPr>
              <w:jc w:val="center"/>
            </w:pPr>
            <w:r w:rsidRPr="00F01C97">
              <w:t>4</w:t>
            </w:r>
          </w:p>
        </w:tc>
        <w:tc>
          <w:tcPr>
            <w:tcW w:w="5253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Комнатные растения </w:t>
            </w:r>
            <w:r w:rsidRPr="00F01C97">
              <w:rPr>
                <w:i/>
                <w:sz w:val="20"/>
              </w:rPr>
              <w:t>+ как ухаживать за растениями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«Гость на гость- хозяйке радость!»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 xml:space="preserve">3. ОБЖ: </w:t>
            </w:r>
            <w:r w:rsidRPr="00F01C97">
              <w:rPr>
                <w:sz w:val="20"/>
              </w:rPr>
              <w:t>тренировка «Быстро оденься на прогулку»</w:t>
            </w:r>
          </w:p>
          <w:p w:rsidR="00FC53B7" w:rsidRPr="00F01C97" w:rsidRDefault="00FC53B7" w:rsidP="00FC53B7">
            <w:r w:rsidRPr="00F01C97">
              <w:rPr>
                <w:i/>
                <w:sz w:val="20"/>
              </w:rPr>
              <w:t>Чтение «Маша растеряша» Л. Воронковой</w:t>
            </w:r>
          </w:p>
        </w:tc>
        <w:tc>
          <w:tcPr>
            <w:tcW w:w="2126" w:type="dxa"/>
          </w:tcPr>
          <w:p w:rsidR="00FC53B7" w:rsidRPr="00F01C97" w:rsidRDefault="00FC53B7" w:rsidP="00FC53B7"/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t>Февраль</w:t>
      </w:r>
    </w:p>
    <w:tbl>
      <w:tblPr>
        <w:tblStyle w:val="a9"/>
        <w:tblW w:w="9307" w:type="dxa"/>
        <w:tblLook w:val="04A0" w:firstRow="1" w:lastRow="0" w:firstColumn="1" w:lastColumn="0" w:noHBand="0" w:noVBand="1"/>
      </w:tblPr>
      <w:tblGrid>
        <w:gridCol w:w="1249"/>
        <w:gridCol w:w="702"/>
        <w:gridCol w:w="5230"/>
        <w:gridCol w:w="2126"/>
      </w:tblGrid>
      <w:tr w:rsidR="00FC53B7" w:rsidRPr="00F01C97" w:rsidTr="00FC53B7">
        <w:tc>
          <w:tcPr>
            <w:tcW w:w="1249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702" w:type="dxa"/>
            <w:vAlign w:val="center"/>
          </w:tcPr>
          <w:p w:rsidR="00FC53B7" w:rsidRPr="00F01C97" w:rsidRDefault="00FC53B7" w:rsidP="00FC53B7">
            <w:pPr>
              <w:ind w:left="-115" w:right="-212"/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230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960"/>
        </w:trPr>
        <w:tc>
          <w:tcPr>
            <w:tcW w:w="1249" w:type="dxa"/>
            <w:vMerge w:val="restart"/>
            <w:textDirection w:val="btLr"/>
          </w:tcPr>
          <w:p w:rsidR="00FC53B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F01C97">
              <w:rPr>
                <w:sz w:val="16"/>
                <w:szCs w:val="16"/>
              </w:rPr>
              <w:t>день</w:t>
            </w:r>
            <w:proofErr w:type="gramEnd"/>
            <w:r w:rsidRPr="00F01C97">
              <w:rPr>
                <w:sz w:val="16"/>
                <w:szCs w:val="16"/>
              </w:rPr>
              <w:t xml:space="preserve"> российской науки; </w:t>
            </w:r>
          </w:p>
          <w:p w:rsidR="00FC53B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 xml:space="preserve">12 – день зимних видов спорта; 20 – Масленица; </w:t>
            </w:r>
          </w:p>
          <w:p w:rsidR="00FC53B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 xml:space="preserve">23 – день защитников Отечества; </w:t>
            </w:r>
          </w:p>
          <w:p w:rsidR="00FC53B7" w:rsidRPr="00F01C97" w:rsidRDefault="00FC53B7" w:rsidP="00FC53B7">
            <w:pPr>
              <w:ind w:left="113" w:right="113"/>
              <w:jc w:val="center"/>
            </w:pPr>
            <w:r w:rsidRPr="00F01C97">
              <w:rPr>
                <w:sz w:val="16"/>
                <w:szCs w:val="16"/>
              </w:rPr>
              <w:t>21- международный день родного языка; 26 – проводы русской зимы. Праздник Солнца</w:t>
            </w:r>
          </w:p>
        </w:tc>
        <w:tc>
          <w:tcPr>
            <w:tcW w:w="702" w:type="dxa"/>
          </w:tcPr>
          <w:p w:rsidR="00FC53B7" w:rsidRPr="00F01C97" w:rsidRDefault="00FC53B7" w:rsidP="00FC53B7">
            <w:pPr>
              <w:jc w:val="center"/>
            </w:pPr>
            <w:r w:rsidRPr="00F01C97">
              <w:t>1</w:t>
            </w:r>
          </w:p>
        </w:tc>
        <w:tc>
          <w:tcPr>
            <w:tcW w:w="5230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Дом, в котором ты живёшь </w:t>
            </w:r>
            <w:r w:rsidRPr="00F01C97">
              <w:rPr>
                <w:i/>
                <w:sz w:val="20"/>
              </w:rPr>
              <w:t>+ классификация по внешнему виду (сельские, городские), по стройматериалу;</w:t>
            </w:r>
          </w:p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i/>
                <w:sz w:val="20"/>
              </w:rPr>
              <w:t>+ детский сад и его помещения</w:t>
            </w:r>
          </w:p>
          <w:p w:rsidR="00FC53B7" w:rsidRPr="00F01C97" w:rsidRDefault="00FC53B7" w:rsidP="00FC53B7">
            <w:pPr>
              <w:tabs>
                <w:tab w:val="center" w:pos="3403"/>
              </w:tabs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«Три медведя»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b/>
                <w:sz w:val="20"/>
              </w:rPr>
              <w:t>3. ОБЖ:</w:t>
            </w:r>
            <w:r w:rsidRPr="00F01C97">
              <w:rPr>
                <w:sz w:val="20"/>
              </w:rPr>
              <w:t xml:space="preserve"> топ-топ ножки по скользкой дорожке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i/>
                <w:sz w:val="20"/>
              </w:rPr>
            </w:pPr>
            <w:r w:rsidRPr="00F01C97">
              <w:rPr>
                <w:i/>
                <w:sz w:val="20"/>
              </w:rPr>
              <w:t>КМД</w:t>
            </w:r>
          </w:p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«Моделирование дома»</w:t>
            </w:r>
          </w:p>
        </w:tc>
      </w:tr>
      <w:tr w:rsidR="00FC53B7" w:rsidRPr="00F01C97" w:rsidTr="00FC53B7">
        <w:trPr>
          <w:trHeight w:val="981"/>
        </w:trPr>
        <w:tc>
          <w:tcPr>
            <w:tcW w:w="1249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02" w:type="dxa"/>
          </w:tcPr>
          <w:p w:rsidR="00FC53B7" w:rsidRPr="00F01C97" w:rsidRDefault="00FC53B7" w:rsidP="00FC53B7">
            <w:pPr>
              <w:jc w:val="center"/>
            </w:pPr>
            <w:r w:rsidRPr="00F01C97">
              <w:t>2</w:t>
            </w:r>
          </w:p>
        </w:tc>
        <w:tc>
          <w:tcPr>
            <w:tcW w:w="5230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Посуда </w:t>
            </w:r>
            <w:r w:rsidRPr="00F01C97">
              <w:rPr>
                <w:i/>
                <w:sz w:val="20"/>
              </w:rPr>
              <w:t xml:space="preserve">+ чайная и кухонная 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«Маша и медведь»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>3. ПДД:</w:t>
            </w:r>
            <w:r>
              <w:rPr>
                <w:b/>
                <w:sz w:val="20"/>
              </w:rPr>
              <w:t xml:space="preserve"> </w:t>
            </w:r>
            <w:r w:rsidRPr="00F01C97">
              <w:rPr>
                <w:b/>
                <w:sz w:val="20"/>
              </w:rPr>
              <w:t xml:space="preserve">Грузовик </w:t>
            </w:r>
            <w:r w:rsidRPr="00F01C97">
              <w:rPr>
                <w:i/>
                <w:sz w:val="20"/>
              </w:rPr>
              <w:t>Знакомство с грузовой машиной основные части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Спортивные развлечения, эстафеты</w:t>
            </w:r>
          </w:p>
        </w:tc>
      </w:tr>
      <w:tr w:rsidR="00FC53B7" w:rsidRPr="00F01C97" w:rsidTr="00FC53B7">
        <w:trPr>
          <w:trHeight w:val="1331"/>
        </w:trPr>
        <w:tc>
          <w:tcPr>
            <w:tcW w:w="1249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02" w:type="dxa"/>
          </w:tcPr>
          <w:p w:rsidR="00FC53B7" w:rsidRPr="00F01C97" w:rsidRDefault="00FC53B7" w:rsidP="00FC53B7">
            <w:pPr>
              <w:jc w:val="center"/>
            </w:pPr>
            <w:r w:rsidRPr="00F01C97">
              <w:t>3</w:t>
            </w:r>
          </w:p>
        </w:tc>
        <w:tc>
          <w:tcPr>
            <w:tcW w:w="5230" w:type="dxa"/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 xml:space="preserve">1. День защитников Отечества </w:t>
            </w:r>
            <w:r w:rsidRPr="00F01C97">
              <w:rPr>
                <w:i/>
                <w:sz w:val="20"/>
              </w:rPr>
              <w:t>+ знакомить с военными профессиями, гендерное воспитание: мальчики - стремление быть сильным, смелым; девочки - уважение к мальчикам, будущим защитникам Родины</w:t>
            </w:r>
            <w:r w:rsidRPr="00F01C97">
              <w:rPr>
                <w:b/>
                <w:sz w:val="20"/>
              </w:rPr>
              <w:t>2. «Хозяйкины помощники»</w:t>
            </w:r>
          </w:p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3. ОБЖ (теракт): </w:t>
            </w:r>
            <w:r w:rsidRPr="00F01C97">
              <w:rPr>
                <w:sz w:val="20"/>
              </w:rPr>
              <w:t>Чтение «Что такое хорошо, что такое плохо» С. Маршак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Праздник «День защитника Отечества»</w:t>
            </w:r>
          </w:p>
        </w:tc>
      </w:tr>
      <w:tr w:rsidR="00FC53B7" w:rsidRPr="00F01C97" w:rsidTr="00FC53B7">
        <w:trPr>
          <w:trHeight w:val="776"/>
        </w:trPr>
        <w:tc>
          <w:tcPr>
            <w:tcW w:w="1249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02" w:type="dxa"/>
          </w:tcPr>
          <w:p w:rsidR="00FC53B7" w:rsidRPr="00F01C97" w:rsidRDefault="00FC53B7" w:rsidP="00FC53B7">
            <w:pPr>
              <w:jc w:val="center"/>
            </w:pPr>
            <w:r w:rsidRPr="00F01C97">
              <w:t>4</w:t>
            </w:r>
          </w:p>
        </w:tc>
        <w:tc>
          <w:tcPr>
            <w:tcW w:w="5230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Мебель </w:t>
            </w:r>
            <w:r w:rsidRPr="00F01C97">
              <w:rPr>
                <w:i/>
                <w:sz w:val="20"/>
              </w:rPr>
              <w:t>+ классификация (кухня…) и сравнения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«Лисичка – сестричка»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ОБЖ: </w:t>
            </w:r>
            <w:r w:rsidRPr="00F01C97">
              <w:rPr>
                <w:sz w:val="20"/>
              </w:rPr>
              <w:t>организация действий после землетрясения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РППС: оформление альбома «Сказочная мебель»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t>Март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81"/>
        <w:gridCol w:w="740"/>
        <w:gridCol w:w="5191"/>
        <w:gridCol w:w="2126"/>
      </w:tblGrid>
      <w:tr w:rsidR="00FC53B7" w:rsidRPr="00F01C97" w:rsidTr="00FC53B7">
        <w:tc>
          <w:tcPr>
            <w:tcW w:w="1281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740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191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960"/>
        </w:trPr>
        <w:tc>
          <w:tcPr>
            <w:tcW w:w="1281" w:type="dxa"/>
            <w:vMerge w:val="restart"/>
            <w:textDirection w:val="btLr"/>
          </w:tcPr>
          <w:p w:rsidR="00FC53B7" w:rsidRPr="00F01C97" w:rsidRDefault="00FC53B7" w:rsidP="00FC53B7">
            <w:pPr>
              <w:ind w:left="113" w:right="113"/>
              <w:jc w:val="center"/>
            </w:pPr>
            <w:r w:rsidRPr="00F01C97">
              <w:rPr>
                <w:sz w:val="16"/>
                <w:szCs w:val="16"/>
              </w:rPr>
              <w:t xml:space="preserve">1 – день кошек; 8 – международный женский день; 21 – международный день кукольника; 22 – всемирный день воды 25-30 – всероссийская неделя детской книги; 23-29 –всероссийская неделя музыки для детей; </w:t>
            </w:r>
            <w:r w:rsidRPr="00F01C97">
              <w:rPr>
                <w:b/>
                <w:sz w:val="16"/>
                <w:szCs w:val="16"/>
              </w:rPr>
              <w:t>первое воскресенье – День оленевода; вторая суббота - Берингия</w:t>
            </w: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</w:pPr>
            <w:r w:rsidRPr="00F01C97">
              <w:t>1</w:t>
            </w:r>
          </w:p>
        </w:tc>
        <w:tc>
          <w:tcPr>
            <w:tcW w:w="5191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8 марта </w:t>
            </w:r>
            <w:r w:rsidRPr="00F01C97">
              <w:rPr>
                <w:i/>
                <w:sz w:val="20"/>
              </w:rPr>
              <w:t>+ уважение к воспитателям; + привлекать к изготовлению подарков маме, бабушке, воспитателям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«Нет милее дружка, чем родимая матушка»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b/>
                <w:sz w:val="20"/>
              </w:rPr>
              <w:t>3. ПДД:</w:t>
            </w:r>
            <w:r w:rsidRPr="00F01C97">
              <w:rPr>
                <w:sz w:val="20"/>
              </w:rPr>
              <w:t xml:space="preserve"> Светофор. </w:t>
            </w:r>
            <w:r w:rsidRPr="00F01C97">
              <w:rPr>
                <w:i/>
                <w:sz w:val="20"/>
              </w:rPr>
              <w:t>Развлечение Светофор в гостях у детей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Праздник «Мамин праздник»</w:t>
            </w:r>
          </w:p>
        </w:tc>
      </w:tr>
      <w:tr w:rsidR="00FC53B7" w:rsidRPr="00F01C97" w:rsidTr="00FC53B7">
        <w:trPr>
          <w:trHeight w:val="981"/>
        </w:trPr>
        <w:tc>
          <w:tcPr>
            <w:tcW w:w="1281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</w:pPr>
            <w:r w:rsidRPr="00F01C97">
              <w:t>2</w:t>
            </w:r>
          </w:p>
        </w:tc>
        <w:tc>
          <w:tcPr>
            <w:tcW w:w="5191" w:type="dxa"/>
          </w:tcPr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 xml:space="preserve">1. Весна – красна </w:t>
            </w:r>
            <w:r w:rsidRPr="00F01C97">
              <w:rPr>
                <w:sz w:val="20"/>
              </w:rPr>
              <w:t>Признаки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 xml:space="preserve">2. «Масленица дорогая – наша гостьюшка дорогая» </w:t>
            </w:r>
            <w:r w:rsidRPr="00F01C97">
              <w:rPr>
                <w:i/>
                <w:sz w:val="20"/>
              </w:rPr>
              <w:t>(с учетом народного календаря)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ОБЖ: </w:t>
            </w:r>
            <w:r w:rsidRPr="00F01C97">
              <w:rPr>
                <w:sz w:val="20"/>
              </w:rPr>
              <w:t>польза и вред от лекарств. «Доктор Айболит в гостях у детей»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spacing w:after="200"/>
              <w:jc w:val="center"/>
            </w:pPr>
            <w:r w:rsidRPr="00F01C97">
              <w:rPr>
                <w:i/>
                <w:sz w:val="20"/>
              </w:rPr>
              <w:t>Развлечение «В весеннем лесу»</w:t>
            </w:r>
          </w:p>
        </w:tc>
      </w:tr>
      <w:tr w:rsidR="00FC53B7" w:rsidRPr="00F01C97" w:rsidTr="00FC53B7">
        <w:trPr>
          <w:trHeight w:val="1074"/>
        </w:trPr>
        <w:tc>
          <w:tcPr>
            <w:tcW w:w="1281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</w:pPr>
            <w:r w:rsidRPr="00F01C97">
              <w:t>3</w:t>
            </w:r>
          </w:p>
        </w:tc>
        <w:tc>
          <w:tcPr>
            <w:tcW w:w="5191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Предметное окружение </w:t>
            </w:r>
            <w:r w:rsidRPr="00F01C97">
              <w:rPr>
                <w:i/>
                <w:sz w:val="20"/>
              </w:rPr>
              <w:t>+ представления о свойствах предметов; + сделаны руками человека и природой</w:t>
            </w:r>
          </w:p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2. «Приди, Весна, с радостью» 2/3. ОБЖ (теракт): </w:t>
            </w:r>
            <w:r w:rsidRPr="00F01C97">
              <w:rPr>
                <w:sz w:val="20"/>
              </w:rPr>
              <w:t>если чужой приходит в дом</w:t>
            </w:r>
          </w:p>
        </w:tc>
        <w:tc>
          <w:tcPr>
            <w:tcW w:w="2126" w:type="dxa"/>
          </w:tcPr>
          <w:p w:rsidR="00FC53B7" w:rsidRPr="00F01C97" w:rsidRDefault="00FC53B7" w:rsidP="00FC53B7"/>
        </w:tc>
      </w:tr>
      <w:tr w:rsidR="00FC53B7" w:rsidRPr="00F01C97" w:rsidTr="00FC53B7">
        <w:trPr>
          <w:trHeight w:val="551"/>
        </w:trPr>
        <w:tc>
          <w:tcPr>
            <w:tcW w:w="1281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</w:pPr>
            <w:r w:rsidRPr="00F01C97">
              <w:t>4</w:t>
            </w:r>
          </w:p>
        </w:tc>
        <w:tc>
          <w:tcPr>
            <w:tcW w:w="5191" w:type="dxa"/>
          </w:tcPr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2/3. ОБЖ: </w:t>
            </w:r>
            <w:r w:rsidRPr="00F01C97">
              <w:rPr>
                <w:sz w:val="20"/>
              </w:rPr>
              <w:t>Если ты оказался один дома во время землетрясения</w:t>
            </w:r>
          </w:p>
        </w:tc>
        <w:tc>
          <w:tcPr>
            <w:tcW w:w="2126" w:type="dxa"/>
          </w:tcPr>
          <w:p w:rsidR="00FC53B7" w:rsidRPr="00F01C97" w:rsidRDefault="00FC53B7" w:rsidP="00FC53B7">
            <w:r w:rsidRPr="00F01C97">
              <w:rPr>
                <w:i/>
                <w:sz w:val="20"/>
              </w:rPr>
              <w:t>Спортивное развлечение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t>Апрель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7"/>
        <w:gridCol w:w="740"/>
        <w:gridCol w:w="5242"/>
        <w:gridCol w:w="2126"/>
      </w:tblGrid>
      <w:tr w:rsidR="00FC53B7" w:rsidRPr="00F01C97" w:rsidTr="00FC53B7">
        <w:tc>
          <w:tcPr>
            <w:tcW w:w="1237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740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244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960"/>
        </w:trPr>
        <w:tc>
          <w:tcPr>
            <w:tcW w:w="1237" w:type="dxa"/>
            <w:vMerge w:val="restart"/>
            <w:textDirection w:val="btLr"/>
          </w:tcPr>
          <w:p w:rsidR="00FC53B7" w:rsidRPr="00F01C97" w:rsidRDefault="00FC53B7" w:rsidP="00FC53B7">
            <w:pPr>
              <w:ind w:left="113" w:right="113"/>
            </w:pPr>
            <w:r w:rsidRPr="00F01C97">
              <w:rPr>
                <w:sz w:val="16"/>
                <w:szCs w:val="16"/>
              </w:rPr>
              <w:t>1 – день смеха; 1 – международный день птиц; 2 – день детской книги; 7 – всемирный день здоровья; 12 – день космонавтики; 22 – всемирный день земли; 30 апреля - День образования пожарной охраны России</w:t>
            </w:r>
            <w:r w:rsidRPr="00F01C97">
              <w:rPr>
                <w:b/>
                <w:sz w:val="16"/>
                <w:szCs w:val="16"/>
              </w:rPr>
              <w:t>; 14- -День открытия Долины гейзеров</w:t>
            </w: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</w:pPr>
            <w:r w:rsidRPr="00F01C97">
              <w:t>1</w:t>
            </w:r>
          </w:p>
        </w:tc>
        <w:tc>
          <w:tcPr>
            <w:tcW w:w="5244" w:type="dxa"/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1. Неделя детской книги</w:t>
            </w:r>
          </w:p>
          <w:p w:rsidR="00FC53B7" w:rsidRPr="00F01C97" w:rsidRDefault="00FC53B7" w:rsidP="00FC53B7">
            <w:pPr>
              <w:tabs>
                <w:tab w:val="left" w:pos="2610"/>
              </w:tabs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«Заюшкина избушка»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b/>
                <w:sz w:val="20"/>
              </w:rPr>
              <w:t xml:space="preserve">3. ОБЖ. </w:t>
            </w:r>
            <w:r w:rsidRPr="00F01C97">
              <w:rPr>
                <w:sz w:val="20"/>
              </w:rPr>
              <w:t>Чистота – залог здоровья. Чтение А. Барто «Девочка чумазая»</w:t>
            </w:r>
          </w:p>
        </w:tc>
        <w:tc>
          <w:tcPr>
            <w:tcW w:w="2126" w:type="dxa"/>
          </w:tcPr>
          <w:p w:rsidR="00FC53B7" w:rsidRPr="00F01C97" w:rsidRDefault="00FC53B7" w:rsidP="00FC53B7">
            <w:r w:rsidRPr="00F01C97">
              <w:rPr>
                <w:i/>
                <w:sz w:val="20"/>
              </w:rPr>
              <w:t>Праздник книжки</w:t>
            </w:r>
          </w:p>
        </w:tc>
      </w:tr>
      <w:tr w:rsidR="00FC53B7" w:rsidRPr="00F01C97" w:rsidTr="00FC53B7">
        <w:trPr>
          <w:trHeight w:val="981"/>
        </w:trPr>
        <w:tc>
          <w:tcPr>
            <w:tcW w:w="1237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</w:pPr>
            <w:r w:rsidRPr="00F01C97">
              <w:t>2</w:t>
            </w:r>
          </w:p>
        </w:tc>
        <w:tc>
          <w:tcPr>
            <w:tcW w:w="5244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 xml:space="preserve">1. Весна </w:t>
            </w:r>
            <w:r w:rsidRPr="00F01C97">
              <w:rPr>
                <w:i/>
                <w:sz w:val="20"/>
              </w:rPr>
              <w:t>явления неживой природы (небо, солнце, дождик, ветер)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«Трень-брень, гусельки»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>3. ПДД.</w:t>
            </w:r>
            <w:r w:rsidRPr="00F01C97">
              <w:rPr>
                <w:sz w:val="20"/>
              </w:rPr>
              <w:t xml:space="preserve"> Улица</w:t>
            </w:r>
          </w:p>
        </w:tc>
        <w:tc>
          <w:tcPr>
            <w:tcW w:w="2126" w:type="dxa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Спортивное развлечение «Мы смелые, умелые»</w:t>
            </w:r>
          </w:p>
        </w:tc>
      </w:tr>
      <w:tr w:rsidR="00FC53B7" w:rsidRPr="00F01C97" w:rsidTr="00FC53B7">
        <w:trPr>
          <w:trHeight w:val="1123"/>
        </w:trPr>
        <w:tc>
          <w:tcPr>
            <w:tcW w:w="1237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</w:pPr>
            <w:r w:rsidRPr="00F01C97">
              <w:t>3</w:t>
            </w:r>
          </w:p>
        </w:tc>
        <w:tc>
          <w:tcPr>
            <w:tcW w:w="5244" w:type="dxa"/>
          </w:tcPr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1. Знакомство с народной культурой и традициями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sz w:val="20"/>
              </w:rPr>
              <w:t xml:space="preserve">Расширить представление о народной игрушке, 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sz w:val="20"/>
              </w:rPr>
              <w:t>+ народные промыслы</w:t>
            </w:r>
          </w:p>
          <w:p w:rsidR="00FC53B7" w:rsidRPr="00F01C97" w:rsidRDefault="00FC53B7" w:rsidP="00FC53B7">
            <w:pPr>
              <w:rPr>
                <w:sz w:val="20"/>
              </w:rPr>
            </w:pPr>
            <w:r w:rsidRPr="00F01C97">
              <w:rPr>
                <w:b/>
                <w:sz w:val="20"/>
              </w:rPr>
              <w:t>2. «Кот, лиса и петух»</w:t>
            </w:r>
          </w:p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>2. ОБЖ</w:t>
            </w:r>
            <w:r w:rsidRPr="00F01C97">
              <w:rPr>
                <w:sz w:val="20"/>
              </w:rPr>
              <w:t>. Теракт.  Чтение «Краденное солнце» К.Чуковский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Забавы «Музыкальные заводные игрушки»</w:t>
            </w:r>
          </w:p>
        </w:tc>
      </w:tr>
      <w:tr w:rsidR="00FC53B7" w:rsidRPr="00F01C97" w:rsidTr="00FC53B7">
        <w:trPr>
          <w:trHeight w:val="813"/>
        </w:trPr>
        <w:tc>
          <w:tcPr>
            <w:tcW w:w="1237" w:type="dxa"/>
            <w:vMerge/>
          </w:tcPr>
          <w:p w:rsidR="00FC53B7" w:rsidRPr="00F01C97" w:rsidRDefault="00FC53B7" w:rsidP="00FC53B7">
            <w:pPr>
              <w:jc w:val="center"/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</w:pPr>
            <w:r w:rsidRPr="00F01C97">
              <w:t>4</w:t>
            </w:r>
          </w:p>
        </w:tc>
        <w:tc>
          <w:tcPr>
            <w:tcW w:w="5244" w:type="dxa"/>
          </w:tcPr>
          <w:p w:rsidR="00FC53B7" w:rsidRPr="00F01C97" w:rsidRDefault="00FC53B7" w:rsidP="00FC53B7">
            <w:pPr>
              <w:rPr>
                <w:i/>
                <w:sz w:val="20"/>
              </w:rPr>
            </w:pPr>
            <w:r w:rsidRPr="00F01C97">
              <w:rPr>
                <w:b/>
                <w:sz w:val="20"/>
              </w:rPr>
              <w:t>1. Мир профессий</w:t>
            </w:r>
            <w:r w:rsidRPr="00F01C97">
              <w:rPr>
                <w:i/>
                <w:sz w:val="20"/>
              </w:rPr>
              <w:t>+ профессии в детском саду. + профессии родителей</w:t>
            </w:r>
          </w:p>
          <w:p w:rsidR="00FC53B7" w:rsidRPr="00F01C97" w:rsidRDefault="00FC53B7" w:rsidP="00FC53B7">
            <w:pPr>
              <w:rPr>
                <w:b/>
                <w:sz w:val="20"/>
              </w:rPr>
            </w:pPr>
            <w:r w:rsidRPr="00F01C97">
              <w:rPr>
                <w:b/>
                <w:sz w:val="20"/>
              </w:rPr>
              <w:t>2. «Петушок с семьей»</w:t>
            </w:r>
          </w:p>
          <w:p w:rsidR="00FC53B7" w:rsidRPr="00F01C97" w:rsidRDefault="00FC53B7" w:rsidP="00FC53B7">
            <w:r w:rsidRPr="00F01C97">
              <w:rPr>
                <w:b/>
                <w:sz w:val="20"/>
              </w:rPr>
              <w:t xml:space="preserve">3. ОБЖ. </w:t>
            </w:r>
            <w:r w:rsidRPr="00F01C97">
              <w:rPr>
                <w:sz w:val="20"/>
              </w:rPr>
              <w:t>Эвакуация при пожаре</w:t>
            </w:r>
          </w:p>
        </w:tc>
        <w:tc>
          <w:tcPr>
            <w:tcW w:w="2126" w:type="dxa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i/>
                <w:sz w:val="20"/>
              </w:rPr>
              <w:t>Театрализованное представление «На бабушкином дворе»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</w:p>
    <w:p w:rsidR="00FC53B7" w:rsidRPr="00F01C97" w:rsidRDefault="00FC53B7" w:rsidP="00FC53B7">
      <w:pPr>
        <w:rPr>
          <w:sz w:val="22"/>
          <w:szCs w:val="22"/>
        </w:rPr>
      </w:pPr>
      <w:r w:rsidRPr="00F01C97">
        <w:rPr>
          <w:sz w:val="22"/>
          <w:szCs w:val="22"/>
        </w:rPr>
        <w:br w:type="page"/>
      </w:r>
    </w:p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lastRenderedPageBreak/>
        <w:t>Май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274"/>
        <w:gridCol w:w="740"/>
        <w:gridCol w:w="5324"/>
        <w:gridCol w:w="2126"/>
      </w:tblGrid>
      <w:tr w:rsidR="00FC53B7" w:rsidRPr="00F01C97" w:rsidTr="00FC53B7">
        <w:tc>
          <w:tcPr>
            <w:tcW w:w="1274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324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960"/>
        </w:trPr>
        <w:tc>
          <w:tcPr>
            <w:tcW w:w="1274" w:type="dxa"/>
            <w:vMerge w:val="restart"/>
            <w:textDirection w:val="btLr"/>
            <w:vAlign w:val="center"/>
          </w:tcPr>
          <w:p w:rsidR="00FC53B7" w:rsidRPr="00F01C9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1 – день весны и труда. Праздник солидарности; 3 – день Солнца;</w:t>
            </w:r>
          </w:p>
          <w:p w:rsidR="00FC53B7" w:rsidRPr="00F01C97" w:rsidRDefault="00FC53B7" w:rsidP="00FC53B7">
            <w:pPr>
              <w:ind w:left="113" w:right="113"/>
              <w:jc w:val="right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9 – день Победы; 15 – международный день семьи; 18 – международный день музеев; 24 – день славянской письменности; 27 – всероссийский день библиотекаря; последняя неделя – День туризма</w:t>
            </w: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1</w:t>
            </w:r>
          </w:p>
        </w:tc>
        <w:tc>
          <w:tcPr>
            <w:tcW w:w="5324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Как прекрасен этот мир!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«Здравствуй, солнышко-колоколнышко!»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rFonts w:eastAsia="Calibri"/>
                <w:b/>
                <w:sz w:val="20"/>
              </w:rPr>
              <w:t xml:space="preserve">3. ОБЖ. </w:t>
            </w:r>
            <w:r w:rsidRPr="00F01C97">
              <w:rPr>
                <w:rFonts w:eastAsia="Calibri"/>
                <w:sz w:val="20"/>
              </w:rPr>
              <w:t>Ядовитые растения. Подв</w:t>
            </w:r>
            <w:proofErr w:type="gramStart"/>
            <w:r w:rsidRPr="00F01C97">
              <w:rPr>
                <w:rFonts w:eastAsia="Calibri"/>
                <w:sz w:val="20"/>
              </w:rPr>
              <w:t>. игра</w:t>
            </w:r>
            <w:proofErr w:type="gramEnd"/>
            <w:r w:rsidRPr="00F01C97">
              <w:rPr>
                <w:rFonts w:eastAsia="Calibri"/>
                <w:sz w:val="20"/>
              </w:rPr>
              <w:t xml:space="preserve"> «У медведя во бору»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Игры-забавы «Солнечные зайчики»</w:t>
            </w:r>
          </w:p>
        </w:tc>
      </w:tr>
      <w:tr w:rsidR="00FC53B7" w:rsidRPr="00F01C97" w:rsidTr="00FC53B7">
        <w:trPr>
          <w:trHeight w:val="981"/>
        </w:trPr>
        <w:tc>
          <w:tcPr>
            <w:tcW w:w="1274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2</w:t>
            </w:r>
          </w:p>
        </w:tc>
        <w:tc>
          <w:tcPr>
            <w:tcW w:w="5324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Насекомые.</w:t>
            </w:r>
          </w:p>
          <w:p w:rsidR="00FC53B7" w:rsidRPr="00F01C97" w:rsidRDefault="00FC53B7" w:rsidP="00FC53B7">
            <w:pPr>
              <w:rPr>
                <w:rFonts w:eastAsia="Calibri"/>
                <w:sz w:val="20"/>
              </w:rPr>
            </w:pPr>
            <w:r w:rsidRPr="00F01C97">
              <w:rPr>
                <w:rFonts w:eastAsia="Calibri"/>
                <w:sz w:val="20"/>
              </w:rPr>
              <w:t>Цветочные фантазии.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«Сорока-белобока кашу варила»</w:t>
            </w:r>
          </w:p>
          <w:p w:rsidR="00FC53B7" w:rsidRPr="00F01C97" w:rsidRDefault="00FC53B7" w:rsidP="00FC53B7">
            <w:r w:rsidRPr="00F01C97">
              <w:rPr>
                <w:rFonts w:eastAsia="Calibri"/>
                <w:b/>
                <w:sz w:val="20"/>
              </w:rPr>
              <w:t>3. ПДД.</w:t>
            </w:r>
            <w:r w:rsidRPr="00F01C97">
              <w:rPr>
                <w:rFonts w:eastAsia="Calibri"/>
                <w:sz w:val="20"/>
              </w:rPr>
              <w:t xml:space="preserve"> «Правила безопасного поведения на улице»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ООД по теме, выставка детского творчества</w:t>
            </w:r>
          </w:p>
        </w:tc>
      </w:tr>
      <w:tr w:rsidR="00FC53B7" w:rsidRPr="00F01C97" w:rsidTr="00FC53B7">
        <w:trPr>
          <w:trHeight w:val="975"/>
        </w:trPr>
        <w:tc>
          <w:tcPr>
            <w:tcW w:w="1274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3</w:t>
            </w:r>
          </w:p>
        </w:tc>
        <w:tc>
          <w:tcPr>
            <w:tcW w:w="5324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Рыбы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«Игра с Колобком»</w:t>
            </w:r>
          </w:p>
          <w:p w:rsidR="00FC53B7" w:rsidRPr="00F01C97" w:rsidRDefault="00FC53B7" w:rsidP="00FC53B7">
            <w:pPr>
              <w:spacing w:line="276" w:lineRule="auto"/>
              <w:rPr>
                <w:i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3. ОБЖ.</w:t>
            </w:r>
            <w:r w:rsidRPr="00F01C97">
              <w:rPr>
                <w:rFonts w:eastAsia="Calibri"/>
                <w:sz w:val="20"/>
              </w:rPr>
              <w:t xml:space="preserve"> По теракту «Если ты потерялся»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rFonts w:eastAsia="Calibri"/>
                <w:i/>
                <w:sz w:val="20"/>
              </w:rPr>
            </w:pPr>
            <w:r w:rsidRPr="00F01C97">
              <w:rPr>
                <w:rFonts w:eastAsia="Calibri"/>
                <w:i/>
                <w:sz w:val="20"/>
              </w:rPr>
              <w:t>Забавы «Дождик»,</w:t>
            </w:r>
          </w:p>
          <w:p w:rsidR="00FC53B7" w:rsidRPr="00F01C97" w:rsidRDefault="00FC53B7" w:rsidP="00FC53B7">
            <w:pPr>
              <w:jc w:val="center"/>
            </w:pPr>
            <w:proofErr w:type="gramStart"/>
            <w:r w:rsidRPr="00F01C97">
              <w:rPr>
                <w:rFonts w:eastAsia="Calibri"/>
                <w:i/>
                <w:sz w:val="20"/>
              </w:rPr>
              <w:t>муз</w:t>
            </w:r>
            <w:proofErr w:type="gramEnd"/>
            <w:r w:rsidRPr="00F01C97">
              <w:rPr>
                <w:rFonts w:eastAsia="Calibri"/>
                <w:i/>
                <w:sz w:val="20"/>
              </w:rPr>
              <w:t>. Е. Макшанцева</w:t>
            </w:r>
          </w:p>
        </w:tc>
      </w:tr>
      <w:tr w:rsidR="00FC53B7" w:rsidRPr="00F01C97" w:rsidTr="00FC53B7">
        <w:trPr>
          <w:trHeight w:val="709"/>
        </w:trPr>
        <w:tc>
          <w:tcPr>
            <w:tcW w:w="1274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4</w:t>
            </w:r>
          </w:p>
        </w:tc>
        <w:tc>
          <w:tcPr>
            <w:tcW w:w="5324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Неделя грамотности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«Прощание с избой»</w:t>
            </w:r>
          </w:p>
          <w:p w:rsidR="00FC53B7" w:rsidRPr="00F01C97" w:rsidRDefault="00FC53B7" w:rsidP="00FC53B7">
            <w:r w:rsidRPr="00F01C97">
              <w:rPr>
                <w:rFonts w:eastAsia="Calibri"/>
                <w:b/>
                <w:sz w:val="20"/>
              </w:rPr>
              <w:t>3. ОБЖ.</w:t>
            </w:r>
            <w:r w:rsidRPr="00F01C97">
              <w:rPr>
                <w:rFonts w:eastAsia="Calibri"/>
                <w:sz w:val="20"/>
              </w:rPr>
              <w:t xml:space="preserve"> Эвакуация при пожаре на лестничных площадках второго этажа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ООД по теме, выставка детского творчества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t>Июнь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4"/>
        <w:gridCol w:w="740"/>
        <w:gridCol w:w="5233"/>
        <w:gridCol w:w="2118"/>
      </w:tblGrid>
      <w:tr w:rsidR="00FC53B7" w:rsidRPr="00F01C97" w:rsidTr="00FC53B7">
        <w:tc>
          <w:tcPr>
            <w:tcW w:w="1269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329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715"/>
        </w:trPr>
        <w:tc>
          <w:tcPr>
            <w:tcW w:w="1269" w:type="dxa"/>
            <w:vMerge w:val="restart"/>
            <w:textDirection w:val="btLr"/>
            <w:vAlign w:val="center"/>
          </w:tcPr>
          <w:p w:rsidR="00FC53B7" w:rsidRPr="00F01C9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1C97">
              <w:rPr>
                <w:rFonts w:eastAsia="Calibri"/>
                <w:sz w:val="16"/>
                <w:szCs w:val="16"/>
              </w:rPr>
              <w:t xml:space="preserve">1 – защиты детей; 5 – всемирный день охраны окружающей срды; 6 – день русского языка –Пушкинский день России; 9 – международный деень друзей;12 –День России; 22 –День памяти и скорби –день начала ВОв; </w:t>
            </w:r>
            <w:r w:rsidRPr="00F01C97">
              <w:rPr>
                <w:rFonts w:eastAsia="Calibri"/>
                <w:b/>
                <w:sz w:val="16"/>
                <w:szCs w:val="16"/>
              </w:rPr>
              <w:t>первое воскресенье – День первой рыбалки; третье воскресенье июня – эвнский новый год «Нургенек»</w:t>
            </w: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1</w:t>
            </w:r>
          </w:p>
        </w:tc>
        <w:tc>
          <w:tcPr>
            <w:tcW w:w="5329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1. Детство –счастливая пора! 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«В гостях у сказки»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rFonts w:eastAsia="Calibri"/>
                <w:b/>
                <w:sz w:val="20"/>
              </w:rPr>
              <w:t xml:space="preserve">3. ОБЖ. </w:t>
            </w:r>
            <w:r w:rsidRPr="00F01C97">
              <w:rPr>
                <w:rFonts w:eastAsia="Calibri"/>
                <w:sz w:val="20"/>
              </w:rPr>
              <w:t>Ядовитые растения. Подв</w:t>
            </w:r>
            <w:proofErr w:type="gramStart"/>
            <w:r w:rsidRPr="00F01C97">
              <w:rPr>
                <w:rFonts w:eastAsia="Calibri"/>
                <w:sz w:val="20"/>
              </w:rPr>
              <w:t>. игра</w:t>
            </w:r>
            <w:proofErr w:type="gramEnd"/>
            <w:r w:rsidRPr="00F01C97">
              <w:rPr>
                <w:rFonts w:eastAsia="Calibri"/>
                <w:sz w:val="20"/>
              </w:rPr>
              <w:t xml:space="preserve"> «У медведя во бору»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Развлечение «Помогаю маме»</w:t>
            </w:r>
          </w:p>
        </w:tc>
      </w:tr>
      <w:tr w:rsidR="00FC53B7" w:rsidRPr="00F01C97" w:rsidTr="00FC53B7">
        <w:trPr>
          <w:trHeight w:val="824"/>
        </w:trPr>
        <w:tc>
          <w:tcPr>
            <w:tcW w:w="1269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2</w:t>
            </w:r>
          </w:p>
        </w:tc>
        <w:tc>
          <w:tcPr>
            <w:tcW w:w="5329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Я и мои друзья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2. Музыкально-литературное развлечение </w:t>
            </w:r>
            <w:r w:rsidRPr="00F01C97">
              <w:rPr>
                <w:rFonts w:eastAsia="Calibri"/>
                <w:sz w:val="20"/>
              </w:rPr>
              <w:t>«Концерт для кукол»</w:t>
            </w:r>
          </w:p>
          <w:p w:rsidR="00FC53B7" w:rsidRPr="00F01C97" w:rsidRDefault="00FC53B7" w:rsidP="00FC53B7">
            <w:r w:rsidRPr="00F01C97">
              <w:rPr>
                <w:rFonts w:eastAsia="Calibri"/>
                <w:b/>
                <w:sz w:val="20"/>
              </w:rPr>
              <w:t>3. ПДД.</w:t>
            </w:r>
            <w:r w:rsidRPr="00F01C97">
              <w:rPr>
                <w:rFonts w:eastAsia="Calibri"/>
                <w:sz w:val="20"/>
              </w:rPr>
              <w:t xml:space="preserve"> «Правила безопасного поведения на улице»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Выставка рисунков «Моя любимая сказка» и «Я и мой друг»</w:t>
            </w:r>
          </w:p>
        </w:tc>
      </w:tr>
      <w:tr w:rsidR="00FC53B7" w:rsidRPr="00F01C97" w:rsidTr="00FC53B7">
        <w:trPr>
          <w:trHeight w:val="975"/>
        </w:trPr>
        <w:tc>
          <w:tcPr>
            <w:tcW w:w="1269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3</w:t>
            </w:r>
          </w:p>
        </w:tc>
        <w:tc>
          <w:tcPr>
            <w:tcW w:w="5329" w:type="dxa"/>
          </w:tcPr>
          <w:p w:rsidR="00FC53B7" w:rsidRPr="00F01C97" w:rsidRDefault="00FC53B7" w:rsidP="00FC53B7">
            <w:pPr>
              <w:rPr>
                <w:rFonts w:eastAsia="Calibri"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Наши маленькие друзья</w:t>
            </w:r>
            <w:r w:rsidRPr="00F01C97">
              <w:rPr>
                <w:rFonts w:eastAsia="Calibri"/>
                <w:sz w:val="20"/>
              </w:rPr>
              <w:t xml:space="preserve"> (домашние животные)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«Русский фольклор про животных»</w:t>
            </w:r>
          </w:p>
          <w:p w:rsidR="00FC53B7" w:rsidRPr="00F01C97" w:rsidRDefault="00FC53B7" w:rsidP="00FC53B7">
            <w:pPr>
              <w:spacing w:line="276" w:lineRule="auto"/>
              <w:rPr>
                <w:i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3. ОБЖ</w:t>
            </w:r>
            <w:proofErr w:type="gramStart"/>
            <w:r w:rsidRPr="00F01C97">
              <w:rPr>
                <w:rFonts w:eastAsia="Calibri"/>
                <w:b/>
                <w:sz w:val="20"/>
              </w:rPr>
              <w:t>.</w:t>
            </w:r>
            <w:r w:rsidRPr="00F01C97">
              <w:rPr>
                <w:rFonts w:eastAsia="Calibri"/>
                <w:sz w:val="20"/>
              </w:rPr>
              <w:t xml:space="preserve"> контакты</w:t>
            </w:r>
            <w:proofErr w:type="gramEnd"/>
            <w:r w:rsidRPr="00F01C97">
              <w:rPr>
                <w:rFonts w:eastAsia="Calibri"/>
                <w:sz w:val="20"/>
              </w:rPr>
              <w:t xml:space="preserve"> с животными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Театрализованное представление «Бычок –смоляной бочок»</w:t>
            </w:r>
          </w:p>
        </w:tc>
      </w:tr>
      <w:tr w:rsidR="00FC53B7" w:rsidRPr="00F01C97" w:rsidTr="00FC53B7">
        <w:trPr>
          <w:trHeight w:val="2250"/>
        </w:trPr>
        <w:tc>
          <w:tcPr>
            <w:tcW w:w="1269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4</w:t>
            </w:r>
          </w:p>
        </w:tc>
        <w:tc>
          <w:tcPr>
            <w:tcW w:w="5329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1. «Мы смелые умелые» - </w:t>
            </w:r>
            <w:r w:rsidRPr="00F01C97">
              <w:rPr>
                <w:rFonts w:eastAsia="Calibri"/>
                <w:sz w:val="20"/>
              </w:rPr>
              <w:t>(игры, развлечения, чтение произведений по теме)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2. «Любите книги» </w:t>
            </w:r>
            <w:r w:rsidRPr="00F01C97">
              <w:rPr>
                <w:rFonts w:eastAsia="Calibri"/>
                <w:sz w:val="20"/>
              </w:rPr>
              <w:t>(беседы, трудовая деятельность и т.д)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3. ОБЖ. </w:t>
            </w:r>
            <w:r w:rsidRPr="00F01C97">
              <w:rPr>
                <w:rFonts w:eastAsia="Calibri"/>
                <w:sz w:val="20"/>
              </w:rPr>
              <w:t xml:space="preserve"> Эвакуация при пожаре на лестничных площадках первого этажа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Музыкальное развлечение «Веселый поезд»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t>Июль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5"/>
        <w:gridCol w:w="856"/>
        <w:gridCol w:w="5143"/>
        <w:gridCol w:w="2111"/>
      </w:tblGrid>
      <w:tr w:rsidR="00FC53B7" w:rsidRPr="00F01C97" w:rsidTr="00FC53B7">
        <w:tc>
          <w:tcPr>
            <w:tcW w:w="1251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859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228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946"/>
        </w:trPr>
        <w:tc>
          <w:tcPr>
            <w:tcW w:w="1251" w:type="dxa"/>
            <w:vMerge w:val="restart"/>
            <w:textDirection w:val="btLr"/>
            <w:vAlign w:val="center"/>
          </w:tcPr>
          <w:p w:rsidR="00FC53B7" w:rsidRPr="00F01C97" w:rsidRDefault="00FC53B7" w:rsidP="00FC53B7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F01C97">
              <w:rPr>
                <w:rFonts w:eastAsia="Calibri"/>
                <w:b/>
                <w:sz w:val="16"/>
                <w:szCs w:val="16"/>
              </w:rPr>
              <w:t xml:space="preserve">1- день образования Камчатского края; </w:t>
            </w:r>
            <w:r w:rsidRPr="00F01C97">
              <w:rPr>
                <w:rFonts w:eastAsia="Calibri"/>
                <w:sz w:val="16"/>
                <w:szCs w:val="16"/>
              </w:rPr>
              <w:t xml:space="preserve">5 -  день Кирилла и </w:t>
            </w:r>
            <w:proofErr w:type="gramStart"/>
            <w:r w:rsidRPr="00F01C97">
              <w:rPr>
                <w:rFonts w:eastAsia="Calibri"/>
                <w:sz w:val="16"/>
                <w:szCs w:val="16"/>
              </w:rPr>
              <w:t>Мефодия ;</w:t>
            </w:r>
            <w:proofErr w:type="gramEnd"/>
            <w:r w:rsidRPr="00F01C97">
              <w:rPr>
                <w:rFonts w:eastAsia="Calibri"/>
                <w:sz w:val="16"/>
                <w:szCs w:val="16"/>
              </w:rPr>
              <w:t xml:space="preserve"> 8-всероссийский день семьи, любви и верности, 11-всемирный день шоколада; </w:t>
            </w:r>
            <w:r w:rsidRPr="00F01C97">
              <w:rPr>
                <w:rFonts w:eastAsia="Calibri"/>
                <w:b/>
                <w:sz w:val="16"/>
                <w:szCs w:val="16"/>
              </w:rPr>
              <w:t>13 – день присоединения Камчатки к России;</w:t>
            </w:r>
            <w:r w:rsidRPr="00F01C97">
              <w:rPr>
                <w:rFonts w:eastAsia="Calibri"/>
                <w:sz w:val="16"/>
                <w:szCs w:val="16"/>
              </w:rPr>
              <w:t xml:space="preserve">19-день фотографии; последнее воскресенье –День ВМФ, 9День Нептуна); </w:t>
            </w:r>
            <w:r w:rsidRPr="00F01C97">
              <w:rPr>
                <w:rFonts w:eastAsia="Calibri"/>
                <w:b/>
                <w:sz w:val="16"/>
                <w:szCs w:val="16"/>
              </w:rPr>
              <w:t>последнее воскресенье сентября –праздник ительменского народа «Алхалалалай»</w:t>
            </w:r>
          </w:p>
          <w:p w:rsidR="00FC53B7" w:rsidRPr="00F01C9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FC53B7" w:rsidRPr="00F01C9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1</w:t>
            </w:r>
          </w:p>
        </w:tc>
        <w:tc>
          <w:tcPr>
            <w:tcW w:w="5228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1. «Солнце, воздух и вода – наши лучшие друзья!» 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Опытно-экспериментальная деятельность по теме недели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rFonts w:eastAsia="Calibri"/>
                <w:b/>
                <w:sz w:val="20"/>
              </w:rPr>
              <w:t xml:space="preserve">3. ОБЖ. </w:t>
            </w:r>
            <w:r w:rsidRPr="00F01C97">
              <w:rPr>
                <w:rFonts w:eastAsia="Calibri"/>
                <w:sz w:val="20"/>
              </w:rPr>
              <w:t xml:space="preserve"> Зачем мыть руки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Развлечения –Фокусы с водой, песком, мыльными пузырями</w:t>
            </w:r>
          </w:p>
        </w:tc>
      </w:tr>
      <w:tr w:rsidR="00FC53B7" w:rsidRPr="00F01C97" w:rsidTr="00FC53B7">
        <w:trPr>
          <w:trHeight w:val="824"/>
        </w:trPr>
        <w:tc>
          <w:tcPr>
            <w:tcW w:w="1251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2</w:t>
            </w:r>
          </w:p>
        </w:tc>
        <w:tc>
          <w:tcPr>
            <w:tcW w:w="5228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1. Земля -кормилица </w:t>
            </w:r>
            <w:r w:rsidRPr="00F01C97">
              <w:rPr>
                <w:rFonts w:eastAsia="Calibri"/>
                <w:sz w:val="20"/>
              </w:rPr>
              <w:t>(что растет, кто живёт)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2. Исследователи Планеты -Земля </w:t>
            </w:r>
            <w:r w:rsidRPr="00F01C97">
              <w:rPr>
                <w:rFonts w:eastAsia="Calibri"/>
                <w:sz w:val="20"/>
              </w:rPr>
              <w:t>(опыты, эксперименты полив растений, наблюдения)</w:t>
            </w:r>
          </w:p>
          <w:p w:rsidR="00FC53B7" w:rsidRPr="00F01C97" w:rsidRDefault="00FC53B7" w:rsidP="00FC53B7">
            <w:r w:rsidRPr="00F01C97">
              <w:rPr>
                <w:rFonts w:eastAsia="Calibri"/>
                <w:b/>
                <w:sz w:val="20"/>
              </w:rPr>
              <w:t>3. ОБЖ</w:t>
            </w:r>
            <w:r w:rsidRPr="00F01C97">
              <w:rPr>
                <w:rFonts w:eastAsia="Calibri"/>
                <w:sz w:val="20"/>
              </w:rPr>
              <w:t xml:space="preserve"> «Правила игры с песком»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Спортивное развлечение «Экологические лабиринты»</w:t>
            </w:r>
          </w:p>
        </w:tc>
      </w:tr>
      <w:tr w:rsidR="00FC53B7" w:rsidRPr="00F01C97" w:rsidTr="00FC53B7">
        <w:trPr>
          <w:trHeight w:val="834"/>
        </w:trPr>
        <w:tc>
          <w:tcPr>
            <w:tcW w:w="1251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3</w:t>
            </w:r>
          </w:p>
        </w:tc>
        <w:tc>
          <w:tcPr>
            <w:tcW w:w="5228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1. Лес – наше богатство </w:t>
            </w:r>
            <w:r w:rsidRPr="00F01C97">
              <w:rPr>
                <w:rFonts w:eastAsia="Calibri"/>
                <w:sz w:val="20"/>
              </w:rPr>
              <w:t>(что растет, кто живёт)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2. Русский фольклор о лесе, природе, растениях </w:t>
            </w:r>
          </w:p>
          <w:p w:rsidR="00FC53B7" w:rsidRPr="00F01C97" w:rsidRDefault="00FC53B7" w:rsidP="00FC53B7">
            <w:pPr>
              <w:spacing w:line="276" w:lineRule="auto"/>
              <w:rPr>
                <w:i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3. ПДД.</w:t>
            </w:r>
            <w:r w:rsidRPr="00F01C97">
              <w:rPr>
                <w:rFonts w:eastAsia="Calibri"/>
                <w:sz w:val="20"/>
              </w:rPr>
              <w:t xml:space="preserve"> «Правила безопасного поведения на улице»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Развлечения –Фокусы с водой, песком, мыльными пузырями</w:t>
            </w:r>
          </w:p>
        </w:tc>
      </w:tr>
      <w:tr w:rsidR="00FC53B7" w:rsidRPr="00F01C97" w:rsidTr="00FC53B7">
        <w:trPr>
          <w:trHeight w:val="709"/>
        </w:trPr>
        <w:tc>
          <w:tcPr>
            <w:tcW w:w="1251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4</w:t>
            </w:r>
          </w:p>
        </w:tc>
        <w:tc>
          <w:tcPr>
            <w:tcW w:w="5228" w:type="dxa"/>
          </w:tcPr>
          <w:p w:rsidR="00FC53B7" w:rsidRPr="00F01C97" w:rsidRDefault="00FC53B7" w:rsidP="00FC53B7">
            <w:pPr>
              <w:rPr>
                <w:rFonts w:eastAsia="Calibri"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«Растём здоровыми» - (</w:t>
            </w:r>
            <w:r w:rsidRPr="00F01C97">
              <w:rPr>
                <w:rFonts w:eastAsia="Calibri"/>
                <w:sz w:val="20"/>
              </w:rPr>
              <w:t>о здоровом питании, пользе каши, фруктов, овощей)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2. «Любите книги» </w:t>
            </w:r>
            <w:r w:rsidRPr="00F01C97">
              <w:rPr>
                <w:rFonts w:eastAsia="Calibri"/>
                <w:sz w:val="20"/>
              </w:rPr>
              <w:t>(беседы, трудовая деятельность и т.д)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3. ОБЖ. </w:t>
            </w:r>
            <w:r w:rsidRPr="00F01C97">
              <w:rPr>
                <w:rFonts w:eastAsia="Calibri"/>
                <w:sz w:val="20"/>
              </w:rPr>
              <w:t xml:space="preserve"> Эвакуация при пожаре на лестничных площадках первого этажа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Развлечения «В гостях у Чипполино</w:t>
            </w:r>
          </w:p>
        </w:tc>
      </w:tr>
    </w:tbl>
    <w:p w:rsidR="00FC53B7" w:rsidRPr="00F01C97" w:rsidRDefault="00FC53B7" w:rsidP="00FC53B7">
      <w:pPr>
        <w:jc w:val="center"/>
        <w:rPr>
          <w:sz w:val="22"/>
          <w:szCs w:val="22"/>
        </w:rPr>
      </w:pPr>
      <w:r w:rsidRPr="00F01C97">
        <w:rPr>
          <w:sz w:val="22"/>
          <w:szCs w:val="22"/>
        </w:rPr>
        <w:lastRenderedPageBreak/>
        <w:t>Август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6"/>
        <w:gridCol w:w="858"/>
        <w:gridCol w:w="5129"/>
        <w:gridCol w:w="2112"/>
      </w:tblGrid>
      <w:tr w:rsidR="00FC53B7" w:rsidRPr="00F01C97" w:rsidTr="00FC53B7">
        <w:tc>
          <w:tcPr>
            <w:tcW w:w="1260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861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5217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b/>
                <w:sz w:val="16"/>
                <w:szCs w:val="16"/>
              </w:rPr>
            </w:pPr>
            <w:r w:rsidRPr="00F01C97">
              <w:rPr>
                <w:b/>
                <w:sz w:val="16"/>
                <w:szCs w:val="16"/>
              </w:rPr>
              <w:t>Итоговое мероприятие</w:t>
            </w:r>
          </w:p>
        </w:tc>
      </w:tr>
      <w:tr w:rsidR="00FC53B7" w:rsidRPr="00F01C97" w:rsidTr="00FC53B7">
        <w:trPr>
          <w:trHeight w:val="715"/>
        </w:trPr>
        <w:tc>
          <w:tcPr>
            <w:tcW w:w="1260" w:type="dxa"/>
            <w:vMerge w:val="restart"/>
            <w:textDirection w:val="btLr"/>
            <w:vAlign w:val="center"/>
          </w:tcPr>
          <w:p w:rsidR="00FC53B7" w:rsidRPr="00F01C97" w:rsidRDefault="00FC53B7" w:rsidP="00FC53B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F01C97">
              <w:rPr>
                <w:rFonts w:eastAsia="Calibri"/>
                <w:sz w:val="16"/>
                <w:szCs w:val="16"/>
              </w:rPr>
              <w:t>вторая</w:t>
            </w:r>
            <w:proofErr w:type="gramEnd"/>
            <w:r w:rsidRPr="00F01C97">
              <w:rPr>
                <w:rFonts w:eastAsia="Calibri"/>
                <w:sz w:val="16"/>
                <w:szCs w:val="16"/>
              </w:rPr>
              <w:t xml:space="preserve"> суббота –день физкультурника; 2 – день ВДВ; 6 – международный день «Врачи мира за мир!»; 12 –международный день молодёжи; 13 –всемирный день левшей; </w:t>
            </w:r>
            <w:r w:rsidRPr="00F01C97">
              <w:rPr>
                <w:rFonts w:eastAsia="Calibri"/>
                <w:b/>
                <w:sz w:val="16"/>
                <w:szCs w:val="16"/>
              </w:rPr>
              <w:t xml:space="preserve">18 – День Курильского десанта; </w:t>
            </w:r>
            <w:r w:rsidRPr="00F01C97">
              <w:rPr>
                <w:rFonts w:eastAsia="Calibri"/>
                <w:sz w:val="16"/>
                <w:szCs w:val="16"/>
              </w:rPr>
              <w:t xml:space="preserve">22- -День Государственного флага РФ; </w:t>
            </w:r>
            <w:r w:rsidRPr="00F01C97">
              <w:rPr>
                <w:rFonts w:eastAsia="Calibri"/>
                <w:b/>
                <w:sz w:val="16"/>
                <w:szCs w:val="16"/>
              </w:rPr>
              <w:t>последняя суббота – День вулкана</w:t>
            </w:r>
          </w:p>
        </w:tc>
        <w:tc>
          <w:tcPr>
            <w:tcW w:w="861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1</w:t>
            </w:r>
          </w:p>
        </w:tc>
        <w:tc>
          <w:tcPr>
            <w:tcW w:w="5217" w:type="dxa"/>
          </w:tcPr>
          <w:p w:rsidR="00FC53B7" w:rsidRPr="00F01C97" w:rsidRDefault="00FC53B7" w:rsidP="00FC53B7">
            <w:pPr>
              <w:rPr>
                <w:rFonts w:eastAsia="Calibri"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1.  Я и моя семья </w:t>
            </w:r>
            <w:r w:rsidRPr="00F01C97">
              <w:rPr>
                <w:rFonts w:eastAsia="Calibri"/>
                <w:sz w:val="20"/>
              </w:rPr>
              <w:t>(мама, папа, бабушка, дедушка, сестра, брат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2. «Кто в домике живёт» </w:t>
            </w:r>
            <w:r w:rsidRPr="00F01C97">
              <w:rPr>
                <w:rFonts w:eastAsia="Calibri"/>
                <w:sz w:val="20"/>
              </w:rPr>
              <w:t>чтение сказок «Репка», «Теремок», показ иллюстраций</w:t>
            </w:r>
          </w:p>
          <w:p w:rsidR="00FC53B7" w:rsidRPr="00F01C97" w:rsidRDefault="00FC53B7" w:rsidP="00FC53B7">
            <w:pPr>
              <w:contextualSpacing/>
            </w:pPr>
            <w:r w:rsidRPr="00F01C97">
              <w:rPr>
                <w:rFonts w:eastAsia="Calibri"/>
                <w:b/>
                <w:sz w:val="20"/>
              </w:rPr>
              <w:t xml:space="preserve">3. ОБЖ. </w:t>
            </w:r>
            <w:r w:rsidRPr="00F01C97">
              <w:rPr>
                <w:rFonts w:eastAsia="Calibri"/>
                <w:sz w:val="20"/>
              </w:rPr>
              <w:t>«Свой-чужой»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Выставка рисунков «Моя семья»</w:t>
            </w:r>
          </w:p>
        </w:tc>
      </w:tr>
      <w:tr w:rsidR="00FC53B7" w:rsidRPr="00F01C97" w:rsidTr="00FC53B7">
        <w:trPr>
          <w:trHeight w:val="824"/>
        </w:trPr>
        <w:tc>
          <w:tcPr>
            <w:tcW w:w="1260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2</w:t>
            </w:r>
          </w:p>
        </w:tc>
        <w:tc>
          <w:tcPr>
            <w:tcW w:w="5217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Я и мои друзья</w:t>
            </w:r>
          </w:p>
          <w:p w:rsidR="00FC53B7" w:rsidRPr="00F01C97" w:rsidRDefault="00FC53B7" w:rsidP="00FC53B7">
            <w:pPr>
              <w:rPr>
                <w:rFonts w:eastAsia="Calibri"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Художественная мастерская –</w:t>
            </w:r>
            <w:r w:rsidRPr="00F01C97">
              <w:rPr>
                <w:rFonts w:eastAsia="Calibri"/>
                <w:sz w:val="20"/>
              </w:rPr>
              <w:t>рисую свою семью</w:t>
            </w:r>
          </w:p>
          <w:p w:rsidR="00FC53B7" w:rsidRPr="00F01C97" w:rsidRDefault="00FC53B7" w:rsidP="00FC53B7">
            <w:r w:rsidRPr="00F01C97">
              <w:rPr>
                <w:rFonts w:eastAsia="Calibri"/>
                <w:b/>
                <w:sz w:val="20"/>
              </w:rPr>
              <w:t>3. ПДД.</w:t>
            </w:r>
            <w:r w:rsidRPr="00F01C97">
              <w:rPr>
                <w:rFonts w:eastAsia="Calibri"/>
                <w:sz w:val="20"/>
              </w:rPr>
              <w:t xml:space="preserve"> «Правила безопасного поведения на улице»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  <w:rPr>
                <w:rFonts w:eastAsia="Calibri"/>
                <w:i/>
                <w:sz w:val="20"/>
              </w:rPr>
            </w:pPr>
            <w:r w:rsidRPr="00F01C97">
              <w:rPr>
                <w:rFonts w:eastAsia="Calibri"/>
                <w:i/>
                <w:sz w:val="20"/>
              </w:rPr>
              <w:t>Все виды театрализ.</w:t>
            </w:r>
          </w:p>
          <w:p w:rsidR="00FC53B7" w:rsidRPr="00F01C97" w:rsidRDefault="00FC53B7" w:rsidP="00FC53B7">
            <w:pPr>
              <w:jc w:val="center"/>
            </w:pPr>
            <w:proofErr w:type="gramStart"/>
            <w:r w:rsidRPr="00F01C97">
              <w:rPr>
                <w:rFonts w:eastAsia="Calibri"/>
                <w:i/>
                <w:sz w:val="20"/>
              </w:rPr>
              <w:t>представлений</w:t>
            </w:r>
            <w:proofErr w:type="gramEnd"/>
            <w:r w:rsidRPr="00F01C97">
              <w:rPr>
                <w:rFonts w:eastAsia="Calibri"/>
                <w:i/>
                <w:sz w:val="20"/>
              </w:rPr>
              <w:t>.</w:t>
            </w:r>
          </w:p>
        </w:tc>
      </w:tr>
      <w:tr w:rsidR="00FC53B7" w:rsidRPr="00F01C97" w:rsidTr="00FC53B7">
        <w:trPr>
          <w:trHeight w:val="975"/>
        </w:trPr>
        <w:tc>
          <w:tcPr>
            <w:tcW w:w="1260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3</w:t>
            </w:r>
          </w:p>
        </w:tc>
        <w:tc>
          <w:tcPr>
            <w:tcW w:w="5217" w:type="dxa"/>
          </w:tcPr>
          <w:p w:rsidR="00FC53B7" w:rsidRPr="00F01C97" w:rsidRDefault="00FC53B7" w:rsidP="00FC53B7">
            <w:pPr>
              <w:rPr>
                <w:rFonts w:eastAsia="Calibri"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1. Наши маленькие друзья</w:t>
            </w:r>
            <w:r w:rsidRPr="00F01C97">
              <w:rPr>
                <w:rFonts w:eastAsia="Calibri"/>
                <w:sz w:val="20"/>
              </w:rPr>
              <w:t xml:space="preserve"> (домашние животные)</w:t>
            </w:r>
          </w:p>
          <w:p w:rsidR="00FC53B7" w:rsidRPr="00F01C97" w:rsidRDefault="00FC53B7" w:rsidP="00FC53B7">
            <w:pPr>
              <w:rPr>
                <w:rFonts w:eastAsia="Calibri"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2. Художественная мастерская –</w:t>
            </w:r>
            <w:r w:rsidRPr="00F01C97">
              <w:rPr>
                <w:rFonts w:eastAsia="Calibri"/>
                <w:sz w:val="20"/>
              </w:rPr>
              <w:t>рисуем животных</w:t>
            </w:r>
          </w:p>
          <w:p w:rsidR="00FC53B7" w:rsidRPr="00F01C97" w:rsidRDefault="00FC53B7" w:rsidP="00FC53B7">
            <w:pPr>
              <w:spacing w:line="276" w:lineRule="auto"/>
              <w:rPr>
                <w:i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>3. ОБЖ –</w:t>
            </w:r>
            <w:r w:rsidRPr="00F01C97">
              <w:rPr>
                <w:rFonts w:eastAsia="Calibri"/>
                <w:sz w:val="20"/>
              </w:rPr>
              <w:t>землетрясение, тренировка куда встать в безопасное место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Развлечение «Мыльные пузыри</w:t>
            </w:r>
          </w:p>
        </w:tc>
      </w:tr>
      <w:tr w:rsidR="00FC53B7" w:rsidRPr="00F01C97" w:rsidTr="00FC53B7">
        <w:trPr>
          <w:trHeight w:val="709"/>
        </w:trPr>
        <w:tc>
          <w:tcPr>
            <w:tcW w:w="1260" w:type="dxa"/>
            <w:vMerge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C53B7" w:rsidRPr="00F01C97" w:rsidRDefault="00FC53B7" w:rsidP="00FC53B7">
            <w:pPr>
              <w:jc w:val="center"/>
              <w:rPr>
                <w:sz w:val="16"/>
                <w:szCs w:val="16"/>
              </w:rPr>
            </w:pPr>
            <w:r w:rsidRPr="00F01C97">
              <w:rPr>
                <w:sz w:val="16"/>
                <w:szCs w:val="16"/>
              </w:rPr>
              <w:t>4</w:t>
            </w:r>
          </w:p>
        </w:tc>
        <w:tc>
          <w:tcPr>
            <w:tcW w:w="5217" w:type="dxa"/>
          </w:tcPr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1. «Мы выросли большими» </w:t>
            </w:r>
            <w:r w:rsidRPr="00F01C97">
              <w:rPr>
                <w:rFonts w:eastAsia="Calibri"/>
                <w:sz w:val="20"/>
              </w:rPr>
              <w:t>(игры, спортивные развлечения, чтение произведений по теме)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2. «Любите книги» </w:t>
            </w:r>
            <w:r w:rsidRPr="00F01C97">
              <w:rPr>
                <w:rFonts w:eastAsia="Calibri"/>
                <w:sz w:val="20"/>
              </w:rPr>
              <w:t>(беседы, трудовая деятельность и т.д)</w:t>
            </w:r>
          </w:p>
          <w:p w:rsidR="00FC53B7" w:rsidRPr="00F01C97" w:rsidRDefault="00FC53B7" w:rsidP="00FC53B7">
            <w:pPr>
              <w:rPr>
                <w:rFonts w:eastAsia="Calibri"/>
                <w:b/>
                <w:sz w:val="20"/>
              </w:rPr>
            </w:pPr>
            <w:r w:rsidRPr="00F01C97">
              <w:rPr>
                <w:rFonts w:eastAsia="Calibri"/>
                <w:b/>
                <w:sz w:val="20"/>
              </w:rPr>
              <w:t xml:space="preserve">3. ОБЖ. </w:t>
            </w:r>
            <w:r w:rsidRPr="00F01C97">
              <w:rPr>
                <w:rFonts w:eastAsia="Calibri"/>
                <w:sz w:val="20"/>
              </w:rPr>
              <w:t xml:space="preserve"> Эвакуация при пожаре на лестничных площадках первого этажа</w:t>
            </w:r>
          </w:p>
        </w:tc>
        <w:tc>
          <w:tcPr>
            <w:tcW w:w="2126" w:type="dxa"/>
            <w:vAlign w:val="center"/>
          </w:tcPr>
          <w:p w:rsidR="00FC53B7" w:rsidRPr="00F01C97" w:rsidRDefault="00FC53B7" w:rsidP="00FC53B7">
            <w:pPr>
              <w:jc w:val="center"/>
            </w:pPr>
            <w:r w:rsidRPr="00F01C97">
              <w:rPr>
                <w:rFonts w:eastAsia="Calibri"/>
                <w:i/>
                <w:sz w:val="20"/>
              </w:rPr>
              <w:t>Спортивное развлечение</w:t>
            </w:r>
          </w:p>
        </w:tc>
      </w:tr>
    </w:tbl>
    <w:p w:rsidR="00FC53B7" w:rsidRPr="00FC53B7" w:rsidRDefault="00FC53B7" w:rsidP="00FC53B7">
      <w:pPr>
        <w:rPr>
          <w:sz w:val="22"/>
          <w:szCs w:val="22"/>
        </w:rPr>
      </w:pPr>
      <w:r w:rsidRPr="00F01C97">
        <w:rPr>
          <w:sz w:val="22"/>
          <w:szCs w:val="22"/>
        </w:rPr>
        <w:br w:type="page"/>
      </w: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Default="00FC53B7" w:rsidP="00FC53B7">
      <w:pPr>
        <w:tabs>
          <w:tab w:val="left" w:pos="3108"/>
        </w:tabs>
      </w:pPr>
    </w:p>
    <w:p w:rsidR="00FC53B7" w:rsidRPr="00FC53B7" w:rsidRDefault="00FC53B7" w:rsidP="00FC53B7">
      <w:pPr>
        <w:tabs>
          <w:tab w:val="left" w:pos="3108"/>
        </w:tabs>
      </w:pPr>
    </w:p>
    <w:sectPr w:rsidR="00FC53B7" w:rsidRPr="00F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80" w:rsidRDefault="009C7380" w:rsidP="00FC53B7">
      <w:r>
        <w:separator/>
      </w:r>
    </w:p>
  </w:endnote>
  <w:endnote w:type="continuationSeparator" w:id="0">
    <w:p w:rsidR="009C7380" w:rsidRDefault="009C7380" w:rsidP="00F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80" w:rsidRDefault="009C7380" w:rsidP="00FC53B7">
      <w:r>
        <w:separator/>
      </w:r>
    </w:p>
  </w:footnote>
  <w:footnote w:type="continuationSeparator" w:id="0">
    <w:p w:rsidR="009C7380" w:rsidRDefault="009C7380" w:rsidP="00F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32A"/>
    <w:multiLevelType w:val="hybridMultilevel"/>
    <w:tmpl w:val="0632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4CD4"/>
    <w:multiLevelType w:val="hybridMultilevel"/>
    <w:tmpl w:val="38569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C46FC"/>
    <w:multiLevelType w:val="hybridMultilevel"/>
    <w:tmpl w:val="EDCADC6A"/>
    <w:lvl w:ilvl="0" w:tplc="3AB481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A90"/>
    <w:multiLevelType w:val="multilevel"/>
    <w:tmpl w:val="C5084D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26750"/>
    <w:multiLevelType w:val="hybridMultilevel"/>
    <w:tmpl w:val="67C09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D013C"/>
    <w:multiLevelType w:val="multilevel"/>
    <w:tmpl w:val="00EE0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F0AF9"/>
    <w:multiLevelType w:val="multilevel"/>
    <w:tmpl w:val="48766F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7103E40"/>
    <w:multiLevelType w:val="hybridMultilevel"/>
    <w:tmpl w:val="17EE7438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298C2B86"/>
    <w:multiLevelType w:val="multilevel"/>
    <w:tmpl w:val="D14A9E7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345AC"/>
    <w:multiLevelType w:val="hybridMultilevel"/>
    <w:tmpl w:val="39282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237DB"/>
    <w:multiLevelType w:val="multilevel"/>
    <w:tmpl w:val="38CC5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E02CC8"/>
    <w:multiLevelType w:val="hybridMultilevel"/>
    <w:tmpl w:val="504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3295"/>
    <w:multiLevelType w:val="multilevel"/>
    <w:tmpl w:val="579A4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26B39"/>
    <w:multiLevelType w:val="hybridMultilevel"/>
    <w:tmpl w:val="A5122A90"/>
    <w:lvl w:ilvl="0" w:tplc="64940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617F3"/>
    <w:multiLevelType w:val="multilevel"/>
    <w:tmpl w:val="0C1C0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465E4646"/>
    <w:multiLevelType w:val="multilevel"/>
    <w:tmpl w:val="73F89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65619D"/>
    <w:multiLevelType w:val="hybridMultilevel"/>
    <w:tmpl w:val="0A8C1B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7252B49"/>
    <w:multiLevelType w:val="multilevel"/>
    <w:tmpl w:val="9D6E2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32800"/>
    <w:multiLevelType w:val="hybridMultilevel"/>
    <w:tmpl w:val="6C323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A74D4"/>
    <w:multiLevelType w:val="multilevel"/>
    <w:tmpl w:val="62502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AC3E98"/>
    <w:multiLevelType w:val="multilevel"/>
    <w:tmpl w:val="262CD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4657C1A"/>
    <w:multiLevelType w:val="hybridMultilevel"/>
    <w:tmpl w:val="7DCEC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3426C"/>
    <w:multiLevelType w:val="hybridMultilevel"/>
    <w:tmpl w:val="947C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76D06"/>
    <w:multiLevelType w:val="hybridMultilevel"/>
    <w:tmpl w:val="AF002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626BB"/>
    <w:multiLevelType w:val="hybridMultilevel"/>
    <w:tmpl w:val="567A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164231"/>
    <w:multiLevelType w:val="multilevel"/>
    <w:tmpl w:val="47F4C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E119C3"/>
    <w:multiLevelType w:val="multilevel"/>
    <w:tmpl w:val="F49CB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C9F6D5F"/>
    <w:multiLevelType w:val="hybridMultilevel"/>
    <w:tmpl w:val="89A4C2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12833"/>
    <w:multiLevelType w:val="hybridMultilevel"/>
    <w:tmpl w:val="CBA62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63445"/>
    <w:multiLevelType w:val="multilevel"/>
    <w:tmpl w:val="E77AF8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9"/>
  </w:num>
  <w:num w:numId="5">
    <w:abstractNumId w:val="19"/>
  </w:num>
  <w:num w:numId="6">
    <w:abstractNumId w:val="5"/>
  </w:num>
  <w:num w:numId="7">
    <w:abstractNumId w:val="3"/>
  </w:num>
  <w:num w:numId="8">
    <w:abstractNumId w:val="6"/>
  </w:num>
  <w:num w:numId="9">
    <w:abstractNumId w:val="26"/>
  </w:num>
  <w:num w:numId="10">
    <w:abstractNumId w:val="15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11"/>
  </w:num>
  <w:num w:numId="23">
    <w:abstractNumId w:val="2"/>
  </w:num>
  <w:num w:numId="24">
    <w:abstractNumId w:val="0"/>
  </w:num>
  <w:num w:numId="25">
    <w:abstractNumId w:val="24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0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F1"/>
    <w:rsid w:val="00010EE3"/>
    <w:rsid w:val="00014294"/>
    <w:rsid w:val="000154E7"/>
    <w:rsid w:val="00026449"/>
    <w:rsid w:val="00037E2E"/>
    <w:rsid w:val="00047A77"/>
    <w:rsid w:val="00047E40"/>
    <w:rsid w:val="00051DBA"/>
    <w:rsid w:val="00053A95"/>
    <w:rsid w:val="00062E0D"/>
    <w:rsid w:val="000651BE"/>
    <w:rsid w:val="00076312"/>
    <w:rsid w:val="000773A6"/>
    <w:rsid w:val="000827DE"/>
    <w:rsid w:val="000835F1"/>
    <w:rsid w:val="00091702"/>
    <w:rsid w:val="00092489"/>
    <w:rsid w:val="000930FA"/>
    <w:rsid w:val="000A04CF"/>
    <w:rsid w:val="000A12B7"/>
    <w:rsid w:val="000A5E9B"/>
    <w:rsid w:val="000B0151"/>
    <w:rsid w:val="000B6669"/>
    <w:rsid w:val="000E162F"/>
    <w:rsid w:val="000E18CB"/>
    <w:rsid w:val="000E265A"/>
    <w:rsid w:val="000E4049"/>
    <w:rsid w:val="000F1560"/>
    <w:rsid w:val="000F2B5B"/>
    <w:rsid w:val="00104A01"/>
    <w:rsid w:val="0011647C"/>
    <w:rsid w:val="00117894"/>
    <w:rsid w:val="00123939"/>
    <w:rsid w:val="001266D0"/>
    <w:rsid w:val="001317F8"/>
    <w:rsid w:val="0013420D"/>
    <w:rsid w:val="00137156"/>
    <w:rsid w:val="0014111B"/>
    <w:rsid w:val="00161983"/>
    <w:rsid w:val="00164891"/>
    <w:rsid w:val="0016513A"/>
    <w:rsid w:val="001846D2"/>
    <w:rsid w:val="00187FCD"/>
    <w:rsid w:val="00187FEC"/>
    <w:rsid w:val="001A1403"/>
    <w:rsid w:val="001A3A61"/>
    <w:rsid w:val="001B091A"/>
    <w:rsid w:val="001B2175"/>
    <w:rsid w:val="001B3808"/>
    <w:rsid w:val="001C3D51"/>
    <w:rsid w:val="001C784F"/>
    <w:rsid w:val="001D0DD4"/>
    <w:rsid w:val="001D1C56"/>
    <w:rsid w:val="001D2B7F"/>
    <w:rsid w:val="001D36A9"/>
    <w:rsid w:val="001E2CDB"/>
    <w:rsid w:val="001E5D85"/>
    <w:rsid w:val="001F2356"/>
    <w:rsid w:val="001F3EA8"/>
    <w:rsid w:val="001F7632"/>
    <w:rsid w:val="002003EE"/>
    <w:rsid w:val="00200663"/>
    <w:rsid w:val="002018E5"/>
    <w:rsid w:val="00203055"/>
    <w:rsid w:val="00205A74"/>
    <w:rsid w:val="002222E5"/>
    <w:rsid w:val="0023006B"/>
    <w:rsid w:val="00235E17"/>
    <w:rsid w:val="00237583"/>
    <w:rsid w:val="0023799C"/>
    <w:rsid w:val="0024039B"/>
    <w:rsid w:val="0024041D"/>
    <w:rsid w:val="002427D9"/>
    <w:rsid w:val="0025290A"/>
    <w:rsid w:val="002546A6"/>
    <w:rsid w:val="002618DD"/>
    <w:rsid w:val="00262684"/>
    <w:rsid w:val="00264FFC"/>
    <w:rsid w:val="00265157"/>
    <w:rsid w:val="002722E4"/>
    <w:rsid w:val="00275A5D"/>
    <w:rsid w:val="00284EC3"/>
    <w:rsid w:val="00292DD0"/>
    <w:rsid w:val="00293D17"/>
    <w:rsid w:val="00296C02"/>
    <w:rsid w:val="002A165F"/>
    <w:rsid w:val="002A2AAA"/>
    <w:rsid w:val="002A5706"/>
    <w:rsid w:val="002A5DC4"/>
    <w:rsid w:val="002A63F2"/>
    <w:rsid w:val="002B1C15"/>
    <w:rsid w:val="002B3136"/>
    <w:rsid w:val="002B3B70"/>
    <w:rsid w:val="002C1DDE"/>
    <w:rsid w:val="002C73EC"/>
    <w:rsid w:val="002D068E"/>
    <w:rsid w:val="002D0E97"/>
    <w:rsid w:val="002D2309"/>
    <w:rsid w:val="002D50E0"/>
    <w:rsid w:val="002E0E1B"/>
    <w:rsid w:val="002E44DF"/>
    <w:rsid w:val="002F0029"/>
    <w:rsid w:val="002F425B"/>
    <w:rsid w:val="00300DC8"/>
    <w:rsid w:val="003054B9"/>
    <w:rsid w:val="003069D8"/>
    <w:rsid w:val="0030781B"/>
    <w:rsid w:val="0030799F"/>
    <w:rsid w:val="0031547E"/>
    <w:rsid w:val="0032070E"/>
    <w:rsid w:val="00320B44"/>
    <w:rsid w:val="00322678"/>
    <w:rsid w:val="003227E0"/>
    <w:rsid w:val="003278A3"/>
    <w:rsid w:val="00333403"/>
    <w:rsid w:val="0033590F"/>
    <w:rsid w:val="00335A05"/>
    <w:rsid w:val="00342411"/>
    <w:rsid w:val="0034491A"/>
    <w:rsid w:val="00345F70"/>
    <w:rsid w:val="00357861"/>
    <w:rsid w:val="003608EE"/>
    <w:rsid w:val="00372CB4"/>
    <w:rsid w:val="0037337A"/>
    <w:rsid w:val="00373D22"/>
    <w:rsid w:val="003759E2"/>
    <w:rsid w:val="00376E06"/>
    <w:rsid w:val="00382A82"/>
    <w:rsid w:val="003856EA"/>
    <w:rsid w:val="00391E79"/>
    <w:rsid w:val="00397C06"/>
    <w:rsid w:val="003B1268"/>
    <w:rsid w:val="003B155D"/>
    <w:rsid w:val="003D0679"/>
    <w:rsid w:val="003D106F"/>
    <w:rsid w:val="003D3FA7"/>
    <w:rsid w:val="003D4BFD"/>
    <w:rsid w:val="003E0041"/>
    <w:rsid w:val="003E2FED"/>
    <w:rsid w:val="003E6717"/>
    <w:rsid w:val="003F3043"/>
    <w:rsid w:val="00420340"/>
    <w:rsid w:val="004230AE"/>
    <w:rsid w:val="004241F7"/>
    <w:rsid w:val="004249CB"/>
    <w:rsid w:val="004263EF"/>
    <w:rsid w:val="004320E9"/>
    <w:rsid w:val="00434C88"/>
    <w:rsid w:val="0043616A"/>
    <w:rsid w:val="00436FB0"/>
    <w:rsid w:val="00437EE8"/>
    <w:rsid w:val="00440065"/>
    <w:rsid w:val="004445AF"/>
    <w:rsid w:val="004450F2"/>
    <w:rsid w:val="0044790B"/>
    <w:rsid w:val="00453792"/>
    <w:rsid w:val="0045620A"/>
    <w:rsid w:val="00457B3D"/>
    <w:rsid w:val="004605F8"/>
    <w:rsid w:val="00460D17"/>
    <w:rsid w:val="00464FDF"/>
    <w:rsid w:val="0046513F"/>
    <w:rsid w:val="00475691"/>
    <w:rsid w:val="00477187"/>
    <w:rsid w:val="00480E4A"/>
    <w:rsid w:val="0049596B"/>
    <w:rsid w:val="00495EA4"/>
    <w:rsid w:val="00496066"/>
    <w:rsid w:val="004A2330"/>
    <w:rsid w:val="004A3BE8"/>
    <w:rsid w:val="004A58E5"/>
    <w:rsid w:val="004A5976"/>
    <w:rsid w:val="004A6200"/>
    <w:rsid w:val="004B0F24"/>
    <w:rsid w:val="004B3E04"/>
    <w:rsid w:val="004B47F9"/>
    <w:rsid w:val="004B4890"/>
    <w:rsid w:val="004C564B"/>
    <w:rsid w:val="004D00C7"/>
    <w:rsid w:val="004D4292"/>
    <w:rsid w:val="004E20BD"/>
    <w:rsid w:val="004E5D75"/>
    <w:rsid w:val="004E6347"/>
    <w:rsid w:val="004E77CC"/>
    <w:rsid w:val="004F1D8A"/>
    <w:rsid w:val="00504615"/>
    <w:rsid w:val="005107BB"/>
    <w:rsid w:val="00510A8A"/>
    <w:rsid w:val="005126BB"/>
    <w:rsid w:val="00517F75"/>
    <w:rsid w:val="00527514"/>
    <w:rsid w:val="00531EBC"/>
    <w:rsid w:val="00540C3B"/>
    <w:rsid w:val="0054397A"/>
    <w:rsid w:val="0054776B"/>
    <w:rsid w:val="00551D9A"/>
    <w:rsid w:val="0057160A"/>
    <w:rsid w:val="00572BC4"/>
    <w:rsid w:val="0058458D"/>
    <w:rsid w:val="00591E77"/>
    <w:rsid w:val="005967FA"/>
    <w:rsid w:val="005A33D1"/>
    <w:rsid w:val="005A4088"/>
    <w:rsid w:val="005B2AEE"/>
    <w:rsid w:val="005B52F8"/>
    <w:rsid w:val="005C2C0A"/>
    <w:rsid w:val="005C30FE"/>
    <w:rsid w:val="005C74A1"/>
    <w:rsid w:val="005D54BC"/>
    <w:rsid w:val="005D5CEF"/>
    <w:rsid w:val="005E6337"/>
    <w:rsid w:val="005F502B"/>
    <w:rsid w:val="005F67C2"/>
    <w:rsid w:val="00605398"/>
    <w:rsid w:val="006063A5"/>
    <w:rsid w:val="006068F5"/>
    <w:rsid w:val="00612471"/>
    <w:rsid w:val="0063413D"/>
    <w:rsid w:val="00640710"/>
    <w:rsid w:val="00647FE6"/>
    <w:rsid w:val="0065002D"/>
    <w:rsid w:val="006501F2"/>
    <w:rsid w:val="00657A06"/>
    <w:rsid w:val="00657D35"/>
    <w:rsid w:val="00660D1C"/>
    <w:rsid w:val="006772B7"/>
    <w:rsid w:val="00684208"/>
    <w:rsid w:val="00687158"/>
    <w:rsid w:val="00690236"/>
    <w:rsid w:val="00692911"/>
    <w:rsid w:val="006A3017"/>
    <w:rsid w:val="006A37FF"/>
    <w:rsid w:val="006A5D4A"/>
    <w:rsid w:val="006B063B"/>
    <w:rsid w:val="006B79B5"/>
    <w:rsid w:val="006C0118"/>
    <w:rsid w:val="006C319E"/>
    <w:rsid w:val="006C4483"/>
    <w:rsid w:val="006C4DCF"/>
    <w:rsid w:val="006D6868"/>
    <w:rsid w:val="006D7064"/>
    <w:rsid w:val="006E2223"/>
    <w:rsid w:val="006E7F75"/>
    <w:rsid w:val="006F13CB"/>
    <w:rsid w:val="006F187B"/>
    <w:rsid w:val="006F41DA"/>
    <w:rsid w:val="006F52E1"/>
    <w:rsid w:val="007071EA"/>
    <w:rsid w:val="00713932"/>
    <w:rsid w:val="00736291"/>
    <w:rsid w:val="00740C5D"/>
    <w:rsid w:val="007431D6"/>
    <w:rsid w:val="00744447"/>
    <w:rsid w:val="00745CE1"/>
    <w:rsid w:val="007506FC"/>
    <w:rsid w:val="0075131C"/>
    <w:rsid w:val="00755A17"/>
    <w:rsid w:val="00756C5F"/>
    <w:rsid w:val="00757F72"/>
    <w:rsid w:val="00761331"/>
    <w:rsid w:val="007645BC"/>
    <w:rsid w:val="007658E5"/>
    <w:rsid w:val="0077019D"/>
    <w:rsid w:val="00774657"/>
    <w:rsid w:val="00776940"/>
    <w:rsid w:val="00784D3A"/>
    <w:rsid w:val="00786B1E"/>
    <w:rsid w:val="00786C0F"/>
    <w:rsid w:val="007926E2"/>
    <w:rsid w:val="00795750"/>
    <w:rsid w:val="0079702E"/>
    <w:rsid w:val="007A4340"/>
    <w:rsid w:val="007B4129"/>
    <w:rsid w:val="007B6318"/>
    <w:rsid w:val="007C256F"/>
    <w:rsid w:val="007C6AD4"/>
    <w:rsid w:val="007C7463"/>
    <w:rsid w:val="007D57F6"/>
    <w:rsid w:val="007D5C86"/>
    <w:rsid w:val="007D73ED"/>
    <w:rsid w:val="007E5A2C"/>
    <w:rsid w:val="007F104B"/>
    <w:rsid w:val="007F3C4D"/>
    <w:rsid w:val="007F6BE2"/>
    <w:rsid w:val="00805A91"/>
    <w:rsid w:val="00810847"/>
    <w:rsid w:val="0081154C"/>
    <w:rsid w:val="0081240C"/>
    <w:rsid w:val="008132E2"/>
    <w:rsid w:val="00814315"/>
    <w:rsid w:val="00815690"/>
    <w:rsid w:val="00821592"/>
    <w:rsid w:val="00827FBA"/>
    <w:rsid w:val="008301C4"/>
    <w:rsid w:val="00840A9F"/>
    <w:rsid w:val="008416E4"/>
    <w:rsid w:val="00842737"/>
    <w:rsid w:val="00847B9D"/>
    <w:rsid w:val="0085011A"/>
    <w:rsid w:val="00851365"/>
    <w:rsid w:val="00854B3D"/>
    <w:rsid w:val="00855105"/>
    <w:rsid w:val="00861C73"/>
    <w:rsid w:val="008668E9"/>
    <w:rsid w:val="00877CD4"/>
    <w:rsid w:val="008805BF"/>
    <w:rsid w:val="008829A2"/>
    <w:rsid w:val="00882CDE"/>
    <w:rsid w:val="008833CD"/>
    <w:rsid w:val="00892114"/>
    <w:rsid w:val="00892908"/>
    <w:rsid w:val="00892E7C"/>
    <w:rsid w:val="00893BA6"/>
    <w:rsid w:val="00895043"/>
    <w:rsid w:val="00895556"/>
    <w:rsid w:val="008A1BEA"/>
    <w:rsid w:val="008A26BA"/>
    <w:rsid w:val="008A4175"/>
    <w:rsid w:val="008A5460"/>
    <w:rsid w:val="008B7574"/>
    <w:rsid w:val="008C14E5"/>
    <w:rsid w:val="008C23FC"/>
    <w:rsid w:val="008C567C"/>
    <w:rsid w:val="008E459C"/>
    <w:rsid w:val="008E47C9"/>
    <w:rsid w:val="008F1DE0"/>
    <w:rsid w:val="008F463D"/>
    <w:rsid w:val="008F4ED2"/>
    <w:rsid w:val="008F6140"/>
    <w:rsid w:val="00902EF5"/>
    <w:rsid w:val="00903AD3"/>
    <w:rsid w:val="009053DF"/>
    <w:rsid w:val="00913BE5"/>
    <w:rsid w:val="00915BB7"/>
    <w:rsid w:val="0093292E"/>
    <w:rsid w:val="009332CE"/>
    <w:rsid w:val="0093701A"/>
    <w:rsid w:val="00947D18"/>
    <w:rsid w:val="00947F65"/>
    <w:rsid w:val="009522F4"/>
    <w:rsid w:val="009545C8"/>
    <w:rsid w:val="00966F32"/>
    <w:rsid w:val="009765B2"/>
    <w:rsid w:val="009768B5"/>
    <w:rsid w:val="00983808"/>
    <w:rsid w:val="00984AE5"/>
    <w:rsid w:val="009864D1"/>
    <w:rsid w:val="009873D8"/>
    <w:rsid w:val="009938C3"/>
    <w:rsid w:val="00996656"/>
    <w:rsid w:val="009A0783"/>
    <w:rsid w:val="009B2BE0"/>
    <w:rsid w:val="009B5C02"/>
    <w:rsid w:val="009C3F9D"/>
    <w:rsid w:val="009C4199"/>
    <w:rsid w:val="009C495B"/>
    <w:rsid w:val="009C5C8D"/>
    <w:rsid w:val="009C7337"/>
    <w:rsid w:val="009C7380"/>
    <w:rsid w:val="009D0AEA"/>
    <w:rsid w:val="009D36EB"/>
    <w:rsid w:val="009D4407"/>
    <w:rsid w:val="009E059E"/>
    <w:rsid w:val="009E1515"/>
    <w:rsid w:val="009E2947"/>
    <w:rsid w:val="009E4688"/>
    <w:rsid w:val="009E579D"/>
    <w:rsid w:val="009F7EE8"/>
    <w:rsid w:val="00A0679A"/>
    <w:rsid w:val="00A20810"/>
    <w:rsid w:val="00A2081E"/>
    <w:rsid w:val="00A20E76"/>
    <w:rsid w:val="00A267C4"/>
    <w:rsid w:val="00A27418"/>
    <w:rsid w:val="00A33B85"/>
    <w:rsid w:val="00A342D0"/>
    <w:rsid w:val="00A3593A"/>
    <w:rsid w:val="00A4590C"/>
    <w:rsid w:val="00A604E8"/>
    <w:rsid w:val="00A613CE"/>
    <w:rsid w:val="00A62887"/>
    <w:rsid w:val="00A6364A"/>
    <w:rsid w:val="00A64C40"/>
    <w:rsid w:val="00A7070E"/>
    <w:rsid w:val="00A738EC"/>
    <w:rsid w:val="00A814AE"/>
    <w:rsid w:val="00A8517E"/>
    <w:rsid w:val="00A85ADA"/>
    <w:rsid w:val="00A8774B"/>
    <w:rsid w:val="00A926D1"/>
    <w:rsid w:val="00A930C3"/>
    <w:rsid w:val="00AA0212"/>
    <w:rsid w:val="00AA3A9F"/>
    <w:rsid w:val="00AA4C5D"/>
    <w:rsid w:val="00AA5A33"/>
    <w:rsid w:val="00AB3546"/>
    <w:rsid w:val="00AB61B5"/>
    <w:rsid w:val="00AB6703"/>
    <w:rsid w:val="00AC040E"/>
    <w:rsid w:val="00AC2D17"/>
    <w:rsid w:val="00AC4C7E"/>
    <w:rsid w:val="00AC6181"/>
    <w:rsid w:val="00AD6882"/>
    <w:rsid w:val="00AD7FE0"/>
    <w:rsid w:val="00AE5ACD"/>
    <w:rsid w:val="00AF6EAE"/>
    <w:rsid w:val="00B02045"/>
    <w:rsid w:val="00B04ED7"/>
    <w:rsid w:val="00B156B3"/>
    <w:rsid w:val="00B15BE1"/>
    <w:rsid w:val="00B20401"/>
    <w:rsid w:val="00B32839"/>
    <w:rsid w:val="00B43B43"/>
    <w:rsid w:val="00B54982"/>
    <w:rsid w:val="00B57B62"/>
    <w:rsid w:val="00B70340"/>
    <w:rsid w:val="00B71A08"/>
    <w:rsid w:val="00B7444B"/>
    <w:rsid w:val="00B75247"/>
    <w:rsid w:val="00B76D82"/>
    <w:rsid w:val="00B84FB7"/>
    <w:rsid w:val="00B8616E"/>
    <w:rsid w:val="00BA007C"/>
    <w:rsid w:val="00BA0CDE"/>
    <w:rsid w:val="00BB3CEA"/>
    <w:rsid w:val="00BB40DD"/>
    <w:rsid w:val="00BC47E4"/>
    <w:rsid w:val="00BC6918"/>
    <w:rsid w:val="00BD095E"/>
    <w:rsid w:val="00BE2957"/>
    <w:rsid w:val="00BE6A79"/>
    <w:rsid w:val="00C124EC"/>
    <w:rsid w:val="00C13B08"/>
    <w:rsid w:val="00C142ED"/>
    <w:rsid w:val="00C15A12"/>
    <w:rsid w:val="00C20A0E"/>
    <w:rsid w:val="00C36CA3"/>
    <w:rsid w:val="00C424F3"/>
    <w:rsid w:val="00C43AD6"/>
    <w:rsid w:val="00C501C0"/>
    <w:rsid w:val="00C5708A"/>
    <w:rsid w:val="00C611E6"/>
    <w:rsid w:val="00C65BF3"/>
    <w:rsid w:val="00C75729"/>
    <w:rsid w:val="00C75D0F"/>
    <w:rsid w:val="00C768A1"/>
    <w:rsid w:val="00C86250"/>
    <w:rsid w:val="00C8779E"/>
    <w:rsid w:val="00C9370B"/>
    <w:rsid w:val="00C94259"/>
    <w:rsid w:val="00CA4915"/>
    <w:rsid w:val="00CB2ADB"/>
    <w:rsid w:val="00CB3A96"/>
    <w:rsid w:val="00CB592B"/>
    <w:rsid w:val="00CC5E9B"/>
    <w:rsid w:val="00CD2BF3"/>
    <w:rsid w:val="00CD2ED8"/>
    <w:rsid w:val="00CD40C4"/>
    <w:rsid w:val="00CE622F"/>
    <w:rsid w:val="00CE7526"/>
    <w:rsid w:val="00CF194B"/>
    <w:rsid w:val="00CF5ABF"/>
    <w:rsid w:val="00D04237"/>
    <w:rsid w:val="00D0445B"/>
    <w:rsid w:val="00D10792"/>
    <w:rsid w:val="00D1350A"/>
    <w:rsid w:val="00D1387B"/>
    <w:rsid w:val="00D142A7"/>
    <w:rsid w:val="00D17A66"/>
    <w:rsid w:val="00D20C8D"/>
    <w:rsid w:val="00D24E0A"/>
    <w:rsid w:val="00D30687"/>
    <w:rsid w:val="00D425E0"/>
    <w:rsid w:val="00D44503"/>
    <w:rsid w:val="00D47AE2"/>
    <w:rsid w:val="00D560BA"/>
    <w:rsid w:val="00D70F16"/>
    <w:rsid w:val="00D75774"/>
    <w:rsid w:val="00D8189F"/>
    <w:rsid w:val="00D923FC"/>
    <w:rsid w:val="00D94A3A"/>
    <w:rsid w:val="00DB281D"/>
    <w:rsid w:val="00DC72D1"/>
    <w:rsid w:val="00DC7A42"/>
    <w:rsid w:val="00DD1259"/>
    <w:rsid w:val="00DD242B"/>
    <w:rsid w:val="00DD2754"/>
    <w:rsid w:val="00DD3F42"/>
    <w:rsid w:val="00DD4809"/>
    <w:rsid w:val="00DD67F3"/>
    <w:rsid w:val="00DE59B3"/>
    <w:rsid w:val="00DE5D6F"/>
    <w:rsid w:val="00DF452D"/>
    <w:rsid w:val="00E02D93"/>
    <w:rsid w:val="00E0330C"/>
    <w:rsid w:val="00E12ADE"/>
    <w:rsid w:val="00E1558D"/>
    <w:rsid w:val="00E16071"/>
    <w:rsid w:val="00E16956"/>
    <w:rsid w:val="00E16FFE"/>
    <w:rsid w:val="00E41DD4"/>
    <w:rsid w:val="00E45FF6"/>
    <w:rsid w:val="00E51387"/>
    <w:rsid w:val="00E52D35"/>
    <w:rsid w:val="00E577A9"/>
    <w:rsid w:val="00E60FB2"/>
    <w:rsid w:val="00E63B80"/>
    <w:rsid w:val="00E65294"/>
    <w:rsid w:val="00E8325B"/>
    <w:rsid w:val="00E84DAE"/>
    <w:rsid w:val="00E872D4"/>
    <w:rsid w:val="00EA73AA"/>
    <w:rsid w:val="00EC333B"/>
    <w:rsid w:val="00EC4011"/>
    <w:rsid w:val="00EC4536"/>
    <w:rsid w:val="00ED14AB"/>
    <w:rsid w:val="00ED419E"/>
    <w:rsid w:val="00ED5953"/>
    <w:rsid w:val="00ED6619"/>
    <w:rsid w:val="00ED75B6"/>
    <w:rsid w:val="00EE075F"/>
    <w:rsid w:val="00EF348B"/>
    <w:rsid w:val="00EF5855"/>
    <w:rsid w:val="00EF7001"/>
    <w:rsid w:val="00F000DB"/>
    <w:rsid w:val="00F05C8B"/>
    <w:rsid w:val="00F071C9"/>
    <w:rsid w:val="00F07DDA"/>
    <w:rsid w:val="00F1455E"/>
    <w:rsid w:val="00F20C64"/>
    <w:rsid w:val="00F22FDB"/>
    <w:rsid w:val="00F24FB8"/>
    <w:rsid w:val="00F27670"/>
    <w:rsid w:val="00F408C1"/>
    <w:rsid w:val="00F46335"/>
    <w:rsid w:val="00F473F3"/>
    <w:rsid w:val="00F54C69"/>
    <w:rsid w:val="00F55E69"/>
    <w:rsid w:val="00F63297"/>
    <w:rsid w:val="00F72756"/>
    <w:rsid w:val="00F752C6"/>
    <w:rsid w:val="00F83F5B"/>
    <w:rsid w:val="00F90267"/>
    <w:rsid w:val="00F908E6"/>
    <w:rsid w:val="00F93742"/>
    <w:rsid w:val="00FA0C30"/>
    <w:rsid w:val="00FA1280"/>
    <w:rsid w:val="00FA3FCD"/>
    <w:rsid w:val="00FA56BB"/>
    <w:rsid w:val="00FB6D9A"/>
    <w:rsid w:val="00FC1662"/>
    <w:rsid w:val="00FC53B7"/>
    <w:rsid w:val="00FE00EA"/>
    <w:rsid w:val="00FE7D6A"/>
    <w:rsid w:val="00FE7F07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85AF-FD13-47EB-BCDE-C03170F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2356"/>
    <w:rPr>
      <w:color w:val="000080"/>
      <w:u w:val="single"/>
    </w:rPr>
  </w:style>
  <w:style w:type="table" w:customStyle="1" w:styleId="TableGrid">
    <w:name w:val="TableGrid"/>
    <w:rsid w:val="001F23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C53B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C53B7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C53B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C53B7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FC53B7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FC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C53B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C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E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Заголовок №8_"/>
    <w:basedOn w:val="a0"/>
    <w:rsid w:val="00FC53B7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0">
    <w:name w:val="Заголовок №8"/>
    <w:basedOn w:val="8"/>
    <w:rsid w:val="00FC53B7"/>
    <w:rPr>
      <w:rFonts w:ascii="Arial" w:eastAsia="Arial" w:hAnsi="Arial" w:cs="Arial"/>
      <w:b/>
      <w:bCs/>
      <w:i w:val="0"/>
      <w:iCs w:val="0"/>
      <w:smallCaps w:val="0"/>
      <w:strike w:val="0"/>
      <w:color w:val="231E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_"/>
    <w:basedOn w:val="a0"/>
    <w:rsid w:val="00FC53B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FC53B7"/>
    <w:rPr>
      <w:rFonts w:ascii="Arial" w:eastAsia="Arial" w:hAnsi="Arial" w:cs="Arial"/>
      <w:b w:val="0"/>
      <w:bCs w:val="0"/>
      <w:i w:val="0"/>
      <w:iCs w:val="0"/>
      <w:smallCaps w:val="0"/>
      <w:strike w:val="0"/>
      <w:color w:val="231E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C5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E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 Spacing"/>
    <w:uiPriority w:val="1"/>
    <w:qFormat/>
    <w:rsid w:val="00FC53B7"/>
    <w:pPr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Колонтитул"/>
    <w:basedOn w:val="a0"/>
    <w:rsid w:val="00FC53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E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c7">
    <w:name w:val="c7"/>
    <w:basedOn w:val="a"/>
    <w:rsid w:val="00FC53B7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character" w:customStyle="1" w:styleId="c11">
    <w:name w:val="c11"/>
    <w:basedOn w:val="a0"/>
    <w:rsid w:val="00FC53B7"/>
  </w:style>
  <w:style w:type="character" w:customStyle="1" w:styleId="c13">
    <w:name w:val="c13"/>
    <w:basedOn w:val="a0"/>
    <w:rsid w:val="00FC53B7"/>
  </w:style>
  <w:style w:type="paragraph" w:customStyle="1" w:styleId="c2">
    <w:name w:val="c2"/>
    <w:basedOn w:val="a"/>
    <w:rsid w:val="00FC53B7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character" w:customStyle="1" w:styleId="c1">
    <w:name w:val="c1"/>
    <w:basedOn w:val="a0"/>
    <w:rsid w:val="00FC53B7"/>
  </w:style>
  <w:style w:type="paragraph" w:customStyle="1" w:styleId="c0">
    <w:name w:val="c0"/>
    <w:basedOn w:val="a"/>
    <w:rsid w:val="00FC53B7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character" w:customStyle="1" w:styleId="c12">
    <w:name w:val="c12"/>
    <w:basedOn w:val="a0"/>
    <w:rsid w:val="00FC53B7"/>
  </w:style>
  <w:style w:type="character" w:customStyle="1" w:styleId="c3">
    <w:name w:val="c3"/>
    <w:basedOn w:val="a0"/>
    <w:rsid w:val="00FC53B7"/>
  </w:style>
  <w:style w:type="character" w:customStyle="1" w:styleId="c37">
    <w:name w:val="c37"/>
    <w:basedOn w:val="a0"/>
    <w:rsid w:val="00FC53B7"/>
  </w:style>
  <w:style w:type="character" w:customStyle="1" w:styleId="c17">
    <w:name w:val="c17"/>
    <w:basedOn w:val="a0"/>
    <w:rsid w:val="00FC53B7"/>
  </w:style>
  <w:style w:type="character" w:customStyle="1" w:styleId="c26">
    <w:name w:val="c26"/>
    <w:basedOn w:val="a0"/>
    <w:rsid w:val="00FC53B7"/>
  </w:style>
  <w:style w:type="character" w:customStyle="1" w:styleId="c39">
    <w:name w:val="c39"/>
    <w:basedOn w:val="a0"/>
    <w:rsid w:val="00FC53B7"/>
  </w:style>
  <w:style w:type="paragraph" w:styleId="ac">
    <w:name w:val="Balloon Text"/>
    <w:basedOn w:val="a"/>
    <w:link w:val="ad"/>
    <w:uiPriority w:val="99"/>
    <w:semiHidden/>
    <w:unhideWhenUsed/>
    <w:rsid w:val="00FC53B7"/>
    <w:pPr>
      <w:widowControl/>
      <w:suppressAutoHyphens w:val="0"/>
      <w:autoSpaceDE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FC53B7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FC53B7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C53B7"/>
    <w:pPr>
      <w:shd w:val="clear" w:color="auto" w:fill="FFFFFF"/>
      <w:suppressAutoHyphens w:val="0"/>
      <w:autoSpaceDE/>
      <w:spacing w:before="2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rsid w:val="00FC53B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FC53B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imesNewRoman75pt1pt">
    <w:name w:val="Основной текст (5) + Times New Roman;7;5 pt;Курсив;Малые прописные;Интервал 1 pt"/>
    <w:basedOn w:val="5"/>
    <w:rsid w:val="00FC53B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imesNewRoman75pt1pt0">
    <w:name w:val="Основной текст (5) + Times New Roman;7;5 pt;Курсив;Интервал 1 pt"/>
    <w:basedOn w:val="5"/>
    <w:rsid w:val="00FC53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C53B7"/>
    <w:rPr>
      <w:shd w:val="clear" w:color="auto" w:fill="FFFFFF"/>
    </w:rPr>
  </w:style>
  <w:style w:type="character" w:customStyle="1" w:styleId="2Georgia10pt">
    <w:name w:val="Основной текст (2) + Georgia;10 pt"/>
    <w:basedOn w:val="2"/>
    <w:rsid w:val="00FC53B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FC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FC53B7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53B7"/>
    <w:pPr>
      <w:shd w:val="clear" w:color="auto" w:fill="FFFFFF"/>
      <w:suppressAutoHyphens w:val="0"/>
      <w:autoSpaceDE/>
      <w:spacing w:line="264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72">
    <w:name w:val="Основной текст (7)"/>
    <w:basedOn w:val="a"/>
    <w:link w:val="71"/>
    <w:rsid w:val="00FC53B7"/>
    <w:pPr>
      <w:shd w:val="clear" w:color="auto" w:fill="FFFFFF"/>
      <w:suppressAutoHyphens w:val="0"/>
      <w:autoSpaceDE/>
      <w:spacing w:line="264" w:lineRule="exact"/>
      <w:jc w:val="both"/>
    </w:pPr>
    <w:rPr>
      <w:rFonts w:ascii="Georgia" w:eastAsia="Georgia" w:hAnsi="Georgia" w:cs="Georgia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-16@pk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49</Pages>
  <Words>19242</Words>
  <Characters>109684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etravnikova</dc:creator>
  <cp:keywords/>
  <dc:description/>
  <cp:lastModifiedBy>etravnikova</cp:lastModifiedBy>
  <cp:revision>2</cp:revision>
  <dcterms:created xsi:type="dcterms:W3CDTF">2021-04-15T02:02:00Z</dcterms:created>
  <dcterms:modified xsi:type="dcterms:W3CDTF">2021-04-15T02:58:00Z</dcterms:modified>
</cp:coreProperties>
</file>