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b/>
          <w:bCs/>
        </w:rPr>
        <w:t>Организация работы классного руководителя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b/>
          <w:bCs/>
        </w:rPr>
        <w:t>по профилактике преступлений и правонарушений учащимися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shd w:val="clear" w:color="auto" w:fill="FFFFFF"/>
        </w:rPr>
        <w:t>Проблема помощи детям и подросткам с отклонениями в поведении обозначена в нашем обществе особенно остро (агрессия, </w:t>
      </w:r>
      <w:proofErr w:type="gramStart"/>
      <w:r>
        <w:rPr>
          <w:rStyle w:val="normaltextrun"/>
          <w:shd w:val="clear" w:color="auto" w:fill="FFFFFF"/>
        </w:rPr>
        <w:t>хамство</w:t>
      </w:r>
      <w:proofErr w:type="gramEnd"/>
      <w:r>
        <w:rPr>
          <w:rStyle w:val="normaltextrun"/>
          <w:shd w:val="clear" w:color="auto" w:fill="FFFFFF"/>
        </w:rPr>
        <w:t>, наглость, цинизм). Сегодня каждое одиннадцатое преступление совершает подросток. К сожалению, факторов, негативно влияющих на развитие и поведение детей и подростков, как внешних, так и внутренних, много.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Поэтому одной из важных целей работы классного руководителя является профилактика и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  В начале каждого учебного года классный руководитель ставит перед собой следующие задачи: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-  создать условия, способствующие социальной адаптации учащегося;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- оказать помощь в достижении позитивного разрешения проблем;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- сформировать у ребенка позитивные ценностные отношения к обществу, учебе, труду, людям, самому себе, общественным нормам и законам;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- оказать семье учащегося квалифицированную педагогическую помощь в воспитании. 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И реализует их с помощью методов и форм: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93" w:firstLine="0"/>
        <w:textAlignment w:val="baseline"/>
      </w:pPr>
      <w:proofErr w:type="gramStart"/>
      <w:r>
        <w:rPr>
          <w:rStyle w:val="normaltextrun"/>
        </w:rPr>
        <w:t>беседа;  наблюдение;  тестирование;  анкетирование;   анализ;  консультирование;  индивидуальная работа;   групповая работа;   диагностика.</w:t>
      </w:r>
      <w:r>
        <w:rPr>
          <w:rStyle w:val="eop"/>
        </w:rPr>
        <w:t> </w:t>
      </w:r>
      <w:proofErr w:type="gramEnd"/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В классном коллективе классные руководители создают условия нормального воспитания и развития личности ребенка: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93" w:firstLine="0"/>
        <w:textAlignment w:val="baseline"/>
      </w:pPr>
      <w:r>
        <w:rPr>
          <w:rStyle w:val="normaltextrun"/>
        </w:rPr>
        <w:t>гуманный стиль отношений между всеми участниками образовательного процесса;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93" w:firstLine="0"/>
        <w:textAlignment w:val="baseline"/>
      </w:pPr>
      <w:r>
        <w:rPr>
          <w:rStyle w:val="normaltextrun"/>
        </w:rPr>
        <w:t>демократические принципы и стиль общения между учителями и воспитанниками;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93" w:firstLine="0"/>
        <w:textAlignment w:val="baseline"/>
      </w:pPr>
      <w:r>
        <w:rPr>
          <w:rStyle w:val="normaltextrun"/>
        </w:rPr>
        <w:t>разумная дисциплина и порядок как условия защищенности ребенка и взрослого в образовательном пространстве;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93" w:firstLine="0"/>
        <w:textAlignment w:val="baseline"/>
      </w:pPr>
      <w:r>
        <w:rPr>
          <w:rStyle w:val="normaltextrun"/>
        </w:rPr>
        <w:t>возможность проявления детских инициатив и их поддержка со стороны взрослых.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Работа классных руководителей по правовому воспитанию и профилактике правонарушений и преступлений среди несовершеннолетних носит систематический характер. Работа ведется в соответствии с планом воспитательной работы и согласно плану мероприятий по предупреждению правонарушений среди трудновоспитуемых несовершеннолетних по следующим направлениям: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 xml:space="preserve">а) профилактическая работа;                      б) организация </w:t>
      </w:r>
      <w:proofErr w:type="spellStart"/>
      <w:r>
        <w:rPr>
          <w:rStyle w:val="normaltextrun"/>
        </w:rPr>
        <w:t>досуговой</w:t>
      </w:r>
      <w:proofErr w:type="spellEnd"/>
      <w:r>
        <w:rPr>
          <w:rStyle w:val="normaltextrun"/>
        </w:rPr>
        <w:t xml:space="preserve"> деятельности; 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в) работа с родителями;                               г) правовой всеобуч; 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proofErr w:type="spellStart"/>
      <w:r>
        <w:rPr>
          <w:rStyle w:val="normaltextrun"/>
        </w:rPr>
        <w:t>д</w:t>
      </w:r>
      <w:proofErr w:type="spellEnd"/>
      <w:r>
        <w:rPr>
          <w:rStyle w:val="normaltextrun"/>
        </w:rPr>
        <w:t>) организация каникул;                              е) работа с трудными детьми.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В начале каждого учебного года классными руководителями создаётся паспортизация семей, выявляются трудные дети, создаётся банк данных учащихся, оказавшихся в тяжелой жизненной ситуации, и семей, находящихся в социально-опасном положении, с целью оказания последующей помощи. Классные руководители посещают семьи, составляют акты посещения.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1. </w:t>
      </w:r>
      <w:r>
        <w:rPr>
          <w:rStyle w:val="normaltextrun"/>
          <w:u w:val="single"/>
        </w:rPr>
        <w:t>Ликвидация пробелов в знаниях учащихся</w:t>
      </w:r>
      <w:r>
        <w:rPr>
          <w:rStyle w:val="normaltextrun"/>
        </w:rPr>
        <w:t> 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информирование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педагогом-предметником и успевающими учащимися. Классный руководитель должен осуществлять строжайший </w:t>
      </w:r>
      <w:proofErr w:type="gramStart"/>
      <w:r>
        <w:rPr>
          <w:rStyle w:val="normaltextrun"/>
        </w:rPr>
        <w:t>контроль за</w:t>
      </w:r>
      <w:proofErr w:type="gramEnd"/>
      <w:r>
        <w:rPr>
          <w:rStyle w:val="normaltextrun"/>
        </w:rPr>
        <w:t xml:space="preserve"> подготовкой учащихся к учебным занятиям: учащиеся должны знать, что в любой момент классный руководитель может проверить наличие школьных принадлежностей, наличие выполнения письменного домашнего задания по любому предмету, наличие дневника и его ведение, ведение тетрадей. Уроки других учителей у учащихся своего класса также должны посещаться классным руководителем с </w:t>
      </w:r>
      <w:r>
        <w:rPr>
          <w:rStyle w:val="normaltextrun"/>
        </w:rPr>
        <w:lastRenderedPageBreak/>
        <w:t>проведением последующего обсуждения (анализа) поведения, работы на уроке учащихся, требующих к себе повышенного внимания и контроля. 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2. </w:t>
      </w:r>
      <w:r>
        <w:rPr>
          <w:rStyle w:val="normaltextrun"/>
          <w:u w:val="single"/>
        </w:rPr>
        <w:t>Борьба с пропусками</w:t>
      </w:r>
      <w:r>
        <w:rPr>
          <w:rStyle w:val="normaltextrun"/>
        </w:rPr>
        <w:t> занятий является вторым важным звеном в воспитательной и учебной работе, обеспечивающим успешную профилактику правонарушений. 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Классные руководители ведут ежедневный контроль посещаемости уроков, ежемесячный учет пропуска учащимися занятий </w:t>
      </w:r>
      <w:proofErr w:type="gramStart"/>
      <w:r>
        <w:rPr>
          <w:rStyle w:val="normaltextrun"/>
        </w:rPr>
        <w:t>по</w:t>
      </w:r>
      <w:proofErr w:type="gramEnd"/>
      <w:r>
        <w:rPr>
          <w:rStyle w:val="normaltextrun"/>
        </w:rPr>
        <w:t> уважительной или без уважительной причины. В случае пропуска занятий учащимся выясняют у родителей причину отсутствия. Учащийся должен знать (быть уверен в том), что вопрос посещаемости – на постоянном серьёзном контроле у классного руководителя, что-либо скрыть от которого (или обмануть, соврать) просто невозможно, и что между родителями и классным руководителем налажен тесный контакт, что всё тайное обязательно станет явным. Классный руководитель должен стать главной ключевой фигурой для учащегося, авторитетным и важным помощником, советчиком.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3. </w:t>
      </w:r>
      <w:r>
        <w:rPr>
          <w:rStyle w:val="normaltextrun"/>
          <w:u w:val="single"/>
        </w:rPr>
        <w:t>Организация досуга учащихся</w:t>
      </w:r>
      <w:r>
        <w:rPr>
          <w:rStyle w:val="normaltextrun"/>
        </w:rPr>
        <w:t>, широкое вовлечение учащихся в занятия спортом, художественное творчество, работу объединений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>
        <w:rPr>
          <w:rStyle w:val="scxw52686171"/>
        </w:rPr>
        <w:t> </w:t>
      </w:r>
      <w:r>
        <w:br/>
      </w:r>
      <w:r>
        <w:rPr>
          <w:rStyle w:val="normaltextrun"/>
        </w:rPr>
        <w:t xml:space="preserve">Классными руководителями принимаются меры по привлечению в спортивные секции, объединения широкого круга учащихся, особенно детей «группы риска». Организация предметных и спортивных олимпиад, участие в дистанционных конкурсах, выставок, привлечение к ним детей не только в качестве участников, но и болельщиков, зрителей, организаторов,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поведение. Классные руководители принимают активное участие в вовлечение детей работу оздоровительного лагеря на базе школы, тем самым организуя занятость детей в каникулярное время. Организация </w:t>
      </w:r>
      <w:proofErr w:type="spellStart"/>
      <w:r>
        <w:rPr>
          <w:rStyle w:val="normaltextrun"/>
        </w:rPr>
        <w:t>досуговой</w:t>
      </w:r>
      <w:proofErr w:type="spellEnd"/>
      <w:r>
        <w:rPr>
          <w:rStyle w:val="normaltextrun"/>
        </w:rPr>
        <w:t xml:space="preserve"> деятельности учащихся должна подлежать строгому учёту. </w:t>
      </w:r>
      <w:proofErr w:type="gramStart"/>
      <w:r>
        <w:rPr>
          <w:rStyle w:val="normaltextrun"/>
        </w:rPr>
        <w:t>Учёт можно вести по направлениям (здоровый образ жизни, патриотическое, нравственное, эстетическое, экологическое и др.), причём делать акцент на то, чтобы с ребёнком проводилась разносторонняя работа (это, во-первых) и, во-вторых, уделять больше внимания проведению мероприятий по тому направлению (тем направлениям), по которым качества у учащегося сформированы (развиты) в слабой мере. </w:t>
      </w:r>
      <w:r>
        <w:rPr>
          <w:rStyle w:val="eop"/>
        </w:rPr>
        <w:t> </w:t>
      </w:r>
      <w:proofErr w:type="gramEnd"/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4. </w:t>
      </w:r>
      <w:r>
        <w:rPr>
          <w:rStyle w:val="normaltextrun"/>
          <w:u w:val="single"/>
        </w:rPr>
        <w:t>Пропаганда здорового образа жизни</w:t>
      </w:r>
      <w:r>
        <w:rPr>
          <w:rStyle w:val="normaltextrun"/>
        </w:rPr>
        <w:t> исходит из потребностей детей и их естественного природного потенциала. С целью привлечения учащихся к регулярным занятиям физической культурой и спортом, пропаганды здорового образа жизни, выявляются сильнейшие учащиеся и формируются сборные команды школы для участия в школьных, городских соревнованиях. В начале каждого учебного года составляется  календарь спортивно-массовых мероприятий, проводятся Дни Здоровья, соревнования по футболу, волейболу. Традиционно стало участие учащихся в ежемесячных Днях здоровья.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К программе формирования здорового образа жизни, профилактике вредных привычек привлекаются не только специалисты (медики, психологи), но и широко используется детский потенциал. 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Пропаганде здорового образа жизни посвящены такие следующие классные часы: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“Что такое хорошо и что такое плохо”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“Курить – здоровью вредить”;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“Мифы об алкоголе”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“Школьнику о вреде никотина”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“Кто кого или подросток в мире вредных привычек”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“Мы против наркотиков”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«Дорога, транспорт и я»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 «ВИЧ можно избежать»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lastRenderedPageBreak/>
        <w:t>«Наркомания и ее последствия для человека»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5. </w:t>
      </w:r>
      <w:r>
        <w:rPr>
          <w:rStyle w:val="normaltextrun"/>
          <w:u w:val="single"/>
        </w:rPr>
        <w:t>Правовое воспитание.</w:t>
      </w:r>
      <w:r>
        <w:rPr>
          <w:rStyle w:val="normaltextrun"/>
        </w:rPr>
        <w:t> В решении проблем предупреждения правонарушений среди несовершеннолетних эффективны проводимые в учебных заведениях Декады профилактики правонарушений. В их организации участвуют не только классные руководители, но и сотрудники правоохранительных органов, пожарной охраны, представители общественных организаций в лице членов комиссии по делам несовершеннолетних, специалисты по делам семьи, молодежи, занятости; работники медицинских учреждений, психолог, заместитель директора по воспитательной работе школы. 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Проведение бесед на классных часах,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дают мотивацию на ответственность за свои действия. Роль классного руководителя заключается в направлении дискуссии и подведении итогов, предоставив максимальную возможность детской активности в организации мероприятия и свободного высказывания своих мнений. Такие занятия развивают активность, формирование жизненных позиций. 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Как известно, незнание не освобождает от ответственности. Поэтому в течение  </w:t>
      </w:r>
      <w:proofErr w:type="gramStart"/>
      <w:r>
        <w:rPr>
          <w:rStyle w:val="normaltextrun"/>
        </w:rPr>
        <w:t>учебного</w:t>
      </w:r>
      <w:proofErr w:type="gramEnd"/>
      <w:r>
        <w:rPr>
          <w:rStyle w:val="normaltextrun"/>
        </w:rPr>
        <w:t> можно провести классные часы: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“Права и обязанности школьника”;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“Правила поведения в общественных местах”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“Мы и улица, наши интересы”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“Конвенция ООН о правах ребенка”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«</w:t>
      </w:r>
      <w:proofErr w:type="gramStart"/>
      <w:r>
        <w:rPr>
          <w:rStyle w:val="normaltextrun"/>
        </w:rPr>
        <w:t>Знай</w:t>
      </w:r>
      <w:proofErr w:type="gramEnd"/>
      <w:r>
        <w:rPr>
          <w:rStyle w:val="normaltextrun"/>
        </w:rPr>
        <w:t> свои права, но не забывай про обязанности»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“Права и обязанности школьника”;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«Почему подросток совершает преступление”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“Поговорим об ответственности”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“Преступления и его последствия”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“Как научится быть ответственным за свои поступки”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“Административная и уголовная ответственность”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6. </w:t>
      </w:r>
      <w:r>
        <w:rPr>
          <w:rStyle w:val="normaltextrun"/>
          <w:u w:val="single"/>
        </w:rPr>
        <w:t>Работа с родителями. </w:t>
      </w:r>
      <w:r>
        <w:rPr>
          <w:rStyle w:val="normaltextrun"/>
        </w:rPr>
        <w:t>Работа по выявлению учащихся и семей, находящихся в социально-опасном положении, строится планово.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 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Важными направлениями в этой работе являются: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93" w:firstLine="0"/>
        <w:textAlignment w:val="baseline"/>
      </w:pPr>
      <w:r>
        <w:rPr>
          <w:rStyle w:val="normaltextrun"/>
        </w:rPr>
        <w:t>установление доверительных отношений между родителями и педагогом;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93" w:firstLine="0"/>
        <w:textAlignment w:val="baseline"/>
      </w:pPr>
      <w:r>
        <w:rPr>
          <w:rStyle w:val="normaltextrun"/>
        </w:rPr>
        <w:t>разъяснение родителям основ межличностных отношений с целью понимания ими причин негативных проявлений в поведении ребенка: гнев, агрессия, обида, 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93" w:firstLine="0"/>
        <w:textAlignment w:val="baseline"/>
      </w:pPr>
      <w:r>
        <w:rPr>
          <w:rStyle w:val="normaltextrun"/>
        </w:rPr>
        <w:t>формирование у родителей правильного отношения к чувству </w:t>
      </w:r>
      <w:proofErr w:type="spellStart"/>
      <w:r>
        <w:rPr>
          <w:rStyle w:val="normaltextrun"/>
        </w:rPr>
        <w:t>самоценности</w:t>
      </w:r>
      <w:proofErr w:type="spellEnd"/>
      <w:r>
        <w:rPr>
          <w:rStyle w:val="normaltextrun"/>
        </w:rPr>
        <w:t> ребенка, т.к. с коррекции этого чувства должна начинаться любая помощь, как ребенку, так и семье с «трудным» ребенком. Ведущим правилом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93" w:firstLine="0"/>
        <w:textAlignment w:val="baseline"/>
      </w:pPr>
      <w:r>
        <w:rPr>
          <w:rStyle w:val="normaltextrun"/>
        </w:rPr>
        <w:t>формирование у родителей чувства уверенности в себе, в решении возникающих проблем в воспитании. 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lastRenderedPageBreak/>
        <w:t>Классными руководителями должна вестись большая работа по пропаганде педагогических знаний среди родителей, регулярно проводиться лекции по воспитанию учащихся согласно их возрастным особенностям: консультации «Возрастные и психологические особенности детей младшего школьного возраста», «Интересы моего ребёнка. Как выбрать кружок; индивидуальные беседы «Как преодолеть трудности в обучении. Родительская помощь» «Почему ребенок не хочет учиться»; родительские собрания «Ваш ребенок стал подростком. Проблемы воспитания», «Права и обязанности ребёнка в школе и семье». Все эти мероприятия направлены на повышение педагогической культуры родителей, на укрепление взаимодействия семьи и школы, на усиление ее воспитательного потенциала, а также на привлечение родителей к воспитанию детей. Классные руководители вместе с администрацией школы участвуют в организации и проведении рейдов «Семья».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7. </w:t>
      </w:r>
      <w:r>
        <w:rPr>
          <w:rStyle w:val="normaltextrun"/>
          <w:u w:val="single"/>
        </w:rPr>
        <w:t>Проведение индивидуальной воспитательной работы</w:t>
      </w:r>
      <w:r>
        <w:rPr>
          <w:rStyle w:val="normaltextrun"/>
        </w:rPr>
        <w:t>. Одним из важнейших направлений профилактической школьной деятельности является выявление, постановка на </w:t>
      </w:r>
      <w:proofErr w:type="spellStart"/>
      <w:r>
        <w:rPr>
          <w:rStyle w:val="normaltextrun"/>
        </w:rPr>
        <w:t>внутришкольный</w:t>
      </w:r>
      <w:proofErr w:type="spellEnd"/>
      <w:r>
        <w:rPr>
          <w:rStyle w:val="normaltextrun"/>
        </w:rPr>
        <w:t> контроль обучающихся с асоциальным поведением и разработка для них индивидуальной воспитательно-образовательной программы.  Классные руководители в работе тесно сотрудничают с представителями социально-психологической службы школы – социальным педагогом и педагогом-психологом, Советом профилактики.</w:t>
      </w:r>
      <w:r>
        <w:rPr>
          <w:rStyle w:val="eop"/>
        </w:rPr>
        <w:t> </w:t>
      </w:r>
    </w:p>
    <w:p w:rsidR="00140166" w:rsidRDefault="00140166" w:rsidP="001401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</w:rPr>
        <w:t>Работа с личностью отдельного учащегося предполагает также знание воспитателем уровня воспитанности всего класса, так как личность ярче всего проявляется в коллективных отношениях, в общей деятельности. Классными руководителями школы проводится диагностика уровня воспитанности </w:t>
      </w:r>
      <w:proofErr w:type="gramStart"/>
      <w:r>
        <w:rPr>
          <w:rStyle w:val="normaltextrun"/>
        </w:rPr>
        <w:t>обучающихся</w:t>
      </w:r>
      <w:proofErr w:type="gramEnd"/>
      <w:r>
        <w:rPr>
          <w:rStyle w:val="normaltextrun"/>
        </w:rPr>
        <w:t>. На основе установленного уровня воспитанности учащихся классный руководитель проектирует развитие ценностной ориентации, личностных свойств и качеств, разрабатывает план воспитательной работы класса.</w:t>
      </w:r>
      <w:r>
        <w:rPr>
          <w:rStyle w:val="eop"/>
        </w:rPr>
        <w:t> </w:t>
      </w:r>
    </w:p>
    <w:p w:rsidR="008127A3" w:rsidRDefault="002B6F83"/>
    <w:p w:rsidR="00140166" w:rsidRDefault="00140166"/>
    <w:p w:rsidR="00140166" w:rsidRDefault="00140166"/>
    <w:p w:rsidR="00140166" w:rsidRDefault="00140166"/>
    <w:p w:rsidR="00140166" w:rsidRDefault="00140166"/>
    <w:p w:rsidR="00140166" w:rsidRDefault="00140166"/>
    <w:p w:rsidR="00140166" w:rsidRDefault="00140166"/>
    <w:p w:rsidR="00140166" w:rsidRDefault="00140166"/>
    <w:p w:rsidR="00140166" w:rsidRDefault="00140166"/>
    <w:p w:rsidR="00140166" w:rsidRDefault="00140166"/>
    <w:p w:rsidR="00140166" w:rsidRDefault="00140166"/>
    <w:p w:rsidR="00140166" w:rsidRDefault="00140166"/>
    <w:p w:rsidR="00140166" w:rsidRDefault="00140166"/>
    <w:p w:rsidR="00140166" w:rsidRDefault="00140166"/>
    <w:p w:rsidR="00140166" w:rsidRDefault="00140166"/>
    <w:p w:rsidR="00140166" w:rsidRDefault="00140166"/>
    <w:p w:rsidR="00140166" w:rsidRDefault="00140166">
      <w:r>
        <w:t xml:space="preserve">МБОУ «СОШ </w:t>
      </w:r>
      <w:proofErr w:type="spellStart"/>
      <w:r>
        <w:t>с</w:t>
      </w:r>
      <w:proofErr w:type="gramStart"/>
      <w:r>
        <w:t>.К</w:t>
      </w:r>
      <w:proofErr w:type="gramEnd"/>
      <w:r>
        <w:t>омгарон</w:t>
      </w:r>
      <w:proofErr w:type="spellEnd"/>
      <w:r>
        <w:t>»</w:t>
      </w:r>
    </w:p>
    <w:p w:rsidR="00140166" w:rsidRDefault="00140166"/>
    <w:p w:rsidR="00140166" w:rsidRDefault="00140166">
      <w:r>
        <w:t xml:space="preserve">                       </w:t>
      </w:r>
      <w:r w:rsidR="00FC1102"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49.65pt;height:15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44pt;v-text-kern:t" trim="t" fitpath="t" string=" Д О К Л А Д&#10;"/>
          </v:shape>
        </w:pict>
      </w:r>
    </w:p>
    <w:p w:rsidR="00140166" w:rsidRDefault="00F463BE">
      <w:r>
        <w:t>*</w:t>
      </w:r>
    </w:p>
    <w:p w:rsidR="00140166" w:rsidRDefault="002B6F83" w:rsidP="0014016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4pt;height:107.4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 &quot;СИСТЕМА РАБОТЫ КЛАССНЫХ РУКОВОДИТЕЛЕЙ  ПО ПРАФИЛАКТИКЕ ПРАВОНАРУШЕНИЙ НЕСОВЕРШЕННОЛЕТНИХ&quot;"/>
          </v:shape>
        </w:pict>
      </w:r>
    </w:p>
    <w:p w:rsidR="00140166" w:rsidRDefault="00140166" w:rsidP="00140166"/>
    <w:p w:rsidR="00140166" w:rsidRDefault="00140166" w:rsidP="00140166">
      <w:pPr>
        <w:rPr>
          <w:sz w:val="32"/>
          <w:szCs w:val="32"/>
        </w:rPr>
      </w:pPr>
      <w:r w:rsidRPr="0014016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 </w:t>
      </w:r>
    </w:p>
    <w:p w:rsidR="00140166" w:rsidRDefault="00140166" w:rsidP="00140166">
      <w:pPr>
        <w:rPr>
          <w:sz w:val="32"/>
          <w:szCs w:val="32"/>
        </w:rPr>
      </w:pPr>
    </w:p>
    <w:p w:rsidR="00140166" w:rsidRDefault="00140166" w:rsidP="00140166">
      <w:pPr>
        <w:rPr>
          <w:sz w:val="32"/>
          <w:szCs w:val="32"/>
        </w:rPr>
      </w:pPr>
    </w:p>
    <w:p w:rsidR="00140166" w:rsidRDefault="00140166" w:rsidP="00140166">
      <w:pPr>
        <w:rPr>
          <w:sz w:val="32"/>
          <w:szCs w:val="32"/>
        </w:rPr>
      </w:pPr>
    </w:p>
    <w:p w:rsidR="00140166" w:rsidRDefault="00140166" w:rsidP="00140166">
      <w:pPr>
        <w:rPr>
          <w:sz w:val="32"/>
          <w:szCs w:val="32"/>
        </w:rPr>
      </w:pPr>
    </w:p>
    <w:p w:rsidR="00140166" w:rsidRPr="00140166" w:rsidRDefault="00140166" w:rsidP="00140166">
      <w:pPr>
        <w:rPr>
          <w:sz w:val="32"/>
          <w:szCs w:val="32"/>
        </w:rPr>
      </w:pPr>
      <w:r w:rsidRPr="00140166">
        <w:rPr>
          <w:sz w:val="32"/>
          <w:szCs w:val="32"/>
        </w:rPr>
        <w:t xml:space="preserve">   Подготовила: </w:t>
      </w:r>
      <w:proofErr w:type="spellStart"/>
      <w:r w:rsidR="002B6F83">
        <w:rPr>
          <w:sz w:val="32"/>
          <w:szCs w:val="32"/>
        </w:rPr>
        <w:t>Алборова</w:t>
      </w:r>
      <w:proofErr w:type="spellEnd"/>
      <w:r w:rsidR="002B6F83">
        <w:rPr>
          <w:sz w:val="32"/>
          <w:szCs w:val="32"/>
        </w:rPr>
        <w:t xml:space="preserve"> Фатима </w:t>
      </w:r>
      <w:proofErr w:type="spellStart"/>
      <w:r w:rsidR="002B6F83">
        <w:rPr>
          <w:sz w:val="32"/>
          <w:szCs w:val="32"/>
        </w:rPr>
        <w:t>Махарбековна</w:t>
      </w:r>
      <w:proofErr w:type="spellEnd"/>
      <w:r w:rsidR="002B6F83">
        <w:rPr>
          <w:sz w:val="32"/>
          <w:szCs w:val="32"/>
        </w:rPr>
        <w:t>.</w:t>
      </w:r>
    </w:p>
    <w:sectPr w:rsidR="00140166" w:rsidRPr="00140166" w:rsidSect="0014016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DB2"/>
    <w:multiLevelType w:val="multilevel"/>
    <w:tmpl w:val="E90A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414659"/>
    <w:multiLevelType w:val="multilevel"/>
    <w:tmpl w:val="984A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F0092F"/>
    <w:multiLevelType w:val="multilevel"/>
    <w:tmpl w:val="F354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543C18"/>
    <w:multiLevelType w:val="multilevel"/>
    <w:tmpl w:val="275C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3D2CE7"/>
    <w:multiLevelType w:val="multilevel"/>
    <w:tmpl w:val="C848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0166"/>
    <w:rsid w:val="000847B8"/>
    <w:rsid w:val="00140166"/>
    <w:rsid w:val="002A63FB"/>
    <w:rsid w:val="002A70B1"/>
    <w:rsid w:val="002B6F83"/>
    <w:rsid w:val="00935333"/>
    <w:rsid w:val="00F463BE"/>
    <w:rsid w:val="00F758DC"/>
    <w:rsid w:val="00FB23FF"/>
    <w:rsid w:val="00FC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0166"/>
  </w:style>
  <w:style w:type="character" w:customStyle="1" w:styleId="eop">
    <w:name w:val="eop"/>
    <w:basedOn w:val="a0"/>
    <w:rsid w:val="00140166"/>
  </w:style>
  <w:style w:type="character" w:customStyle="1" w:styleId="scxw52686171">
    <w:name w:val="scxw52686171"/>
    <w:basedOn w:val="a0"/>
    <w:rsid w:val="00140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2021-02-12T15:01:00Z</dcterms:created>
  <dcterms:modified xsi:type="dcterms:W3CDTF">2021-04-02T09:02:00Z</dcterms:modified>
</cp:coreProperties>
</file>