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3CA" w:rsidRPr="00243339" w:rsidRDefault="008A43CA" w:rsidP="008A43CA">
      <w:pPr>
        <w:spacing w:after="0" w:line="360" w:lineRule="auto"/>
        <w:jc w:val="center"/>
        <w:rPr>
          <w:rFonts w:ascii="Times New Roman" w:hAnsi="Times New Roman"/>
          <w:sz w:val="28"/>
          <w:szCs w:val="28"/>
        </w:rPr>
      </w:pPr>
      <w:r w:rsidRPr="00243339">
        <w:rPr>
          <w:rFonts w:ascii="Times New Roman" w:hAnsi="Times New Roman"/>
          <w:sz w:val="28"/>
          <w:szCs w:val="28"/>
        </w:rPr>
        <w:t>Министерство образование и науки Российской Федерации</w:t>
      </w:r>
    </w:p>
    <w:p w:rsidR="008A43CA" w:rsidRPr="00243339" w:rsidRDefault="008A43CA" w:rsidP="008A43CA">
      <w:pPr>
        <w:spacing w:after="0" w:line="360" w:lineRule="auto"/>
        <w:jc w:val="center"/>
        <w:rPr>
          <w:rFonts w:ascii="Times New Roman" w:hAnsi="Times New Roman"/>
          <w:sz w:val="28"/>
          <w:szCs w:val="28"/>
        </w:rPr>
      </w:pPr>
      <w:r w:rsidRPr="00243339">
        <w:rPr>
          <w:rFonts w:ascii="Times New Roman" w:hAnsi="Times New Roman"/>
          <w:sz w:val="28"/>
          <w:szCs w:val="28"/>
        </w:rPr>
        <w:t>Федеральное государственное автономное образовательное учреждение</w:t>
      </w:r>
    </w:p>
    <w:p w:rsidR="008A43CA" w:rsidRPr="00243339" w:rsidRDefault="008A43CA" w:rsidP="008A43CA">
      <w:pPr>
        <w:spacing w:after="0" w:line="360" w:lineRule="auto"/>
        <w:jc w:val="center"/>
        <w:rPr>
          <w:rFonts w:ascii="Times New Roman" w:hAnsi="Times New Roman"/>
          <w:sz w:val="28"/>
          <w:szCs w:val="28"/>
        </w:rPr>
      </w:pPr>
      <w:r w:rsidRPr="00243339">
        <w:rPr>
          <w:rFonts w:ascii="Times New Roman" w:hAnsi="Times New Roman"/>
          <w:sz w:val="28"/>
          <w:szCs w:val="28"/>
        </w:rPr>
        <w:t>высшего образования «Южно-Уральский государственный университет»</w:t>
      </w:r>
    </w:p>
    <w:p w:rsidR="008A43CA" w:rsidRPr="00243339" w:rsidRDefault="008A43CA" w:rsidP="008A43CA">
      <w:pPr>
        <w:spacing w:after="0" w:line="360" w:lineRule="auto"/>
        <w:jc w:val="center"/>
        <w:rPr>
          <w:rFonts w:ascii="Times New Roman" w:hAnsi="Times New Roman"/>
          <w:sz w:val="28"/>
          <w:szCs w:val="28"/>
        </w:rPr>
      </w:pPr>
      <w:r w:rsidRPr="00243339">
        <w:rPr>
          <w:rFonts w:ascii="Times New Roman" w:hAnsi="Times New Roman"/>
          <w:sz w:val="28"/>
          <w:szCs w:val="28"/>
        </w:rPr>
        <w:t>(Национально-исследовательский университет)</w:t>
      </w:r>
    </w:p>
    <w:p w:rsidR="008A43CA" w:rsidRPr="00243339" w:rsidRDefault="008A43CA" w:rsidP="008A43CA">
      <w:pPr>
        <w:spacing w:after="0" w:line="360" w:lineRule="auto"/>
        <w:jc w:val="center"/>
        <w:rPr>
          <w:rFonts w:ascii="Times New Roman" w:hAnsi="Times New Roman"/>
          <w:sz w:val="28"/>
          <w:szCs w:val="28"/>
        </w:rPr>
      </w:pPr>
      <w:r w:rsidRPr="00243339">
        <w:rPr>
          <w:rFonts w:ascii="Times New Roman" w:hAnsi="Times New Roman"/>
          <w:sz w:val="28"/>
          <w:szCs w:val="28"/>
        </w:rPr>
        <w:t>Юридический институт</w:t>
      </w:r>
    </w:p>
    <w:p w:rsidR="008A43CA" w:rsidRPr="00243339" w:rsidRDefault="008A43CA" w:rsidP="008A43CA">
      <w:pPr>
        <w:spacing w:after="0" w:line="360" w:lineRule="auto"/>
        <w:jc w:val="center"/>
        <w:rPr>
          <w:rFonts w:ascii="Times New Roman" w:hAnsi="Times New Roman"/>
          <w:sz w:val="28"/>
          <w:szCs w:val="28"/>
        </w:rPr>
      </w:pPr>
      <w:r w:rsidRPr="00243339">
        <w:rPr>
          <w:rFonts w:ascii="Times New Roman" w:hAnsi="Times New Roman"/>
          <w:sz w:val="28"/>
          <w:szCs w:val="28"/>
        </w:rPr>
        <w:t>Кафедра Правоохранительной деятельности и национальной безопасности</w:t>
      </w:r>
    </w:p>
    <w:p w:rsidR="008A43CA" w:rsidRPr="00243339" w:rsidRDefault="008A43CA" w:rsidP="008A43CA">
      <w:pPr>
        <w:spacing w:after="0" w:line="360" w:lineRule="auto"/>
        <w:jc w:val="center"/>
        <w:rPr>
          <w:rFonts w:ascii="Times New Roman" w:hAnsi="Times New Roman"/>
          <w:b/>
          <w:sz w:val="28"/>
          <w:szCs w:val="28"/>
        </w:rPr>
      </w:pPr>
    </w:p>
    <w:p w:rsidR="008A43CA" w:rsidRPr="00243339" w:rsidRDefault="008A43CA" w:rsidP="008A43CA">
      <w:pPr>
        <w:spacing w:after="0" w:line="360" w:lineRule="auto"/>
        <w:jc w:val="center"/>
        <w:rPr>
          <w:rFonts w:ascii="Times New Roman" w:hAnsi="Times New Roman"/>
          <w:b/>
          <w:sz w:val="28"/>
          <w:szCs w:val="28"/>
        </w:rPr>
      </w:pPr>
    </w:p>
    <w:p w:rsidR="008A43CA" w:rsidRPr="00243339" w:rsidRDefault="008A43CA" w:rsidP="008A43CA">
      <w:pPr>
        <w:spacing w:after="0" w:line="360" w:lineRule="auto"/>
        <w:jc w:val="center"/>
        <w:rPr>
          <w:rFonts w:ascii="Times New Roman" w:hAnsi="Times New Roman"/>
          <w:b/>
          <w:sz w:val="28"/>
          <w:szCs w:val="28"/>
        </w:rPr>
      </w:pPr>
    </w:p>
    <w:p w:rsidR="008A43CA" w:rsidRPr="007A2D0D" w:rsidRDefault="008A43CA" w:rsidP="008A43C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НАУЧНО- ИССЛЕДОВАТЕЛЬСКАЯ РАБОТА</w:t>
      </w:r>
    </w:p>
    <w:p w:rsidR="008A43CA" w:rsidRPr="007A2D0D" w:rsidRDefault="008A43CA" w:rsidP="008A43C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w:t>
      </w:r>
      <w:proofErr w:type="gramStart"/>
      <w:r>
        <w:rPr>
          <w:rFonts w:ascii="Times New Roman" w:eastAsia="Times New Roman" w:hAnsi="Times New Roman" w:cs="Times New Roman"/>
          <w:sz w:val="28"/>
          <w:szCs w:val="28"/>
          <w:lang w:eastAsia="ru-RU"/>
        </w:rPr>
        <w:t>тему</w:t>
      </w:r>
      <w:r w:rsidRPr="007A2D0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A2D0D">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И</w:t>
      </w:r>
      <w:r w:rsidRPr="008A43CA">
        <w:rPr>
          <w:rFonts w:ascii="Times New Roman" w:eastAsia="Times New Roman" w:hAnsi="Times New Roman" w:cs="Times New Roman"/>
          <w:sz w:val="28"/>
          <w:szCs w:val="28"/>
          <w:lang w:eastAsia="ru-RU"/>
        </w:rPr>
        <w:t>спользование цифровых технологий при проведении судебно-медици</w:t>
      </w:r>
      <w:r>
        <w:rPr>
          <w:rFonts w:ascii="Times New Roman" w:eastAsia="Times New Roman" w:hAnsi="Times New Roman" w:cs="Times New Roman"/>
          <w:sz w:val="28"/>
          <w:szCs w:val="28"/>
          <w:lang w:eastAsia="ru-RU"/>
        </w:rPr>
        <w:t>нских экспертиз</w:t>
      </w:r>
      <w:r w:rsidRPr="007A2D0D">
        <w:rPr>
          <w:rFonts w:ascii="Times New Roman" w:eastAsia="Times New Roman" w:hAnsi="Times New Roman" w:cs="Times New Roman"/>
          <w:sz w:val="28"/>
          <w:szCs w:val="28"/>
          <w:lang w:eastAsia="ru-RU"/>
        </w:rPr>
        <w:t>».</w:t>
      </w:r>
    </w:p>
    <w:p w:rsidR="008A43CA" w:rsidRPr="007A2D0D" w:rsidRDefault="008A43CA" w:rsidP="008A43CA">
      <w:pPr>
        <w:spacing w:after="0" w:line="240" w:lineRule="auto"/>
        <w:rPr>
          <w:rFonts w:ascii="Times New Roman" w:eastAsia="Times New Roman" w:hAnsi="Times New Roman" w:cs="Times New Roman"/>
          <w:sz w:val="28"/>
          <w:szCs w:val="28"/>
          <w:lang w:eastAsia="ru-RU"/>
        </w:rPr>
      </w:pPr>
    </w:p>
    <w:p w:rsidR="008A43CA" w:rsidRPr="007A2D0D" w:rsidRDefault="008A43CA" w:rsidP="008A43CA">
      <w:pPr>
        <w:spacing w:after="0" w:line="240" w:lineRule="auto"/>
        <w:rPr>
          <w:rFonts w:ascii="Times New Roman" w:eastAsia="Times New Roman" w:hAnsi="Times New Roman" w:cs="Times New Roman"/>
          <w:sz w:val="28"/>
          <w:szCs w:val="28"/>
          <w:lang w:eastAsia="ru-RU"/>
        </w:rPr>
      </w:pPr>
    </w:p>
    <w:p w:rsidR="008A43CA" w:rsidRPr="007A2D0D" w:rsidRDefault="008A43CA" w:rsidP="008A43CA">
      <w:pPr>
        <w:spacing w:after="0" w:line="240" w:lineRule="auto"/>
        <w:rPr>
          <w:rFonts w:ascii="Times New Roman" w:eastAsia="Times New Roman" w:hAnsi="Times New Roman" w:cs="Times New Roman"/>
          <w:sz w:val="28"/>
          <w:szCs w:val="28"/>
          <w:lang w:eastAsia="ru-RU"/>
        </w:rPr>
      </w:pPr>
    </w:p>
    <w:p w:rsidR="008A43CA" w:rsidRPr="007A2D0D" w:rsidRDefault="008A43CA" w:rsidP="008A43CA">
      <w:pPr>
        <w:spacing w:after="0" w:line="240" w:lineRule="auto"/>
        <w:rPr>
          <w:rFonts w:ascii="Times New Roman" w:eastAsia="Times New Roman" w:hAnsi="Times New Roman" w:cs="Times New Roman"/>
          <w:sz w:val="28"/>
          <w:szCs w:val="28"/>
          <w:lang w:eastAsia="ru-RU"/>
        </w:rPr>
      </w:pPr>
    </w:p>
    <w:p w:rsidR="008A43CA" w:rsidRPr="007A2D0D" w:rsidRDefault="008A43CA" w:rsidP="008A43CA">
      <w:pPr>
        <w:spacing w:after="0" w:line="240" w:lineRule="auto"/>
        <w:rPr>
          <w:rFonts w:ascii="Times New Roman" w:eastAsia="Times New Roman" w:hAnsi="Times New Roman" w:cs="Times New Roman"/>
          <w:sz w:val="28"/>
          <w:szCs w:val="28"/>
          <w:lang w:eastAsia="ru-RU"/>
        </w:rPr>
      </w:pPr>
    </w:p>
    <w:p w:rsidR="008A43CA" w:rsidRPr="007A2D0D" w:rsidRDefault="008A43CA" w:rsidP="008A43CA">
      <w:pPr>
        <w:spacing w:after="0" w:line="240" w:lineRule="auto"/>
        <w:rPr>
          <w:rFonts w:ascii="Times New Roman" w:eastAsia="Times New Roman" w:hAnsi="Times New Roman" w:cs="Times New Roman"/>
          <w:sz w:val="28"/>
          <w:szCs w:val="28"/>
          <w:lang w:eastAsia="ru-RU"/>
        </w:rPr>
      </w:pPr>
    </w:p>
    <w:p w:rsidR="008A43CA" w:rsidRPr="007A2D0D" w:rsidRDefault="008A43CA" w:rsidP="008A43CA">
      <w:pPr>
        <w:spacing w:after="0" w:line="240" w:lineRule="auto"/>
        <w:ind w:left="5664"/>
        <w:rPr>
          <w:rFonts w:ascii="Times New Roman" w:eastAsia="Times New Roman" w:hAnsi="Times New Roman" w:cs="Times New Roman"/>
          <w:sz w:val="28"/>
          <w:szCs w:val="28"/>
          <w:lang w:eastAsia="ru-RU"/>
        </w:rPr>
      </w:pPr>
    </w:p>
    <w:p w:rsidR="008A43CA" w:rsidRDefault="008A43CA" w:rsidP="008A43CA">
      <w:pPr>
        <w:spacing w:after="0" w:line="240" w:lineRule="auto"/>
        <w:ind w:left="5664"/>
        <w:rPr>
          <w:rFonts w:ascii="Times New Roman" w:eastAsia="Times New Roman" w:hAnsi="Times New Roman" w:cs="Times New Roman"/>
          <w:sz w:val="28"/>
          <w:szCs w:val="28"/>
          <w:lang w:eastAsia="ru-RU"/>
        </w:rPr>
      </w:pPr>
      <w:r w:rsidRPr="009848E4">
        <w:rPr>
          <w:rFonts w:ascii="Times New Roman" w:eastAsia="Times New Roman" w:hAnsi="Times New Roman" w:cs="Times New Roman"/>
          <w:sz w:val="28"/>
          <w:szCs w:val="28"/>
          <w:lang w:eastAsia="ru-RU"/>
        </w:rPr>
        <w:t>Руководитель работы</w:t>
      </w:r>
    </w:p>
    <w:p w:rsidR="008A43CA" w:rsidRPr="009848E4" w:rsidRDefault="008A43CA" w:rsidP="008A43CA">
      <w:pPr>
        <w:spacing w:after="0" w:line="240" w:lineRule="auto"/>
        <w:ind w:left="566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кандидат педагогических наук</w:t>
      </w:r>
      <w:r w:rsidRPr="009848E4">
        <w:rPr>
          <w:rFonts w:ascii="Times New Roman" w:eastAsia="Times New Roman" w:hAnsi="Times New Roman" w:cs="Times New Roman"/>
          <w:sz w:val="28"/>
          <w:szCs w:val="28"/>
          <w:lang w:eastAsia="ru-RU"/>
        </w:rPr>
        <w:t xml:space="preserve"> </w:t>
      </w:r>
    </w:p>
    <w:p w:rsidR="008A43CA" w:rsidRDefault="008A43CA" w:rsidP="008A43CA">
      <w:pPr>
        <w:spacing w:after="0" w:line="240" w:lineRule="auto"/>
        <w:ind w:left="5664"/>
        <w:rPr>
          <w:rFonts w:ascii="Times New Roman" w:eastAsia="Times New Roman" w:hAnsi="Times New Roman" w:cs="Times New Roman"/>
          <w:sz w:val="28"/>
          <w:szCs w:val="28"/>
          <w:lang w:eastAsia="ru-RU"/>
        </w:rPr>
      </w:pPr>
      <w:r w:rsidRPr="009848E4">
        <w:rPr>
          <w:rFonts w:ascii="Times New Roman" w:eastAsia="Times New Roman" w:hAnsi="Times New Roman" w:cs="Times New Roman"/>
          <w:sz w:val="28"/>
          <w:szCs w:val="28"/>
          <w:lang w:eastAsia="ru-RU"/>
        </w:rPr>
        <w:t>___________</w:t>
      </w:r>
      <w:proofErr w:type="spellStart"/>
      <w:r>
        <w:rPr>
          <w:rFonts w:ascii="Times New Roman" w:eastAsia="Times New Roman" w:hAnsi="Times New Roman" w:cs="Times New Roman"/>
          <w:sz w:val="28"/>
          <w:szCs w:val="28"/>
          <w:lang w:eastAsia="ru-RU"/>
        </w:rPr>
        <w:t>Д.Г.Запрутин</w:t>
      </w:r>
      <w:proofErr w:type="spellEnd"/>
    </w:p>
    <w:p w:rsidR="008A43CA" w:rsidRPr="009848E4" w:rsidRDefault="008A43CA" w:rsidP="008A43CA">
      <w:pPr>
        <w:spacing w:after="0" w:line="240" w:lineRule="auto"/>
        <w:ind w:left="5664"/>
        <w:rPr>
          <w:rFonts w:ascii="Times New Roman" w:eastAsia="Times New Roman" w:hAnsi="Times New Roman" w:cs="Times New Roman"/>
          <w:sz w:val="28"/>
          <w:szCs w:val="28"/>
          <w:lang w:eastAsia="ru-RU"/>
        </w:rPr>
      </w:pPr>
    </w:p>
    <w:p w:rsidR="008A43CA" w:rsidRPr="009848E4" w:rsidRDefault="008A43CA" w:rsidP="008A43CA">
      <w:pPr>
        <w:spacing w:after="0" w:line="240" w:lineRule="auto"/>
        <w:ind w:left="5664"/>
        <w:rPr>
          <w:rFonts w:ascii="Times New Roman" w:eastAsia="Times New Roman" w:hAnsi="Times New Roman" w:cs="Times New Roman"/>
          <w:sz w:val="28"/>
          <w:szCs w:val="28"/>
          <w:lang w:eastAsia="ru-RU"/>
        </w:rPr>
      </w:pPr>
      <w:r w:rsidRPr="009848E4">
        <w:rPr>
          <w:rFonts w:ascii="Times New Roman" w:eastAsia="Times New Roman" w:hAnsi="Times New Roman" w:cs="Times New Roman"/>
          <w:sz w:val="28"/>
          <w:szCs w:val="28"/>
          <w:lang w:eastAsia="ru-RU"/>
        </w:rPr>
        <w:t>_______________</w:t>
      </w:r>
      <w:r w:rsidRPr="009848E4">
        <w:rPr>
          <w:rFonts w:ascii="Times New Roman" w:eastAsia="Times New Roman" w:hAnsi="Times New Roman" w:cs="Times New Roman"/>
          <w:sz w:val="28"/>
          <w:szCs w:val="28"/>
          <w:lang w:eastAsia="ru-RU"/>
        </w:rPr>
        <w:tab/>
        <w:t xml:space="preserve"> 2021 г.</w:t>
      </w:r>
    </w:p>
    <w:p w:rsidR="008A43CA" w:rsidRDefault="008A43CA" w:rsidP="008A43CA">
      <w:pPr>
        <w:spacing w:after="0" w:line="240" w:lineRule="auto"/>
        <w:ind w:left="5664"/>
        <w:rPr>
          <w:rFonts w:ascii="Times New Roman" w:eastAsia="Times New Roman" w:hAnsi="Times New Roman" w:cs="Times New Roman"/>
          <w:sz w:val="28"/>
          <w:szCs w:val="28"/>
          <w:lang w:eastAsia="ru-RU"/>
        </w:rPr>
      </w:pPr>
    </w:p>
    <w:p w:rsidR="008A43CA" w:rsidRDefault="008A43CA" w:rsidP="008A43CA">
      <w:pPr>
        <w:spacing w:after="0" w:line="240" w:lineRule="auto"/>
        <w:ind w:left="5664"/>
        <w:rPr>
          <w:rFonts w:ascii="Times New Roman" w:eastAsia="Times New Roman" w:hAnsi="Times New Roman" w:cs="Times New Roman"/>
          <w:sz w:val="28"/>
          <w:szCs w:val="28"/>
          <w:lang w:eastAsia="ru-RU"/>
        </w:rPr>
      </w:pPr>
    </w:p>
    <w:p w:rsidR="008A43CA" w:rsidRDefault="008A43CA" w:rsidP="008A43CA">
      <w:pPr>
        <w:spacing w:after="0" w:line="240" w:lineRule="auto"/>
        <w:ind w:left="5664"/>
        <w:rPr>
          <w:rFonts w:ascii="Times New Roman" w:eastAsia="Times New Roman" w:hAnsi="Times New Roman" w:cs="Times New Roman"/>
          <w:sz w:val="28"/>
          <w:szCs w:val="28"/>
          <w:lang w:eastAsia="ru-RU"/>
        </w:rPr>
      </w:pPr>
    </w:p>
    <w:p w:rsidR="008A43CA" w:rsidRDefault="008A43CA" w:rsidP="008A43CA">
      <w:pPr>
        <w:spacing w:after="0" w:line="240" w:lineRule="auto"/>
        <w:ind w:left="5664"/>
        <w:rPr>
          <w:rFonts w:ascii="Times New Roman" w:eastAsia="Times New Roman" w:hAnsi="Times New Roman" w:cs="Times New Roman"/>
          <w:sz w:val="28"/>
          <w:szCs w:val="28"/>
          <w:lang w:eastAsia="ru-RU"/>
        </w:rPr>
      </w:pPr>
    </w:p>
    <w:p w:rsidR="008A43CA" w:rsidRPr="007A2D0D" w:rsidRDefault="008A43CA" w:rsidP="008A43CA">
      <w:pPr>
        <w:spacing w:after="0" w:line="240" w:lineRule="auto"/>
        <w:ind w:left="5664"/>
        <w:rPr>
          <w:rFonts w:ascii="Times New Roman" w:eastAsia="Times New Roman" w:hAnsi="Times New Roman" w:cs="Times New Roman"/>
          <w:sz w:val="28"/>
          <w:szCs w:val="28"/>
          <w:lang w:eastAsia="ru-RU"/>
        </w:rPr>
      </w:pPr>
    </w:p>
    <w:p w:rsidR="008A43CA" w:rsidRPr="007A2D0D" w:rsidRDefault="008A43CA" w:rsidP="008A43CA">
      <w:pPr>
        <w:spacing w:after="0" w:line="240" w:lineRule="auto"/>
        <w:ind w:left="5664"/>
        <w:rPr>
          <w:rFonts w:ascii="Times New Roman" w:eastAsia="Times New Roman" w:hAnsi="Times New Roman" w:cs="Times New Roman"/>
          <w:sz w:val="28"/>
          <w:szCs w:val="28"/>
          <w:lang w:eastAsia="ru-RU"/>
        </w:rPr>
      </w:pPr>
      <w:r w:rsidRPr="007A2D0D">
        <w:rPr>
          <w:rFonts w:ascii="Times New Roman" w:eastAsia="Times New Roman" w:hAnsi="Times New Roman" w:cs="Times New Roman"/>
          <w:sz w:val="28"/>
          <w:szCs w:val="28"/>
          <w:lang w:eastAsia="ru-RU"/>
        </w:rPr>
        <w:t>Автор работы,</w:t>
      </w:r>
    </w:p>
    <w:p w:rsidR="008A43CA" w:rsidRPr="007A2D0D" w:rsidRDefault="008A43CA" w:rsidP="008A43CA">
      <w:pPr>
        <w:spacing w:after="0" w:line="240" w:lineRule="auto"/>
        <w:ind w:left="5664"/>
        <w:rPr>
          <w:rFonts w:ascii="Times New Roman" w:eastAsia="Times New Roman" w:hAnsi="Times New Roman" w:cs="Times New Roman"/>
          <w:sz w:val="28"/>
          <w:szCs w:val="28"/>
          <w:lang w:eastAsia="ru-RU"/>
        </w:rPr>
      </w:pPr>
      <w:r w:rsidRPr="007A2D0D">
        <w:rPr>
          <w:rFonts w:ascii="Times New Roman" w:eastAsia="Times New Roman" w:hAnsi="Times New Roman" w:cs="Times New Roman"/>
          <w:sz w:val="28"/>
          <w:szCs w:val="28"/>
          <w:lang w:eastAsia="ru-RU"/>
        </w:rPr>
        <w:t>Студент группы Ю - 404 ___________</w:t>
      </w:r>
      <w:proofErr w:type="spellStart"/>
      <w:r w:rsidRPr="007A2D0D">
        <w:rPr>
          <w:rFonts w:ascii="Times New Roman" w:eastAsia="Times New Roman" w:hAnsi="Times New Roman" w:cs="Times New Roman"/>
          <w:sz w:val="28"/>
          <w:szCs w:val="28"/>
          <w:lang w:eastAsia="ru-RU"/>
        </w:rPr>
        <w:t>А.В.Шуманская</w:t>
      </w:r>
      <w:proofErr w:type="spellEnd"/>
    </w:p>
    <w:p w:rsidR="008A43CA" w:rsidRPr="007A2D0D" w:rsidRDefault="008A43CA" w:rsidP="008A43CA">
      <w:pPr>
        <w:spacing w:after="0" w:line="240" w:lineRule="auto"/>
        <w:ind w:left="5664"/>
        <w:rPr>
          <w:rFonts w:ascii="Times New Roman" w:eastAsia="Times New Roman" w:hAnsi="Times New Roman" w:cs="Times New Roman"/>
          <w:sz w:val="28"/>
          <w:szCs w:val="28"/>
          <w:lang w:eastAsia="ru-RU"/>
        </w:rPr>
      </w:pPr>
      <w:r w:rsidRPr="007A2D0D">
        <w:rPr>
          <w:rFonts w:ascii="Times New Roman" w:eastAsia="Times New Roman" w:hAnsi="Times New Roman" w:cs="Times New Roman"/>
          <w:sz w:val="28"/>
          <w:szCs w:val="28"/>
          <w:lang w:eastAsia="ru-RU"/>
        </w:rPr>
        <w:t>_______________</w:t>
      </w:r>
      <w:r w:rsidRPr="007A2D0D">
        <w:rPr>
          <w:rFonts w:ascii="Times New Roman" w:eastAsia="Times New Roman" w:hAnsi="Times New Roman" w:cs="Times New Roman"/>
          <w:sz w:val="28"/>
          <w:szCs w:val="28"/>
          <w:lang w:eastAsia="ru-RU"/>
        </w:rPr>
        <w:tab/>
        <w:t xml:space="preserve"> 2021г.</w:t>
      </w:r>
    </w:p>
    <w:p w:rsidR="008A43CA" w:rsidRPr="00243339" w:rsidRDefault="008A43CA" w:rsidP="008A43CA">
      <w:pPr>
        <w:spacing w:after="0" w:line="360" w:lineRule="auto"/>
        <w:jc w:val="center"/>
        <w:rPr>
          <w:rFonts w:ascii="Times New Roman" w:hAnsi="Times New Roman"/>
          <w:b/>
          <w:sz w:val="28"/>
          <w:szCs w:val="28"/>
        </w:rPr>
      </w:pPr>
    </w:p>
    <w:p w:rsidR="008A43CA" w:rsidRPr="00243339" w:rsidRDefault="008A43CA" w:rsidP="008A43CA">
      <w:pPr>
        <w:spacing w:after="0" w:line="360" w:lineRule="auto"/>
        <w:jc w:val="center"/>
        <w:rPr>
          <w:rFonts w:ascii="Times New Roman" w:hAnsi="Times New Roman"/>
          <w:b/>
          <w:sz w:val="28"/>
          <w:szCs w:val="28"/>
        </w:rPr>
      </w:pPr>
    </w:p>
    <w:p w:rsidR="008A43CA" w:rsidRDefault="008A43CA" w:rsidP="008A43CA">
      <w:pPr>
        <w:spacing w:after="0" w:line="360" w:lineRule="auto"/>
        <w:jc w:val="center"/>
        <w:rPr>
          <w:rFonts w:ascii="Times New Roman" w:hAnsi="Times New Roman"/>
          <w:b/>
          <w:sz w:val="28"/>
          <w:szCs w:val="28"/>
        </w:rPr>
      </w:pPr>
    </w:p>
    <w:p w:rsidR="008A43CA" w:rsidRDefault="008A43CA" w:rsidP="008A43CA">
      <w:pPr>
        <w:spacing w:after="0" w:line="360" w:lineRule="auto"/>
        <w:jc w:val="center"/>
        <w:rPr>
          <w:rFonts w:ascii="Times New Roman" w:hAnsi="Times New Roman"/>
          <w:sz w:val="28"/>
          <w:szCs w:val="28"/>
        </w:rPr>
      </w:pPr>
      <w:r w:rsidRPr="00243339">
        <w:rPr>
          <w:rFonts w:ascii="Times New Roman" w:hAnsi="Times New Roman"/>
          <w:sz w:val="28"/>
          <w:szCs w:val="28"/>
        </w:rPr>
        <w:t>Челябинск, 2021</w:t>
      </w:r>
    </w:p>
    <w:p w:rsidR="008A43CA" w:rsidRDefault="008A43CA" w:rsidP="008A43CA">
      <w:pPr>
        <w:spacing w:line="360" w:lineRule="auto"/>
        <w:ind w:left="-567" w:firstLine="567"/>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C12006" w:rsidRDefault="00C12006" w:rsidP="00C12006">
      <w:pPr>
        <w:spacing w:line="360" w:lineRule="auto"/>
        <w:ind w:left="-567" w:firstLine="567"/>
        <w:jc w:val="both"/>
        <w:rPr>
          <w:rFonts w:ascii="Times New Roman" w:hAnsi="Times New Roman" w:cs="Times New Roman"/>
          <w:sz w:val="28"/>
          <w:szCs w:val="28"/>
        </w:rPr>
      </w:pPr>
      <w:r w:rsidRPr="00C12006">
        <w:rPr>
          <w:rFonts w:ascii="Times New Roman" w:hAnsi="Times New Roman" w:cs="Times New Roman"/>
          <w:sz w:val="28"/>
          <w:szCs w:val="28"/>
        </w:rPr>
        <w:t xml:space="preserve">В представленной работе анализируется использование цифровых технологий при проведении судебно-медицинских экспертиз, освещается их роль и влияние на криминалистику. Представлены современные методы, которые были разработаны при помощи цифровых технологий в нашей стране, на базе которых повышается эффективность судебно-медицинской деятельности. Даётся оценка путей внедрения цифровых технологий в криминалистическую практику. </w:t>
      </w:r>
    </w:p>
    <w:p w:rsidR="00280394" w:rsidRDefault="00C12006" w:rsidP="00C12006">
      <w:pPr>
        <w:spacing w:line="360" w:lineRule="auto"/>
        <w:ind w:left="-567" w:firstLine="567"/>
        <w:jc w:val="both"/>
        <w:rPr>
          <w:rFonts w:ascii="Times New Roman" w:hAnsi="Times New Roman" w:cs="Times New Roman"/>
          <w:sz w:val="28"/>
          <w:szCs w:val="28"/>
        </w:rPr>
      </w:pPr>
      <w:r w:rsidRPr="00C12006">
        <w:rPr>
          <w:rFonts w:ascii="Times New Roman" w:hAnsi="Times New Roman" w:cs="Times New Roman"/>
          <w:sz w:val="28"/>
          <w:szCs w:val="28"/>
        </w:rPr>
        <w:t>Ключевые слова: цифровые технологии, судебно-медицинская экспертиза, методы, исследования.</w:t>
      </w:r>
    </w:p>
    <w:p w:rsidR="00C12006" w:rsidRDefault="00C12006" w:rsidP="00C12006">
      <w:pPr>
        <w:spacing w:line="360" w:lineRule="auto"/>
        <w:ind w:left="-567" w:firstLine="567"/>
        <w:jc w:val="both"/>
        <w:rPr>
          <w:rFonts w:ascii="Times New Roman" w:hAnsi="Times New Roman" w:cs="Times New Roman"/>
          <w:sz w:val="28"/>
          <w:szCs w:val="28"/>
        </w:rPr>
      </w:pPr>
      <w:r w:rsidRPr="00C12006">
        <w:rPr>
          <w:rFonts w:ascii="Times New Roman" w:hAnsi="Times New Roman" w:cs="Times New Roman"/>
          <w:sz w:val="28"/>
          <w:szCs w:val="28"/>
        </w:rPr>
        <w:t xml:space="preserve">Цифровые технологии в современном мире играют огромную роль в различных областях нашей жизни. Они затронули и судебно-медицинскую экспертизу, которая благодаря им расширила свои методы исследований. Чтобы углубиться в эту тему, необходимо понимать само понятие цифровых технологий. </w:t>
      </w:r>
    </w:p>
    <w:p w:rsidR="00C12006" w:rsidRDefault="00C12006" w:rsidP="00C12006">
      <w:pPr>
        <w:spacing w:line="360" w:lineRule="auto"/>
        <w:ind w:left="-567" w:firstLine="567"/>
        <w:jc w:val="both"/>
        <w:rPr>
          <w:rFonts w:ascii="Times New Roman" w:hAnsi="Times New Roman" w:cs="Times New Roman"/>
          <w:sz w:val="28"/>
          <w:szCs w:val="28"/>
        </w:rPr>
      </w:pPr>
      <w:r w:rsidRPr="00C12006">
        <w:rPr>
          <w:rFonts w:ascii="Times New Roman" w:hAnsi="Times New Roman" w:cs="Times New Roman"/>
          <w:sz w:val="28"/>
          <w:szCs w:val="28"/>
        </w:rPr>
        <w:t xml:space="preserve">Цифровые технологии – это система, которая основывается на способах кодирования и трансляции информации, которая позволяет решать самые разные задачи за короткий срок времени. </w:t>
      </w:r>
    </w:p>
    <w:p w:rsidR="008A43CA" w:rsidRDefault="008A43CA" w:rsidP="00C12006">
      <w:pPr>
        <w:spacing w:line="360" w:lineRule="auto"/>
        <w:ind w:left="-567" w:firstLine="567"/>
        <w:jc w:val="both"/>
        <w:rPr>
          <w:rFonts w:ascii="Times New Roman" w:hAnsi="Times New Roman" w:cs="Times New Roman"/>
          <w:sz w:val="28"/>
          <w:szCs w:val="28"/>
        </w:rPr>
      </w:pPr>
    </w:p>
    <w:p w:rsidR="008A43CA" w:rsidRDefault="008A43CA" w:rsidP="00C12006">
      <w:pPr>
        <w:spacing w:line="360" w:lineRule="auto"/>
        <w:ind w:left="-567" w:firstLine="567"/>
        <w:jc w:val="both"/>
        <w:rPr>
          <w:rFonts w:ascii="Times New Roman" w:hAnsi="Times New Roman" w:cs="Times New Roman"/>
          <w:sz w:val="28"/>
          <w:szCs w:val="28"/>
        </w:rPr>
      </w:pPr>
    </w:p>
    <w:p w:rsidR="008A43CA" w:rsidRDefault="008A43CA" w:rsidP="00C12006">
      <w:pPr>
        <w:spacing w:line="360" w:lineRule="auto"/>
        <w:ind w:left="-567" w:firstLine="567"/>
        <w:jc w:val="both"/>
        <w:rPr>
          <w:rFonts w:ascii="Times New Roman" w:hAnsi="Times New Roman" w:cs="Times New Roman"/>
          <w:sz w:val="28"/>
          <w:szCs w:val="28"/>
        </w:rPr>
      </w:pPr>
    </w:p>
    <w:p w:rsidR="008A43CA" w:rsidRDefault="008A43CA" w:rsidP="00C12006">
      <w:pPr>
        <w:spacing w:line="360" w:lineRule="auto"/>
        <w:ind w:left="-567" w:firstLine="567"/>
        <w:jc w:val="both"/>
        <w:rPr>
          <w:rFonts w:ascii="Times New Roman" w:hAnsi="Times New Roman" w:cs="Times New Roman"/>
          <w:sz w:val="28"/>
          <w:szCs w:val="28"/>
        </w:rPr>
      </w:pPr>
    </w:p>
    <w:p w:rsidR="008A43CA" w:rsidRDefault="008A43CA" w:rsidP="00C12006">
      <w:pPr>
        <w:spacing w:line="360" w:lineRule="auto"/>
        <w:ind w:left="-567" w:firstLine="567"/>
        <w:jc w:val="both"/>
        <w:rPr>
          <w:rFonts w:ascii="Times New Roman" w:hAnsi="Times New Roman" w:cs="Times New Roman"/>
          <w:sz w:val="28"/>
          <w:szCs w:val="28"/>
        </w:rPr>
      </w:pPr>
    </w:p>
    <w:p w:rsidR="008A43CA" w:rsidRDefault="008A43CA" w:rsidP="00C12006">
      <w:pPr>
        <w:spacing w:line="360" w:lineRule="auto"/>
        <w:ind w:left="-567" w:firstLine="567"/>
        <w:jc w:val="both"/>
        <w:rPr>
          <w:rFonts w:ascii="Times New Roman" w:hAnsi="Times New Roman" w:cs="Times New Roman"/>
          <w:sz w:val="28"/>
          <w:szCs w:val="28"/>
        </w:rPr>
      </w:pPr>
    </w:p>
    <w:p w:rsidR="008A43CA" w:rsidRDefault="008A43CA" w:rsidP="00C12006">
      <w:pPr>
        <w:spacing w:line="360" w:lineRule="auto"/>
        <w:ind w:left="-567" w:firstLine="567"/>
        <w:jc w:val="both"/>
        <w:rPr>
          <w:rFonts w:ascii="Times New Roman" w:hAnsi="Times New Roman" w:cs="Times New Roman"/>
          <w:sz w:val="28"/>
          <w:szCs w:val="28"/>
        </w:rPr>
      </w:pPr>
    </w:p>
    <w:p w:rsidR="008A43CA" w:rsidRDefault="008A43CA" w:rsidP="00C12006">
      <w:pPr>
        <w:spacing w:line="360" w:lineRule="auto"/>
        <w:ind w:left="-567" w:firstLine="567"/>
        <w:jc w:val="both"/>
        <w:rPr>
          <w:rFonts w:ascii="Times New Roman" w:hAnsi="Times New Roman" w:cs="Times New Roman"/>
          <w:sz w:val="28"/>
          <w:szCs w:val="28"/>
        </w:rPr>
      </w:pPr>
    </w:p>
    <w:p w:rsidR="008A43CA" w:rsidRDefault="008A43CA" w:rsidP="00C12006">
      <w:pPr>
        <w:spacing w:line="360" w:lineRule="auto"/>
        <w:ind w:left="-567" w:firstLine="567"/>
        <w:jc w:val="both"/>
        <w:rPr>
          <w:rFonts w:ascii="Times New Roman" w:hAnsi="Times New Roman" w:cs="Times New Roman"/>
          <w:sz w:val="28"/>
          <w:szCs w:val="28"/>
        </w:rPr>
      </w:pPr>
    </w:p>
    <w:p w:rsidR="00113935" w:rsidRDefault="00113935" w:rsidP="00113935">
      <w:pPr>
        <w:spacing w:line="360" w:lineRule="auto"/>
        <w:ind w:left="-567" w:firstLine="567"/>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И</w:t>
      </w:r>
      <w:r w:rsidRPr="008A43CA">
        <w:rPr>
          <w:rFonts w:ascii="Times New Roman" w:eastAsia="Times New Roman" w:hAnsi="Times New Roman" w:cs="Times New Roman"/>
          <w:sz w:val="28"/>
          <w:szCs w:val="28"/>
          <w:lang w:eastAsia="ru-RU"/>
        </w:rPr>
        <w:t>СПОЛЬЗОВАНИЕ ЦИФРОВЫХ ТЕХНОЛОГИЙ ПРИ ПРОВЕДЕНИИ СУДЕБНО-МЕДИЦИ</w:t>
      </w:r>
      <w:r>
        <w:rPr>
          <w:rFonts w:ascii="Times New Roman" w:eastAsia="Times New Roman" w:hAnsi="Times New Roman" w:cs="Times New Roman"/>
          <w:sz w:val="28"/>
          <w:szCs w:val="28"/>
          <w:lang w:eastAsia="ru-RU"/>
        </w:rPr>
        <w:t>НСКИХ ЭКСПЕРТИЗ</w:t>
      </w:r>
    </w:p>
    <w:p w:rsidR="00C12006" w:rsidRDefault="00C12006" w:rsidP="00C12006">
      <w:pPr>
        <w:spacing w:line="360" w:lineRule="auto"/>
        <w:ind w:left="-567" w:firstLine="567"/>
        <w:jc w:val="both"/>
        <w:rPr>
          <w:rFonts w:ascii="Times New Roman" w:hAnsi="Times New Roman" w:cs="Times New Roman"/>
          <w:sz w:val="28"/>
          <w:szCs w:val="28"/>
        </w:rPr>
      </w:pPr>
      <w:r w:rsidRPr="00C12006">
        <w:rPr>
          <w:rFonts w:ascii="Times New Roman" w:hAnsi="Times New Roman" w:cs="Times New Roman"/>
          <w:sz w:val="28"/>
          <w:szCs w:val="28"/>
        </w:rPr>
        <w:t>Развитие цифровых технологий обеспечило медицине существенные изменения при этом невозможно сомневаться в эффективности методов анализа цифровых изображений при всех видах морфологической диагностики, в том числе при судебно-медицинской экспертизе.</w:t>
      </w:r>
    </w:p>
    <w:p w:rsidR="00C12006" w:rsidRDefault="00C12006" w:rsidP="00C12006">
      <w:pPr>
        <w:spacing w:line="360" w:lineRule="auto"/>
        <w:ind w:left="-567" w:firstLine="567"/>
        <w:jc w:val="both"/>
        <w:rPr>
          <w:rFonts w:ascii="Times New Roman" w:hAnsi="Times New Roman" w:cs="Times New Roman"/>
          <w:sz w:val="28"/>
          <w:szCs w:val="28"/>
        </w:rPr>
      </w:pPr>
      <w:r w:rsidRPr="00C12006">
        <w:rPr>
          <w:rFonts w:ascii="Times New Roman" w:hAnsi="Times New Roman" w:cs="Times New Roman"/>
          <w:sz w:val="28"/>
          <w:szCs w:val="28"/>
        </w:rPr>
        <w:t xml:space="preserve">Метод гистологического исследования полностью изменили цифровые технологии. Гистологическое исследование – это один из основных методов лабораторной диагностики новообразований. Это высокоточный способ, позволяющий оценить состояние и структуру клеток, поставить верный диагноз, исследование проводится с помощью микроскопа, на котором изучаются клетки. </w:t>
      </w:r>
    </w:p>
    <w:p w:rsidR="00C12006" w:rsidRDefault="00C12006" w:rsidP="00C12006">
      <w:pPr>
        <w:spacing w:line="360" w:lineRule="auto"/>
        <w:ind w:left="-567" w:firstLine="567"/>
        <w:jc w:val="both"/>
        <w:rPr>
          <w:rFonts w:ascii="Times New Roman" w:hAnsi="Times New Roman" w:cs="Times New Roman"/>
          <w:sz w:val="28"/>
          <w:szCs w:val="28"/>
        </w:rPr>
      </w:pPr>
      <w:r w:rsidRPr="00C12006">
        <w:rPr>
          <w:rFonts w:ascii="Times New Roman" w:hAnsi="Times New Roman" w:cs="Times New Roman"/>
          <w:sz w:val="28"/>
          <w:szCs w:val="28"/>
        </w:rPr>
        <w:t>В области таких исследований порой возникают сложные случаи, в которых ошибки при диагностике могут составлять</w:t>
      </w:r>
      <w:r>
        <w:rPr>
          <w:rFonts w:ascii="Times New Roman" w:hAnsi="Times New Roman" w:cs="Times New Roman"/>
          <w:sz w:val="28"/>
          <w:szCs w:val="28"/>
        </w:rPr>
        <w:t xml:space="preserve"> </w:t>
      </w:r>
      <w:r w:rsidRPr="00C12006">
        <w:rPr>
          <w:rFonts w:ascii="Times New Roman" w:hAnsi="Times New Roman" w:cs="Times New Roman"/>
          <w:sz w:val="28"/>
          <w:szCs w:val="28"/>
        </w:rPr>
        <w:t xml:space="preserve">до десяти процентов. При этом в процессе диагностики зачастую необходимо провести коллегиальное исследование гистологических срезов, так называемый врачебный консилиум. Развитие цифровых технологий и появление доступных устройств анализа изображений позволило в корне изменить подход к коллегиальному рассмотрению случаев при </w:t>
      </w:r>
      <w:proofErr w:type="spellStart"/>
      <w:r w:rsidRPr="00C12006">
        <w:rPr>
          <w:rFonts w:ascii="Times New Roman" w:hAnsi="Times New Roman" w:cs="Times New Roman"/>
          <w:sz w:val="28"/>
          <w:szCs w:val="28"/>
        </w:rPr>
        <w:t>судебномедицинской</w:t>
      </w:r>
      <w:proofErr w:type="spellEnd"/>
      <w:r w:rsidRPr="00C12006">
        <w:rPr>
          <w:rFonts w:ascii="Times New Roman" w:hAnsi="Times New Roman" w:cs="Times New Roman"/>
          <w:sz w:val="28"/>
          <w:szCs w:val="28"/>
        </w:rPr>
        <w:t xml:space="preserve"> экспертизе. Необходимо отменить, что информация, полученная при гистологическом исследовании, которая содержится в электронном виде, в будущем может использоваться как вещественное доказательство. </w:t>
      </w:r>
    </w:p>
    <w:p w:rsidR="00C12006" w:rsidRDefault="00C12006" w:rsidP="00C12006">
      <w:pPr>
        <w:spacing w:line="360" w:lineRule="auto"/>
        <w:ind w:left="-567" w:firstLine="567"/>
        <w:jc w:val="both"/>
        <w:rPr>
          <w:rFonts w:ascii="Times New Roman" w:hAnsi="Times New Roman" w:cs="Times New Roman"/>
          <w:sz w:val="28"/>
          <w:szCs w:val="28"/>
        </w:rPr>
      </w:pPr>
      <w:r w:rsidRPr="00C12006">
        <w:rPr>
          <w:rFonts w:ascii="Times New Roman" w:hAnsi="Times New Roman" w:cs="Times New Roman"/>
          <w:sz w:val="28"/>
          <w:szCs w:val="28"/>
        </w:rPr>
        <w:t>Ценность электронного архива с цифровыми изображениями заключается еще и в том, что они могут быть актуальны через несколько недель, месяцев и даже лет, после того, как их зафиксировали. Каким же образом происходит весь этот процесс?</w:t>
      </w:r>
    </w:p>
    <w:p w:rsidR="00C12006" w:rsidRDefault="00C12006" w:rsidP="00C12006">
      <w:pPr>
        <w:spacing w:line="360" w:lineRule="auto"/>
        <w:ind w:left="-567" w:firstLine="567"/>
        <w:jc w:val="both"/>
        <w:rPr>
          <w:rFonts w:ascii="Times New Roman" w:hAnsi="Times New Roman" w:cs="Times New Roman"/>
          <w:sz w:val="28"/>
          <w:szCs w:val="28"/>
        </w:rPr>
      </w:pPr>
      <w:r w:rsidRPr="00C12006">
        <w:rPr>
          <w:rFonts w:ascii="Times New Roman" w:hAnsi="Times New Roman" w:cs="Times New Roman"/>
          <w:sz w:val="28"/>
          <w:szCs w:val="28"/>
        </w:rPr>
        <w:t xml:space="preserve">В настоящее время существует два вида компьютерных устройств для работы с изображениями в судебно-медицинской экспертизе. Это система анализа изображений, представляющая собой микроскоп, с подключенной к нему </w:t>
      </w:r>
      <w:r w:rsidRPr="00C12006">
        <w:rPr>
          <w:rFonts w:ascii="Times New Roman" w:hAnsi="Times New Roman" w:cs="Times New Roman"/>
          <w:sz w:val="28"/>
          <w:szCs w:val="28"/>
        </w:rPr>
        <w:lastRenderedPageBreak/>
        <w:t>цифровой камерой, соединяющейся с персональным компьютером в которой инсталлирована специальная программа для ввода и анализа изображения; и система со встроенным микроскопом, который сканирует микропрепараты (гистологические срезы) на стёклах.</w:t>
      </w:r>
    </w:p>
    <w:p w:rsidR="00C12006" w:rsidRDefault="00C12006" w:rsidP="00C12006">
      <w:pPr>
        <w:spacing w:line="360" w:lineRule="auto"/>
        <w:ind w:left="-567" w:firstLine="567"/>
        <w:jc w:val="both"/>
        <w:rPr>
          <w:rFonts w:ascii="Times New Roman" w:hAnsi="Times New Roman" w:cs="Times New Roman"/>
          <w:sz w:val="28"/>
          <w:szCs w:val="28"/>
        </w:rPr>
      </w:pPr>
      <w:r w:rsidRPr="00C12006">
        <w:rPr>
          <w:rFonts w:ascii="Times New Roman" w:hAnsi="Times New Roman" w:cs="Times New Roman"/>
          <w:sz w:val="28"/>
          <w:szCs w:val="28"/>
        </w:rPr>
        <w:t xml:space="preserve"> Основной задачей всех этих систем является анализ материала микрофотографии для иллюстрированных целей, а </w:t>
      </w:r>
      <w:proofErr w:type="gramStart"/>
      <w:r w:rsidRPr="00C12006">
        <w:rPr>
          <w:rFonts w:ascii="Times New Roman" w:hAnsi="Times New Roman" w:cs="Times New Roman"/>
          <w:sz w:val="28"/>
          <w:szCs w:val="28"/>
        </w:rPr>
        <w:t>так же</w:t>
      </w:r>
      <w:proofErr w:type="gramEnd"/>
      <w:r w:rsidRPr="00C12006">
        <w:rPr>
          <w:rFonts w:ascii="Times New Roman" w:hAnsi="Times New Roman" w:cs="Times New Roman"/>
          <w:sz w:val="28"/>
          <w:szCs w:val="28"/>
        </w:rPr>
        <w:t xml:space="preserve"> проведение морфометрических исследований. Данные системы уже успешно используются для решения задач в некоторых патологоанатомических и </w:t>
      </w:r>
      <w:proofErr w:type="spellStart"/>
      <w:r w:rsidRPr="00C12006">
        <w:rPr>
          <w:rFonts w:ascii="Times New Roman" w:hAnsi="Times New Roman" w:cs="Times New Roman"/>
          <w:sz w:val="28"/>
          <w:szCs w:val="28"/>
        </w:rPr>
        <w:t>судебногистологиче</w:t>
      </w:r>
      <w:r w:rsidR="00113935">
        <w:rPr>
          <w:rFonts w:ascii="Times New Roman" w:hAnsi="Times New Roman" w:cs="Times New Roman"/>
          <w:sz w:val="28"/>
          <w:szCs w:val="28"/>
        </w:rPr>
        <w:t>ских</w:t>
      </w:r>
      <w:proofErr w:type="spellEnd"/>
      <w:r w:rsidR="00113935">
        <w:rPr>
          <w:rFonts w:ascii="Times New Roman" w:hAnsi="Times New Roman" w:cs="Times New Roman"/>
          <w:sz w:val="28"/>
          <w:szCs w:val="28"/>
        </w:rPr>
        <w:t xml:space="preserve"> отделениях нашей страны</w:t>
      </w:r>
      <w:r w:rsidR="00113935">
        <w:rPr>
          <w:rStyle w:val="a6"/>
          <w:rFonts w:ascii="Times New Roman" w:hAnsi="Times New Roman" w:cs="Times New Roman"/>
          <w:sz w:val="28"/>
          <w:szCs w:val="28"/>
        </w:rPr>
        <w:footnoteReference w:id="1"/>
      </w:r>
      <w:r w:rsidRPr="00C12006">
        <w:rPr>
          <w:rFonts w:ascii="Times New Roman" w:hAnsi="Times New Roman" w:cs="Times New Roman"/>
          <w:sz w:val="28"/>
          <w:szCs w:val="28"/>
        </w:rPr>
        <w:t>.</w:t>
      </w:r>
    </w:p>
    <w:p w:rsidR="00C12006" w:rsidRDefault="00C12006" w:rsidP="00C12006">
      <w:pPr>
        <w:spacing w:line="360" w:lineRule="auto"/>
        <w:ind w:left="-567" w:firstLine="567"/>
        <w:jc w:val="both"/>
        <w:rPr>
          <w:rFonts w:ascii="Times New Roman" w:hAnsi="Times New Roman" w:cs="Times New Roman"/>
          <w:sz w:val="28"/>
          <w:szCs w:val="28"/>
        </w:rPr>
      </w:pPr>
      <w:r w:rsidRPr="00C12006">
        <w:rPr>
          <w:rFonts w:ascii="Times New Roman" w:hAnsi="Times New Roman" w:cs="Times New Roman"/>
          <w:sz w:val="28"/>
          <w:szCs w:val="28"/>
        </w:rPr>
        <w:t xml:space="preserve">Цифровые технологии включают в себя использование 3D технологий. Они активно помогают специалистам </w:t>
      </w:r>
      <w:proofErr w:type="spellStart"/>
      <w:r w:rsidRPr="00C12006">
        <w:rPr>
          <w:rFonts w:ascii="Times New Roman" w:hAnsi="Times New Roman" w:cs="Times New Roman"/>
          <w:sz w:val="28"/>
          <w:szCs w:val="28"/>
        </w:rPr>
        <w:t>судебномедицинской</w:t>
      </w:r>
      <w:proofErr w:type="spellEnd"/>
      <w:r w:rsidRPr="00C12006">
        <w:rPr>
          <w:rFonts w:ascii="Times New Roman" w:hAnsi="Times New Roman" w:cs="Times New Roman"/>
          <w:sz w:val="28"/>
          <w:szCs w:val="28"/>
        </w:rPr>
        <w:t xml:space="preserve"> экспертизы. В ней огромный объем важнейшей диагностической информации эксперт, в отличие от патологоанатома получает при наружном исследовании: повреждении тела, одежды, следов крови и других важных </w:t>
      </w:r>
      <w:proofErr w:type="spellStart"/>
      <w:r w:rsidRPr="00C12006">
        <w:rPr>
          <w:rFonts w:ascii="Times New Roman" w:hAnsi="Times New Roman" w:cs="Times New Roman"/>
          <w:sz w:val="28"/>
          <w:szCs w:val="28"/>
        </w:rPr>
        <w:t>судебномедицинских</w:t>
      </w:r>
      <w:proofErr w:type="spellEnd"/>
      <w:r w:rsidRPr="00C12006">
        <w:rPr>
          <w:rFonts w:ascii="Times New Roman" w:hAnsi="Times New Roman" w:cs="Times New Roman"/>
          <w:sz w:val="28"/>
          <w:szCs w:val="28"/>
        </w:rPr>
        <w:t xml:space="preserve"> объектов. Это вызвало необходимость разработки методики получения 3D-изображения трупа с возможностью детального изучения мелких судебно-медицинских объектов, находящихся на поверхности одежды и тела. Такая виртуальная копия имеет огромное значение, ведь будет возможно повторное наружное исследование экспертом.</w:t>
      </w:r>
    </w:p>
    <w:p w:rsidR="00C12006" w:rsidRDefault="00C12006" w:rsidP="00C12006">
      <w:pPr>
        <w:spacing w:line="360" w:lineRule="auto"/>
        <w:ind w:left="-567" w:firstLine="567"/>
        <w:jc w:val="both"/>
        <w:rPr>
          <w:rFonts w:ascii="Times New Roman" w:hAnsi="Times New Roman" w:cs="Times New Roman"/>
          <w:sz w:val="28"/>
          <w:szCs w:val="28"/>
        </w:rPr>
      </w:pPr>
      <w:r w:rsidRPr="00C12006">
        <w:rPr>
          <w:rFonts w:ascii="Times New Roman" w:hAnsi="Times New Roman" w:cs="Times New Roman"/>
          <w:sz w:val="28"/>
          <w:szCs w:val="28"/>
        </w:rPr>
        <w:t xml:space="preserve"> В России совместными усилиями нескольких организаций медицинской информационной технологической направленности была разработана с</w:t>
      </w:r>
      <w:r w:rsidR="00113935">
        <w:rPr>
          <w:rFonts w:ascii="Times New Roman" w:hAnsi="Times New Roman" w:cs="Times New Roman"/>
          <w:sz w:val="28"/>
          <w:szCs w:val="28"/>
        </w:rPr>
        <w:t xml:space="preserve">истема </w:t>
      </w:r>
      <w:proofErr w:type="spellStart"/>
      <w:r w:rsidR="00113935">
        <w:rPr>
          <w:rFonts w:ascii="Times New Roman" w:hAnsi="Times New Roman" w:cs="Times New Roman"/>
          <w:sz w:val="28"/>
          <w:szCs w:val="28"/>
        </w:rPr>
        <w:t>Virtual</w:t>
      </w:r>
      <w:proofErr w:type="spellEnd"/>
      <w:r w:rsidR="00113935">
        <w:rPr>
          <w:rFonts w:ascii="Times New Roman" w:hAnsi="Times New Roman" w:cs="Times New Roman"/>
          <w:sz w:val="28"/>
          <w:szCs w:val="28"/>
        </w:rPr>
        <w:t xml:space="preserve"> </w:t>
      </w:r>
      <w:proofErr w:type="spellStart"/>
      <w:r w:rsidR="00113935">
        <w:rPr>
          <w:rFonts w:ascii="Times New Roman" w:hAnsi="Times New Roman" w:cs="Times New Roman"/>
          <w:sz w:val="28"/>
          <w:szCs w:val="28"/>
        </w:rPr>
        <w:t>Autopsy</w:t>
      </w:r>
      <w:proofErr w:type="spellEnd"/>
      <w:r w:rsidR="00113935">
        <w:rPr>
          <w:rFonts w:ascii="Times New Roman" w:hAnsi="Times New Roman" w:cs="Times New Roman"/>
          <w:sz w:val="28"/>
          <w:szCs w:val="28"/>
        </w:rPr>
        <w:t xml:space="preserve"> </w:t>
      </w:r>
      <w:proofErr w:type="spellStart"/>
      <w:r w:rsidR="00113935">
        <w:rPr>
          <w:rFonts w:ascii="Times New Roman" w:hAnsi="Times New Roman" w:cs="Times New Roman"/>
          <w:sz w:val="28"/>
          <w:szCs w:val="28"/>
        </w:rPr>
        <w:t>Table</w:t>
      </w:r>
      <w:proofErr w:type="spellEnd"/>
      <w:r w:rsidR="00113935">
        <w:rPr>
          <w:rStyle w:val="a6"/>
          <w:rFonts w:ascii="Times New Roman" w:hAnsi="Times New Roman" w:cs="Times New Roman"/>
          <w:sz w:val="28"/>
          <w:szCs w:val="28"/>
        </w:rPr>
        <w:footnoteReference w:id="2"/>
      </w:r>
      <w:r w:rsidRPr="00C12006">
        <w:rPr>
          <w:rFonts w:ascii="Times New Roman" w:hAnsi="Times New Roman" w:cs="Times New Roman"/>
          <w:sz w:val="28"/>
          <w:szCs w:val="28"/>
        </w:rPr>
        <w:t xml:space="preserve">. Призвание данной разработки в том, чтобы максимально облегчить проведение судебно-медицинской экспертизы. На диагностический стол помещается тело пострадавшего, и специальное сканирующее устройство над столом проводит сканирование. Современное программное обеспечение получает данные со сканера и анализирует их. Обработка данных составляет всего двадцать </w:t>
      </w:r>
      <w:r w:rsidRPr="00C12006">
        <w:rPr>
          <w:rFonts w:ascii="Times New Roman" w:hAnsi="Times New Roman" w:cs="Times New Roman"/>
          <w:sz w:val="28"/>
          <w:szCs w:val="28"/>
        </w:rPr>
        <w:lastRenderedPageBreak/>
        <w:t xml:space="preserve">секунд, после чего строится трёхмерная виртуальная визуализация тела. В данной разработке используется невероятно быстрая видеокарта, для того, чтобы изображение было в разрешении </w:t>
      </w:r>
      <w:proofErr w:type="spellStart"/>
      <w:r w:rsidRPr="00C12006">
        <w:rPr>
          <w:rFonts w:ascii="Times New Roman" w:hAnsi="Times New Roman" w:cs="Times New Roman"/>
          <w:sz w:val="28"/>
          <w:szCs w:val="28"/>
        </w:rPr>
        <w:t>FullHD</w:t>
      </w:r>
      <w:proofErr w:type="spellEnd"/>
      <w:r>
        <w:rPr>
          <w:rFonts w:ascii="Times New Roman" w:hAnsi="Times New Roman" w:cs="Times New Roman"/>
          <w:sz w:val="28"/>
          <w:szCs w:val="28"/>
        </w:rPr>
        <w:t>.</w:t>
      </w:r>
    </w:p>
    <w:p w:rsidR="00113935" w:rsidRDefault="00113935" w:rsidP="00C12006">
      <w:pPr>
        <w:spacing w:line="360" w:lineRule="auto"/>
        <w:ind w:left="-567" w:firstLine="567"/>
        <w:jc w:val="both"/>
        <w:rPr>
          <w:rFonts w:ascii="Times New Roman" w:hAnsi="Times New Roman" w:cs="Times New Roman"/>
          <w:sz w:val="28"/>
          <w:szCs w:val="28"/>
        </w:rPr>
      </w:pPr>
    </w:p>
    <w:p w:rsidR="00C12006" w:rsidRDefault="00C12006" w:rsidP="00C12006">
      <w:pPr>
        <w:spacing w:line="360" w:lineRule="auto"/>
        <w:ind w:left="-567" w:firstLine="567"/>
        <w:jc w:val="both"/>
        <w:rPr>
          <w:rFonts w:ascii="Times New Roman" w:hAnsi="Times New Roman" w:cs="Times New Roman"/>
          <w:sz w:val="28"/>
          <w:szCs w:val="28"/>
        </w:rPr>
      </w:pPr>
      <w:r w:rsidRPr="00C12006">
        <w:rPr>
          <w:rFonts w:ascii="Times New Roman" w:hAnsi="Times New Roman" w:cs="Times New Roman"/>
          <w:sz w:val="28"/>
          <w:szCs w:val="28"/>
        </w:rPr>
        <w:t xml:space="preserve">Основная проблема, для </w:t>
      </w:r>
      <w:proofErr w:type="spellStart"/>
      <w:r w:rsidRPr="00C12006">
        <w:rPr>
          <w:rFonts w:ascii="Times New Roman" w:hAnsi="Times New Roman" w:cs="Times New Roman"/>
          <w:sz w:val="28"/>
          <w:szCs w:val="28"/>
        </w:rPr>
        <w:t>специалистовмедико</w:t>
      </w:r>
      <w:proofErr w:type="spellEnd"/>
      <w:r w:rsidRPr="00C12006">
        <w:rPr>
          <w:rFonts w:ascii="Times New Roman" w:hAnsi="Times New Roman" w:cs="Times New Roman"/>
          <w:sz w:val="28"/>
          <w:szCs w:val="28"/>
        </w:rPr>
        <w:t xml:space="preserve">-криминалистического раздела – это идентификация: групповых и индивидуальных признаков орудия травмы </w:t>
      </w:r>
      <w:proofErr w:type="spellStart"/>
      <w:r w:rsidRPr="00C12006">
        <w:rPr>
          <w:rFonts w:ascii="Times New Roman" w:hAnsi="Times New Roman" w:cs="Times New Roman"/>
          <w:sz w:val="28"/>
          <w:szCs w:val="28"/>
        </w:rPr>
        <w:t>поморфологическим</w:t>
      </w:r>
      <w:proofErr w:type="spellEnd"/>
      <w:r w:rsidRPr="00C12006">
        <w:rPr>
          <w:rFonts w:ascii="Times New Roman" w:hAnsi="Times New Roman" w:cs="Times New Roman"/>
          <w:sz w:val="28"/>
          <w:szCs w:val="28"/>
        </w:rPr>
        <w:t xml:space="preserve"> особенностям повреждений, а </w:t>
      </w:r>
      <w:proofErr w:type="gramStart"/>
      <w:r w:rsidRPr="00C12006">
        <w:rPr>
          <w:rFonts w:ascii="Times New Roman" w:hAnsi="Times New Roman" w:cs="Times New Roman"/>
          <w:sz w:val="28"/>
          <w:szCs w:val="28"/>
        </w:rPr>
        <w:t>так же</w:t>
      </w:r>
      <w:proofErr w:type="gramEnd"/>
      <w:r w:rsidRPr="00C12006">
        <w:rPr>
          <w:rFonts w:ascii="Times New Roman" w:hAnsi="Times New Roman" w:cs="Times New Roman"/>
          <w:sz w:val="28"/>
          <w:szCs w:val="28"/>
        </w:rPr>
        <w:t xml:space="preserve"> идентификация личности с помощью скелетных останков. Для идентификации личности используются различные методы. Основными методами является пластическая реконструкция лица по черепу, а </w:t>
      </w:r>
      <w:proofErr w:type="gramStart"/>
      <w:r w:rsidRPr="00C12006">
        <w:rPr>
          <w:rFonts w:ascii="Times New Roman" w:hAnsi="Times New Roman" w:cs="Times New Roman"/>
          <w:sz w:val="28"/>
          <w:szCs w:val="28"/>
        </w:rPr>
        <w:t>так же</w:t>
      </w:r>
      <w:proofErr w:type="gramEnd"/>
      <w:r w:rsidRPr="00C12006">
        <w:rPr>
          <w:rFonts w:ascii="Times New Roman" w:hAnsi="Times New Roman" w:cs="Times New Roman"/>
          <w:sz w:val="28"/>
          <w:szCs w:val="28"/>
        </w:rPr>
        <w:t xml:space="preserve"> совмещение пожизненной фотографии человека и фотографии его черепа. Такой метод называется фотосовмещением. </w:t>
      </w:r>
    </w:p>
    <w:p w:rsidR="00C12006" w:rsidRDefault="00C12006" w:rsidP="00C12006">
      <w:pPr>
        <w:spacing w:line="360" w:lineRule="auto"/>
        <w:ind w:left="-567" w:firstLine="567"/>
        <w:jc w:val="both"/>
        <w:rPr>
          <w:rFonts w:ascii="Times New Roman" w:hAnsi="Times New Roman" w:cs="Times New Roman"/>
          <w:sz w:val="28"/>
          <w:szCs w:val="28"/>
        </w:rPr>
      </w:pPr>
      <w:r w:rsidRPr="00C12006">
        <w:rPr>
          <w:rFonts w:ascii="Times New Roman" w:hAnsi="Times New Roman" w:cs="Times New Roman"/>
          <w:sz w:val="28"/>
          <w:szCs w:val="28"/>
        </w:rPr>
        <w:t>Это очень актуально на сегодняшний день, так как по данным официальной статистики МВД ежегодно в России объявляется в розыск около ста двадцати тысяч человек, а удаётся обнаружить и установить личность только лишь у восьмидесяти тысяч пропавших.</w:t>
      </w:r>
    </w:p>
    <w:p w:rsidR="00C12006" w:rsidRDefault="00C12006" w:rsidP="00C12006">
      <w:pPr>
        <w:spacing w:line="360" w:lineRule="auto"/>
        <w:ind w:left="-567" w:firstLine="567"/>
        <w:jc w:val="both"/>
        <w:rPr>
          <w:rFonts w:ascii="Times New Roman" w:hAnsi="Times New Roman" w:cs="Times New Roman"/>
          <w:sz w:val="28"/>
          <w:szCs w:val="28"/>
        </w:rPr>
      </w:pPr>
      <w:r w:rsidRPr="00C12006">
        <w:rPr>
          <w:rFonts w:ascii="Times New Roman" w:hAnsi="Times New Roman" w:cs="Times New Roman"/>
          <w:sz w:val="28"/>
          <w:szCs w:val="28"/>
        </w:rPr>
        <w:t xml:space="preserve">Методики идентификации личности в нашей стране начали разрабатывать с начала прошлого века. В середине столетия известный судебный медик Юрий Михайлович </w:t>
      </w:r>
      <w:proofErr w:type="spellStart"/>
      <w:r w:rsidRPr="00C12006">
        <w:rPr>
          <w:rFonts w:ascii="Times New Roman" w:hAnsi="Times New Roman" w:cs="Times New Roman"/>
          <w:sz w:val="28"/>
          <w:szCs w:val="28"/>
        </w:rPr>
        <w:t>Кубицкий</w:t>
      </w:r>
      <w:proofErr w:type="spellEnd"/>
      <w:r w:rsidRPr="00C12006">
        <w:rPr>
          <w:rFonts w:ascii="Times New Roman" w:hAnsi="Times New Roman" w:cs="Times New Roman"/>
          <w:sz w:val="28"/>
          <w:szCs w:val="28"/>
        </w:rPr>
        <w:t xml:space="preserve"> предложил и успешно применял метод фотосовмещения. Для того чтобы идентифицировать личность для начала нужно найти на черепе константные точки. Эти точки окончательно сформировываются у человека примерно в двадцать пять лет, когда скелет полностью сформирован. В прошлом столетии такой метод проводился </w:t>
      </w:r>
      <w:proofErr w:type="gramStart"/>
      <w:r w:rsidRPr="00C12006">
        <w:rPr>
          <w:rFonts w:ascii="Times New Roman" w:hAnsi="Times New Roman" w:cs="Times New Roman"/>
          <w:sz w:val="28"/>
          <w:szCs w:val="28"/>
        </w:rPr>
        <w:t>в ручную</w:t>
      </w:r>
      <w:proofErr w:type="gramEnd"/>
      <w:r w:rsidRPr="00C12006">
        <w:rPr>
          <w:rFonts w:ascii="Times New Roman" w:hAnsi="Times New Roman" w:cs="Times New Roman"/>
          <w:sz w:val="28"/>
          <w:szCs w:val="28"/>
        </w:rPr>
        <w:t>. Нужна была деревянная фотокам</w:t>
      </w:r>
      <w:r w:rsidR="00113935">
        <w:rPr>
          <w:rFonts w:ascii="Times New Roman" w:hAnsi="Times New Roman" w:cs="Times New Roman"/>
          <w:sz w:val="28"/>
          <w:szCs w:val="28"/>
        </w:rPr>
        <w:t>ера на треногах и фото-пластины</w:t>
      </w:r>
      <w:r w:rsidR="00113935">
        <w:rPr>
          <w:rStyle w:val="a6"/>
          <w:rFonts w:ascii="Times New Roman" w:hAnsi="Times New Roman" w:cs="Times New Roman"/>
          <w:sz w:val="28"/>
          <w:szCs w:val="28"/>
        </w:rPr>
        <w:footnoteReference w:id="3"/>
      </w:r>
      <w:r w:rsidRPr="00C12006">
        <w:rPr>
          <w:rFonts w:ascii="Times New Roman" w:hAnsi="Times New Roman" w:cs="Times New Roman"/>
          <w:sz w:val="28"/>
          <w:szCs w:val="28"/>
        </w:rPr>
        <w:t xml:space="preserve">. Фотографировали череп до тех пор, пока не появится походящий для сравнения снимок. Это был очень долгий процесс. </w:t>
      </w:r>
    </w:p>
    <w:p w:rsidR="00C12006" w:rsidRDefault="00C12006" w:rsidP="00C12006">
      <w:pPr>
        <w:spacing w:line="360" w:lineRule="auto"/>
        <w:ind w:left="-567" w:firstLine="567"/>
        <w:jc w:val="both"/>
        <w:rPr>
          <w:rFonts w:ascii="Times New Roman" w:hAnsi="Times New Roman" w:cs="Times New Roman"/>
          <w:sz w:val="28"/>
          <w:szCs w:val="28"/>
        </w:rPr>
      </w:pPr>
      <w:r w:rsidRPr="00C12006">
        <w:rPr>
          <w:rFonts w:ascii="Times New Roman" w:hAnsi="Times New Roman" w:cs="Times New Roman"/>
          <w:sz w:val="28"/>
          <w:szCs w:val="28"/>
        </w:rPr>
        <w:t xml:space="preserve">Цифровые технологии облегчили задачу экспертов и усовершенствовали данный метод. Необходимость в долгом поиске нужного снимка отпала. Ведь с помощью компьютера, видеокамеры и двух штативов процесс совмещения </w:t>
      </w:r>
      <w:r w:rsidRPr="00C12006">
        <w:rPr>
          <w:rFonts w:ascii="Times New Roman" w:hAnsi="Times New Roman" w:cs="Times New Roman"/>
          <w:sz w:val="28"/>
          <w:szCs w:val="28"/>
        </w:rPr>
        <w:lastRenderedPageBreak/>
        <w:t>фотографий происходил в реальном времени. На один штатив устанавливается видеокамера, а на другой череп, а компьютер транслирует изображение на экран. Теперь, всего за полтора часа компьютер не только найдёт константные точки и совместит их с фотографией человека, но и отсортирует те снимки, которые больше всего подходят для идентифицируемого черепа.</w:t>
      </w:r>
    </w:p>
    <w:p w:rsidR="00C12006" w:rsidRDefault="00C12006" w:rsidP="00C12006">
      <w:pPr>
        <w:spacing w:line="360" w:lineRule="auto"/>
        <w:ind w:left="-567" w:firstLine="567"/>
        <w:jc w:val="both"/>
        <w:rPr>
          <w:rFonts w:ascii="Times New Roman" w:hAnsi="Times New Roman" w:cs="Times New Roman"/>
          <w:sz w:val="28"/>
          <w:szCs w:val="28"/>
        </w:rPr>
      </w:pPr>
      <w:r w:rsidRPr="00C12006">
        <w:rPr>
          <w:rFonts w:ascii="Times New Roman" w:hAnsi="Times New Roman" w:cs="Times New Roman"/>
          <w:sz w:val="28"/>
          <w:szCs w:val="28"/>
        </w:rPr>
        <w:t xml:space="preserve">В судебной практике этот метод использовался при идентификации личностей из екатеринбургского захоронения. Предположительно останки принадлежали членам царской семьи, которые были убиты. Метод фотосовмещения подтвердил предположения. Удалось идентифицировать скелеты пяти членов царской семьи и четыре скелета их приближённых. Сергей Алексеевич Никитин – </w:t>
      </w:r>
      <w:proofErr w:type="spellStart"/>
      <w:r w:rsidRPr="00C12006">
        <w:rPr>
          <w:rFonts w:ascii="Times New Roman" w:hAnsi="Times New Roman" w:cs="Times New Roman"/>
          <w:sz w:val="28"/>
          <w:szCs w:val="28"/>
        </w:rPr>
        <w:t>судебномедицинский</w:t>
      </w:r>
      <w:proofErr w:type="spellEnd"/>
      <w:r w:rsidRPr="00C12006">
        <w:rPr>
          <w:rFonts w:ascii="Times New Roman" w:hAnsi="Times New Roman" w:cs="Times New Roman"/>
          <w:sz w:val="28"/>
          <w:szCs w:val="28"/>
        </w:rPr>
        <w:t xml:space="preserve"> эксперт в Москве провёл пластические реконструкции всех найденных черепов. А в 1991 году, главный судмедэксперт Владислав Плаксин провёл фотосовмещения и поставил точку в вопросе о том, чьи тела были обнаружены. Данный метод ещё раз подтвердил версию о принадлежности тел к царской семье, несмотря на то, что у некоторых из них даже не сохранилась лицевая часть черепа</w:t>
      </w:r>
      <w:r>
        <w:rPr>
          <w:rFonts w:ascii="Times New Roman" w:hAnsi="Times New Roman" w:cs="Times New Roman"/>
          <w:sz w:val="28"/>
          <w:szCs w:val="28"/>
        </w:rPr>
        <w:t>.</w:t>
      </w:r>
    </w:p>
    <w:p w:rsidR="00C12006" w:rsidRDefault="00C12006" w:rsidP="00C12006">
      <w:pPr>
        <w:spacing w:line="360" w:lineRule="auto"/>
        <w:ind w:left="-567" w:firstLine="567"/>
        <w:jc w:val="both"/>
        <w:rPr>
          <w:rFonts w:ascii="Times New Roman" w:hAnsi="Times New Roman" w:cs="Times New Roman"/>
          <w:sz w:val="28"/>
          <w:szCs w:val="28"/>
        </w:rPr>
      </w:pPr>
      <w:r w:rsidRPr="00C12006">
        <w:rPr>
          <w:rFonts w:ascii="Times New Roman" w:hAnsi="Times New Roman" w:cs="Times New Roman"/>
          <w:sz w:val="28"/>
          <w:szCs w:val="28"/>
        </w:rPr>
        <w:t xml:space="preserve">Люди много лет назад ещё не могли предположить, что нам будут доступны фотографии не просто пострадавших, а фото их биоматериала, изучать которые мы сможем с высокоточным оборудованием или что идентифицировать неопознанные скелеты будет так просто и быстро (лишь по двум снимкам). Рассмотрев данные методы, изменившие </w:t>
      </w:r>
      <w:proofErr w:type="spellStart"/>
      <w:r w:rsidRPr="00C12006">
        <w:rPr>
          <w:rFonts w:ascii="Times New Roman" w:hAnsi="Times New Roman" w:cs="Times New Roman"/>
          <w:sz w:val="28"/>
          <w:szCs w:val="28"/>
        </w:rPr>
        <w:t>судебномедицинскую</w:t>
      </w:r>
      <w:proofErr w:type="spellEnd"/>
      <w:r w:rsidRPr="00C12006">
        <w:rPr>
          <w:rFonts w:ascii="Times New Roman" w:hAnsi="Times New Roman" w:cs="Times New Roman"/>
          <w:sz w:val="28"/>
          <w:szCs w:val="28"/>
        </w:rPr>
        <w:t xml:space="preserve"> экспертизу, можно сделать вывод о том, что влияние информационных технологий в области криминалистики и медицины очень огромно. Каждый день создаются новые открытия в сфере информационных технологий. </w:t>
      </w:r>
      <w:proofErr w:type="spellStart"/>
      <w:r w:rsidRPr="00C12006">
        <w:rPr>
          <w:rFonts w:ascii="Times New Roman" w:hAnsi="Times New Roman" w:cs="Times New Roman"/>
          <w:sz w:val="28"/>
          <w:szCs w:val="28"/>
        </w:rPr>
        <w:t>Судебномедицинская</w:t>
      </w:r>
      <w:proofErr w:type="spellEnd"/>
      <w:r w:rsidRPr="00C12006">
        <w:rPr>
          <w:rFonts w:ascii="Times New Roman" w:hAnsi="Times New Roman" w:cs="Times New Roman"/>
          <w:sz w:val="28"/>
          <w:szCs w:val="28"/>
        </w:rPr>
        <w:t xml:space="preserve"> экспертиза двигается в том направлении, что с помощью новых технологий можно будет с уверенностью сказать: «Нет ничего невозможного!»</w:t>
      </w:r>
    </w:p>
    <w:p w:rsidR="008A43CA" w:rsidRDefault="008A43CA" w:rsidP="00C12006">
      <w:pPr>
        <w:spacing w:line="360" w:lineRule="auto"/>
        <w:ind w:left="-567" w:firstLine="567"/>
        <w:jc w:val="both"/>
        <w:rPr>
          <w:rFonts w:ascii="Times New Roman" w:hAnsi="Times New Roman" w:cs="Times New Roman"/>
          <w:sz w:val="28"/>
          <w:szCs w:val="28"/>
        </w:rPr>
      </w:pPr>
    </w:p>
    <w:p w:rsidR="008A43CA" w:rsidRDefault="008A43CA" w:rsidP="00C12006">
      <w:pPr>
        <w:spacing w:line="360" w:lineRule="auto"/>
        <w:ind w:left="-567" w:firstLine="567"/>
        <w:jc w:val="both"/>
        <w:rPr>
          <w:rFonts w:ascii="Times New Roman" w:hAnsi="Times New Roman" w:cs="Times New Roman"/>
          <w:sz w:val="28"/>
          <w:szCs w:val="28"/>
        </w:rPr>
      </w:pPr>
    </w:p>
    <w:p w:rsidR="008A43CA" w:rsidRDefault="008A43CA" w:rsidP="008A43CA">
      <w:pPr>
        <w:spacing w:line="360" w:lineRule="auto"/>
        <w:ind w:left="-567" w:firstLine="567"/>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8A43CA" w:rsidRDefault="008A43CA" w:rsidP="008A43CA">
      <w:pPr>
        <w:spacing w:line="360" w:lineRule="auto"/>
        <w:ind w:left="-567" w:firstLine="567"/>
        <w:jc w:val="both"/>
        <w:rPr>
          <w:rFonts w:ascii="Times New Roman" w:hAnsi="Times New Roman" w:cs="Times New Roman"/>
          <w:sz w:val="28"/>
          <w:szCs w:val="28"/>
        </w:rPr>
      </w:pPr>
      <w:bookmarkStart w:id="0" w:name="_GoBack"/>
      <w:r w:rsidRPr="00C12006">
        <w:rPr>
          <w:rFonts w:ascii="Times New Roman" w:hAnsi="Times New Roman" w:cs="Times New Roman"/>
          <w:sz w:val="28"/>
          <w:szCs w:val="28"/>
        </w:rPr>
        <w:t>Цифровые технологии облегчили задачу экспертов и усовершенствовали данный метод. Необходимость в долгом поиске нужного снимка отпала. Ведь с помощью компьютера, видеокамеры и двух штативов процесс совмещения фотографий происходил в реальном времени. На один штатив устанавливается видеокамера, а на другой череп, а компьютер транслирует изображение на экран. Теперь, всего за полтора часа компьютер не только найдёт константные точки и совместит их с фотографией человека, но и отсортирует те снимки, которые больше всего подходят для идентифицируемого черепа</w:t>
      </w:r>
      <w:r w:rsidR="00113935">
        <w:rPr>
          <w:rFonts w:ascii="Times New Roman" w:hAnsi="Times New Roman" w:cs="Times New Roman"/>
          <w:sz w:val="28"/>
          <w:szCs w:val="28"/>
        </w:rPr>
        <w:t>.</w:t>
      </w:r>
    </w:p>
    <w:p w:rsidR="00113935" w:rsidRDefault="00113935" w:rsidP="008A43CA">
      <w:pPr>
        <w:spacing w:line="360" w:lineRule="auto"/>
        <w:ind w:left="-567" w:firstLine="567"/>
        <w:jc w:val="both"/>
        <w:rPr>
          <w:rFonts w:ascii="Times New Roman" w:hAnsi="Times New Roman" w:cs="Times New Roman"/>
          <w:sz w:val="28"/>
          <w:szCs w:val="28"/>
        </w:rPr>
      </w:pPr>
      <w:r w:rsidRPr="00113935">
        <w:rPr>
          <w:rFonts w:ascii="Times New Roman" w:hAnsi="Times New Roman" w:cs="Times New Roman"/>
          <w:sz w:val="28"/>
          <w:szCs w:val="28"/>
        </w:rPr>
        <w:t>Каждый день создаются новые открытия в сфере информационных технологий. Судебно</w:t>
      </w:r>
      <w:r>
        <w:rPr>
          <w:rFonts w:ascii="Times New Roman" w:hAnsi="Times New Roman" w:cs="Times New Roman"/>
          <w:sz w:val="28"/>
          <w:szCs w:val="28"/>
        </w:rPr>
        <w:t>-</w:t>
      </w:r>
      <w:r w:rsidRPr="00113935">
        <w:rPr>
          <w:rFonts w:ascii="Times New Roman" w:hAnsi="Times New Roman" w:cs="Times New Roman"/>
          <w:sz w:val="28"/>
          <w:szCs w:val="28"/>
        </w:rPr>
        <w:t>медицинская экспертиза двигается в том направлении, что с помощью новых технологий можно будет с уверенностью сказать: «Нет ничего невозможного!»</w:t>
      </w:r>
    </w:p>
    <w:p w:rsidR="00113935" w:rsidRDefault="00113935" w:rsidP="008A43CA">
      <w:pPr>
        <w:spacing w:line="360" w:lineRule="auto"/>
        <w:ind w:left="-567" w:firstLine="567"/>
        <w:jc w:val="center"/>
        <w:rPr>
          <w:rFonts w:ascii="Times New Roman" w:hAnsi="Times New Roman" w:cs="Times New Roman"/>
          <w:sz w:val="28"/>
          <w:szCs w:val="28"/>
        </w:rPr>
      </w:pPr>
    </w:p>
    <w:p w:rsidR="00113935" w:rsidRDefault="00113935" w:rsidP="008A43CA">
      <w:pPr>
        <w:spacing w:line="360" w:lineRule="auto"/>
        <w:ind w:left="-567" w:firstLine="567"/>
        <w:jc w:val="center"/>
        <w:rPr>
          <w:rFonts w:ascii="Times New Roman" w:hAnsi="Times New Roman" w:cs="Times New Roman"/>
          <w:sz w:val="28"/>
          <w:szCs w:val="28"/>
        </w:rPr>
      </w:pPr>
    </w:p>
    <w:p w:rsidR="00113935" w:rsidRDefault="00113935" w:rsidP="008A43CA">
      <w:pPr>
        <w:spacing w:line="360" w:lineRule="auto"/>
        <w:ind w:left="-567" w:firstLine="567"/>
        <w:jc w:val="center"/>
        <w:rPr>
          <w:rFonts w:ascii="Times New Roman" w:hAnsi="Times New Roman" w:cs="Times New Roman"/>
          <w:sz w:val="28"/>
          <w:szCs w:val="28"/>
        </w:rPr>
      </w:pPr>
    </w:p>
    <w:p w:rsidR="00113935" w:rsidRDefault="00113935" w:rsidP="008A43CA">
      <w:pPr>
        <w:spacing w:line="360" w:lineRule="auto"/>
        <w:ind w:left="-567" w:firstLine="567"/>
        <w:jc w:val="center"/>
        <w:rPr>
          <w:rFonts w:ascii="Times New Roman" w:hAnsi="Times New Roman" w:cs="Times New Roman"/>
          <w:sz w:val="28"/>
          <w:szCs w:val="28"/>
        </w:rPr>
      </w:pPr>
    </w:p>
    <w:p w:rsidR="00113935" w:rsidRDefault="00113935" w:rsidP="008A43CA">
      <w:pPr>
        <w:spacing w:line="360" w:lineRule="auto"/>
        <w:ind w:left="-567" w:firstLine="567"/>
        <w:jc w:val="center"/>
        <w:rPr>
          <w:rFonts w:ascii="Times New Roman" w:hAnsi="Times New Roman" w:cs="Times New Roman"/>
          <w:sz w:val="28"/>
          <w:szCs w:val="28"/>
        </w:rPr>
      </w:pPr>
    </w:p>
    <w:p w:rsidR="00113935" w:rsidRDefault="00113935" w:rsidP="008A43CA">
      <w:pPr>
        <w:spacing w:line="360" w:lineRule="auto"/>
        <w:ind w:left="-567" w:firstLine="567"/>
        <w:jc w:val="center"/>
        <w:rPr>
          <w:rFonts w:ascii="Times New Roman" w:hAnsi="Times New Roman" w:cs="Times New Roman"/>
          <w:sz w:val="28"/>
          <w:szCs w:val="28"/>
        </w:rPr>
      </w:pPr>
    </w:p>
    <w:p w:rsidR="00113935" w:rsidRDefault="00113935" w:rsidP="008A43CA">
      <w:pPr>
        <w:spacing w:line="360" w:lineRule="auto"/>
        <w:ind w:left="-567" w:firstLine="567"/>
        <w:jc w:val="center"/>
        <w:rPr>
          <w:rFonts w:ascii="Times New Roman" w:hAnsi="Times New Roman" w:cs="Times New Roman"/>
          <w:sz w:val="28"/>
          <w:szCs w:val="28"/>
        </w:rPr>
      </w:pPr>
    </w:p>
    <w:p w:rsidR="00113935" w:rsidRDefault="00113935" w:rsidP="008A43CA">
      <w:pPr>
        <w:spacing w:line="360" w:lineRule="auto"/>
        <w:ind w:left="-567" w:firstLine="567"/>
        <w:jc w:val="center"/>
        <w:rPr>
          <w:rFonts w:ascii="Times New Roman" w:hAnsi="Times New Roman" w:cs="Times New Roman"/>
          <w:sz w:val="28"/>
          <w:szCs w:val="28"/>
        </w:rPr>
      </w:pPr>
    </w:p>
    <w:p w:rsidR="00113935" w:rsidRDefault="00113935" w:rsidP="008A43CA">
      <w:pPr>
        <w:spacing w:line="360" w:lineRule="auto"/>
        <w:ind w:left="-567" w:firstLine="567"/>
        <w:jc w:val="center"/>
        <w:rPr>
          <w:rFonts w:ascii="Times New Roman" w:hAnsi="Times New Roman" w:cs="Times New Roman"/>
          <w:sz w:val="28"/>
          <w:szCs w:val="28"/>
        </w:rPr>
      </w:pPr>
    </w:p>
    <w:p w:rsidR="00113935" w:rsidRDefault="00113935" w:rsidP="008A43CA">
      <w:pPr>
        <w:spacing w:line="360" w:lineRule="auto"/>
        <w:ind w:left="-567" w:firstLine="567"/>
        <w:jc w:val="center"/>
        <w:rPr>
          <w:rFonts w:ascii="Times New Roman" w:hAnsi="Times New Roman" w:cs="Times New Roman"/>
          <w:sz w:val="28"/>
          <w:szCs w:val="28"/>
        </w:rPr>
      </w:pPr>
    </w:p>
    <w:p w:rsidR="00113935" w:rsidRDefault="00113935" w:rsidP="008A43CA">
      <w:pPr>
        <w:spacing w:line="360" w:lineRule="auto"/>
        <w:ind w:left="-567" w:firstLine="567"/>
        <w:jc w:val="center"/>
        <w:rPr>
          <w:rFonts w:ascii="Times New Roman" w:hAnsi="Times New Roman" w:cs="Times New Roman"/>
          <w:sz w:val="28"/>
          <w:szCs w:val="28"/>
        </w:rPr>
      </w:pPr>
    </w:p>
    <w:p w:rsidR="00113935" w:rsidRDefault="00113935" w:rsidP="008A43CA">
      <w:pPr>
        <w:spacing w:line="360" w:lineRule="auto"/>
        <w:ind w:left="-567" w:firstLine="567"/>
        <w:jc w:val="center"/>
        <w:rPr>
          <w:rFonts w:ascii="Times New Roman" w:hAnsi="Times New Roman" w:cs="Times New Roman"/>
          <w:sz w:val="28"/>
          <w:szCs w:val="28"/>
        </w:rPr>
      </w:pPr>
    </w:p>
    <w:bookmarkEnd w:id="0"/>
    <w:p w:rsidR="008A43CA" w:rsidRDefault="008A43CA" w:rsidP="008A43CA">
      <w:pPr>
        <w:spacing w:line="360" w:lineRule="auto"/>
        <w:ind w:left="-567" w:firstLine="567"/>
        <w:jc w:val="center"/>
        <w:rPr>
          <w:rFonts w:ascii="Times New Roman" w:hAnsi="Times New Roman" w:cs="Times New Roman"/>
          <w:sz w:val="28"/>
          <w:szCs w:val="28"/>
        </w:rPr>
      </w:pPr>
      <w:r>
        <w:rPr>
          <w:rFonts w:ascii="Times New Roman" w:hAnsi="Times New Roman" w:cs="Times New Roman"/>
          <w:sz w:val="28"/>
          <w:szCs w:val="28"/>
        </w:rPr>
        <w:lastRenderedPageBreak/>
        <w:t>ИСПОЛЬЗУЕМЫЕ ИСТОЧНИКИ</w:t>
      </w:r>
    </w:p>
    <w:p w:rsidR="008A43CA" w:rsidRDefault="008A43CA" w:rsidP="00C12006">
      <w:pPr>
        <w:spacing w:line="360" w:lineRule="auto"/>
        <w:ind w:left="-567" w:firstLine="567"/>
        <w:jc w:val="both"/>
        <w:rPr>
          <w:rFonts w:ascii="Times New Roman" w:hAnsi="Times New Roman" w:cs="Times New Roman"/>
          <w:sz w:val="28"/>
          <w:szCs w:val="28"/>
        </w:rPr>
      </w:pPr>
      <w:r w:rsidRPr="008A43CA">
        <w:rPr>
          <w:rFonts w:ascii="Times New Roman" w:hAnsi="Times New Roman" w:cs="Times New Roman"/>
          <w:sz w:val="28"/>
          <w:szCs w:val="28"/>
        </w:rPr>
        <w:t xml:space="preserve">1. </w:t>
      </w:r>
      <w:proofErr w:type="spellStart"/>
      <w:r w:rsidRPr="008A43CA">
        <w:rPr>
          <w:rFonts w:ascii="Times New Roman" w:hAnsi="Times New Roman" w:cs="Times New Roman"/>
          <w:sz w:val="28"/>
          <w:szCs w:val="28"/>
        </w:rPr>
        <w:t>Жолобов</w:t>
      </w:r>
      <w:proofErr w:type="spellEnd"/>
      <w:r w:rsidRPr="008A43CA">
        <w:rPr>
          <w:rFonts w:ascii="Times New Roman" w:hAnsi="Times New Roman" w:cs="Times New Roman"/>
          <w:sz w:val="28"/>
          <w:szCs w:val="28"/>
        </w:rPr>
        <w:t xml:space="preserve"> А.И. Судебно-медицинский журнал: journal.forens-lit.ru. – [Электронный ресурс]. – Режим доступа: </w:t>
      </w:r>
      <w:hyperlink r:id="rId7" w:history="1">
        <w:r w:rsidRPr="00E2633D">
          <w:rPr>
            <w:rStyle w:val="a3"/>
            <w:rFonts w:ascii="Times New Roman" w:hAnsi="Times New Roman" w:cs="Times New Roman"/>
            <w:sz w:val="28"/>
            <w:szCs w:val="28"/>
          </w:rPr>
          <w:t>http://journal.forens-lit.ru/node/313</w:t>
        </w:r>
      </w:hyperlink>
      <w:r w:rsidRPr="008A43CA">
        <w:rPr>
          <w:rFonts w:ascii="Times New Roman" w:hAnsi="Times New Roman" w:cs="Times New Roman"/>
          <w:sz w:val="28"/>
          <w:szCs w:val="28"/>
        </w:rPr>
        <w:t>.</w:t>
      </w:r>
    </w:p>
    <w:p w:rsidR="008A43CA" w:rsidRDefault="008A43CA" w:rsidP="00C12006">
      <w:pPr>
        <w:spacing w:line="360" w:lineRule="auto"/>
        <w:ind w:left="-567" w:firstLine="567"/>
        <w:jc w:val="both"/>
        <w:rPr>
          <w:rFonts w:ascii="Times New Roman" w:hAnsi="Times New Roman" w:cs="Times New Roman"/>
          <w:sz w:val="28"/>
          <w:szCs w:val="28"/>
        </w:rPr>
      </w:pPr>
      <w:r w:rsidRPr="008A43CA">
        <w:rPr>
          <w:rFonts w:ascii="Times New Roman" w:hAnsi="Times New Roman" w:cs="Times New Roman"/>
          <w:sz w:val="28"/>
          <w:szCs w:val="28"/>
        </w:rPr>
        <w:t xml:space="preserve"> 2. 3D </w:t>
      </w:r>
      <w:proofErr w:type="spellStart"/>
      <w:r w:rsidRPr="008A43CA">
        <w:rPr>
          <w:rFonts w:ascii="Times New Roman" w:hAnsi="Times New Roman" w:cs="Times New Roman"/>
          <w:sz w:val="28"/>
          <w:szCs w:val="28"/>
        </w:rPr>
        <w:t>Virtual</w:t>
      </w:r>
      <w:proofErr w:type="spellEnd"/>
      <w:r w:rsidRPr="008A43CA">
        <w:rPr>
          <w:rFonts w:ascii="Times New Roman" w:hAnsi="Times New Roman" w:cs="Times New Roman"/>
          <w:sz w:val="28"/>
          <w:szCs w:val="28"/>
        </w:rPr>
        <w:t xml:space="preserve"> </w:t>
      </w:r>
      <w:proofErr w:type="spellStart"/>
      <w:r w:rsidRPr="008A43CA">
        <w:rPr>
          <w:rFonts w:ascii="Times New Roman" w:hAnsi="Times New Roman" w:cs="Times New Roman"/>
          <w:sz w:val="28"/>
          <w:szCs w:val="28"/>
        </w:rPr>
        <w:t>Autopsy</w:t>
      </w:r>
      <w:proofErr w:type="spellEnd"/>
      <w:r w:rsidRPr="008A43CA">
        <w:rPr>
          <w:rFonts w:ascii="Times New Roman" w:hAnsi="Times New Roman" w:cs="Times New Roman"/>
          <w:sz w:val="28"/>
          <w:szCs w:val="28"/>
        </w:rPr>
        <w:t xml:space="preserve"> </w:t>
      </w:r>
      <w:proofErr w:type="spellStart"/>
      <w:r w:rsidRPr="008A43CA">
        <w:rPr>
          <w:rFonts w:ascii="Times New Roman" w:hAnsi="Times New Roman" w:cs="Times New Roman"/>
          <w:sz w:val="28"/>
          <w:szCs w:val="28"/>
        </w:rPr>
        <w:t>Table</w:t>
      </w:r>
      <w:proofErr w:type="spellEnd"/>
      <w:r w:rsidRPr="008A43CA">
        <w:rPr>
          <w:rFonts w:ascii="Times New Roman" w:hAnsi="Times New Roman" w:cs="Times New Roman"/>
          <w:sz w:val="28"/>
          <w:szCs w:val="28"/>
        </w:rPr>
        <w:t xml:space="preserve"> – вскрытие без вскрытия // Новости науки и технологий, новинки техники. – [Электронный ресурс]. – Режим доступа: </w:t>
      </w:r>
      <w:hyperlink r:id="rId8" w:history="1">
        <w:r w:rsidRPr="00E2633D">
          <w:rPr>
            <w:rStyle w:val="a3"/>
            <w:rFonts w:ascii="Times New Roman" w:hAnsi="Times New Roman" w:cs="Times New Roman"/>
            <w:sz w:val="28"/>
            <w:szCs w:val="28"/>
          </w:rPr>
          <w:t>https://www.dailytechinfo.org/medic/695-3d-virtual-autopsy-table-vskrytie-bez-vskrytiya.html</w:t>
        </w:r>
      </w:hyperlink>
      <w:r w:rsidRPr="008A43CA">
        <w:rPr>
          <w:rFonts w:ascii="Times New Roman" w:hAnsi="Times New Roman" w:cs="Times New Roman"/>
          <w:sz w:val="28"/>
          <w:szCs w:val="28"/>
        </w:rPr>
        <w:t xml:space="preserve">. </w:t>
      </w:r>
    </w:p>
    <w:p w:rsidR="008A43CA" w:rsidRPr="00C12006" w:rsidRDefault="008A43CA" w:rsidP="00C12006">
      <w:pPr>
        <w:spacing w:line="360" w:lineRule="auto"/>
        <w:ind w:left="-567" w:firstLine="567"/>
        <w:jc w:val="both"/>
        <w:rPr>
          <w:rFonts w:ascii="Times New Roman" w:hAnsi="Times New Roman" w:cs="Times New Roman"/>
          <w:sz w:val="28"/>
          <w:szCs w:val="28"/>
        </w:rPr>
      </w:pPr>
      <w:r w:rsidRPr="008A43CA">
        <w:rPr>
          <w:rFonts w:ascii="Times New Roman" w:hAnsi="Times New Roman" w:cs="Times New Roman"/>
          <w:sz w:val="28"/>
          <w:szCs w:val="28"/>
        </w:rPr>
        <w:t>3. Сравнительное исследование при идентификации личности. – [Электронный ресурс]. – Режим доступа: https://www.dailytechinfo.org/medic/695-3d-virtual-autopsy-table-vskrytiebez-vskrytiya.html.</w:t>
      </w:r>
    </w:p>
    <w:sectPr w:rsidR="008A43CA" w:rsidRPr="00C12006" w:rsidSect="00113935">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407" w:rsidRDefault="00672407" w:rsidP="00113935">
      <w:pPr>
        <w:spacing w:after="0" w:line="240" w:lineRule="auto"/>
      </w:pPr>
      <w:r>
        <w:separator/>
      </w:r>
    </w:p>
  </w:endnote>
  <w:endnote w:type="continuationSeparator" w:id="0">
    <w:p w:rsidR="00672407" w:rsidRDefault="00672407" w:rsidP="00113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994198"/>
      <w:docPartObj>
        <w:docPartGallery w:val="Page Numbers (Bottom of Page)"/>
        <w:docPartUnique/>
      </w:docPartObj>
    </w:sdtPr>
    <w:sdtEndPr/>
    <w:sdtContent>
      <w:p w:rsidR="00113935" w:rsidRDefault="00113935">
        <w:pPr>
          <w:pStyle w:val="a9"/>
          <w:jc w:val="center"/>
        </w:pPr>
        <w:r>
          <w:fldChar w:fldCharType="begin"/>
        </w:r>
        <w:r>
          <w:instrText>PAGE   \* MERGEFORMAT</w:instrText>
        </w:r>
        <w:r>
          <w:fldChar w:fldCharType="separate"/>
        </w:r>
        <w:r w:rsidR="00AB6838">
          <w:rPr>
            <w:noProof/>
          </w:rPr>
          <w:t>7</w:t>
        </w:r>
        <w:r>
          <w:fldChar w:fldCharType="end"/>
        </w:r>
      </w:p>
    </w:sdtContent>
  </w:sdt>
  <w:p w:rsidR="00113935" w:rsidRDefault="0011393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407" w:rsidRDefault="00672407" w:rsidP="00113935">
      <w:pPr>
        <w:spacing w:after="0" w:line="240" w:lineRule="auto"/>
      </w:pPr>
      <w:r>
        <w:separator/>
      </w:r>
    </w:p>
  </w:footnote>
  <w:footnote w:type="continuationSeparator" w:id="0">
    <w:p w:rsidR="00672407" w:rsidRDefault="00672407" w:rsidP="00113935">
      <w:pPr>
        <w:spacing w:after="0" w:line="240" w:lineRule="auto"/>
      </w:pPr>
      <w:r>
        <w:continuationSeparator/>
      </w:r>
    </w:p>
  </w:footnote>
  <w:footnote w:id="1">
    <w:p w:rsidR="00113935" w:rsidRDefault="00113935">
      <w:pPr>
        <w:pStyle w:val="a4"/>
      </w:pPr>
      <w:r>
        <w:rPr>
          <w:rStyle w:val="a6"/>
        </w:rPr>
        <w:footnoteRef/>
      </w:r>
      <w:r>
        <w:t xml:space="preserve"> </w:t>
      </w:r>
      <w:proofErr w:type="spellStart"/>
      <w:r w:rsidRPr="00113935">
        <w:t>Жолобов</w:t>
      </w:r>
      <w:proofErr w:type="spellEnd"/>
      <w:r w:rsidRPr="00113935">
        <w:t xml:space="preserve"> А.И. Судебно-медицинский журнал: journal.forens-lit.ru. – [Электронный ресурс]</w:t>
      </w:r>
    </w:p>
  </w:footnote>
  <w:footnote w:id="2">
    <w:p w:rsidR="00113935" w:rsidRDefault="00113935">
      <w:pPr>
        <w:pStyle w:val="a4"/>
      </w:pPr>
      <w:r>
        <w:rPr>
          <w:rStyle w:val="a6"/>
        </w:rPr>
        <w:footnoteRef/>
      </w:r>
      <w:r>
        <w:t xml:space="preserve"> </w:t>
      </w:r>
      <w:r w:rsidRPr="00113935">
        <w:t xml:space="preserve">3D </w:t>
      </w:r>
      <w:proofErr w:type="spellStart"/>
      <w:r w:rsidRPr="00113935">
        <w:t>Virtual</w:t>
      </w:r>
      <w:proofErr w:type="spellEnd"/>
      <w:r w:rsidRPr="00113935">
        <w:t xml:space="preserve"> </w:t>
      </w:r>
      <w:proofErr w:type="spellStart"/>
      <w:r w:rsidRPr="00113935">
        <w:t>Autopsy</w:t>
      </w:r>
      <w:proofErr w:type="spellEnd"/>
      <w:r w:rsidRPr="00113935">
        <w:t xml:space="preserve"> </w:t>
      </w:r>
      <w:proofErr w:type="spellStart"/>
      <w:r w:rsidRPr="00113935">
        <w:t>Table</w:t>
      </w:r>
      <w:proofErr w:type="spellEnd"/>
      <w:r w:rsidRPr="00113935">
        <w:t xml:space="preserve"> – вскрытие без вскрытия // Новости науки и технологий, новинки техники. – [Электронный ресурс]</w:t>
      </w:r>
    </w:p>
  </w:footnote>
  <w:footnote w:id="3">
    <w:p w:rsidR="00113935" w:rsidRDefault="00113935">
      <w:pPr>
        <w:pStyle w:val="a4"/>
      </w:pPr>
      <w:r>
        <w:rPr>
          <w:rStyle w:val="a6"/>
        </w:rPr>
        <w:footnoteRef/>
      </w:r>
      <w:r>
        <w:t xml:space="preserve"> </w:t>
      </w:r>
      <w:r w:rsidRPr="00113935">
        <w:t>Сравнительное исследование при идентификации личности. – [Электронный ресурс].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EB"/>
    <w:rsid w:val="00113935"/>
    <w:rsid w:val="00127707"/>
    <w:rsid w:val="00280394"/>
    <w:rsid w:val="00672407"/>
    <w:rsid w:val="008A43CA"/>
    <w:rsid w:val="00AB6838"/>
    <w:rsid w:val="00C12006"/>
    <w:rsid w:val="00FB3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542900-D48C-4AD4-B863-153334D7F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43CA"/>
    <w:rPr>
      <w:color w:val="0563C1" w:themeColor="hyperlink"/>
      <w:u w:val="single"/>
    </w:rPr>
  </w:style>
  <w:style w:type="paragraph" w:styleId="a4">
    <w:name w:val="footnote text"/>
    <w:basedOn w:val="a"/>
    <w:link w:val="a5"/>
    <w:uiPriority w:val="99"/>
    <w:semiHidden/>
    <w:unhideWhenUsed/>
    <w:rsid w:val="00113935"/>
    <w:pPr>
      <w:spacing w:after="0" w:line="240" w:lineRule="auto"/>
    </w:pPr>
    <w:rPr>
      <w:sz w:val="20"/>
      <w:szCs w:val="20"/>
    </w:rPr>
  </w:style>
  <w:style w:type="character" w:customStyle="1" w:styleId="a5">
    <w:name w:val="Текст сноски Знак"/>
    <w:basedOn w:val="a0"/>
    <w:link w:val="a4"/>
    <w:uiPriority w:val="99"/>
    <w:semiHidden/>
    <w:rsid w:val="00113935"/>
    <w:rPr>
      <w:sz w:val="20"/>
      <w:szCs w:val="20"/>
    </w:rPr>
  </w:style>
  <w:style w:type="character" w:styleId="a6">
    <w:name w:val="footnote reference"/>
    <w:basedOn w:val="a0"/>
    <w:uiPriority w:val="99"/>
    <w:semiHidden/>
    <w:unhideWhenUsed/>
    <w:rsid w:val="00113935"/>
    <w:rPr>
      <w:vertAlign w:val="superscript"/>
    </w:rPr>
  </w:style>
  <w:style w:type="paragraph" w:styleId="a7">
    <w:name w:val="header"/>
    <w:basedOn w:val="a"/>
    <w:link w:val="a8"/>
    <w:uiPriority w:val="99"/>
    <w:unhideWhenUsed/>
    <w:rsid w:val="0011393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13935"/>
  </w:style>
  <w:style w:type="paragraph" w:styleId="a9">
    <w:name w:val="footer"/>
    <w:basedOn w:val="a"/>
    <w:link w:val="aa"/>
    <w:uiPriority w:val="99"/>
    <w:unhideWhenUsed/>
    <w:rsid w:val="0011393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13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ilytechinfo.org/medic/695-3d-virtual-autopsy-table-vskrytie-bez-vskrytiya.html" TargetMode="External"/><Relationship Id="rId3" Type="http://schemas.openxmlformats.org/officeDocument/2006/relationships/settings" Target="settings.xml"/><Relationship Id="rId7" Type="http://schemas.openxmlformats.org/officeDocument/2006/relationships/hyperlink" Target="http://journal.forens-lit.ru/node/31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1E6C8-183D-4530-AA78-21A4DD4A2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1537</Words>
  <Characters>8764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2021-04-23T11:55:00Z</dcterms:created>
  <dcterms:modified xsi:type="dcterms:W3CDTF">2021-04-23T12:42:00Z</dcterms:modified>
</cp:coreProperties>
</file>