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75" w:rsidRPr="00130875" w:rsidRDefault="00130875" w:rsidP="00130875">
      <w:pPr>
        <w:shd w:val="clear" w:color="auto" w:fill="FFFFFF"/>
        <w:spacing w:after="0" w:line="240" w:lineRule="auto"/>
        <w:ind w:left="74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308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Казенное общеобразовательное учреждение </w:t>
      </w:r>
    </w:p>
    <w:p w:rsidR="00130875" w:rsidRPr="00130875" w:rsidRDefault="00130875" w:rsidP="00130875">
      <w:pPr>
        <w:shd w:val="clear" w:color="auto" w:fill="FFFFFF"/>
        <w:spacing w:after="0" w:line="240" w:lineRule="auto"/>
        <w:ind w:left="74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308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«Кадетская школа–интернат имени Героя Советского Союза </w:t>
      </w:r>
    </w:p>
    <w:p w:rsidR="00130875" w:rsidRPr="00130875" w:rsidRDefault="00130875" w:rsidP="00130875">
      <w:pPr>
        <w:shd w:val="clear" w:color="auto" w:fill="FFFFFF"/>
        <w:spacing w:after="0" w:line="240" w:lineRule="auto"/>
        <w:ind w:left="74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spellStart"/>
      <w:r w:rsidRPr="00130875">
        <w:rPr>
          <w:rFonts w:ascii="Times New Roman" w:eastAsia="Calibri" w:hAnsi="Times New Roman" w:cs="Times New Roman"/>
          <w:spacing w:val="-4"/>
          <w:sz w:val="28"/>
          <w:szCs w:val="28"/>
        </w:rPr>
        <w:t>Безноскова</w:t>
      </w:r>
      <w:proofErr w:type="spellEnd"/>
      <w:r w:rsidRPr="001308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Ивана Захаровича» ХМАО-Югры</w:t>
      </w:r>
    </w:p>
    <w:p w:rsid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75">
        <w:rPr>
          <w:rFonts w:ascii="Times New Roman" w:hAnsi="Times New Roman" w:cs="Times New Roman"/>
          <w:b/>
          <w:sz w:val="28"/>
          <w:szCs w:val="28"/>
        </w:rPr>
        <w:t>План-</w:t>
      </w:r>
      <w:proofErr w:type="gramStart"/>
      <w:r w:rsidRPr="00130875">
        <w:rPr>
          <w:rFonts w:ascii="Times New Roman" w:hAnsi="Times New Roman" w:cs="Times New Roman"/>
          <w:b/>
          <w:sz w:val="28"/>
          <w:szCs w:val="28"/>
        </w:rPr>
        <w:t>конспект  внеклассного</w:t>
      </w:r>
      <w:proofErr w:type="gramEnd"/>
      <w:r w:rsidRPr="0013087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130875" w:rsidRP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7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-11 классы</w:t>
      </w:r>
      <w:r w:rsidRPr="00130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875" w:rsidRP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75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0875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Что надо знать о ВИЧ/СПИДе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»</w:t>
      </w:r>
      <w:bookmarkStart w:id="0" w:name="_GoBack"/>
      <w:bookmarkEnd w:id="0"/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875" w:rsidRDefault="00130875" w:rsidP="001308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875">
        <w:rPr>
          <w:rFonts w:ascii="Times New Roman" w:hAnsi="Times New Roman" w:cs="Times New Roman"/>
          <w:b/>
          <w:sz w:val="28"/>
          <w:szCs w:val="28"/>
        </w:rPr>
        <w:t xml:space="preserve">Разработал </w:t>
      </w: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1308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0875" w:rsidRPr="00130875" w:rsidRDefault="00130875" w:rsidP="0013087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875">
        <w:rPr>
          <w:rFonts w:ascii="Times New Roman" w:hAnsi="Times New Roman" w:cs="Times New Roman"/>
          <w:b/>
          <w:sz w:val="28"/>
          <w:szCs w:val="28"/>
          <w:u w:val="single"/>
        </w:rPr>
        <w:t>Михайлова Наталья Викторовна</w:t>
      </w: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rPr>
          <w:rFonts w:ascii="Times New Roman" w:hAnsi="Times New Roman" w:cs="Times New Roman"/>
          <w:b/>
          <w:sz w:val="28"/>
          <w:szCs w:val="28"/>
        </w:rPr>
      </w:pPr>
    </w:p>
    <w:p w:rsidR="00130875" w:rsidRPr="00130875" w:rsidRDefault="00130875" w:rsidP="00130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875">
        <w:rPr>
          <w:rFonts w:ascii="Times New Roman" w:hAnsi="Times New Roman" w:cs="Times New Roman"/>
          <w:b/>
          <w:sz w:val="28"/>
          <w:szCs w:val="28"/>
        </w:rPr>
        <w:t>Нялино</w:t>
      </w:r>
      <w:proofErr w:type="spellEnd"/>
      <w:r w:rsidRPr="00130875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Тема: Что надо знать о ВИЧ/СПИДе</w:t>
      </w:r>
    </w:p>
    <w:p w:rsid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 классного часа: </w:t>
      </w: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вооружить учащихся знаниями о СПИДе как болезни.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сновными понятиями по проблеме.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Привлечь внимание учащихся к проблеме ВИЧ/СПИД. Ознакомить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историей возникновения болезни.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Дать информацию о путях заражения вирусом иммунодефицита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 возможности информирования.</w:t>
      </w:r>
    </w:p>
    <w:p w:rsid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Вооружить учащихся методами и способами профилактики 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/СПИДа.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уровень информированности подростков о проблеме ВИЧ/СПИДа и при возможности изменить отношение учащихся к данной проблеме.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Оборудование и оснащение: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</w:t>
      </w: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проектор, </w:t>
      </w: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о СПИДе (Приложение),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видео, ленточки, плакат.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мотивации к двигательной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ьности, здоровому образу жизни.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личной ответственности студентов за собственное здоровье.</w:t>
      </w: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P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30875" w:rsidRDefault="00130875" w:rsidP="001308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308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Ход классного часа:</w:t>
      </w:r>
    </w:p>
    <w:p w:rsidR="00620FDE" w:rsidRPr="00992051" w:rsidRDefault="00620FDE" w:rsidP="00D20A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музыка из кинофильма "Реквием по мечте"</w:t>
      </w:r>
      <w:r w:rsidR="00270C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МУЗЫКА: 1 ВСТУПЛЕНИЕ</w:t>
      </w:r>
    </w:p>
    <w:p w:rsidR="004B69B4" w:rsidRPr="00992051" w:rsidRDefault="00620FDE" w:rsidP="00D20AF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Добрый день, дорогие ребята, уважаемые </w:t>
      </w:r>
      <w:proofErr w:type="gram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 !</w:t>
      </w:r>
      <w:proofErr w:type="gram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1 декабря, день по борьбе со СПИДом, день, который никого не должен оставить равнодушным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декабря - Всемирный день профилактики СПИДа. В этот день во всем мире проводится много мероприятий, чтобы обратить внимание людей к этой проблеме.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ВИЧ/СПИД – остается насущной проблемой всего человечества. Эта неизлечимая болезнь по прежнему «косит» молодежь и, что страшно, ни в чем не повинных детей. К сожалению, единственным нашим оружием против нее по сей день остается профилактика. </w:t>
      </w:r>
    </w:p>
    <w:p w:rsidR="004B69B4" w:rsidRPr="00992051" w:rsidRDefault="004B69B4" w:rsidP="00D20A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это за</w:t>
      </w:r>
      <w:r w:rsidRPr="00992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болезнь и откуда она взялась, вы наверняка уже слышали множество раз. Можете дать ответ на эти вопросы? </w:t>
      </w:r>
      <w:r w:rsidRPr="009920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(отвечают)</w:t>
      </w:r>
    </w:p>
    <w:p w:rsidR="00620FDE" w:rsidRDefault="004B69B4" w:rsidP="00D20AF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proofErr w:type="gram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proofErr w:type="gram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ВИЧ называют «чумой 20 века». Это заболевание незаметно проникает в организм и медленно и очень тихо начинает свою страшную работу – убивает человека. СПИД еще называют «ласковым убийцей», ведь САМ вирус не убивает человека-носителя, он разрушает защитную иммунную систему организма и самая банальная простуда может убить человека, а ВИЧ как будто ни при чем. Его уникальность состоит в том, </w:t>
      </w:r>
      <w:proofErr w:type="gram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 ДНК</w:t>
      </w:r>
      <w:proofErr w:type="gram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вируса внедряется в ДНК иммунных клеток человека и начинает редупликацию, используя аминокислоты человеческого ДНК, таким образом маскируясь. Кроме того, когда готовый вирус покидает клетку, он как бы одевается в клеточную мембрану, что делает его незаметным для человеческих клеток-убийц вирусов. </w:t>
      </w:r>
      <w:r w:rsidR="00992051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 НЕВОЗМОЖНО обнаружить – он как будто </w:t>
      </w:r>
      <w:proofErr w:type="spellStart"/>
      <w:r w:rsidR="00992051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закомуфлирован</w:t>
      </w:r>
      <w:proofErr w:type="spellEnd"/>
      <w:r w:rsidR="00992051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человеческие клетки. 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FDE"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в мире ВИЧ заражается от 16 до 18 тысяч человек. Пугающие цифры, не правда ли? Для предупреждения СПИДа только на одного ВИЧ-инфицированного необходимо потратить от 8-12 тысяч долларов в год. </w:t>
      </w:r>
    </w:p>
    <w:p w:rsidR="00C446EF" w:rsidRPr="00C446EF" w:rsidRDefault="00C446EF" w:rsidP="00C4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Ведущий </w:t>
      </w:r>
      <w:r w:rsidRPr="00C446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I-ом полугодии 2019 года в РФ выявлено 47 971 новых случаев заражения ВИЧ. Показатель заболеваемости ВИЧ-инфекцией в России за 2019 год составил 32,7 сл. на 100 тыс.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 учёта выявленных анонимно и иностранцев.</w:t>
      </w:r>
    </w:p>
    <w:p w:rsidR="00C446EF" w:rsidRPr="00C446EF" w:rsidRDefault="00C446EF" w:rsidP="00C4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01 января 2019 года общее количество зараженных ВИЧ в России составляет 1,3  млн. (1 326 239) человек, проживают живых ВИЧ-инфицированных на территории России 1 007 369 чел.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 </w:t>
      </w: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318 870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чел. уже </w:t>
      </w: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умерли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~62 000 ВИЧ-инфицированных находятся в УФСИН </w:t>
      </w:r>
      <w:r w:rsidRPr="00C44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Справочно: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Всего в тюрьмах (СИЗО и колониях) России отбывали наказание 537 тысяч человек, из которых 43 тысячи — женщины (на 01.09.2019 года).</w:t>
      </w:r>
    </w:p>
    <w:p w:rsidR="00C446EF" w:rsidRPr="00C446EF" w:rsidRDefault="00C446EF" w:rsidP="00C446EF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взглянуть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статистику 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End"/>
      <w:r w:rsidR="00C7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худших регионов России по заболеваемости ВИЧ-инфекцией за 6 месяцев 2019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мы увидим, что 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йский автономный округ — Югра находится на 16 месте , заболеваемость ВИЧ составляет 43% из 100000 населения.</w:t>
      </w:r>
    </w:p>
    <w:p w:rsidR="00C446EF" w:rsidRPr="00C446EF" w:rsidRDefault="00C446EF" w:rsidP="00C446EF">
      <w:pPr>
        <w:shd w:val="clear" w:color="auto" w:fill="FFFFFF"/>
        <w:spacing w:before="480"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Кемеровская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98,8 на 100 тыс. нас. (далее %000 — это промилле, чтобы постоянно не писать «на 100 000 населения»).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Иркутская область 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70,6%000.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Челябинская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65,5%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Свердловская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65,1%000.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Пермский край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61,4%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Томская область — 60,6%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 — 59,4%000.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Оренбургская область — 54,4%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Тюменская область —  54,3%000.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Курганская область — 52,8%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 — 47,3%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  — 47,2%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Самарская область —  46,7%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Омская область —  45,6%000.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Ульяновская область — 43,6%000.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Ханты-Мансийский автономный округ — Югра — 43,0%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 — 40,1%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Крым — 38,8%000.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Хакасия — 38,4%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Чукотский автономный округ — 36,6%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Тверская область — 36,5%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Нижегородская область — 35,3%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г.Севастополь</w:t>
      </w:r>
      <w:proofErr w:type="spell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35,2%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Башкортостан — 34,6%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32,7%000.</w:t>
      </w:r>
    </w:p>
    <w:p w:rsidR="00C446EF" w:rsidRDefault="00C446EF" w:rsidP="00C446E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вышеперечисленных регионах было зарегистрировано 64% всех новых случаев ВИЧ-инфекции в первом полугодии 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46EF" w:rsidRPr="00C446EF" w:rsidRDefault="00C446EF" w:rsidP="00C446EF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еще немного статистики: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худших регионов России пораженных ВИЧ-инфекцией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мы видим, что 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автономный округ — Югра — находится здесь на 6! месте. Это показатель числа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ВИЧ-инфицированных на 100 </w:t>
      </w:r>
      <w:proofErr w:type="spellStart"/>
      <w:proofErr w:type="gramStart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тыс.нас</w:t>
      </w:r>
      <w:proofErr w:type="spell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01.07.2019г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ХМАО он составляет 1300 человек на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тыс.нас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Кемеровская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зарегистрировано 1 904,4 живущих с ВИЧ на 100 тысяч населения (число ЖИВЫХ ВИЧ-инфицированных на 100 </w:t>
      </w:r>
      <w:proofErr w:type="spellStart"/>
      <w:proofErr w:type="gramStart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тыс.нас</w:t>
      </w:r>
      <w:proofErr w:type="spell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01.07.2019г.). (далее %000).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1 878,6%000.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Свердловская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1 793,9%000.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Самарская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1 474,1%000.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1 426,1%000.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1 300,1%000.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1 294,1%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Челябинская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1 288,5%000.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Тюменская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1 237,8 %000.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Новосибирская область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1 229,5%000.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Пермский край  — 1 157,9%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Крым — 1 129,4%000.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Ульяновская область — 1052,1%000.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 — 1048,3%000.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Курганская область — 1004,6%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 — 988,9%000.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Томская область — 976,5%000.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Санкт-Петербург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950,7%000.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область — 877,5%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000</w:t>
      </w: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Тверская область — 870,2%000.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Омская область — 846,9%000.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Мурманская область — 756,7%000.</w:t>
      </w:r>
    </w:p>
    <w:p w:rsidR="00C446EF" w:rsidRPr="00C446EF" w:rsidRDefault="00C446EF" w:rsidP="00C446EF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 — 703,7%000.</w:t>
      </w:r>
    </w:p>
    <w:p w:rsidR="00C446EF" w:rsidRPr="00992051" w:rsidRDefault="00C446EF" w:rsidP="00D20AF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92051" w:rsidRPr="00992051" w:rsidRDefault="00992051" w:rsidP="00D20AF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proofErr w:type="gram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</w:t>
      </w:r>
      <w:proofErr w:type="gramEnd"/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заразиться этим страшным заболеванием достаточно всего одного </w:t>
      </w:r>
      <w:proofErr w:type="spell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капсида</w:t>
      </w:r>
      <w:proofErr w:type="spell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попадая в кровеносную систему активизируется и начинает свое внедрение в организм. Если какая-либо биологическая жидкость попадает на рану необходимо принять срочные меры предосторожности – промыть проточной водой в течение 15-30 минут (если это возможно, то с мылом – ведь ВИЧ погибает в щелочной среде). Спустя всего 45 минут после попадания в кровоток вирус внедряется в ДНК и начинает размножаться. С этого момента – человека можно считать зараженным.</w:t>
      </w:r>
    </w:p>
    <w:p w:rsidR="007B7C39" w:rsidRDefault="00620FDE" w:rsidP="00E448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сожалению, в СМИ множество мифов и противоречивой информации на этот счет. Давайте попытаемся </w:t>
      </w:r>
      <w:proofErr w:type="gram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разобраться!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ВИЧ</w:t>
      </w:r>
      <w:proofErr w:type="gram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вирус иммунодефицита человека, вызывающий заболевание — ВИЧ-инфекцию,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последняя стадия которой, известна как синдром приобретённого иммунодефицита (СПИД)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69B4"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="004B69B4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Существуют три основных пути </w:t>
      </w:r>
      <w:r w:rsidR="004B69B4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передачи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этого заболевания: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половой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гетеросексуальный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гомосексуальный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Кровоконтактный</w:t>
      </w:r>
      <w:proofErr w:type="spell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инъекции наркотиков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переливание крови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медицинские манипуляции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 матери к ребёнку.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69B4"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="004B69B4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запомните! ВИЧ не передаётся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обычные социальные контакты, повседневное семейное общение,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рабочую деятельность, </w:t>
      </w:r>
      <w:proofErr w:type="spell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т.е</w:t>
      </w:r>
      <w:proofErr w:type="spell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использование общественного туалета или общественного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транспорта;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пищу, использование общего туалета или бумаги;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воздушно – капельным путём (кашель, чихание, поцелуи);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рукопожатие;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проживание под одной крышей с ВИЧ – инфицированным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человеком, прикосновения к этому человеку, питание с ним.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69B4"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="004B69B4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всего прочего, хотелось рассказать вам о факторах, повышающих риск заражения ВИЧ инфекцией.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половом способе передачи: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- венерические заболевания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состояние алкогольного опьянения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при </w:t>
      </w:r>
      <w:proofErr w:type="spellStart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кровоконтактном</w:t>
      </w:r>
      <w:proofErr w:type="spellEnd"/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использование загрязнённых игл для инъекций, многоразовое использование одноразовых шприцев;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переливание крови непроверенных доноров.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 матери к ребёнку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 время беременности, кормления грудью, родах, если ВИЧ –</w:t>
      </w:r>
      <w:r w:rsidR="00E4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инфицированная мать не принимает специальные лекарства.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69B4"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России 73 % ВИЧ инфицированных выявлены в возрасте 18-29 лет. Основным путем инфицирования у молодежи остается употребление наркотических веществ - 66 %.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7C39" w:rsidRDefault="007B7C39" w:rsidP="00E448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C39" w:rsidRDefault="007B7C39" w:rsidP="00E448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C39" w:rsidRDefault="007B7C39" w:rsidP="00E448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860" w:rsidRDefault="00620FDE" w:rsidP="00E448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 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Наркомания - это пустые глаза, оживляющиеся только при виде шприца или таблетки! Это - атрофированные, глухонемые, бесчувственные и безнравственные души, единственным смыслом существования которых является поиск ядовитого зелья! Это - тела, корчащиеся в судорогах "ломки", - ужасающе мучительного состояния наркотического голода! Это - тяжкие преступления во имя минутного облегчения, порожденного наркотической зависимостью! Это - одна из самых частых причин самоубийств! Это - дети, еще не родившиеся, но уже искалеченные в утробе матери и обреченные на неизбывные муки после рождения! Это - горе миллионов отцов и матерей, жен и мужей; это - разрушенные семьи, невостребованные таланты, преданные чувства, сломанные судьбы! И все это - страшная плата за краткий миг искусственной, химической радости! Радости ложной, фальшивой, не имеющей ничего общего с подлинными человеческими радостями! </w:t>
      </w:r>
      <w:r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4860" w:rsidRPr="00E432E9" w:rsidRDefault="00E44860" w:rsidP="00E448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2E9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Видео «Тысяча свечей»</w:t>
      </w:r>
    </w:p>
    <w:p w:rsidR="00620FDE" w:rsidRPr="00992051" w:rsidRDefault="00270C4D" w:rsidP="00D20AF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70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ТЕРК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FDE"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оглянемся на себя! Какие мы? Чем мы живем? О чем мечтаем? У нас все ещё впереди, мы строим жизненные планы на будущее. О чем Вы мечтаете, чего Вы хотите добиться в жизни? Вопрос залу.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задает вопрос залу, учащиеся отвечают.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FDE" w:rsidRPr="0099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="00620FDE" w:rsidRPr="00992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любовь, дом, семья, карьера, богатство - все это замечательно! Ради этого стоит жить! (Пауза) Так вот - ничего этого не будет у человека, принимающего наркотики! (Пауза) Да и самого человека не будет! Редко кто из наркоманов вообще доживает до 30 лет.</w:t>
      </w: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620FDE" w:rsidRPr="00E432E9" w:rsidRDefault="00992051" w:rsidP="00620F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Ведущий</w:t>
      </w:r>
      <w:r w:rsidRPr="00E43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0FDE" w:rsidRPr="00E432E9">
        <w:rPr>
          <w:rFonts w:ascii="Times New Roman" w:hAnsi="Times New Roman" w:cs="Times New Roman"/>
          <w:sz w:val="24"/>
          <w:szCs w:val="24"/>
          <w:u w:val="single"/>
        </w:rPr>
        <w:t>А теперь послушайте притчу.</w:t>
      </w:r>
      <w:r w:rsidR="00620FDE" w:rsidRPr="00E43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0C4D">
        <w:rPr>
          <w:rFonts w:ascii="Times New Roman" w:hAnsi="Times New Roman" w:cs="Times New Roman"/>
          <w:b/>
          <w:sz w:val="24"/>
          <w:szCs w:val="24"/>
          <w:u w:val="single"/>
        </w:rPr>
        <w:t>ПРИТЧА</w:t>
      </w:r>
    </w:p>
    <w:p w:rsidR="00620FDE" w:rsidRPr="00992051" w:rsidRDefault="00620FDE" w:rsidP="00620FDE">
      <w:pPr>
        <w:rPr>
          <w:rFonts w:ascii="Times New Roman" w:hAnsi="Times New Roman" w:cs="Times New Roman"/>
          <w:sz w:val="24"/>
          <w:szCs w:val="24"/>
        </w:rPr>
      </w:pPr>
      <w:r w:rsidRPr="00992051">
        <w:rPr>
          <w:rFonts w:ascii="Times New Roman" w:hAnsi="Times New Roman" w:cs="Times New Roman"/>
          <w:sz w:val="24"/>
          <w:szCs w:val="24"/>
        </w:rPr>
        <w:t xml:space="preserve">Один юный наркоман тайком от матери решил пригласить к себе друзей, которые должны были принести ему очередную дозу. Парень не знал, что до него шприцем, в котором была доза, недавно воспользовался ВИЧ-инфицированный. Молодой человек приготовился ввести иглу в вену, но его мать, почувствовав неладное, вошла в комнату и замерла в ужасе. Она увидела, как её сына уносили Смерть и СПИД. Бедная мать выбежала из дома в одном платье, несмотря на сильный мороз, и стала искать своего сына и двух призраков, которые уносили его. 2-я. На пути матери встретилась седая некрасивая старуха в черном одеянии и сказала ей: «Беда посетила твой дом, и я видела, куда они пошли с твоим сыном, но я не скажу тебе, пока ты не отдашь мне свою молодость и красоту, а я в обмен на это отдам тебе свое уродство и старость». Зачем мне молодость и красота, если со мной не будет моего сына? Я отдаю тебе все это – сказала мать. Призраки унесли сына вон в тот лес, — ответила старуха. 1-я. Прибежав в лес, мать повстречала на пути терновый куст, который сказал ей: «Я скажу тебе, куда ушли с твоим сыном страшная болезнь и смерть, если ты согреешь меня на своей груди. Смотри, я весь замерз и скоро обледенею». Мать крепко прижала его к груди, острые шипы вонзились ей в тело, и на груди выступили крупные капли крови. Куст отогрелся и весь покрылся цветами, несмотря на зиму. Они унесли твоего сына к озеру, – сказал куст. 2-я. Озеро сказало матери: – Я собираю жемчужины, а у тебя такие ясные глаза, </w:t>
      </w:r>
      <w:proofErr w:type="spellStart"/>
      <w:r w:rsidRPr="00992051">
        <w:rPr>
          <w:rFonts w:ascii="Times New Roman" w:hAnsi="Times New Roman" w:cs="Times New Roman"/>
          <w:sz w:val="24"/>
          <w:szCs w:val="24"/>
        </w:rPr>
        <w:t>выплакай</w:t>
      </w:r>
      <w:proofErr w:type="spellEnd"/>
      <w:r w:rsidRPr="00992051">
        <w:rPr>
          <w:rFonts w:ascii="Times New Roman" w:hAnsi="Times New Roman" w:cs="Times New Roman"/>
          <w:sz w:val="24"/>
          <w:szCs w:val="24"/>
        </w:rPr>
        <w:t xml:space="preserve"> их в меня – и я перенесу тебя на тот берег, куда унесли смерть и ВИЧ твоего сына. О, что я только не отдам, чтобы вернуть моего ребенка, – сказала мать и залилась слезами, и глаза её упали на дно озера и превратились в две красивые жемчужины. Озеро подхватило мать и перенесло на другой берег, где её ждали Смерть и ВИЧ. 1-я. Я превращалась и в старуху, и в терновый куст, и в озеро, – сказала Смерть, – но твоя любовь сильнее нас. Заразиться СПИДом и умереть твоему сыну больше не грозит. Мы возвращаем тебе сына, и твою красоту, молодость, и ясные, красивые глаза.</w:t>
      </w: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02DF8" w:rsidRDefault="00C02DF8" w:rsidP="00620F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20FDE" w:rsidRPr="00992051" w:rsidRDefault="00992051" w:rsidP="00620F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</w:t>
      </w:r>
      <w:r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20FDE"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хотим, чтобы все помнили, что мы сами творцы своей жизни, но мы не вправе портить жизнь близким людям, которые любят нас.</w:t>
      </w:r>
    </w:p>
    <w:p w:rsidR="00620FDE" w:rsidRPr="00E432E9" w:rsidRDefault="00620FDE" w:rsidP="00620FD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E43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Видео  «Береги любовь» </w:t>
      </w:r>
    </w:p>
    <w:p w:rsidR="00270C4D" w:rsidRDefault="00270C4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 ТРЕК</w:t>
      </w:r>
    </w:p>
    <w:p w:rsidR="00992051" w:rsidRDefault="009920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20FDE"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Символом солидарности с теми, кого эпидемия СПИДа затронула лично является красная ленточка. Это символ памяти о сотнях и тысячах людей, которых мы потеряли, а также международный символ борьбы со СПИДом. </w:t>
      </w:r>
    </w:p>
    <w:p w:rsidR="00992051" w:rsidRDefault="009920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2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20FDE"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Первым стал носить красную ленточку Илья Лагутенко — солист группы «Мумий Тролль». Сейчас мы раздадим вам красные ленточки. Давайте повесим эти ленты на деревья, на свои сумки, чтобы все знали, что мы Вместе. – против СПИДа. Мы за жизнь! </w:t>
      </w:r>
      <w:r w:rsidR="00270C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Давайте сделаем общее фото, а потом все вместе пойдем и повяжем на дерево красные ленты в знак солидарности в борьбе со СПИДом. </w:t>
      </w:r>
    </w:p>
    <w:p w:rsidR="007E23CD" w:rsidRPr="00992051" w:rsidRDefault="00620F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Звучит </w:t>
      </w:r>
      <w:r w:rsidR="00992051" w:rsidRPr="00E43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песня «Жить»</w:t>
      </w:r>
      <w:r w:rsid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920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участники мероприятия выходят в зал и раздают красные ленточки зрителям. Все уходят.</w:t>
      </w:r>
    </w:p>
    <w:sectPr w:rsidR="007E23CD" w:rsidRPr="0099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115C"/>
    <w:multiLevelType w:val="multilevel"/>
    <w:tmpl w:val="3618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A5168"/>
    <w:multiLevelType w:val="multilevel"/>
    <w:tmpl w:val="7AC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54BA4"/>
    <w:multiLevelType w:val="multilevel"/>
    <w:tmpl w:val="2608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B"/>
    <w:rsid w:val="00012B85"/>
    <w:rsid w:val="00130875"/>
    <w:rsid w:val="00270C4D"/>
    <w:rsid w:val="004B69B4"/>
    <w:rsid w:val="00620FDE"/>
    <w:rsid w:val="006D057B"/>
    <w:rsid w:val="007B7C39"/>
    <w:rsid w:val="007E23CD"/>
    <w:rsid w:val="008C74A1"/>
    <w:rsid w:val="009530C5"/>
    <w:rsid w:val="00992051"/>
    <w:rsid w:val="00C02DF8"/>
    <w:rsid w:val="00C446EF"/>
    <w:rsid w:val="00C7596E"/>
    <w:rsid w:val="00D20AF1"/>
    <w:rsid w:val="00E432E9"/>
    <w:rsid w:val="00E44860"/>
    <w:rsid w:val="00E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9FB6-95A2-4E41-B658-4084976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11</cp:revision>
  <cp:lastPrinted>2019-12-02T12:58:00Z</cp:lastPrinted>
  <dcterms:created xsi:type="dcterms:W3CDTF">2019-11-22T04:03:00Z</dcterms:created>
  <dcterms:modified xsi:type="dcterms:W3CDTF">2021-03-25T04:46:00Z</dcterms:modified>
</cp:coreProperties>
</file>