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3A" w:rsidRPr="0037311E" w:rsidRDefault="00A3663A" w:rsidP="0037311E">
      <w:pPr>
        <w:pStyle w:val="ae"/>
        <w:jc w:val="center"/>
        <w:rPr>
          <w:sz w:val="28"/>
          <w:szCs w:val="28"/>
        </w:rPr>
      </w:pPr>
      <w:r w:rsidRPr="0037311E">
        <w:rPr>
          <w:sz w:val="28"/>
          <w:szCs w:val="28"/>
        </w:rPr>
        <w:t>ГАОУ ДПО Институт развития образования Республики Татарстан</w:t>
      </w:r>
    </w:p>
    <w:p w:rsidR="00A3663A" w:rsidRPr="0037311E" w:rsidRDefault="00A3663A" w:rsidP="0037311E">
      <w:pPr>
        <w:pStyle w:val="ae"/>
        <w:jc w:val="center"/>
        <w:rPr>
          <w:sz w:val="28"/>
          <w:szCs w:val="28"/>
        </w:rPr>
      </w:pPr>
      <w:r w:rsidRPr="0037311E">
        <w:rPr>
          <w:sz w:val="28"/>
          <w:szCs w:val="28"/>
        </w:rPr>
        <w:t>Кафедра дошкольного и начального общего образования</w:t>
      </w:r>
    </w:p>
    <w:p w:rsidR="00A3663A" w:rsidRDefault="00A3663A" w:rsidP="0037311E">
      <w:pPr>
        <w:pStyle w:val="ae"/>
        <w:jc w:val="center"/>
        <w:rPr>
          <w:sz w:val="28"/>
        </w:rPr>
      </w:pPr>
    </w:p>
    <w:p w:rsidR="00A3663A" w:rsidRDefault="00A3663A" w:rsidP="00A3663A">
      <w:pPr>
        <w:rPr>
          <w:sz w:val="28"/>
          <w:szCs w:val="28"/>
        </w:rPr>
      </w:pPr>
    </w:p>
    <w:p w:rsidR="00A3663A" w:rsidRDefault="00A3663A" w:rsidP="00A3663A">
      <w:pPr>
        <w:rPr>
          <w:sz w:val="28"/>
          <w:szCs w:val="28"/>
        </w:rPr>
      </w:pPr>
    </w:p>
    <w:p w:rsidR="00A3663A" w:rsidRDefault="00A3663A" w:rsidP="00A3663A">
      <w:pPr>
        <w:rPr>
          <w:sz w:val="28"/>
          <w:szCs w:val="28"/>
        </w:rPr>
      </w:pPr>
    </w:p>
    <w:p w:rsidR="00A3663A" w:rsidRDefault="00A3663A" w:rsidP="00A3663A">
      <w:pPr>
        <w:jc w:val="center"/>
        <w:rPr>
          <w:sz w:val="28"/>
          <w:szCs w:val="28"/>
        </w:rPr>
      </w:pPr>
      <w:r>
        <w:rPr>
          <w:sz w:val="28"/>
          <w:szCs w:val="28"/>
        </w:rPr>
        <w:t>Проектная работа</w:t>
      </w:r>
    </w:p>
    <w:p w:rsidR="00A3663A" w:rsidRPr="00FC1835" w:rsidRDefault="00A3663A" w:rsidP="0037311E">
      <w:pPr>
        <w:spacing w:after="0" w:line="360" w:lineRule="auto"/>
        <w:ind w:firstLine="709"/>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Р</w:t>
      </w:r>
      <w:r w:rsidRPr="00FC1835">
        <w:rPr>
          <w:rFonts w:ascii="Times New Roman" w:eastAsia="Arial" w:hAnsi="Times New Roman" w:cs="Times New Roman"/>
          <w:sz w:val="28"/>
          <w:szCs w:val="28"/>
          <w:lang w:eastAsia="ru-RU"/>
        </w:rPr>
        <w:t>азвитие речи дошкольников в игровой деятельности</w:t>
      </w:r>
    </w:p>
    <w:p w:rsidR="00A3663A" w:rsidRDefault="00A3663A" w:rsidP="0037311E">
      <w:pPr>
        <w:jc w:val="center"/>
        <w:rPr>
          <w:sz w:val="28"/>
          <w:szCs w:val="28"/>
        </w:rPr>
      </w:pPr>
    </w:p>
    <w:p w:rsidR="00A3663A" w:rsidRDefault="00A3663A" w:rsidP="00A3663A">
      <w:pPr>
        <w:jc w:val="center"/>
        <w:rPr>
          <w:sz w:val="28"/>
          <w:szCs w:val="28"/>
        </w:rPr>
      </w:pPr>
    </w:p>
    <w:p w:rsidR="00A3663A" w:rsidRDefault="00A3663A" w:rsidP="00A3663A">
      <w:pPr>
        <w:jc w:val="center"/>
        <w:rPr>
          <w:sz w:val="28"/>
          <w:szCs w:val="28"/>
        </w:rPr>
      </w:pPr>
    </w:p>
    <w:p w:rsidR="00A3663A" w:rsidRDefault="00A3663A" w:rsidP="00A3663A">
      <w:pPr>
        <w:jc w:val="center"/>
        <w:rPr>
          <w:sz w:val="28"/>
          <w:szCs w:val="28"/>
        </w:rPr>
      </w:pPr>
    </w:p>
    <w:p w:rsidR="00A3663A" w:rsidRDefault="00A3663A" w:rsidP="00A3663A">
      <w:pPr>
        <w:jc w:val="right"/>
        <w:rPr>
          <w:sz w:val="28"/>
          <w:szCs w:val="28"/>
        </w:rPr>
      </w:pPr>
      <w:r>
        <w:rPr>
          <w:sz w:val="28"/>
          <w:szCs w:val="28"/>
        </w:rPr>
        <w:t>Выполнила:</w:t>
      </w:r>
    </w:p>
    <w:p w:rsidR="00A3663A" w:rsidRDefault="00A3663A" w:rsidP="00A3663A">
      <w:pPr>
        <w:jc w:val="right"/>
        <w:rPr>
          <w:sz w:val="28"/>
          <w:szCs w:val="28"/>
        </w:rPr>
      </w:pPr>
      <w:proofErr w:type="spellStart"/>
      <w:r>
        <w:rPr>
          <w:sz w:val="28"/>
          <w:szCs w:val="28"/>
        </w:rPr>
        <w:t>Финагентова</w:t>
      </w:r>
      <w:proofErr w:type="spellEnd"/>
      <w:r>
        <w:rPr>
          <w:sz w:val="28"/>
          <w:szCs w:val="28"/>
        </w:rPr>
        <w:t xml:space="preserve"> Татьяна Сергеевна.</w:t>
      </w:r>
      <w:r w:rsidR="000013EE">
        <w:rPr>
          <w:sz w:val="28"/>
          <w:szCs w:val="28"/>
        </w:rPr>
        <w:t xml:space="preserve"> </w:t>
      </w:r>
      <w:r>
        <w:rPr>
          <w:sz w:val="28"/>
          <w:szCs w:val="28"/>
        </w:rPr>
        <w:t>Воспитатель 1 кв</w:t>
      </w:r>
      <w:proofErr w:type="gramStart"/>
      <w:r>
        <w:rPr>
          <w:sz w:val="28"/>
          <w:szCs w:val="28"/>
        </w:rPr>
        <w:t>.к</w:t>
      </w:r>
      <w:proofErr w:type="gramEnd"/>
      <w:r>
        <w:rPr>
          <w:sz w:val="28"/>
          <w:szCs w:val="28"/>
        </w:rPr>
        <w:t>атегории.</w:t>
      </w:r>
    </w:p>
    <w:p w:rsidR="00A3663A" w:rsidRDefault="00A3663A" w:rsidP="00A3663A">
      <w:pPr>
        <w:jc w:val="right"/>
        <w:rPr>
          <w:sz w:val="28"/>
          <w:szCs w:val="28"/>
        </w:rPr>
      </w:pPr>
      <w:r>
        <w:rPr>
          <w:sz w:val="28"/>
          <w:szCs w:val="28"/>
        </w:rPr>
        <w:t xml:space="preserve">МБДОУ  Екатерининский детский сад «Улыбка» </w:t>
      </w:r>
      <w:r w:rsidR="000013EE">
        <w:rPr>
          <w:sz w:val="28"/>
          <w:szCs w:val="28"/>
        </w:rPr>
        <w:t xml:space="preserve"> </w:t>
      </w:r>
      <w:proofErr w:type="spellStart"/>
      <w:r>
        <w:rPr>
          <w:sz w:val="28"/>
          <w:szCs w:val="28"/>
        </w:rPr>
        <w:t>Новошешминского</w:t>
      </w:r>
      <w:proofErr w:type="spellEnd"/>
      <w:r>
        <w:rPr>
          <w:sz w:val="28"/>
          <w:szCs w:val="28"/>
        </w:rPr>
        <w:t xml:space="preserve"> </w:t>
      </w:r>
      <w:r w:rsidR="000013EE">
        <w:rPr>
          <w:sz w:val="28"/>
          <w:szCs w:val="28"/>
        </w:rPr>
        <w:t xml:space="preserve"> </w:t>
      </w:r>
      <w:r>
        <w:rPr>
          <w:sz w:val="28"/>
          <w:szCs w:val="28"/>
        </w:rPr>
        <w:t>муниципального района Р.Т.</w:t>
      </w:r>
    </w:p>
    <w:p w:rsidR="00A3663A" w:rsidRDefault="00A3663A" w:rsidP="00A3663A">
      <w:pPr>
        <w:jc w:val="right"/>
        <w:rPr>
          <w:sz w:val="28"/>
          <w:szCs w:val="28"/>
        </w:rPr>
      </w:pPr>
      <w:r>
        <w:rPr>
          <w:sz w:val="28"/>
          <w:szCs w:val="28"/>
        </w:rPr>
        <w:t xml:space="preserve"> Слушатель КПК по программе «Современные технологии дошкольного образования в условиях реализации ФГОС </w:t>
      </w:r>
      <w:proofErr w:type="gramStart"/>
      <w:r>
        <w:rPr>
          <w:sz w:val="28"/>
          <w:szCs w:val="28"/>
        </w:rPr>
        <w:t>ДО</w:t>
      </w:r>
      <w:proofErr w:type="gramEnd"/>
      <w:r>
        <w:rPr>
          <w:sz w:val="28"/>
          <w:szCs w:val="28"/>
        </w:rPr>
        <w:t>»</w:t>
      </w:r>
    </w:p>
    <w:p w:rsidR="00A3663A" w:rsidRDefault="00A3663A" w:rsidP="00A3663A">
      <w:pPr>
        <w:jc w:val="right"/>
        <w:rPr>
          <w:sz w:val="28"/>
          <w:szCs w:val="28"/>
        </w:rPr>
      </w:pPr>
      <w:r>
        <w:rPr>
          <w:sz w:val="28"/>
          <w:szCs w:val="28"/>
        </w:rPr>
        <w:t>Научный руководитель:</w:t>
      </w:r>
    </w:p>
    <w:p w:rsidR="00A3663A" w:rsidRDefault="00A3663A" w:rsidP="00A3663A">
      <w:pPr>
        <w:jc w:val="right"/>
        <w:rPr>
          <w:sz w:val="28"/>
          <w:szCs w:val="28"/>
        </w:rPr>
      </w:pPr>
      <w:proofErr w:type="spellStart"/>
      <w:r>
        <w:rPr>
          <w:sz w:val="28"/>
          <w:szCs w:val="28"/>
        </w:rPr>
        <w:t>Р.И.Латыпова</w:t>
      </w:r>
      <w:proofErr w:type="spellEnd"/>
      <w:r>
        <w:rPr>
          <w:sz w:val="28"/>
          <w:szCs w:val="28"/>
        </w:rPr>
        <w:t xml:space="preserve">, </w:t>
      </w:r>
    </w:p>
    <w:p w:rsidR="00A3663A" w:rsidRDefault="00A3663A" w:rsidP="00A3663A">
      <w:pPr>
        <w:jc w:val="right"/>
        <w:rPr>
          <w:sz w:val="28"/>
          <w:szCs w:val="28"/>
        </w:rPr>
      </w:pPr>
      <w:r>
        <w:rPr>
          <w:sz w:val="28"/>
          <w:szCs w:val="28"/>
        </w:rPr>
        <w:t xml:space="preserve">доцент кафедры </w:t>
      </w:r>
      <w:proofErr w:type="spellStart"/>
      <w:r>
        <w:rPr>
          <w:sz w:val="28"/>
          <w:szCs w:val="28"/>
        </w:rPr>
        <w:t>ДиНОО</w:t>
      </w:r>
      <w:proofErr w:type="spellEnd"/>
      <w:r>
        <w:rPr>
          <w:sz w:val="28"/>
          <w:szCs w:val="28"/>
        </w:rPr>
        <w:t xml:space="preserve">, </w:t>
      </w:r>
    </w:p>
    <w:p w:rsidR="00A3663A" w:rsidRDefault="00A3663A" w:rsidP="00A3663A">
      <w:pPr>
        <w:jc w:val="right"/>
        <w:rPr>
          <w:sz w:val="28"/>
          <w:szCs w:val="28"/>
        </w:rPr>
      </w:pPr>
      <w:r>
        <w:rPr>
          <w:sz w:val="28"/>
          <w:szCs w:val="28"/>
        </w:rPr>
        <w:t>кандидат педагогических наук.</w:t>
      </w:r>
    </w:p>
    <w:p w:rsidR="00A3663A" w:rsidRDefault="00A3663A" w:rsidP="00A3663A">
      <w:pPr>
        <w:jc w:val="right"/>
        <w:rPr>
          <w:sz w:val="28"/>
          <w:szCs w:val="28"/>
        </w:rPr>
      </w:pPr>
    </w:p>
    <w:p w:rsidR="00A3663A" w:rsidRDefault="00A3663A" w:rsidP="00A3663A">
      <w:pPr>
        <w:jc w:val="right"/>
        <w:rPr>
          <w:sz w:val="28"/>
          <w:szCs w:val="28"/>
        </w:rPr>
      </w:pPr>
    </w:p>
    <w:p w:rsidR="00A3663A" w:rsidRDefault="00A3663A" w:rsidP="00A3663A">
      <w:pPr>
        <w:jc w:val="right"/>
        <w:rPr>
          <w:sz w:val="28"/>
          <w:szCs w:val="28"/>
        </w:rPr>
      </w:pPr>
    </w:p>
    <w:p w:rsidR="00A3663A" w:rsidRDefault="00A3663A" w:rsidP="00A3663A">
      <w:pPr>
        <w:jc w:val="right"/>
        <w:rPr>
          <w:sz w:val="28"/>
          <w:szCs w:val="28"/>
        </w:rPr>
      </w:pPr>
    </w:p>
    <w:p w:rsidR="00A3663A" w:rsidRDefault="00A3663A" w:rsidP="00A3663A">
      <w:pPr>
        <w:jc w:val="center"/>
        <w:rPr>
          <w:sz w:val="28"/>
          <w:szCs w:val="28"/>
        </w:rPr>
      </w:pPr>
    </w:p>
    <w:p w:rsidR="00A3663A" w:rsidRDefault="00A3663A" w:rsidP="00A3663A">
      <w:pPr>
        <w:jc w:val="center"/>
        <w:rPr>
          <w:sz w:val="28"/>
          <w:szCs w:val="28"/>
        </w:rPr>
      </w:pPr>
      <w:r>
        <w:rPr>
          <w:sz w:val="28"/>
          <w:szCs w:val="28"/>
        </w:rPr>
        <w:t>Казань 2021 г.</w:t>
      </w:r>
    </w:p>
    <w:p w:rsidR="000013EE" w:rsidRDefault="000013EE" w:rsidP="00FC1835">
      <w:pPr>
        <w:spacing w:after="0" w:line="360" w:lineRule="auto"/>
        <w:ind w:firstLine="709"/>
        <w:jc w:val="both"/>
        <w:rPr>
          <w:rFonts w:ascii="Times New Roman" w:eastAsia="Arial" w:hAnsi="Times New Roman" w:cs="Times New Roman"/>
          <w:sz w:val="28"/>
          <w:szCs w:val="28"/>
          <w:lang w:eastAsia="ru-RU"/>
        </w:rPr>
      </w:pPr>
    </w:p>
    <w:p w:rsidR="000013EE" w:rsidRDefault="000013EE" w:rsidP="00FC1835">
      <w:pPr>
        <w:spacing w:after="0" w:line="360" w:lineRule="auto"/>
        <w:ind w:firstLine="709"/>
        <w:jc w:val="both"/>
        <w:rPr>
          <w:rFonts w:ascii="Times New Roman" w:eastAsia="Arial" w:hAnsi="Times New Roman" w:cs="Times New Roman"/>
          <w:sz w:val="28"/>
          <w:szCs w:val="28"/>
          <w:lang w:eastAsia="ru-RU"/>
        </w:rPr>
      </w:pPr>
    </w:p>
    <w:sdt>
      <w:sdtPr>
        <w:rPr>
          <w:rFonts w:asciiTheme="minorHAnsi" w:eastAsiaTheme="minorHAnsi" w:hAnsiTheme="minorHAnsi" w:cstheme="minorBidi"/>
          <w:color w:val="auto"/>
          <w:sz w:val="22"/>
          <w:szCs w:val="22"/>
          <w:lang w:eastAsia="en-US"/>
        </w:rPr>
        <w:id w:val="873580940"/>
        <w:docPartObj>
          <w:docPartGallery w:val="Table of Contents"/>
          <w:docPartUnique/>
        </w:docPartObj>
      </w:sdtPr>
      <w:sdtEndPr>
        <w:rPr>
          <w:b/>
          <w:bCs/>
        </w:rPr>
      </w:sdtEndPr>
      <w:sdtContent>
        <w:p w:rsidR="00603FD1" w:rsidRPr="00603FD1" w:rsidRDefault="00603FD1" w:rsidP="00603FD1">
          <w:pPr>
            <w:pStyle w:val="aa"/>
            <w:spacing w:before="0" w:line="360" w:lineRule="auto"/>
            <w:jc w:val="center"/>
            <w:rPr>
              <w:rFonts w:ascii="Times New Roman" w:hAnsi="Times New Roman" w:cs="Times New Roman"/>
              <w:b/>
              <w:bCs/>
              <w:color w:val="auto"/>
              <w:sz w:val="28"/>
              <w:szCs w:val="28"/>
            </w:rPr>
          </w:pPr>
          <w:r w:rsidRPr="00603FD1">
            <w:rPr>
              <w:rFonts w:ascii="Times New Roman" w:hAnsi="Times New Roman" w:cs="Times New Roman"/>
              <w:b/>
              <w:bCs/>
              <w:color w:val="auto"/>
              <w:sz w:val="28"/>
              <w:szCs w:val="28"/>
            </w:rPr>
            <w:t>Оглавление</w:t>
          </w:r>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r w:rsidRPr="002D0F7C">
            <w:rPr>
              <w:rFonts w:ascii="Times New Roman" w:hAnsi="Times New Roman" w:cs="Times New Roman"/>
              <w:sz w:val="28"/>
              <w:szCs w:val="28"/>
            </w:rPr>
            <w:fldChar w:fldCharType="begin"/>
          </w:r>
          <w:r w:rsidR="00603FD1" w:rsidRPr="00603FD1">
            <w:rPr>
              <w:rFonts w:ascii="Times New Roman" w:hAnsi="Times New Roman" w:cs="Times New Roman"/>
              <w:sz w:val="28"/>
              <w:szCs w:val="28"/>
            </w:rPr>
            <w:instrText xml:space="preserve"> TOC \o "1-3" \h \z \u </w:instrText>
          </w:r>
          <w:r w:rsidRPr="002D0F7C">
            <w:rPr>
              <w:rFonts w:ascii="Times New Roman" w:hAnsi="Times New Roman" w:cs="Times New Roman"/>
              <w:sz w:val="28"/>
              <w:szCs w:val="28"/>
            </w:rPr>
            <w:fldChar w:fldCharType="separate"/>
          </w:r>
          <w:hyperlink w:anchor="_Toc65147626" w:history="1">
            <w:r w:rsidR="00603FD1" w:rsidRPr="00603FD1">
              <w:rPr>
                <w:rStyle w:val="ab"/>
                <w:rFonts w:ascii="Times New Roman" w:eastAsia="Arial" w:hAnsi="Times New Roman" w:cs="Times New Roman"/>
                <w:noProof/>
                <w:sz w:val="28"/>
                <w:szCs w:val="28"/>
                <w:lang w:eastAsia="ru-RU"/>
              </w:rPr>
              <w:t>1.Обоснование необходимости проекта</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_Toc65147626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3</w:t>
            </w:r>
            <w:r w:rsidRPr="00603FD1">
              <w:rPr>
                <w:rFonts w:ascii="Times New Roman" w:hAnsi="Times New Roman" w:cs="Times New Roman"/>
                <w:noProof/>
                <w:webHidden/>
                <w:sz w:val="28"/>
                <w:szCs w:val="28"/>
              </w:rPr>
              <w:fldChar w:fldCharType="end"/>
            </w:r>
          </w:hyperlink>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hyperlink w:anchor="_Toc65147627" w:history="1">
            <w:r w:rsidR="00603FD1" w:rsidRPr="00603FD1">
              <w:rPr>
                <w:rStyle w:val="ab"/>
                <w:rFonts w:ascii="Times New Roman" w:eastAsia="Arial" w:hAnsi="Times New Roman" w:cs="Times New Roman"/>
                <w:noProof/>
                <w:sz w:val="28"/>
                <w:szCs w:val="28"/>
                <w:lang w:eastAsia="ru-RU"/>
              </w:rPr>
              <w:t>2.Цели и задачи проекта</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_Toc65147627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5</w:t>
            </w:r>
            <w:r w:rsidRPr="00603FD1">
              <w:rPr>
                <w:rFonts w:ascii="Times New Roman" w:hAnsi="Times New Roman" w:cs="Times New Roman"/>
                <w:noProof/>
                <w:webHidden/>
                <w:sz w:val="28"/>
                <w:szCs w:val="28"/>
              </w:rPr>
              <w:fldChar w:fldCharType="end"/>
            </w:r>
          </w:hyperlink>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hyperlink w:anchor="_Toc65147628" w:history="1">
            <w:r w:rsidR="00603FD1" w:rsidRPr="00603FD1">
              <w:rPr>
                <w:rStyle w:val="ab"/>
                <w:rFonts w:ascii="Times New Roman" w:eastAsia="Arial" w:hAnsi="Times New Roman" w:cs="Times New Roman"/>
                <w:noProof/>
                <w:sz w:val="28"/>
                <w:szCs w:val="28"/>
                <w:lang w:eastAsia="ru-RU"/>
              </w:rPr>
              <w:t>3.Основное содержание проекта</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_Toc65147628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6</w:t>
            </w:r>
            <w:r w:rsidRPr="00603FD1">
              <w:rPr>
                <w:rFonts w:ascii="Times New Roman" w:hAnsi="Times New Roman" w:cs="Times New Roman"/>
                <w:noProof/>
                <w:webHidden/>
                <w:sz w:val="28"/>
                <w:szCs w:val="28"/>
              </w:rPr>
              <w:fldChar w:fldCharType="end"/>
            </w:r>
          </w:hyperlink>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hyperlink w:anchor="_Toc65147629" w:history="1">
            <w:r w:rsidR="00603FD1" w:rsidRPr="00603FD1">
              <w:rPr>
                <w:rStyle w:val="ab"/>
                <w:rFonts w:ascii="Times New Roman" w:eastAsia="Calibri" w:hAnsi="Times New Roman" w:cs="Times New Roman"/>
                <w:noProof/>
                <w:sz w:val="28"/>
                <w:szCs w:val="28"/>
              </w:rPr>
              <w:t>4.Диагностики  развития  речи</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_Toc65147629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15</w:t>
            </w:r>
            <w:r w:rsidRPr="00603FD1">
              <w:rPr>
                <w:rFonts w:ascii="Times New Roman" w:hAnsi="Times New Roman" w:cs="Times New Roman"/>
                <w:noProof/>
                <w:webHidden/>
                <w:sz w:val="28"/>
                <w:szCs w:val="28"/>
              </w:rPr>
              <w:fldChar w:fldCharType="end"/>
            </w:r>
          </w:hyperlink>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hyperlink w:anchor="_Toc65147630" w:history="1">
            <w:r w:rsidR="00603FD1" w:rsidRPr="00603FD1">
              <w:rPr>
                <w:rStyle w:val="ab"/>
                <w:rFonts w:ascii="Times New Roman" w:hAnsi="Times New Roman" w:cs="Times New Roman"/>
                <w:noProof/>
                <w:sz w:val="28"/>
                <w:szCs w:val="28"/>
              </w:rPr>
              <w:t>5. Формирующий этап и повторная диагностика развития речи дошкольников</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_Toc65147630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18</w:t>
            </w:r>
            <w:r w:rsidRPr="00603FD1">
              <w:rPr>
                <w:rFonts w:ascii="Times New Roman" w:hAnsi="Times New Roman" w:cs="Times New Roman"/>
                <w:noProof/>
                <w:webHidden/>
                <w:sz w:val="28"/>
                <w:szCs w:val="28"/>
              </w:rPr>
              <w:fldChar w:fldCharType="end"/>
            </w:r>
          </w:hyperlink>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hyperlink w:anchor="_Toc65147631" w:history="1">
            <w:r w:rsidR="00603FD1" w:rsidRPr="00603FD1">
              <w:rPr>
                <w:rStyle w:val="ab"/>
                <w:rFonts w:ascii="Times New Roman" w:eastAsia="Arial" w:hAnsi="Times New Roman" w:cs="Times New Roman"/>
                <w:noProof/>
                <w:sz w:val="28"/>
                <w:szCs w:val="28"/>
                <w:lang w:eastAsia="ru-RU"/>
              </w:rPr>
              <w:t>6.Выводы и рекомендации</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_Toc65147631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23</w:t>
            </w:r>
            <w:r w:rsidRPr="00603FD1">
              <w:rPr>
                <w:rFonts w:ascii="Times New Roman" w:hAnsi="Times New Roman" w:cs="Times New Roman"/>
                <w:noProof/>
                <w:webHidden/>
                <w:sz w:val="28"/>
                <w:szCs w:val="28"/>
              </w:rPr>
              <w:fldChar w:fldCharType="end"/>
            </w:r>
          </w:hyperlink>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hyperlink w:anchor="_Toc65147632" w:history="1">
            <w:r w:rsidR="00603FD1" w:rsidRPr="00603FD1">
              <w:rPr>
                <w:rStyle w:val="ab"/>
                <w:rFonts w:ascii="Times New Roman" w:eastAsia="Arial" w:hAnsi="Times New Roman" w:cs="Times New Roman"/>
                <w:noProof/>
                <w:sz w:val="28"/>
                <w:szCs w:val="28"/>
                <w:lang w:eastAsia="ru-RU"/>
              </w:rPr>
              <w:t>Приложение</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_Toc65147632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29</w:t>
            </w:r>
            <w:r w:rsidRPr="00603FD1">
              <w:rPr>
                <w:rFonts w:ascii="Times New Roman" w:hAnsi="Times New Roman" w:cs="Times New Roman"/>
                <w:noProof/>
                <w:webHidden/>
                <w:sz w:val="28"/>
                <w:szCs w:val="28"/>
              </w:rPr>
              <w:fldChar w:fldCharType="end"/>
            </w:r>
          </w:hyperlink>
        </w:p>
        <w:p w:rsidR="00603FD1" w:rsidRPr="00603FD1" w:rsidRDefault="002D0F7C" w:rsidP="00603FD1">
          <w:pPr>
            <w:pStyle w:val="11"/>
            <w:tabs>
              <w:tab w:val="right" w:leader="dot" w:pos="10195"/>
            </w:tabs>
            <w:spacing w:after="0" w:line="360" w:lineRule="auto"/>
            <w:jc w:val="both"/>
            <w:rPr>
              <w:rFonts w:ascii="Times New Roman" w:hAnsi="Times New Roman" w:cs="Times New Roman"/>
              <w:noProof/>
              <w:sz w:val="28"/>
              <w:szCs w:val="28"/>
            </w:rPr>
          </w:pPr>
          <w:hyperlink w:anchor="_Toc65147638" w:history="1">
            <w:r w:rsidR="00603FD1" w:rsidRPr="00603FD1">
              <w:rPr>
                <w:rStyle w:val="ab"/>
                <w:rFonts w:ascii="Times New Roman" w:eastAsia="Arial" w:hAnsi="Times New Roman" w:cs="Times New Roman"/>
                <w:noProof/>
                <w:sz w:val="28"/>
                <w:szCs w:val="28"/>
                <w:lang w:eastAsia="ru-RU"/>
              </w:rPr>
              <w:t>Список литературы</w:t>
            </w:r>
            <w:r w:rsidR="00603FD1" w:rsidRPr="00603FD1">
              <w:rPr>
                <w:rFonts w:ascii="Times New Roman" w:hAnsi="Times New Roman" w:cs="Times New Roman"/>
                <w:noProof/>
                <w:webHidden/>
                <w:sz w:val="28"/>
                <w:szCs w:val="28"/>
              </w:rPr>
              <w:tab/>
            </w:r>
            <w:r w:rsidRPr="00603FD1">
              <w:rPr>
                <w:rFonts w:ascii="Times New Roman" w:hAnsi="Times New Roman" w:cs="Times New Roman"/>
                <w:noProof/>
                <w:webHidden/>
                <w:sz w:val="28"/>
                <w:szCs w:val="28"/>
              </w:rPr>
              <w:fldChar w:fldCharType="begin"/>
            </w:r>
            <w:r w:rsidR="00603FD1" w:rsidRPr="00603FD1">
              <w:rPr>
                <w:rFonts w:ascii="Times New Roman" w:hAnsi="Times New Roman" w:cs="Times New Roman"/>
                <w:noProof/>
                <w:webHidden/>
                <w:sz w:val="28"/>
                <w:szCs w:val="28"/>
              </w:rPr>
              <w:instrText xml:space="preserve"> PAGEREF _Toc65147638 \h </w:instrText>
            </w:r>
            <w:r w:rsidRPr="00603FD1">
              <w:rPr>
                <w:rFonts w:ascii="Times New Roman" w:hAnsi="Times New Roman" w:cs="Times New Roman"/>
                <w:noProof/>
                <w:webHidden/>
                <w:sz w:val="28"/>
                <w:szCs w:val="28"/>
              </w:rPr>
            </w:r>
            <w:r w:rsidRPr="00603FD1">
              <w:rPr>
                <w:rFonts w:ascii="Times New Roman" w:hAnsi="Times New Roman" w:cs="Times New Roman"/>
                <w:noProof/>
                <w:webHidden/>
                <w:sz w:val="28"/>
                <w:szCs w:val="28"/>
              </w:rPr>
              <w:fldChar w:fldCharType="separate"/>
            </w:r>
            <w:r w:rsidR="00603FD1">
              <w:rPr>
                <w:rFonts w:ascii="Times New Roman" w:hAnsi="Times New Roman" w:cs="Times New Roman"/>
                <w:noProof/>
                <w:webHidden/>
                <w:sz w:val="28"/>
                <w:szCs w:val="28"/>
              </w:rPr>
              <w:t>35</w:t>
            </w:r>
            <w:r w:rsidRPr="00603FD1">
              <w:rPr>
                <w:rFonts w:ascii="Times New Roman" w:hAnsi="Times New Roman" w:cs="Times New Roman"/>
                <w:noProof/>
                <w:webHidden/>
                <w:sz w:val="28"/>
                <w:szCs w:val="28"/>
              </w:rPr>
              <w:fldChar w:fldCharType="end"/>
            </w:r>
          </w:hyperlink>
        </w:p>
        <w:p w:rsidR="00603FD1" w:rsidRDefault="002D0F7C" w:rsidP="00603FD1">
          <w:pPr>
            <w:spacing w:after="0" w:line="360" w:lineRule="auto"/>
            <w:jc w:val="both"/>
          </w:pPr>
          <w:r w:rsidRPr="00603FD1">
            <w:rPr>
              <w:rFonts w:ascii="Times New Roman" w:hAnsi="Times New Roman" w:cs="Times New Roman"/>
              <w:b/>
              <w:bCs/>
              <w:sz w:val="28"/>
              <w:szCs w:val="28"/>
            </w:rPr>
            <w:fldChar w:fldCharType="end"/>
          </w:r>
        </w:p>
      </w:sdtContent>
    </w:sdt>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FC1835" w:rsidRPr="00FC1835" w:rsidRDefault="00FC1835" w:rsidP="00603FD1">
      <w:pPr>
        <w:spacing w:after="0" w:line="360" w:lineRule="auto"/>
        <w:jc w:val="both"/>
        <w:rPr>
          <w:rFonts w:ascii="Times New Roman" w:eastAsia="Arial" w:hAnsi="Times New Roman" w:cs="Times New Roman"/>
          <w:sz w:val="28"/>
          <w:szCs w:val="28"/>
          <w:lang w:eastAsia="ru-RU"/>
        </w:rPr>
      </w:pPr>
    </w:p>
    <w:p w:rsidR="008062D4" w:rsidRDefault="008062D4" w:rsidP="008062D4">
      <w:pPr>
        <w:pStyle w:val="1"/>
        <w:rPr>
          <w:rFonts w:eastAsia="Arial"/>
          <w:lang w:eastAsia="ru-RU"/>
        </w:rPr>
      </w:pPr>
      <w:bookmarkStart w:id="0" w:name="_Toc65147626"/>
      <w:r>
        <w:rPr>
          <w:rFonts w:eastAsia="Arial"/>
          <w:lang w:eastAsia="ru-RU"/>
        </w:rPr>
        <w:lastRenderedPageBreak/>
        <w:t>1.</w:t>
      </w:r>
      <w:r w:rsidR="00FC1835" w:rsidRPr="008062D4">
        <w:rPr>
          <w:rFonts w:eastAsia="Arial"/>
          <w:lang w:eastAsia="ru-RU"/>
        </w:rPr>
        <w:t>Обоснование необходимости проекта</w:t>
      </w:r>
      <w:bookmarkEnd w:id="0"/>
    </w:p>
    <w:p w:rsidR="008062D4" w:rsidRPr="008062D4" w:rsidRDefault="008062D4" w:rsidP="008062D4">
      <w:pPr>
        <w:pStyle w:val="a3"/>
        <w:spacing w:after="0" w:line="360" w:lineRule="auto"/>
        <w:ind w:left="1069"/>
        <w:jc w:val="both"/>
        <w:rPr>
          <w:rFonts w:ascii="Times New Roman" w:eastAsia="Arial" w:hAnsi="Times New Roman" w:cs="Times New Roman"/>
          <w:sz w:val="28"/>
          <w:szCs w:val="28"/>
          <w:lang w:eastAsia="ru-RU"/>
        </w:rPr>
      </w:pPr>
    </w:p>
    <w:p w:rsidR="008062D4" w:rsidRPr="008062D4" w:rsidRDefault="008062D4" w:rsidP="008062D4">
      <w:pPr>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Овладение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сенситивный период развития. В последние годы существенно увеличилось количество детей дошкольного возраста, имеющих речевые отклонения, в результате возросло количество дошкольников с низким уровнем коммуникативного развития. Данное обстоятельство актуализирует проблему речевого развития современных дошкольников.</w:t>
      </w:r>
    </w:p>
    <w:p w:rsidR="008062D4" w:rsidRPr="008062D4" w:rsidRDefault="008062D4" w:rsidP="008062D4">
      <w:pPr>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 xml:space="preserve">В современном обществе большое распространение приобретают различные терапевтические подходы и методы, в основе которые лежит коммуникативный потенциал человека. Одним из наиболее эффективных видов деятельности, создающих условия для развития речи детей старшего дошкольного возраста, является </w:t>
      </w:r>
      <w:r>
        <w:rPr>
          <w:rFonts w:ascii="Times New Roman" w:eastAsia="Calibri" w:hAnsi="Times New Roman" w:cs="Times New Roman"/>
          <w:sz w:val="28"/>
          <w:szCs w:val="28"/>
        </w:rPr>
        <w:t>игровая</w:t>
      </w:r>
      <w:r w:rsidRPr="008062D4">
        <w:rPr>
          <w:rFonts w:ascii="Times New Roman" w:eastAsia="Calibri" w:hAnsi="Times New Roman" w:cs="Times New Roman"/>
          <w:sz w:val="28"/>
          <w:szCs w:val="28"/>
        </w:rPr>
        <w:t xml:space="preserve"> деятельность. Этот вид деятельности требует от детей внимания, сообразительности, быстроты реакции, организованности, умения действовать, подчиняясь определенному образу, перевоплощаясь в него, живя его жизнью. Метод </w:t>
      </w:r>
      <w:r>
        <w:rPr>
          <w:rFonts w:ascii="Times New Roman" w:eastAsia="Calibri" w:hAnsi="Times New Roman" w:cs="Times New Roman"/>
          <w:sz w:val="28"/>
          <w:szCs w:val="28"/>
        </w:rPr>
        <w:t>игровой</w:t>
      </w:r>
      <w:r w:rsidRPr="008062D4">
        <w:rPr>
          <w:rFonts w:ascii="Times New Roman" w:eastAsia="Calibri" w:hAnsi="Times New Roman" w:cs="Times New Roman"/>
          <w:sz w:val="28"/>
          <w:szCs w:val="28"/>
        </w:rPr>
        <w:t xml:space="preserve"> деятельности предполагает работу с окружающим миром ребенка, жизнью и деятельностью взрослых и сверстников. </w:t>
      </w:r>
      <w:r>
        <w:rPr>
          <w:rFonts w:ascii="Times New Roman" w:eastAsia="Calibri" w:hAnsi="Times New Roman" w:cs="Times New Roman"/>
          <w:sz w:val="28"/>
          <w:szCs w:val="28"/>
        </w:rPr>
        <w:t>Игровой</w:t>
      </w:r>
      <w:r w:rsidRPr="008062D4">
        <w:rPr>
          <w:rFonts w:ascii="Times New Roman" w:eastAsia="Calibri" w:hAnsi="Times New Roman" w:cs="Times New Roman"/>
          <w:sz w:val="28"/>
          <w:szCs w:val="28"/>
        </w:rPr>
        <w:t xml:space="preserve"> деятельности ребенка присущи такие черты, как эмоциональная насыщенность и увлеченность, самостоятельность, активность и творчество, поэтому данный педагогический метод является уникальным средством развития речи у детей.</w:t>
      </w:r>
    </w:p>
    <w:p w:rsidR="008062D4" w:rsidRPr="008062D4" w:rsidRDefault="008062D4" w:rsidP="008062D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Игровые</w:t>
      </w:r>
      <w:r w:rsidRPr="008062D4">
        <w:rPr>
          <w:rFonts w:ascii="Times New Roman" w:eastAsia="Calibri" w:hAnsi="Times New Roman" w:cs="Times New Roman"/>
          <w:sz w:val="28"/>
          <w:szCs w:val="28"/>
        </w:rPr>
        <w:t xml:space="preserve"> постановки вызывают много эмоций у детей, а их образы обращаются одновременно к двум уровням: сознания и подсознания, которые дают множественные возможности в условиях проявления интонационного развития. Полагается, особенно это важно на начальном этапе формирования интонационной выразительности речи у ребенка. Поэтому вопрос о значении восприятия и переживания </w:t>
      </w:r>
      <w:r>
        <w:rPr>
          <w:rFonts w:ascii="Times New Roman" w:eastAsia="Calibri" w:hAnsi="Times New Roman" w:cs="Times New Roman"/>
          <w:sz w:val="28"/>
          <w:szCs w:val="28"/>
        </w:rPr>
        <w:t>игровой</w:t>
      </w:r>
      <w:r w:rsidRPr="008062D4">
        <w:rPr>
          <w:rFonts w:ascii="Times New Roman" w:eastAsia="Calibri" w:hAnsi="Times New Roman" w:cs="Times New Roman"/>
          <w:sz w:val="28"/>
          <w:szCs w:val="28"/>
        </w:rPr>
        <w:t xml:space="preserve"> деятельности и новых возможностях ее использования не только в качестве социально-психологического, но и культурологического </w:t>
      </w:r>
      <w:r w:rsidRPr="008062D4">
        <w:rPr>
          <w:rFonts w:ascii="Times New Roman" w:eastAsia="Calibri" w:hAnsi="Times New Roman" w:cs="Times New Roman"/>
          <w:sz w:val="28"/>
          <w:szCs w:val="28"/>
        </w:rPr>
        <w:lastRenderedPageBreak/>
        <w:t>воспитательного аспекта, для формирования и развития всей эмоциональной сферы ребенка сегодня также является актуальным.</w:t>
      </w:r>
    </w:p>
    <w:p w:rsidR="008062D4" w:rsidRPr="008062D4" w:rsidRDefault="008062D4" w:rsidP="008062D4">
      <w:pPr>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Существует ряд научных трудов и докладов, а также монографий, посвященных развитию интонационной выразительности речи у старших дошкольников. Проводятся научные конференции по изучению проблем в этой области.</w:t>
      </w:r>
    </w:p>
    <w:p w:rsidR="008062D4" w:rsidRPr="008062D4" w:rsidRDefault="008062D4" w:rsidP="008062D4">
      <w:pPr>
        <w:spacing w:after="0" w:line="360" w:lineRule="auto"/>
        <w:ind w:firstLine="709"/>
        <w:jc w:val="both"/>
        <w:rPr>
          <w:rFonts w:ascii="Times New Roman" w:eastAsia="Calibri" w:hAnsi="Times New Roman" w:cs="Times New Roman"/>
          <w:sz w:val="28"/>
          <w:szCs w:val="28"/>
        </w:rPr>
      </w:pPr>
      <w:proofErr w:type="gramStart"/>
      <w:r w:rsidRPr="008062D4">
        <w:rPr>
          <w:rFonts w:ascii="Times New Roman" w:eastAsia="Calibri" w:hAnsi="Times New Roman" w:cs="Times New Roman"/>
          <w:sz w:val="28"/>
          <w:szCs w:val="28"/>
        </w:rPr>
        <w:t>Проблемы развития речи</w:t>
      </w:r>
      <w:r>
        <w:rPr>
          <w:rFonts w:ascii="Times New Roman" w:eastAsia="Calibri" w:hAnsi="Times New Roman" w:cs="Times New Roman"/>
          <w:sz w:val="28"/>
          <w:szCs w:val="28"/>
        </w:rPr>
        <w:t xml:space="preserve"> </w:t>
      </w:r>
      <w:r w:rsidRPr="008062D4">
        <w:rPr>
          <w:rFonts w:ascii="Times New Roman" w:eastAsia="Calibri" w:hAnsi="Times New Roman" w:cs="Times New Roman"/>
          <w:sz w:val="28"/>
          <w:szCs w:val="28"/>
        </w:rPr>
        <w:t xml:space="preserve">у детей дошкольного возраста изучены таким исследователями, как </w:t>
      </w:r>
      <w:proofErr w:type="spellStart"/>
      <w:r w:rsidRPr="008062D4">
        <w:rPr>
          <w:rFonts w:ascii="Times New Roman" w:eastAsia="Calibri" w:hAnsi="Times New Roman" w:cs="Times New Roman"/>
          <w:sz w:val="28"/>
          <w:szCs w:val="28"/>
        </w:rPr>
        <w:t>Божович</w:t>
      </w:r>
      <w:proofErr w:type="spellEnd"/>
      <w:r w:rsidRPr="008062D4">
        <w:rPr>
          <w:rFonts w:ascii="Times New Roman" w:eastAsia="Calibri" w:hAnsi="Times New Roman" w:cs="Times New Roman"/>
          <w:sz w:val="28"/>
          <w:szCs w:val="28"/>
        </w:rPr>
        <w:t xml:space="preserve"> Е.Д., </w:t>
      </w:r>
      <w:proofErr w:type="spellStart"/>
      <w:r w:rsidRPr="008062D4">
        <w:rPr>
          <w:rFonts w:ascii="Times New Roman" w:eastAsia="Calibri" w:hAnsi="Times New Roman" w:cs="Times New Roman"/>
          <w:sz w:val="28"/>
          <w:szCs w:val="28"/>
        </w:rPr>
        <w:t>Бочарникова</w:t>
      </w:r>
      <w:proofErr w:type="spellEnd"/>
      <w:r w:rsidRPr="008062D4">
        <w:rPr>
          <w:rFonts w:ascii="Times New Roman" w:eastAsia="Calibri" w:hAnsi="Times New Roman" w:cs="Times New Roman"/>
          <w:sz w:val="28"/>
          <w:szCs w:val="28"/>
        </w:rPr>
        <w:t xml:space="preserve"> Н.С., </w:t>
      </w:r>
      <w:proofErr w:type="spellStart"/>
      <w:r w:rsidRPr="008062D4">
        <w:rPr>
          <w:rFonts w:ascii="Times New Roman" w:eastAsia="Calibri" w:hAnsi="Times New Roman" w:cs="Times New Roman"/>
          <w:sz w:val="28"/>
          <w:szCs w:val="28"/>
        </w:rPr>
        <w:t>БурмистроваЕ.В</w:t>
      </w:r>
      <w:proofErr w:type="spellEnd"/>
      <w:r w:rsidRPr="008062D4">
        <w:rPr>
          <w:rFonts w:ascii="Times New Roman" w:eastAsia="Calibri" w:hAnsi="Times New Roman" w:cs="Times New Roman"/>
          <w:sz w:val="28"/>
          <w:szCs w:val="28"/>
        </w:rPr>
        <w:t xml:space="preserve">.. </w:t>
      </w:r>
      <w:proofErr w:type="spellStart"/>
      <w:r w:rsidRPr="008062D4">
        <w:rPr>
          <w:rFonts w:ascii="Times New Roman" w:eastAsia="Calibri" w:hAnsi="Times New Roman" w:cs="Times New Roman"/>
          <w:sz w:val="28"/>
          <w:szCs w:val="28"/>
        </w:rPr>
        <w:t>Ворошнина</w:t>
      </w:r>
      <w:proofErr w:type="spellEnd"/>
      <w:r w:rsidRPr="008062D4">
        <w:rPr>
          <w:rFonts w:ascii="Times New Roman" w:eastAsia="Calibri" w:hAnsi="Times New Roman" w:cs="Times New Roman"/>
          <w:sz w:val="28"/>
          <w:szCs w:val="28"/>
        </w:rPr>
        <w:t xml:space="preserve"> Л.В., Гребенщикова Т.В., Дудко Я.О., Князева Н.Н., </w:t>
      </w:r>
      <w:proofErr w:type="spellStart"/>
      <w:r w:rsidRPr="008062D4">
        <w:rPr>
          <w:rFonts w:ascii="Times New Roman" w:eastAsia="Calibri" w:hAnsi="Times New Roman" w:cs="Times New Roman"/>
          <w:sz w:val="28"/>
          <w:szCs w:val="28"/>
        </w:rPr>
        <w:t>Микляева</w:t>
      </w:r>
      <w:proofErr w:type="spellEnd"/>
      <w:r w:rsidRPr="008062D4">
        <w:rPr>
          <w:rFonts w:ascii="Times New Roman" w:eastAsia="Calibri" w:hAnsi="Times New Roman" w:cs="Times New Roman"/>
          <w:sz w:val="28"/>
          <w:szCs w:val="28"/>
        </w:rPr>
        <w:t xml:space="preserve"> Н.В., Мустаева Е.Р., Пронина А.Н., Реброва В.И., </w:t>
      </w:r>
      <w:proofErr w:type="spellStart"/>
      <w:r w:rsidRPr="008062D4">
        <w:rPr>
          <w:rFonts w:ascii="Times New Roman" w:eastAsia="Calibri" w:hAnsi="Times New Roman" w:cs="Times New Roman"/>
          <w:sz w:val="28"/>
          <w:szCs w:val="28"/>
        </w:rPr>
        <w:t>Склезнева</w:t>
      </w:r>
      <w:proofErr w:type="spellEnd"/>
      <w:r w:rsidRPr="008062D4">
        <w:rPr>
          <w:rFonts w:ascii="Times New Roman" w:eastAsia="Calibri" w:hAnsi="Times New Roman" w:cs="Times New Roman"/>
          <w:sz w:val="28"/>
          <w:szCs w:val="28"/>
        </w:rPr>
        <w:t xml:space="preserve"> И.В., Соловьева Л.Г., Сухомлинский В.А., Шатрова С.А., Шашкина Г.Р., Шевцова Е.Е., </w:t>
      </w:r>
      <w:proofErr w:type="spellStart"/>
      <w:r w:rsidRPr="008062D4">
        <w:rPr>
          <w:rFonts w:ascii="Times New Roman" w:eastAsia="Calibri" w:hAnsi="Times New Roman" w:cs="Times New Roman"/>
          <w:sz w:val="28"/>
          <w:szCs w:val="28"/>
        </w:rPr>
        <w:t>Энграф</w:t>
      </w:r>
      <w:proofErr w:type="spellEnd"/>
      <w:r w:rsidRPr="008062D4">
        <w:rPr>
          <w:rFonts w:ascii="Times New Roman" w:eastAsia="Calibri" w:hAnsi="Times New Roman" w:cs="Times New Roman"/>
          <w:sz w:val="28"/>
          <w:szCs w:val="28"/>
        </w:rPr>
        <w:t xml:space="preserve"> П.О. и др. </w:t>
      </w:r>
      <w:r>
        <w:rPr>
          <w:rFonts w:ascii="Times New Roman" w:eastAsia="Calibri" w:hAnsi="Times New Roman" w:cs="Times New Roman"/>
          <w:sz w:val="28"/>
          <w:szCs w:val="28"/>
        </w:rPr>
        <w:t>Игровая</w:t>
      </w:r>
      <w:r w:rsidRPr="008062D4">
        <w:rPr>
          <w:rFonts w:ascii="Times New Roman" w:eastAsia="Calibri" w:hAnsi="Times New Roman" w:cs="Times New Roman"/>
          <w:sz w:val="28"/>
          <w:szCs w:val="28"/>
        </w:rPr>
        <w:t xml:space="preserve"> деятельность как психолого-педагогический метод рассмотрен в работах таких авторов, как Артёмова Л.В., Вальтер И.В., Горина Е.А., Горшкова Е.В., </w:t>
      </w:r>
      <w:proofErr w:type="spellStart"/>
      <w:r w:rsidRPr="008062D4">
        <w:rPr>
          <w:rFonts w:ascii="Times New Roman" w:eastAsia="Calibri" w:hAnsi="Times New Roman" w:cs="Times New Roman"/>
          <w:sz w:val="28"/>
          <w:szCs w:val="28"/>
        </w:rPr>
        <w:t>Зимукова</w:t>
      </w:r>
      <w:proofErr w:type="spellEnd"/>
      <w:r w:rsidRPr="008062D4">
        <w:rPr>
          <w:rFonts w:ascii="Times New Roman" w:eastAsia="Calibri" w:hAnsi="Times New Roman" w:cs="Times New Roman"/>
          <w:sz w:val="28"/>
          <w:szCs w:val="28"/>
        </w:rPr>
        <w:t xml:space="preserve"> Т.И., Зотова И.В., Карпова С.И., Кокарева О.И., Максимова С.М., </w:t>
      </w:r>
      <w:proofErr w:type="spellStart"/>
      <w:r w:rsidRPr="008062D4">
        <w:rPr>
          <w:rFonts w:ascii="Times New Roman" w:eastAsia="Calibri" w:hAnsi="Times New Roman" w:cs="Times New Roman"/>
          <w:sz w:val="28"/>
          <w:szCs w:val="28"/>
        </w:rPr>
        <w:t>Менджерицкая</w:t>
      </w:r>
      <w:proofErr w:type="spellEnd"/>
      <w:r w:rsidRPr="008062D4">
        <w:rPr>
          <w:rFonts w:ascii="Times New Roman" w:eastAsia="Calibri" w:hAnsi="Times New Roman" w:cs="Times New Roman"/>
          <w:sz w:val="28"/>
          <w:szCs w:val="28"/>
        </w:rPr>
        <w:t xml:space="preserve"> Д.В., </w:t>
      </w:r>
      <w:proofErr w:type="spellStart"/>
      <w:r w:rsidRPr="008062D4">
        <w:rPr>
          <w:rFonts w:ascii="Times New Roman" w:eastAsia="Calibri" w:hAnsi="Times New Roman" w:cs="Times New Roman"/>
          <w:sz w:val="28"/>
          <w:szCs w:val="28"/>
        </w:rPr>
        <w:t>Мошковцева</w:t>
      </w:r>
      <w:proofErr w:type="spellEnd"/>
      <w:r w:rsidRPr="008062D4">
        <w:rPr>
          <w:rFonts w:ascii="Times New Roman" w:eastAsia="Calibri" w:hAnsi="Times New Roman" w:cs="Times New Roman"/>
          <w:sz w:val="28"/>
          <w:szCs w:val="28"/>
        </w:rPr>
        <w:t xml:space="preserve"> Л.М., </w:t>
      </w:r>
      <w:proofErr w:type="spellStart"/>
      <w:r w:rsidRPr="008062D4">
        <w:rPr>
          <w:rFonts w:ascii="Times New Roman" w:eastAsia="Calibri" w:hAnsi="Times New Roman" w:cs="Times New Roman"/>
          <w:sz w:val="28"/>
          <w:szCs w:val="28"/>
        </w:rPr>
        <w:t>Пуйлова</w:t>
      </w:r>
      <w:proofErr w:type="spellEnd"/>
      <w:r w:rsidRPr="008062D4">
        <w:rPr>
          <w:rFonts w:ascii="Times New Roman" w:eastAsia="Calibri" w:hAnsi="Times New Roman" w:cs="Times New Roman"/>
          <w:sz w:val="28"/>
          <w:szCs w:val="28"/>
        </w:rPr>
        <w:t xml:space="preserve"> М.А., </w:t>
      </w:r>
      <w:proofErr w:type="spellStart"/>
      <w:r w:rsidRPr="008062D4">
        <w:rPr>
          <w:rFonts w:ascii="Times New Roman" w:eastAsia="Calibri" w:hAnsi="Times New Roman" w:cs="Times New Roman"/>
          <w:sz w:val="28"/>
          <w:szCs w:val="28"/>
        </w:rPr>
        <w:t>Сибгатова</w:t>
      </w:r>
      <w:proofErr w:type="spellEnd"/>
      <w:r w:rsidRPr="008062D4">
        <w:rPr>
          <w:rFonts w:ascii="Times New Roman" w:eastAsia="Calibri" w:hAnsi="Times New Roman" w:cs="Times New Roman"/>
          <w:sz w:val="28"/>
          <w:szCs w:val="28"/>
        </w:rPr>
        <w:t xml:space="preserve"> В.Д., Сидорова Л.П., Тихеева</w:t>
      </w:r>
      <w:proofErr w:type="gramEnd"/>
      <w:r w:rsidRPr="008062D4">
        <w:rPr>
          <w:rFonts w:ascii="Times New Roman" w:eastAsia="Calibri" w:hAnsi="Times New Roman" w:cs="Times New Roman"/>
          <w:sz w:val="28"/>
          <w:szCs w:val="28"/>
        </w:rPr>
        <w:t xml:space="preserve"> Е.И. и др.</w:t>
      </w:r>
    </w:p>
    <w:p w:rsidR="008062D4" w:rsidRDefault="008062D4" w:rsidP="008062D4">
      <w:pPr>
        <w:tabs>
          <w:tab w:val="left" w:pos="993"/>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 xml:space="preserve">В целом обзор научно-практической литературы по изучаемому вопросу дает возможность полагать, что работы перечисленных исследователей охватывают различные стороны формирования и развития интонационной выразительности речи, в т.ч. посредством </w:t>
      </w:r>
      <w:r>
        <w:rPr>
          <w:rFonts w:ascii="Times New Roman" w:eastAsia="Calibri" w:hAnsi="Times New Roman" w:cs="Times New Roman"/>
          <w:sz w:val="28"/>
          <w:szCs w:val="28"/>
        </w:rPr>
        <w:t>игровых</w:t>
      </w:r>
      <w:r w:rsidRPr="008062D4">
        <w:rPr>
          <w:rFonts w:ascii="Times New Roman" w:eastAsia="Calibri" w:hAnsi="Times New Roman" w:cs="Times New Roman"/>
          <w:sz w:val="28"/>
          <w:szCs w:val="28"/>
        </w:rPr>
        <w:t xml:space="preserve"> постановок в дошкольной образовательной организации. Но по-прежнему остается недостаточно изученным вопрос, связанный с практическими особенностями организации процесса интонационного развития через театрализованную деятельность. Кроме того, анализ исследований обозначенных авторов позволяет сделать вывод о существовании противоречия между имеющимися данными научных исследований, касающихся необходимости развития речи дошкольников посредством </w:t>
      </w:r>
      <w:r>
        <w:rPr>
          <w:rFonts w:ascii="Times New Roman" w:eastAsia="Calibri" w:hAnsi="Times New Roman" w:cs="Times New Roman"/>
          <w:sz w:val="28"/>
          <w:szCs w:val="28"/>
        </w:rPr>
        <w:t>игровой</w:t>
      </w:r>
      <w:r w:rsidRPr="008062D4">
        <w:rPr>
          <w:rFonts w:ascii="Times New Roman" w:eastAsia="Calibri" w:hAnsi="Times New Roman" w:cs="Times New Roman"/>
          <w:sz w:val="28"/>
          <w:szCs w:val="28"/>
        </w:rPr>
        <w:t xml:space="preserve"> деятельности, и отсутствием научно-обоснованных методик по созданию социально-педагогических условий, необходимых для развития речи детей дошкольного возраста с помощью этого метода.</w:t>
      </w:r>
    </w:p>
    <w:p w:rsidR="007A54BF" w:rsidRDefault="007A54BF" w:rsidP="008062D4">
      <w:pPr>
        <w:tabs>
          <w:tab w:val="left" w:pos="993"/>
          <w:tab w:val="left" w:pos="1134"/>
        </w:tabs>
        <w:spacing w:after="0" w:line="360" w:lineRule="auto"/>
        <w:ind w:firstLine="709"/>
        <w:jc w:val="both"/>
        <w:rPr>
          <w:rFonts w:ascii="Times New Roman" w:eastAsia="Calibri" w:hAnsi="Times New Roman" w:cs="Times New Roman"/>
          <w:sz w:val="28"/>
          <w:szCs w:val="28"/>
        </w:rPr>
      </w:pPr>
    </w:p>
    <w:p w:rsidR="007A54BF" w:rsidRPr="008062D4" w:rsidRDefault="007A54BF" w:rsidP="008062D4">
      <w:pPr>
        <w:tabs>
          <w:tab w:val="left" w:pos="993"/>
          <w:tab w:val="left" w:pos="1134"/>
        </w:tabs>
        <w:spacing w:after="0" w:line="360" w:lineRule="auto"/>
        <w:ind w:firstLine="709"/>
        <w:jc w:val="both"/>
        <w:rPr>
          <w:rFonts w:ascii="Times New Roman" w:eastAsia="Calibri" w:hAnsi="Times New Roman" w:cs="Times New Roman"/>
          <w:sz w:val="28"/>
          <w:szCs w:val="28"/>
        </w:rPr>
      </w:pPr>
    </w:p>
    <w:p w:rsidR="008062D4" w:rsidRPr="008062D4" w:rsidRDefault="008062D4" w:rsidP="008062D4">
      <w:pPr>
        <w:spacing w:after="0" w:line="360" w:lineRule="auto"/>
        <w:jc w:val="both"/>
        <w:rPr>
          <w:rFonts w:ascii="Times New Roman" w:eastAsia="Arial" w:hAnsi="Times New Roman" w:cs="Times New Roman"/>
          <w:sz w:val="28"/>
          <w:szCs w:val="28"/>
          <w:lang w:eastAsia="ru-RU"/>
        </w:rPr>
      </w:pPr>
    </w:p>
    <w:p w:rsidR="00FC1835" w:rsidRDefault="007A54BF" w:rsidP="007A54BF">
      <w:pPr>
        <w:pStyle w:val="1"/>
        <w:rPr>
          <w:rFonts w:eastAsia="Arial"/>
          <w:lang w:eastAsia="ru-RU"/>
        </w:rPr>
      </w:pPr>
      <w:bookmarkStart w:id="1" w:name="_Toc65147627"/>
      <w:r>
        <w:rPr>
          <w:rFonts w:eastAsia="Arial"/>
          <w:lang w:eastAsia="ru-RU"/>
        </w:rPr>
        <w:t>2.</w:t>
      </w:r>
      <w:r w:rsidR="00FC1835" w:rsidRPr="007A54BF">
        <w:rPr>
          <w:rFonts w:eastAsia="Arial"/>
          <w:lang w:eastAsia="ru-RU"/>
        </w:rPr>
        <w:t>Цели и задачи проекта</w:t>
      </w:r>
      <w:bookmarkEnd w:id="1"/>
      <w:r w:rsidR="00FC1835" w:rsidRPr="007A54BF">
        <w:rPr>
          <w:rFonts w:eastAsia="Arial"/>
          <w:lang w:eastAsia="ru-RU"/>
        </w:rPr>
        <w:t xml:space="preserve"> </w:t>
      </w:r>
    </w:p>
    <w:p w:rsidR="007A54BF" w:rsidRPr="007A54BF" w:rsidRDefault="007A54BF" w:rsidP="007A54BF">
      <w:pPr>
        <w:rPr>
          <w:lang w:eastAsia="ru-RU"/>
        </w:rPr>
      </w:pPr>
    </w:p>
    <w:p w:rsidR="008062D4" w:rsidRPr="007A54BF" w:rsidRDefault="008062D4" w:rsidP="007A54BF">
      <w:pPr>
        <w:spacing w:after="0" w:line="360" w:lineRule="auto"/>
        <w:ind w:firstLine="709"/>
        <w:jc w:val="both"/>
        <w:rPr>
          <w:rFonts w:ascii="Times New Roman" w:eastAsia="Arial" w:hAnsi="Times New Roman" w:cs="Times New Roman"/>
          <w:sz w:val="28"/>
          <w:szCs w:val="28"/>
          <w:lang w:eastAsia="ru-RU"/>
        </w:rPr>
      </w:pPr>
      <w:r w:rsidRPr="007A54BF">
        <w:rPr>
          <w:rFonts w:ascii="Times New Roman" w:eastAsia="Arial" w:hAnsi="Times New Roman" w:cs="Times New Roman"/>
          <w:sz w:val="28"/>
          <w:szCs w:val="28"/>
          <w:lang w:eastAsia="ru-RU"/>
        </w:rPr>
        <w:t>Цель работы</w:t>
      </w:r>
      <w:r w:rsidR="007A54BF">
        <w:rPr>
          <w:rFonts w:ascii="Times New Roman" w:eastAsia="Arial" w:hAnsi="Times New Roman" w:cs="Times New Roman"/>
          <w:sz w:val="28"/>
          <w:szCs w:val="28"/>
          <w:lang w:eastAsia="ru-RU"/>
        </w:rPr>
        <w:t xml:space="preserve"> </w:t>
      </w:r>
      <w:r w:rsidRPr="007A54BF">
        <w:rPr>
          <w:rFonts w:ascii="Times New Roman" w:eastAsia="Arial" w:hAnsi="Times New Roman" w:cs="Times New Roman"/>
          <w:sz w:val="28"/>
          <w:szCs w:val="28"/>
          <w:lang w:eastAsia="ru-RU"/>
        </w:rPr>
        <w:t>– разработать и апробировать комплекс мероприятий, направленных на развитие речи у дошкольников в системе игровой деятельности.</w:t>
      </w:r>
    </w:p>
    <w:p w:rsidR="008062D4" w:rsidRPr="007A54BF" w:rsidRDefault="008062D4" w:rsidP="007A54BF">
      <w:pPr>
        <w:tabs>
          <w:tab w:val="left" w:pos="1134"/>
        </w:tabs>
        <w:spacing w:after="0" w:line="360" w:lineRule="auto"/>
        <w:ind w:firstLine="709"/>
        <w:jc w:val="both"/>
        <w:rPr>
          <w:rFonts w:ascii="Times New Roman" w:eastAsia="Calibri" w:hAnsi="Times New Roman" w:cs="Times New Roman"/>
          <w:sz w:val="28"/>
          <w:szCs w:val="28"/>
        </w:rPr>
      </w:pPr>
      <w:r w:rsidRPr="007A54BF">
        <w:rPr>
          <w:rFonts w:ascii="Times New Roman" w:eastAsia="Calibri" w:hAnsi="Times New Roman" w:cs="Times New Roman"/>
          <w:sz w:val="28"/>
          <w:szCs w:val="28"/>
        </w:rPr>
        <w:t>Задачи исследования:</w:t>
      </w:r>
    </w:p>
    <w:p w:rsidR="008062D4" w:rsidRPr="007A54BF" w:rsidRDefault="008062D4" w:rsidP="007A54BF">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A54BF">
        <w:rPr>
          <w:rFonts w:ascii="Times New Roman" w:eastAsia="Calibri" w:hAnsi="Times New Roman" w:cs="Times New Roman"/>
          <w:sz w:val="28"/>
          <w:szCs w:val="28"/>
        </w:rPr>
        <w:t>Исследовать особенности игровой деятельности в дошкольной образовательной организации.</w:t>
      </w:r>
    </w:p>
    <w:p w:rsidR="008062D4" w:rsidRPr="007A54BF" w:rsidRDefault="008062D4" w:rsidP="007A54BF">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A54BF">
        <w:rPr>
          <w:rFonts w:ascii="Times New Roman" w:eastAsia="Calibri" w:hAnsi="Times New Roman" w:cs="Times New Roman"/>
          <w:sz w:val="28"/>
          <w:szCs w:val="28"/>
        </w:rPr>
        <w:t>Исследовать уровень развития речи у детей дошкольного возраста.</w:t>
      </w:r>
    </w:p>
    <w:p w:rsidR="008062D4" w:rsidRPr="007A54BF" w:rsidRDefault="008062D4" w:rsidP="007A54BF">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A54BF">
        <w:rPr>
          <w:rFonts w:ascii="Times New Roman" w:eastAsia="Calibri" w:hAnsi="Times New Roman" w:cs="Times New Roman"/>
          <w:sz w:val="28"/>
          <w:szCs w:val="28"/>
        </w:rPr>
        <w:t>Разработать серию занятий НОД и консультаций с родителями дошкольников по развитию речи у детей в игровой деятельности.</w:t>
      </w:r>
    </w:p>
    <w:p w:rsidR="008062D4" w:rsidRPr="007A54BF" w:rsidRDefault="008062D4" w:rsidP="007A54BF">
      <w:pPr>
        <w:numPr>
          <w:ilvl w:val="0"/>
          <w:numId w:val="2"/>
        </w:numPr>
        <w:tabs>
          <w:tab w:val="left" w:pos="1134"/>
        </w:tabs>
        <w:spacing w:after="0" w:line="360" w:lineRule="auto"/>
        <w:ind w:left="0" w:firstLine="709"/>
        <w:contextualSpacing/>
        <w:jc w:val="both"/>
        <w:rPr>
          <w:rFonts w:ascii="Times New Roman" w:eastAsia="Calibri" w:hAnsi="Times New Roman" w:cs="Times New Roman"/>
          <w:sz w:val="28"/>
          <w:szCs w:val="28"/>
        </w:rPr>
      </w:pPr>
      <w:r w:rsidRPr="007A54BF">
        <w:rPr>
          <w:rFonts w:ascii="Times New Roman" w:eastAsia="Calibri" w:hAnsi="Times New Roman" w:cs="Times New Roman"/>
          <w:sz w:val="28"/>
          <w:szCs w:val="28"/>
        </w:rPr>
        <w:t>Проверить экспериментально эффективность разработанного комплекса мероприятий.</w:t>
      </w:r>
    </w:p>
    <w:p w:rsidR="008062D4" w:rsidRDefault="008062D4"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7A54BF" w:rsidRPr="007A54BF" w:rsidRDefault="007A54BF" w:rsidP="007A54BF">
      <w:pPr>
        <w:spacing w:after="0" w:line="360" w:lineRule="auto"/>
        <w:ind w:firstLine="709"/>
        <w:jc w:val="both"/>
        <w:rPr>
          <w:rFonts w:ascii="Times New Roman" w:eastAsia="Arial" w:hAnsi="Times New Roman" w:cs="Times New Roman"/>
          <w:sz w:val="28"/>
          <w:szCs w:val="28"/>
          <w:lang w:eastAsia="ru-RU"/>
        </w:rPr>
      </w:pPr>
    </w:p>
    <w:p w:rsidR="00FC1835" w:rsidRPr="008062D4" w:rsidRDefault="007A54BF" w:rsidP="007A54BF">
      <w:pPr>
        <w:pStyle w:val="1"/>
        <w:rPr>
          <w:rFonts w:eastAsia="Arial"/>
          <w:lang w:eastAsia="ru-RU"/>
        </w:rPr>
      </w:pPr>
      <w:bookmarkStart w:id="2" w:name="_Toc65147628"/>
      <w:r>
        <w:rPr>
          <w:rFonts w:eastAsia="Arial"/>
          <w:lang w:eastAsia="ru-RU"/>
        </w:rPr>
        <w:t>3.</w:t>
      </w:r>
      <w:r w:rsidR="00FC1835" w:rsidRPr="008062D4">
        <w:rPr>
          <w:rFonts w:eastAsia="Arial"/>
          <w:lang w:eastAsia="ru-RU"/>
        </w:rPr>
        <w:t>Основное содержание проекта</w:t>
      </w:r>
      <w:bookmarkEnd w:id="2"/>
      <w:r w:rsidR="00FC1835" w:rsidRPr="008062D4">
        <w:rPr>
          <w:rFonts w:eastAsia="Arial"/>
          <w:lang w:eastAsia="ru-RU"/>
        </w:rPr>
        <w:t xml:space="preserve"> </w:t>
      </w:r>
    </w:p>
    <w:p w:rsidR="008062D4" w:rsidRDefault="008062D4" w:rsidP="008062D4">
      <w:pPr>
        <w:spacing w:after="0" w:line="360" w:lineRule="auto"/>
        <w:jc w:val="both"/>
        <w:rPr>
          <w:rFonts w:ascii="Times New Roman" w:eastAsia="Arial" w:hAnsi="Times New Roman" w:cs="Times New Roman"/>
          <w:sz w:val="28"/>
          <w:szCs w:val="28"/>
          <w:lang w:eastAsia="ru-RU"/>
        </w:rPr>
      </w:pPr>
    </w:p>
    <w:p w:rsidR="007A54BF" w:rsidRPr="00C75DEC" w:rsidRDefault="007A54BF" w:rsidP="007A54BF">
      <w:pPr>
        <w:tabs>
          <w:tab w:val="left" w:pos="1134"/>
        </w:tabs>
        <w:spacing w:after="0" w:line="360" w:lineRule="auto"/>
        <w:ind w:firstLine="709"/>
        <w:jc w:val="both"/>
        <w:rPr>
          <w:rFonts w:ascii="Times New Roman" w:hAnsi="Times New Roman" w:cs="Times New Roman"/>
          <w:color w:val="FF0000"/>
          <w:sz w:val="28"/>
          <w:szCs w:val="28"/>
        </w:rPr>
      </w:pPr>
      <w:r w:rsidRPr="000712B9">
        <w:rPr>
          <w:rFonts w:ascii="Times New Roman" w:hAnsi="Times New Roman" w:cs="Times New Roman"/>
          <w:sz w:val="28"/>
          <w:szCs w:val="28"/>
        </w:rPr>
        <w:t>В исследовании приняли участие 20 детей, входящих в состав старш</w:t>
      </w:r>
      <w:r>
        <w:rPr>
          <w:rFonts w:ascii="Times New Roman" w:hAnsi="Times New Roman" w:cs="Times New Roman"/>
          <w:sz w:val="28"/>
          <w:szCs w:val="28"/>
        </w:rPr>
        <w:t>ей возрастной группы дошкольной образовательной организации</w:t>
      </w:r>
      <w:r w:rsidRPr="000712B9">
        <w:rPr>
          <w:rFonts w:ascii="Times New Roman" w:hAnsi="Times New Roman" w:cs="Times New Roman"/>
          <w:sz w:val="28"/>
          <w:szCs w:val="28"/>
        </w:rPr>
        <w:t xml:space="preserve">. Для облегчения </w:t>
      </w:r>
      <w:proofErr w:type="gramStart"/>
      <w:r w:rsidRPr="000712B9">
        <w:rPr>
          <w:rFonts w:ascii="Times New Roman" w:hAnsi="Times New Roman" w:cs="Times New Roman"/>
          <w:sz w:val="28"/>
          <w:szCs w:val="28"/>
        </w:rPr>
        <w:t>процесса интерпретации результатов проведения констатирующего этапа эксперимента их</w:t>
      </w:r>
      <w:proofErr w:type="gramEnd"/>
      <w:r w:rsidRPr="000712B9">
        <w:rPr>
          <w:rFonts w:ascii="Times New Roman" w:hAnsi="Times New Roman" w:cs="Times New Roman"/>
          <w:sz w:val="28"/>
          <w:szCs w:val="28"/>
        </w:rPr>
        <w:t xml:space="preserve"> имена представлены </w:t>
      </w:r>
      <w:r w:rsidRPr="0029304A">
        <w:rPr>
          <w:rFonts w:ascii="Times New Roman" w:hAnsi="Times New Roman" w:cs="Times New Roman"/>
          <w:sz w:val="28"/>
          <w:szCs w:val="28"/>
        </w:rPr>
        <w:t>таблице 1.</w:t>
      </w:r>
      <w:r w:rsidRPr="000712B9">
        <w:rPr>
          <w:rFonts w:ascii="Times New Roman" w:hAnsi="Times New Roman" w:cs="Times New Roman"/>
          <w:sz w:val="28"/>
          <w:szCs w:val="28"/>
        </w:rPr>
        <w:t xml:space="preserve"> В целях соблюдения конфиденциальности личных данных фамилии не указываются. С</w:t>
      </w:r>
      <w:r>
        <w:rPr>
          <w:rFonts w:ascii="Times New Roman" w:hAnsi="Times New Roman" w:cs="Times New Roman"/>
          <w:sz w:val="28"/>
          <w:szCs w:val="28"/>
        </w:rPr>
        <w:t xml:space="preserve">редний возраст детей: </w:t>
      </w:r>
      <w:r w:rsidRPr="000712B9">
        <w:rPr>
          <w:rFonts w:ascii="Times New Roman" w:hAnsi="Times New Roman" w:cs="Times New Roman"/>
          <w:sz w:val="28"/>
          <w:szCs w:val="28"/>
        </w:rPr>
        <w:t>5-6 лет.</w:t>
      </w:r>
    </w:p>
    <w:p w:rsidR="007A54BF" w:rsidRPr="00917076" w:rsidRDefault="007A54BF" w:rsidP="007A54BF">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Экспериментальная</w:t>
      </w:r>
      <w:r w:rsidRPr="000712B9">
        <w:rPr>
          <w:rFonts w:ascii="Times New Roman" w:hAnsi="Times New Roman" w:cs="Times New Roman"/>
          <w:sz w:val="28"/>
          <w:szCs w:val="28"/>
        </w:rPr>
        <w:t xml:space="preserve"> работа </w:t>
      </w:r>
      <w:r>
        <w:rPr>
          <w:rFonts w:ascii="Times New Roman" w:hAnsi="Times New Roman" w:cs="Times New Roman"/>
          <w:sz w:val="28"/>
          <w:szCs w:val="28"/>
        </w:rPr>
        <w:t xml:space="preserve">по развитию интонационной выразительности речи у старших дошкольников </w:t>
      </w:r>
      <w:r w:rsidRPr="000712B9">
        <w:rPr>
          <w:rFonts w:ascii="Times New Roman" w:hAnsi="Times New Roman" w:cs="Times New Roman"/>
          <w:sz w:val="28"/>
          <w:szCs w:val="28"/>
        </w:rPr>
        <w:t xml:space="preserve">проводилась на базе </w:t>
      </w:r>
      <w:r>
        <w:rPr>
          <w:rFonts w:ascii="Times New Roman" w:hAnsi="Times New Roman" w:cs="Times New Roman"/>
          <w:sz w:val="28"/>
          <w:szCs w:val="28"/>
        </w:rPr>
        <w:t xml:space="preserve">дошкольной </w:t>
      </w:r>
      <w:r w:rsidR="008F4238">
        <w:rPr>
          <w:rFonts w:ascii="Times New Roman" w:hAnsi="Times New Roman" w:cs="Times New Roman"/>
          <w:sz w:val="28"/>
          <w:szCs w:val="28"/>
        </w:rPr>
        <w:t xml:space="preserve">образовательной организации МБДОУ Екатерининский детский сад </w:t>
      </w:r>
      <w:proofErr w:type="spellStart"/>
      <w:r w:rsidR="008F4238">
        <w:rPr>
          <w:rFonts w:ascii="Times New Roman" w:hAnsi="Times New Roman" w:cs="Times New Roman"/>
          <w:sz w:val="28"/>
          <w:szCs w:val="28"/>
        </w:rPr>
        <w:t>Новошешминского</w:t>
      </w:r>
      <w:proofErr w:type="spellEnd"/>
      <w:r w:rsidR="008F4238">
        <w:rPr>
          <w:rFonts w:ascii="Times New Roman" w:hAnsi="Times New Roman" w:cs="Times New Roman"/>
          <w:sz w:val="28"/>
          <w:szCs w:val="28"/>
        </w:rPr>
        <w:t xml:space="preserve"> </w:t>
      </w:r>
      <w:r>
        <w:rPr>
          <w:rFonts w:ascii="Times New Roman" w:hAnsi="Times New Roman" w:cs="Times New Roman"/>
          <w:sz w:val="28"/>
          <w:szCs w:val="28"/>
        </w:rPr>
        <w:t xml:space="preserve"> района.</w:t>
      </w:r>
    </w:p>
    <w:p w:rsidR="007A54BF" w:rsidRPr="000712B9" w:rsidRDefault="007A54BF" w:rsidP="007A54BF">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Цель первого</w:t>
      </w:r>
      <w:r>
        <w:rPr>
          <w:rFonts w:ascii="Times New Roman" w:hAnsi="Times New Roman" w:cs="Times New Roman"/>
          <w:sz w:val="28"/>
          <w:szCs w:val="28"/>
        </w:rPr>
        <w:t>, констатирующего,</w:t>
      </w:r>
      <w:r w:rsidRPr="000712B9">
        <w:rPr>
          <w:rFonts w:ascii="Times New Roman" w:hAnsi="Times New Roman" w:cs="Times New Roman"/>
          <w:sz w:val="28"/>
          <w:szCs w:val="28"/>
        </w:rPr>
        <w:t xml:space="preserve"> этапа </w:t>
      </w:r>
      <w:r>
        <w:rPr>
          <w:rFonts w:ascii="Times New Roman" w:hAnsi="Times New Roman" w:cs="Times New Roman"/>
          <w:sz w:val="28"/>
          <w:szCs w:val="28"/>
        </w:rPr>
        <w:t>экспериментальной</w:t>
      </w:r>
      <w:r w:rsidRPr="000712B9">
        <w:rPr>
          <w:rFonts w:ascii="Times New Roman" w:hAnsi="Times New Roman" w:cs="Times New Roman"/>
          <w:sz w:val="28"/>
          <w:szCs w:val="28"/>
        </w:rPr>
        <w:t xml:space="preserve"> работы – определение начального уровня </w:t>
      </w:r>
      <w:proofErr w:type="spellStart"/>
      <w:r w:rsidRPr="000712B9">
        <w:rPr>
          <w:rFonts w:ascii="Times New Roman" w:hAnsi="Times New Roman" w:cs="Times New Roman"/>
          <w:sz w:val="28"/>
          <w:szCs w:val="28"/>
        </w:rPr>
        <w:t>сформированности</w:t>
      </w:r>
      <w:proofErr w:type="spellEnd"/>
      <w:r w:rsidRPr="000712B9">
        <w:rPr>
          <w:rFonts w:ascii="Times New Roman" w:hAnsi="Times New Roman" w:cs="Times New Roman"/>
          <w:sz w:val="28"/>
          <w:szCs w:val="28"/>
        </w:rPr>
        <w:t xml:space="preserve"> </w:t>
      </w:r>
      <w:r>
        <w:rPr>
          <w:rFonts w:ascii="Times New Roman" w:hAnsi="Times New Roman" w:cs="Times New Roman"/>
          <w:sz w:val="28"/>
          <w:szCs w:val="28"/>
        </w:rPr>
        <w:t xml:space="preserve">интонационной </w:t>
      </w:r>
      <w:r w:rsidRPr="000712B9">
        <w:rPr>
          <w:rFonts w:ascii="Times New Roman" w:hAnsi="Times New Roman" w:cs="Times New Roman"/>
          <w:sz w:val="28"/>
          <w:szCs w:val="28"/>
        </w:rPr>
        <w:t xml:space="preserve">выразительности речи </w:t>
      </w:r>
      <w:r>
        <w:rPr>
          <w:rFonts w:ascii="Times New Roman" w:hAnsi="Times New Roman" w:cs="Times New Roman"/>
          <w:sz w:val="28"/>
          <w:szCs w:val="28"/>
        </w:rPr>
        <w:t xml:space="preserve">у </w:t>
      </w:r>
      <w:r w:rsidRPr="000712B9">
        <w:rPr>
          <w:rFonts w:ascii="Times New Roman" w:hAnsi="Times New Roman" w:cs="Times New Roman"/>
          <w:sz w:val="28"/>
          <w:szCs w:val="28"/>
        </w:rPr>
        <w:t>детей старшего дошкольного возраста.</w:t>
      </w:r>
    </w:p>
    <w:p w:rsidR="007A54BF" w:rsidRDefault="007A54BF" w:rsidP="007A54BF">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Задачи первого этапа </w:t>
      </w:r>
      <w:r>
        <w:rPr>
          <w:rFonts w:ascii="Times New Roman" w:hAnsi="Times New Roman" w:cs="Times New Roman"/>
          <w:sz w:val="28"/>
          <w:szCs w:val="28"/>
        </w:rPr>
        <w:t>экспериментальной работы:</w:t>
      </w:r>
    </w:p>
    <w:p w:rsidR="007A54BF" w:rsidRPr="000712B9" w:rsidRDefault="007A54BF" w:rsidP="007A54BF">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0712B9">
        <w:rPr>
          <w:rFonts w:ascii="Times New Roman" w:hAnsi="Times New Roman" w:cs="Times New Roman"/>
          <w:sz w:val="28"/>
          <w:szCs w:val="28"/>
        </w:rPr>
        <w:t>проанализировать предметно-развивающую среду группы;</w:t>
      </w:r>
    </w:p>
    <w:p w:rsidR="007A54BF" w:rsidRPr="000712B9" w:rsidRDefault="007A54BF" w:rsidP="007A54BF">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0712B9">
        <w:rPr>
          <w:rFonts w:ascii="Times New Roman" w:hAnsi="Times New Roman" w:cs="Times New Roman"/>
          <w:sz w:val="28"/>
          <w:szCs w:val="28"/>
        </w:rPr>
        <w:t>проанализировать план воспитательно-образовательной работы;</w:t>
      </w:r>
    </w:p>
    <w:p w:rsidR="007A54BF" w:rsidRPr="000712B9" w:rsidRDefault="007A54BF" w:rsidP="007A54BF">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0712B9">
        <w:rPr>
          <w:rFonts w:ascii="Times New Roman" w:hAnsi="Times New Roman" w:cs="Times New Roman"/>
          <w:sz w:val="28"/>
          <w:szCs w:val="28"/>
        </w:rPr>
        <w:t>провести наблюдение за реч</w:t>
      </w:r>
      <w:r>
        <w:rPr>
          <w:rFonts w:ascii="Times New Roman" w:hAnsi="Times New Roman" w:cs="Times New Roman"/>
          <w:sz w:val="28"/>
          <w:szCs w:val="28"/>
        </w:rPr>
        <w:t>ью</w:t>
      </w:r>
      <w:r w:rsidRPr="000712B9">
        <w:rPr>
          <w:rFonts w:ascii="Times New Roman" w:hAnsi="Times New Roman" w:cs="Times New Roman"/>
          <w:sz w:val="28"/>
          <w:szCs w:val="28"/>
        </w:rPr>
        <w:t xml:space="preserve"> детей в течение дня;</w:t>
      </w:r>
    </w:p>
    <w:p w:rsidR="007A54BF" w:rsidRPr="000712B9" w:rsidRDefault="007A54BF" w:rsidP="007A54BF">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провести диагностику </w:t>
      </w:r>
      <w:proofErr w:type="spellStart"/>
      <w:r w:rsidRPr="000712B9">
        <w:rPr>
          <w:rFonts w:ascii="Times New Roman" w:hAnsi="Times New Roman" w:cs="Times New Roman"/>
          <w:sz w:val="28"/>
          <w:szCs w:val="28"/>
        </w:rPr>
        <w:t>сформированности</w:t>
      </w:r>
      <w:proofErr w:type="spellEnd"/>
      <w:r w:rsidRPr="000712B9">
        <w:rPr>
          <w:rFonts w:ascii="Times New Roman" w:hAnsi="Times New Roman" w:cs="Times New Roman"/>
          <w:sz w:val="28"/>
          <w:szCs w:val="28"/>
        </w:rPr>
        <w:t xml:space="preserve"> речи детей дошкольного возраста.</w:t>
      </w:r>
    </w:p>
    <w:p w:rsidR="008062D4" w:rsidRPr="008062D4" w:rsidRDefault="007A54BF" w:rsidP="008062D4">
      <w:pPr>
        <w:tabs>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8062D4" w:rsidRPr="008062D4">
        <w:rPr>
          <w:rFonts w:ascii="Times New Roman" w:eastAsia="Calibri" w:hAnsi="Times New Roman" w:cs="Times New Roman"/>
          <w:sz w:val="28"/>
          <w:szCs w:val="28"/>
        </w:rPr>
        <w:t xml:space="preserve"> ходе проведения практического анализа предметно-развивающей среды в группе осуществлялась оценка наличия материалов, способствующих развитию речевой выразительности. Среди материалов были обнаружены следующие:</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разнообразные дидактические игры (на составление слов, предложений, высказываний);</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книги для чтения;</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lastRenderedPageBreak/>
        <w:t>тематические подборки иллюстраций / альбомы;</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лото / домино по различным лексическим темам;</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книги-раскраски по различным лексическим темам;</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игры по развитию связной речи у детей;</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маленькая ширма;</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атрибутика для постановки мини-пьес и сказок;</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куклы и игрушки для постановок в кукольном и настольном театрах;</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аудиокассеты с записями музыки и сказок;</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диски с мультфильмами и музыкой.</w:t>
      </w:r>
    </w:p>
    <w:p w:rsidR="008062D4" w:rsidRPr="008062D4" w:rsidRDefault="008062D4" w:rsidP="008062D4">
      <w:pPr>
        <w:tabs>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Таким образом, материальная база, предназначенная для использования в процессе развития различных речевых аспектов у детей дошкольного возраста, является достаточно обширной. Тем не менее, целесообразно порекомендовать включение некоторых дополнительных материалов, способствующих речевому развитию, в фонд предметно-развивающей среды группы (материалы для анализа слогов, слов, предложений; кассы с буквами и словами; большая ширма; дополнительные атрибуты для постановки мини-пьес и сказок и др.).</w:t>
      </w:r>
    </w:p>
    <w:p w:rsidR="008062D4" w:rsidRPr="008062D4" w:rsidRDefault="008062D4" w:rsidP="008062D4">
      <w:pPr>
        <w:tabs>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 xml:space="preserve">Необходимо также отметить, что одной из отличительных особенностей дошкольного образовательного учреждения, на базе которого проводилось исследование, является его целенаправленная работа по развитию игровой деятельности. Педагоги детского сада выбрали это направление приоритетным в той связи, что именно игровая деятельность является ведущей у детей, посещающих учреждение. В связи с этим не только конкретная исследуемая группа, но также и все остальные помещения располагают условиями для возникновения и развития различных видов игр: режиссерских, сюжетно-ролевых, строительно-конструктивных, дидактических, подвижных, </w:t>
      </w:r>
      <w:r>
        <w:rPr>
          <w:rFonts w:ascii="Times New Roman" w:eastAsia="Calibri" w:hAnsi="Times New Roman" w:cs="Times New Roman"/>
          <w:sz w:val="28"/>
          <w:szCs w:val="28"/>
        </w:rPr>
        <w:t>игровых</w:t>
      </w:r>
      <w:r w:rsidRPr="008062D4">
        <w:rPr>
          <w:rFonts w:ascii="Times New Roman" w:eastAsia="Calibri" w:hAnsi="Times New Roman" w:cs="Times New Roman"/>
          <w:sz w:val="28"/>
          <w:szCs w:val="28"/>
        </w:rPr>
        <w:t xml:space="preserve"> и других.</w:t>
      </w:r>
    </w:p>
    <w:p w:rsidR="008062D4" w:rsidRPr="008062D4" w:rsidRDefault="008062D4" w:rsidP="008062D4">
      <w:pPr>
        <w:tabs>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 xml:space="preserve">Созданная в детском саду игровая предметно-развивающая среда соответствует современным требованиям по организации и руководству сюжетно-ролевой игрой детей дошкольного возраста. Несмотря на то, что в групповом помещении отсутствует собственная большая ширма, в дошкольном учреждении </w:t>
      </w:r>
      <w:r w:rsidRPr="008062D4">
        <w:rPr>
          <w:rFonts w:ascii="Times New Roman" w:eastAsia="Calibri" w:hAnsi="Times New Roman" w:cs="Times New Roman"/>
          <w:sz w:val="28"/>
          <w:szCs w:val="28"/>
        </w:rPr>
        <w:lastRenderedPageBreak/>
        <w:t>оборудовано специальное помещение для проведения занятий театрально-игровой деятельностью. Помещение имеет название «Театральной гостиной», и постепенно переходит в зимний сад. Такая пространственная организация позволила создать максимально комфортные условия для творчества детей.</w:t>
      </w:r>
    </w:p>
    <w:p w:rsidR="008062D4" w:rsidRDefault="008062D4" w:rsidP="008062D4">
      <w:pPr>
        <w:tabs>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 xml:space="preserve">Таким образом, педагогический коллектив дошкольного учреждения и педагоги, работающие непосредственно в исследуемой группе, создают все условия для познавательно-речевого развития детей. Создание условий осуществляется с учетом реализуемой в дошкольном учреждении образовательной программы. Несмотря на качественную организацию предметно-развивающей среды, занятия по развитию выразительности речи посредством использования </w:t>
      </w:r>
      <w:r>
        <w:rPr>
          <w:rFonts w:ascii="Times New Roman" w:eastAsia="Calibri" w:hAnsi="Times New Roman" w:cs="Times New Roman"/>
          <w:sz w:val="28"/>
          <w:szCs w:val="28"/>
        </w:rPr>
        <w:t>игровых</w:t>
      </w:r>
      <w:r w:rsidRPr="008062D4">
        <w:rPr>
          <w:rFonts w:ascii="Times New Roman" w:eastAsia="Calibri" w:hAnsi="Times New Roman" w:cs="Times New Roman"/>
          <w:sz w:val="28"/>
          <w:szCs w:val="28"/>
        </w:rPr>
        <w:t xml:space="preserve"> игр практически не проводятся по причине отсутствия научно разработанных методик. Это подтверждает необходимость разработки авторской методики, которая могла бы быть использована в рамках развития речевой выразительности у детей старшего дошкольного возраста в конкретном образовательном учреждении.</w:t>
      </w:r>
    </w:p>
    <w:p w:rsidR="007A54BF" w:rsidRDefault="007A54BF" w:rsidP="007A54BF">
      <w:pPr>
        <w:tabs>
          <w:tab w:val="left" w:pos="1134"/>
        </w:tabs>
        <w:spacing w:after="0"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p>
    <w:p w:rsidR="007A54BF" w:rsidRPr="007A54BF" w:rsidRDefault="007A54BF" w:rsidP="007A54BF">
      <w:pPr>
        <w:tabs>
          <w:tab w:val="left" w:pos="1134"/>
        </w:tabs>
        <w:spacing w:after="0" w:line="240" w:lineRule="auto"/>
        <w:jc w:val="center"/>
        <w:rPr>
          <w:rFonts w:ascii="Times New Roman" w:hAnsi="Times New Roman" w:cs="Times New Roman"/>
          <w:sz w:val="28"/>
          <w:szCs w:val="28"/>
        </w:rPr>
      </w:pPr>
      <w:r w:rsidRPr="007A54BF">
        <w:rPr>
          <w:rFonts w:ascii="Times New Roman" w:hAnsi="Times New Roman" w:cs="Times New Roman"/>
          <w:sz w:val="28"/>
          <w:szCs w:val="28"/>
        </w:rPr>
        <w:t>Перспективное планирование развития интонационной выразительности речи у детей старшего дошкольного возраста</w:t>
      </w:r>
    </w:p>
    <w:p w:rsidR="007A54BF" w:rsidRPr="007A54BF" w:rsidRDefault="007A54BF" w:rsidP="007A54BF">
      <w:pPr>
        <w:tabs>
          <w:tab w:val="left" w:pos="1134"/>
        </w:tabs>
        <w:spacing w:after="0" w:line="240" w:lineRule="auto"/>
        <w:jc w:val="both"/>
        <w:rPr>
          <w:rFonts w:ascii="Times New Roman" w:hAnsi="Times New Roman" w:cs="Times New Roman"/>
          <w:sz w:val="28"/>
          <w:szCs w:val="28"/>
        </w:rPr>
      </w:pPr>
    </w:p>
    <w:tbl>
      <w:tblPr>
        <w:tblStyle w:val="a5"/>
        <w:tblW w:w="0" w:type="auto"/>
        <w:tblInd w:w="108" w:type="dxa"/>
        <w:tblLook w:val="04A0"/>
      </w:tblPr>
      <w:tblGrid>
        <w:gridCol w:w="1134"/>
        <w:gridCol w:w="8505"/>
      </w:tblGrid>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Недели</w:t>
            </w:r>
          </w:p>
        </w:tc>
        <w:tc>
          <w:tcPr>
            <w:tcW w:w="8505"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Задания</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Сентябрь</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1. Игра-упражнение «Дирижеры</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восприятия понижения основного тона (мел</w:t>
            </w:r>
            <w:r>
              <w:rPr>
                <w:rFonts w:ascii="Times New Roman" w:hAnsi="Times New Roman" w:cs="Times New Roman"/>
                <w:sz w:val="24"/>
                <w:szCs w:val="24"/>
              </w:rPr>
              <w:t>одики), развивать речевой слух.</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«Карусели».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Цель: Учить соотносить темп речи и движений с темпом </w:t>
            </w:r>
            <w:r>
              <w:rPr>
                <w:rFonts w:ascii="Times New Roman" w:hAnsi="Times New Roman" w:cs="Times New Roman"/>
                <w:sz w:val="24"/>
                <w:szCs w:val="24"/>
              </w:rPr>
              <w:t>музыки.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w:t>
            </w:r>
            <w:r>
              <w:rPr>
                <w:rFonts w:ascii="Times New Roman" w:hAnsi="Times New Roman" w:cs="Times New Roman"/>
                <w:sz w:val="24"/>
                <w:szCs w:val="24"/>
              </w:rPr>
              <w:t>-упражнение: «Язычки-дразнилки».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детей различать и посредством движений выделять акцентированные доли на фоне звучания равной силы (ра</w:t>
            </w:r>
            <w:r>
              <w:rPr>
                <w:rFonts w:ascii="Times New Roman" w:hAnsi="Times New Roman" w:cs="Times New Roman"/>
                <w:sz w:val="24"/>
                <w:szCs w:val="24"/>
              </w:rPr>
              <w:t>бота над неожиданным акцентом).</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«Кто боится прививки?»</w:t>
            </w:r>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определять по тембру голоса эмоциональную окраску фразы.</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w:t>
            </w:r>
            <w:r>
              <w:rPr>
                <w:rFonts w:ascii="Times New Roman" w:hAnsi="Times New Roman" w:cs="Times New Roman"/>
                <w:sz w:val="24"/>
                <w:szCs w:val="24"/>
              </w:rPr>
              <w:t>я сказки «Волк и семеро козлят».</w:t>
            </w:r>
          </w:p>
          <w:p w:rsidR="007A54BF" w:rsidRPr="001F4CAB" w:rsidRDefault="007A54BF" w:rsidP="00DC375B">
            <w:pPr>
              <w:rPr>
                <w:rFonts w:ascii="Times New Roman" w:hAnsi="Times New Roman" w:cs="Times New Roman"/>
                <w:color w:val="FF0000"/>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2. </w:t>
            </w:r>
            <w:r>
              <w:rPr>
                <w:rFonts w:ascii="Times New Roman" w:hAnsi="Times New Roman" w:cs="Times New Roman"/>
                <w:sz w:val="24"/>
                <w:szCs w:val="24"/>
              </w:rPr>
              <w:t>Игра-упражнение «Составь схему».</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восприятия понижения основного тона (мелодики), развивать речевой</w:t>
            </w:r>
            <w:r>
              <w:rPr>
                <w:rFonts w:ascii="Times New Roman" w:hAnsi="Times New Roman" w:cs="Times New Roman"/>
                <w:sz w:val="24"/>
                <w:szCs w:val="24"/>
              </w:rPr>
              <w:t xml:space="preserve"> слух.</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w:t>
            </w:r>
            <w:r>
              <w:rPr>
                <w:rFonts w:ascii="Times New Roman" w:hAnsi="Times New Roman" w:cs="Times New Roman"/>
                <w:sz w:val="24"/>
                <w:szCs w:val="24"/>
              </w:rPr>
              <w:t>-упражнение «Курочка и цыплята».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соотн</w:t>
            </w:r>
            <w:r>
              <w:rPr>
                <w:rFonts w:ascii="Times New Roman" w:hAnsi="Times New Roman" w:cs="Times New Roman"/>
                <w:sz w:val="24"/>
                <w:szCs w:val="24"/>
              </w:rPr>
              <w:t>осить темп движений и темп речи.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w:t>
            </w:r>
            <w:r>
              <w:rPr>
                <w:rFonts w:ascii="Times New Roman" w:hAnsi="Times New Roman" w:cs="Times New Roman"/>
                <w:sz w:val="24"/>
                <w:szCs w:val="24"/>
              </w:rPr>
              <w:t>ра-упражнение «Забияки-петушки».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навык выделения на слух неожиданного акцента</w:t>
            </w:r>
            <w:r>
              <w:rPr>
                <w:rFonts w:ascii="Times New Roman" w:hAnsi="Times New Roman" w:cs="Times New Roman"/>
                <w:sz w:val="24"/>
                <w:szCs w:val="24"/>
              </w:rPr>
              <w:t>.</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w:t>
            </w:r>
            <w:r>
              <w:rPr>
                <w:rFonts w:ascii="Times New Roman" w:hAnsi="Times New Roman" w:cs="Times New Roman"/>
                <w:sz w:val="24"/>
                <w:szCs w:val="24"/>
              </w:rPr>
              <w:t>ихотворение К.Бальмонта «Осень».</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Цель: развитие инт</w:t>
            </w:r>
            <w:r>
              <w:rPr>
                <w:rFonts w:ascii="Times New Roman" w:hAnsi="Times New Roman" w:cs="Times New Roman"/>
                <w:sz w:val="24"/>
                <w:szCs w:val="24"/>
              </w:rPr>
              <w:t>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Игра-упражнение «Прослушай-повтор</w:t>
            </w:r>
            <w:r>
              <w:rPr>
                <w:rFonts w:ascii="Times New Roman" w:hAnsi="Times New Roman" w:cs="Times New Roman"/>
                <w:sz w:val="24"/>
                <w:szCs w:val="24"/>
              </w:rPr>
              <w:t>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w:t>
            </w:r>
            <w:r>
              <w:rPr>
                <w:rFonts w:ascii="Times New Roman" w:hAnsi="Times New Roman" w:cs="Times New Roman"/>
                <w:sz w:val="24"/>
                <w:szCs w:val="24"/>
              </w:rPr>
              <w:t>. Игра-упражнение «Кто хозяин?».</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w:t>
            </w:r>
            <w:r>
              <w:rPr>
                <w:rFonts w:ascii="Times New Roman" w:hAnsi="Times New Roman" w:cs="Times New Roman"/>
                <w:sz w:val="24"/>
                <w:szCs w:val="24"/>
              </w:rPr>
              <w:t>авыки восприятия основного тона.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«Барабанщик»</w:t>
            </w:r>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Побуждать детей движениями воспроизводить темп, задаваемый педагогом в речи.</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w:t>
            </w:r>
            <w:r>
              <w:rPr>
                <w:rFonts w:ascii="Times New Roman" w:hAnsi="Times New Roman" w:cs="Times New Roman"/>
                <w:sz w:val="24"/>
                <w:szCs w:val="24"/>
              </w:rPr>
              <w:t>аматизация сказки «Гуси-лебеди».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«Точка».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Знакомство со знаком препинания - точкой, закрепление навыков воспр</w:t>
            </w:r>
            <w:r>
              <w:rPr>
                <w:rFonts w:ascii="Times New Roman" w:hAnsi="Times New Roman" w:cs="Times New Roman"/>
                <w:sz w:val="24"/>
                <w:szCs w:val="24"/>
              </w:rPr>
              <w:t>иятия понижения основного тона.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Игра-упражнение «Осенние листочки»</w:t>
            </w:r>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представление о темпе («бы</w:t>
            </w:r>
            <w:r>
              <w:rPr>
                <w:rFonts w:ascii="Times New Roman" w:hAnsi="Times New Roman" w:cs="Times New Roman"/>
                <w:sz w:val="24"/>
                <w:szCs w:val="24"/>
              </w:rPr>
              <w:t>стро», «умеренно», «медленно»).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4. Игра-упражнение «Узоры».</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передавать метрические отношения (равномерно повторяющиеся), заданные наглядной схемой.</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Октябрь</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А.</w:t>
            </w:r>
            <w:r>
              <w:rPr>
                <w:rFonts w:ascii="Times New Roman" w:hAnsi="Times New Roman" w:cs="Times New Roman"/>
                <w:sz w:val="24"/>
                <w:szCs w:val="24"/>
              </w:rPr>
              <w:t> Плещеева «Осень наступила»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Игра-упражнение «Волшебная линия»</w:t>
            </w:r>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восприятия повышения основног</w:t>
            </w:r>
            <w:r>
              <w:rPr>
                <w:rFonts w:ascii="Times New Roman" w:hAnsi="Times New Roman" w:cs="Times New Roman"/>
                <w:sz w:val="24"/>
                <w:szCs w:val="24"/>
              </w:rPr>
              <w:t>о тона, развивать речевой слух.</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Игра-упражнение «Поехали-поехали»</w:t>
            </w:r>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координиро</w:t>
            </w:r>
            <w:r>
              <w:rPr>
                <w:rFonts w:ascii="Times New Roman" w:hAnsi="Times New Roman" w:cs="Times New Roman"/>
                <w:sz w:val="24"/>
                <w:szCs w:val="24"/>
              </w:rPr>
              <w:t>вать темп движений и темп речи.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«Прослуша</w:t>
            </w:r>
            <w:proofErr w:type="gramStart"/>
            <w:r w:rsidRPr="00562444">
              <w:rPr>
                <w:rFonts w:ascii="Times New Roman" w:hAnsi="Times New Roman" w:cs="Times New Roman"/>
                <w:sz w:val="24"/>
                <w:szCs w:val="24"/>
              </w:rPr>
              <w:t>й-</w:t>
            </w:r>
            <w:proofErr w:type="gramEnd"/>
            <w:r w:rsidRPr="00562444">
              <w:rPr>
                <w:rFonts w:ascii="Times New Roman" w:hAnsi="Times New Roman" w:cs="Times New Roman"/>
                <w:sz w:val="24"/>
                <w:szCs w:val="24"/>
              </w:rPr>
              <w:t xml:space="preserve"> повтори»</w:t>
            </w:r>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чувства ритма</w:t>
            </w:r>
            <w:r>
              <w:rPr>
                <w:rFonts w:ascii="Times New Roman" w:hAnsi="Times New Roman" w:cs="Times New Roman"/>
                <w:sz w:val="24"/>
                <w:szCs w:val="24"/>
              </w:rPr>
              <w:t>.</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w:t>
            </w:r>
            <w:r>
              <w:rPr>
                <w:rFonts w:ascii="Times New Roman" w:hAnsi="Times New Roman" w:cs="Times New Roman"/>
                <w:sz w:val="24"/>
                <w:szCs w:val="24"/>
              </w:rPr>
              <w:t>аматизация сказки «Три медведя».</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w:t>
            </w:r>
            <w:r w:rsidRPr="00562444">
              <w:rPr>
                <w:rFonts w:ascii="Times New Roman" w:hAnsi="Times New Roman" w:cs="Times New Roman"/>
                <w:sz w:val="24"/>
                <w:szCs w:val="24"/>
              </w:rPr>
              <w:t>уп</w:t>
            </w:r>
            <w:r>
              <w:rPr>
                <w:rFonts w:ascii="Times New Roman" w:hAnsi="Times New Roman" w:cs="Times New Roman"/>
                <w:sz w:val="24"/>
                <w:szCs w:val="24"/>
              </w:rPr>
              <w:t>ражнение «Восклицательный знак».</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навыки восприятия повышения основного тона, знак</w:t>
            </w:r>
            <w:r>
              <w:rPr>
                <w:rFonts w:ascii="Times New Roman" w:hAnsi="Times New Roman" w:cs="Times New Roman"/>
                <w:sz w:val="24"/>
                <w:szCs w:val="24"/>
              </w:rPr>
              <w:t>омить с восклицательным знаком.</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w:t>
            </w:r>
            <w:r>
              <w:rPr>
                <w:rFonts w:ascii="Times New Roman" w:hAnsi="Times New Roman" w:cs="Times New Roman"/>
                <w:sz w:val="24"/>
                <w:szCs w:val="24"/>
              </w:rPr>
              <w:t>-упражнение «Прослушай-повтори».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4. </w:t>
            </w:r>
            <w:r>
              <w:rPr>
                <w:rFonts w:ascii="Times New Roman" w:hAnsi="Times New Roman" w:cs="Times New Roman"/>
                <w:sz w:val="24"/>
                <w:szCs w:val="24"/>
              </w:rPr>
              <w:t>Игра-</w:t>
            </w:r>
            <w:r w:rsidRPr="00562444">
              <w:rPr>
                <w:rFonts w:ascii="Times New Roman" w:hAnsi="Times New Roman" w:cs="Times New Roman"/>
                <w:sz w:val="24"/>
                <w:szCs w:val="24"/>
              </w:rPr>
              <w:t>упражнение «Угадай-ка»</w:t>
            </w:r>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навыки восприятия тембровой окраски голоса</w:t>
            </w:r>
            <w:r>
              <w:rPr>
                <w:rFonts w:ascii="Times New Roman" w:hAnsi="Times New Roman" w:cs="Times New Roman"/>
                <w:sz w:val="24"/>
                <w:szCs w:val="24"/>
              </w:rPr>
              <w:t>.</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А.</w:t>
            </w:r>
            <w:r>
              <w:rPr>
                <w:rFonts w:ascii="Times New Roman" w:hAnsi="Times New Roman" w:cs="Times New Roman"/>
                <w:sz w:val="24"/>
                <w:szCs w:val="24"/>
              </w:rPr>
              <w:t> Пушкина «Уж небо осенью дышало».</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«Кулики».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«Дорожки».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трансформировать зрительно</w:t>
            </w:r>
            <w:r>
              <w:rPr>
                <w:rFonts w:ascii="Times New Roman" w:hAnsi="Times New Roman" w:cs="Times New Roman"/>
                <w:sz w:val="24"/>
                <w:szCs w:val="24"/>
              </w:rPr>
              <w:t>-</w:t>
            </w:r>
            <w:r w:rsidRPr="00562444">
              <w:rPr>
                <w:rFonts w:ascii="Times New Roman" w:hAnsi="Times New Roman" w:cs="Times New Roman"/>
                <w:sz w:val="24"/>
                <w:szCs w:val="24"/>
              </w:rPr>
              <w:t>наглядные схе</w:t>
            </w:r>
            <w:r>
              <w:rPr>
                <w:rFonts w:ascii="Times New Roman" w:hAnsi="Times New Roman" w:cs="Times New Roman"/>
                <w:sz w:val="24"/>
                <w:szCs w:val="24"/>
              </w:rPr>
              <w:t>мы в звуковые ритмы и наоборот.</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4. Игра-</w:t>
            </w:r>
            <w:r w:rsidRPr="00562444">
              <w:rPr>
                <w:rFonts w:ascii="Times New Roman" w:hAnsi="Times New Roman" w:cs="Times New Roman"/>
                <w:sz w:val="24"/>
                <w:szCs w:val="24"/>
              </w:rPr>
              <w:t>упражнение «Медвежата»</w:t>
            </w:r>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произвольно изменять тембр голоса.</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1. Драматизация сказки </w:t>
            </w:r>
            <w:proofErr w:type="spellStart"/>
            <w:r w:rsidRPr="00562444">
              <w:rPr>
                <w:rFonts w:ascii="Times New Roman" w:hAnsi="Times New Roman" w:cs="Times New Roman"/>
                <w:sz w:val="24"/>
                <w:szCs w:val="24"/>
              </w:rPr>
              <w:t>Сутеева</w:t>
            </w:r>
            <w:proofErr w:type="spellEnd"/>
            <w:r w:rsidRPr="00562444">
              <w:rPr>
                <w:rFonts w:ascii="Times New Roman" w:hAnsi="Times New Roman" w:cs="Times New Roman"/>
                <w:sz w:val="24"/>
                <w:szCs w:val="24"/>
              </w:rPr>
              <w:t xml:space="preserve"> «Под грибом»</w:t>
            </w:r>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w:t>
            </w:r>
            <w:r>
              <w:rPr>
                <w:rFonts w:ascii="Times New Roman" w:hAnsi="Times New Roman" w:cs="Times New Roman"/>
                <w:sz w:val="24"/>
                <w:szCs w:val="24"/>
              </w:rPr>
              <w:t>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w:t>
            </w:r>
            <w:r w:rsidRPr="00562444">
              <w:rPr>
                <w:rFonts w:ascii="Times New Roman" w:hAnsi="Times New Roman" w:cs="Times New Roman"/>
                <w:sz w:val="24"/>
                <w:szCs w:val="24"/>
              </w:rPr>
              <w:t>упражнение «Слушай, дум</w:t>
            </w:r>
            <w:r>
              <w:rPr>
                <w:rFonts w:ascii="Times New Roman" w:hAnsi="Times New Roman" w:cs="Times New Roman"/>
                <w:sz w:val="24"/>
                <w:szCs w:val="24"/>
              </w:rPr>
              <w:t>ай, называй».</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w:t>
            </w:r>
            <w:r>
              <w:rPr>
                <w:rFonts w:ascii="Times New Roman" w:hAnsi="Times New Roman" w:cs="Times New Roman"/>
                <w:sz w:val="24"/>
                <w:szCs w:val="24"/>
              </w:rPr>
              <w:t>осприятия логического ударения.</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3. Составление описательного </w:t>
            </w:r>
            <w:r>
              <w:rPr>
                <w:rFonts w:ascii="Times New Roman" w:hAnsi="Times New Roman" w:cs="Times New Roman"/>
                <w:sz w:val="24"/>
                <w:szCs w:val="24"/>
              </w:rPr>
              <w:t>рассказа по картине «Мой щенок».</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lastRenderedPageBreak/>
              <w:t>4. Игра-</w:t>
            </w:r>
            <w:r w:rsidRPr="00562444">
              <w:rPr>
                <w:rFonts w:ascii="Times New Roman" w:hAnsi="Times New Roman" w:cs="Times New Roman"/>
                <w:sz w:val="24"/>
                <w:szCs w:val="24"/>
              </w:rPr>
              <w:t>упражнение «Составь предло</w:t>
            </w:r>
            <w:r>
              <w:rPr>
                <w:rFonts w:ascii="Times New Roman" w:hAnsi="Times New Roman" w:cs="Times New Roman"/>
                <w:sz w:val="24"/>
                <w:szCs w:val="24"/>
              </w:rPr>
              <w:t>жение по схеме и произнеси его».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выразительности.</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lastRenderedPageBreak/>
              <w:t>Ноябрь</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1. Драматизация сказки «Рукавичка».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«Кто кого?».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w:t>
            </w:r>
            <w:r>
              <w:rPr>
                <w:rFonts w:ascii="Times New Roman" w:hAnsi="Times New Roman" w:cs="Times New Roman"/>
                <w:sz w:val="24"/>
                <w:szCs w:val="24"/>
              </w:rPr>
              <w:t>пражнение «Кто в домике живет?»</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воспроизведения логического</w:t>
            </w:r>
            <w:r>
              <w:rPr>
                <w:rFonts w:ascii="Times New Roman" w:hAnsi="Times New Roman" w:cs="Times New Roman"/>
                <w:sz w:val="24"/>
                <w:szCs w:val="24"/>
              </w:rPr>
              <w:t xml:space="preserve"> ударения в экспрессивной речи.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w:t>
            </w:r>
            <w:r>
              <w:rPr>
                <w:rFonts w:ascii="Times New Roman" w:hAnsi="Times New Roman" w:cs="Times New Roman"/>
                <w:sz w:val="24"/>
                <w:szCs w:val="24"/>
              </w:rPr>
              <w:t>упражнение «Найди важное слово».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восприятия логического ударения</w:t>
            </w:r>
            <w:r>
              <w:rPr>
                <w:rFonts w:ascii="Times New Roman" w:hAnsi="Times New Roman" w:cs="Times New Roman"/>
                <w:sz w:val="24"/>
                <w:szCs w:val="24"/>
              </w:rPr>
              <w:t>.</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w:t>
            </w:r>
            <w:r>
              <w:rPr>
                <w:rFonts w:ascii="Times New Roman" w:hAnsi="Times New Roman" w:cs="Times New Roman"/>
                <w:sz w:val="24"/>
                <w:szCs w:val="24"/>
              </w:rPr>
              <w:t xml:space="preserve">отворение В.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xml:space="preserve"> «Дракон».</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w:t>
            </w:r>
            <w:r>
              <w:rPr>
                <w:rFonts w:ascii="Times New Roman" w:hAnsi="Times New Roman" w:cs="Times New Roman"/>
                <w:sz w:val="24"/>
                <w:szCs w:val="24"/>
              </w:rPr>
              <w:t>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«Перебежки».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Цель: развитие силы голоса. </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«Дует ветер».</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«Поймай восклицател</w:t>
            </w:r>
            <w:r>
              <w:rPr>
                <w:rFonts w:ascii="Times New Roman" w:hAnsi="Times New Roman" w:cs="Times New Roman"/>
                <w:sz w:val="24"/>
                <w:szCs w:val="24"/>
              </w:rPr>
              <w:t>ьное предложение и повтори его».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выразительности</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w:t>
            </w:r>
            <w:r>
              <w:rPr>
                <w:rFonts w:ascii="Times New Roman" w:hAnsi="Times New Roman" w:cs="Times New Roman"/>
                <w:sz w:val="24"/>
                <w:szCs w:val="24"/>
              </w:rPr>
              <w:t>я сказки «</w:t>
            </w:r>
            <w:proofErr w:type="spellStart"/>
            <w:r>
              <w:rPr>
                <w:rFonts w:ascii="Times New Roman" w:hAnsi="Times New Roman" w:cs="Times New Roman"/>
                <w:sz w:val="24"/>
                <w:szCs w:val="24"/>
              </w:rPr>
              <w:t>Бременские</w:t>
            </w:r>
            <w:proofErr w:type="spellEnd"/>
            <w:r>
              <w:rPr>
                <w:rFonts w:ascii="Times New Roman" w:hAnsi="Times New Roman" w:cs="Times New Roman"/>
                <w:sz w:val="24"/>
                <w:szCs w:val="24"/>
              </w:rPr>
              <w:t xml:space="preserve"> музыканты».</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«Вьюга».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w:t>
            </w:r>
            <w:r>
              <w:rPr>
                <w:rFonts w:ascii="Times New Roman" w:hAnsi="Times New Roman" w:cs="Times New Roman"/>
                <w:sz w:val="24"/>
                <w:szCs w:val="24"/>
              </w:rPr>
              <w:t>пражнение «Идите с нами играть».</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w:t>
            </w:r>
            <w:r>
              <w:rPr>
                <w:rFonts w:ascii="Times New Roman" w:hAnsi="Times New Roman" w:cs="Times New Roman"/>
                <w:sz w:val="24"/>
                <w:szCs w:val="24"/>
              </w:rPr>
              <w:t>-упражнение «Прослушай-повтори».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чувства ритма</w:t>
            </w:r>
            <w:r>
              <w:rPr>
                <w:rFonts w:ascii="Times New Roman" w:hAnsi="Times New Roman" w:cs="Times New Roman"/>
                <w:sz w:val="24"/>
                <w:szCs w:val="24"/>
              </w:rPr>
              <w:t>.</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Г.</w:t>
            </w:r>
            <w:r>
              <w:rPr>
                <w:rFonts w:ascii="Times New Roman" w:hAnsi="Times New Roman" w:cs="Times New Roman"/>
                <w:sz w:val="24"/>
                <w:szCs w:val="24"/>
              </w:rPr>
              <w:t> Сапгира «Месяц».</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Игра-упражнение «Поймай вопросител</w:t>
            </w:r>
            <w:r>
              <w:rPr>
                <w:rFonts w:ascii="Times New Roman" w:hAnsi="Times New Roman" w:cs="Times New Roman"/>
                <w:sz w:val="24"/>
                <w:szCs w:val="24"/>
              </w:rPr>
              <w:t>ьное предложение и повтори его».</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Игра-упражнение «Что с чем?»</w:t>
            </w:r>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передавать мелодику интонации заве</w:t>
            </w:r>
            <w:r>
              <w:rPr>
                <w:rFonts w:ascii="Times New Roman" w:hAnsi="Times New Roman" w:cs="Times New Roman"/>
                <w:sz w:val="24"/>
                <w:szCs w:val="24"/>
              </w:rPr>
              <w:t>ршённости в экспрессивной речи.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w:t>
            </w:r>
            <w:r>
              <w:rPr>
                <w:rFonts w:ascii="Times New Roman" w:hAnsi="Times New Roman" w:cs="Times New Roman"/>
                <w:sz w:val="24"/>
                <w:szCs w:val="24"/>
              </w:rPr>
              <w:t>ра-упражнение «</w:t>
            </w:r>
            <w:proofErr w:type="gramStart"/>
            <w:r>
              <w:rPr>
                <w:rFonts w:ascii="Times New Roman" w:hAnsi="Times New Roman" w:cs="Times New Roman"/>
                <w:sz w:val="24"/>
                <w:szCs w:val="24"/>
              </w:rPr>
              <w:t>Быстро-медленно</w:t>
            </w:r>
            <w:proofErr w:type="gramEnd"/>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силы голоса.</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Декабрь</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w:t>
            </w:r>
            <w:r>
              <w:rPr>
                <w:rFonts w:ascii="Times New Roman" w:hAnsi="Times New Roman" w:cs="Times New Roman"/>
                <w:sz w:val="24"/>
                <w:szCs w:val="24"/>
              </w:rPr>
              <w:t>ация сказки «</w:t>
            </w:r>
            <w:proofErr w:type="spellStart"/>
            <w:r>
              <w:rPr>
                <w:rFonts w:ascii="Times New Roman" w:hAnsi="Times New Roman" w:cs="Times New Roman"/>
                <w:sz w:val="24"/>
                <w:szCs w:val="24"/>
              </w:rPr>
              <w:t>Заинькина</w:t>
            </w:r>
            <w:proofErr w:type="spellEnd"/>
            <w:r>
              <w:rPr>
                <w:rFonts w:ascii="Times New Roman" w:hAnsi="Times New Roman" w:cs="Times New Roman"/>
                <w:sz w:val="24"/>
                <w:szCs w:val="24"/>
              </w:rPr>
              <w:t xml:space="preserve"> избушка».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w:t>
            </w:r>
            <w:r w:rsidRPr="00562444">
              <w:rPr>
                <w:rFonts w:ascii="Times New Roman" w:hAnsi="Times New Roman" w:cs="Times New Roman"/>
                <w:sz w:val="24"/>
                <w:szCs w:val="24"/>
              </w:rPr>
              <w:t>: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«Прослушай-повтори».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w:t>
            </w:r>
            <w:r>
              <w:rPr>
                <w:rFonts w:ascii="Times New Roman" w:hAnsi="Times New Roman" w:cs="Times New Roman"/>
                <w:sz w:val="24"/>
                <w:szCs w:val="24"/>
              </w:rPr>
              <w:t>-упражнение «</w:t>
            </w:r>
            <w:proofErr w:type="spellStart"/>
            <w:proofErr w:type="gramStart"/>
            <w:r>
              <w:rPr>
                <w:rFonts w:ascii="Times New Roman" w:hAnsi="Times New Roman" w:cs="Times New Roman"/>
                <w:sz w:val="24"/>
                <w:szCs w:val="24"/>
              </w:rPr>
              <w:t>Большой-маленький</w:t>
            </w:r>
            <w:proofErr w:type="spellEnd"/>
            <w:proofErr w:type="gram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тембра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w:t>
            </w:r>
            <w:r>
              <w:rPr>
                <w:rFonts w:ascii="Times New Roman" w:hAnsi="Times New Roman" w:cs="Times New Roman"/>
                <w:sz w:val="24"/>
                <w:szCs w:val="24"/>
              </w:rPr>
              <w:t>ра-упражнение «Лесные тропинки».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силы голоса.</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w:t>
            </w:r>
            <w:r>
              <w:rPr>
                <w:rFonts w:ascii="Times New Roman" w:hAnsi="Times New Roman" w:cs="Times New Roman"/>
                <w:sz w:val="24"/>
                <w:szCs w:val="24"/>
              </w:rPr>
              <w:t>ворение С. Черного «</w:t>
            </w:r>
            <w:proofErr w:type="spellStart"/>
            <w:r>
              <w:rPr>
                <w:rFonts w:ascii="Times New Roman" w:hAnsi="Times New Roman" w:cs="Times New Roman"/>
                <w:sz w:val="24"/>
                <w:szCs w:val="24"/>
              </w:rPr>
              <w:t>Приставалка</w:t>
            </w:r>
            <w:proofErr w:type="spell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«Прослуша</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«Кто кого?».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«Поймай повествовател</w:t>
            </w:r>
            <w:r>
              <w:rPr>
                <w:rFonts w:ascii="Times New Roman" w:hAnsi="Times New Roman" w:cs="Times New Roman"/>
                <w:sz w:val="24"/>
                <w:szCs w:val="24"/>
              </w:rPr>
              <w:t>ьное предложение и повтори его».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Цель: Развитие интонационной выразительности.</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w:t>
            </w:r>
            <w:r>
              <w:rPr>
                <w:rFonts w:ascii="Times New Roman" w:hAnsi="Times New Roman" w:cs="Times New Roman"/>
                <w:sz w:val="24"/>
                <w:szCs w:val="24"/>
              </w:rPr>
              <w:t>ция сказки «Кот, дрозд и петух».</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«Диктант».</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дифференцировать на слух различные виды мелодики: с понижением, повышением и переломом основн</w:t>
            </w:r>
            <w:r>
              <w:rPr>
                <w:rFonts w:ascii="Times New Roman" w:hAnsi="Times New Roman" w:cs="Times New Roman"/>
                <w:sz w:val="24"/>
                <w:szCs w:val="24"/>
              </w:rPr>
              <w:t>ого тона голоса.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«Почемучки».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передавать мелодику интонаци</w:t>
            </w:r>
            <w:r>
              <w:rPr>
                <w:rFonts w:ascii="Times New Roman" w:hAnsi="Times New Roman" w:cs="Times New Roman"/>
                <w:sz w:val="24"/>
                <w:szCs w:val="24"/>
              </w:rPr>
              <w:t>и вопроса в экспрессивной речи.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4. Игра-упражнение «Язычки-дразнилки».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детей различать и посредством движений выделять акцентированные доли на фоне звучания равной силы (работа над неожиданным акцентом).</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В.</w:t>
            </w:r>
            <w:r>
              <w:rPr>
                <w:rFonts w:ascii="Times New Roman" w:hAnsi="Times New Roman" w:cs="Times New Roman"/>
                <w:sz w:val="24"/>
                <w:szCs w:val="24"/>
              </w:rPr>
              <w:t xml:space="preserve"> Левина «Мистер </w:t>
            </w:r>
            <w:proofErr w:type="spellStart"/>
            <w:r>
              <w:rPr>
                <w:rFonts w:ascii="Times New Roman" w:hAnsi="Times New Roman" w:cs="Times New Roman"/>
                <w:sz w:val="24"/>
                <w:szCs w:val="24"/>
              </w:rPr>
              <w:t>Квакли</w:t>
            </w:r>
            <w:proofErr w:type="spell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w:t>
            </w:r>
            <w:r>
              <w:rPr>
                <w:rFonts w:ascii="Times New Roman" w:hAnsi="Times New Roman" w:cs="Times New Roman"/>
                <w:sz w:val="24"/>
                <w:szCs w:val="24"/>
              </w:rPr>
              <w:t>ра-упражнение «Воздушный шарик».</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дифференцировать на слух различные виды мелодики: с понижением, повышением и п</w:t>
            </w:r>
            <w:r>
              <w:rPr>
                <w:rFonts w:ascii="Times New Roman" w:hAnsi="Times New Roman" w:cs="Times New Roman"/>
                <w:sz w:val="24"/>
                <w:szCs w:val="24"/>
              </w:rPr>
              <w:t>ереломом основного тона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w:t>
            </w:r>
            <w:r>
              <w:rPr>
                <w:rFonts w:ascii="Times New Roman" w:hAnsi="Times New Roman" w:cs="Times New Roman"/>
                <w:sz w:val="24"/>
                <w:szCs w:val="24"/>
              </w:rPr>
              <w:t>упражнение «Найди важное слово».</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и определять логич</w:t>
            </w:r>
            <w:r>
              <w:rPr>
                <w:rFonts w:ascii="Times New Roman" w:hAnsi="Times New Roman" w:cs="Times New Roman"/>
                <w:sz w:val="24"/>
                <w:szCs w:val="24"/>
              </w:rPr>
              <w:t>еское ударение и повторять его.</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4. </w:t>
            </w:r>
            <w:r>
              <w:rPr>
                <w:rFonts w:ascii="Times New Roman" w:hAnsi="Times New Roman" w:cs="Times New Roman"/>
                <w:sz w:val="24"/>
                <w:szCs w:val="24"/>
              </w:rPr>
              <w:t>Игра-упражнение «Скажи на ушко».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силы голоса.</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Январь</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Драматизация сказки «Зимовье зв</w:t>
            </w:r>
            <w:r>
              <w:rPr>
                <w:rFonts w:ascii="Times New Roman" w:hAnsi="Times New Roman" w:cs="Times New Roman"/>
                <w:sz w:val="24"/>
                <w:szCs w:val="24"/>
              </w:rPr>
              <w:t>ерей».</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w:t>
            </w:r>
            <w:proofErr w:type="gramStart"/>
            <w:r w:rsidRPr="00562444">
              <w:rPr>
                <w:rFonts w:ascii="Times New Roman" w:hAnsi="Times New Roman" w:cs="Times New Roman"/>
                <w:sz w:val="24"/>
                <w:szCs w:val="24"/>
              </w:rPr>
              <w:t>а-</w:t>
            </w:r>
            <w:proofErr w:type="gramEnd"/>
            <w:r w:rsidRPr="00562444">
              <w:rPr>
                <w:rFonts w:ascii="Times New Roman" w:hAnsi="Times New Roman" w:cs="Times New Roman"/>
                <w:sz w:val="24"/>
                <w:szCs w:val="24"/>
              </w:rPr>
              <w:t xml:space="preserve"> упраж</w:t>
            </w:r>
            <w:r>
              <w:rPr>
                <w:rFonts w:ascii="Times New Roman" w:hAnsi="Times New Roman" w:cs="Times New Roman"/>
                <w:sz w:val="24"/>
                <w:szCs w:val="24"/>
              </w:rPr>
              <w:t>нение «Скажи как покажет схема».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w:t>
            </w:r>
            <w:r>
              <w:rPr>
                <w:rFonts w:ascii="Times New Roman" w:hAnsi="Times New Roman" w:cs="Times New Roman"/>
                <w:sz w:val="24"/>
                <w:szCs w:val="24"/>
              </w:rPr>
              <w:t>упражнение «Прослушай-повтори».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4. Игра-упражнение «Дорожки».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трансформировать зрительно</w:t>
            </w:r>
            <w:r>
              <w:rPr>
                <w:rFonts w:ascii="Times New Roman" w:hAnsi="Times New Roman" w:cs="Times New Roman"/>
                <w:sz w:val="24"/>
                <w:szCs w:val="24"/>
              </w:rPr>
              <w:t>-</w:t>
            </w:r>
            <w:r w:rsidRPr="00562444">
              <w:rPr>
                <w:rFonts w:ascii="Times New Roman" w:hAnsi="Times New Roman" w:cs="Times New Roman"/>
                <w:sz w:val="24"/>
                <w:szCs w:val="24"/>
              </w:rPr>
              <w:t>наглядные схемы в звуковые ритмы и наоборот.</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А.</w:t>
            </w:r>
            <w:r>
              <w:rPr>
                <w:rFonts w:ascii="Times New Roman" w:hAnsi="Times New Roman" w:cs="Times New Roman"/>
                <w:sz w:val="24"/>
                <w:szCs w:val="24"/>
              </w:rPr>
              <w:t> Фета «Чудная картина».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«Найди важное слово».</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и определять логическое ударение и повторять его.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«Просьба».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Цель: Формировать навыки восприятия фраз с переломом мелодического рисунка, узнавания </w:t>
            </w:r>
            <w:proofErr w:type="gramStart"/>
            <w:r w:rsidRPr="00562444">
              <w:rPr>
                <w:rFonts w:ascii="Times New Roman" w:hAnsi="Times New Roman" w:cs="Times New Roman"/>
                <w:sz w:val="24"/>
                <w:szCs w:val="24"/>
              </w:rPr>
              <w:t>предложении</w:t>
            </w:r>
            <w:proofErr w:type="gramEnd"/>
            <w:r w:rsidRPr="00562444">
              <w:rPr>
                <w:rFonts w:ascii="Times New Roman" w:hAnsi="Times New Roman" w:cs="Times New Roman"/>
                <w:sz w:val="24"/>
                <w:szCs w:val="24"/>
              </w:rPr>
              <w:t>, выр</w:t>
            </w:r>
            <w:r>
              <w:rPr>
                <w:rFonts w:ascii="Times New Roman" w:hAnsi="Times New Roman" w:cs="Times New Roman"/>
                <w:sz w:val="24"/>
                <w:szCs w:val="24"/>
              </w:rPr>
              <w:t>ажающих просьбу, совет, приказ.</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w:t>
            </w:r>
            <w:r>
              <w:rPr>
                <w:rFonts w:ascii="Times New Roman" w:hAnsi="Times New Roman" w:cs="Times New Roman"/>
                <w:sz w:val="24"/>
                <w:szCs w:val="24"/>
              </w:rPr>
              <w:t>а-упражнение «Послушай-повтори».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чувства ритма</w:t>
            </w:r>
            <w:r>
              <w:rPr>
                <w:rFonts w:ascii="Times New Roman" w:hAnsi="Times New Roman" w:cs="Times New Roman"/>
                <w:sz w:val="24"/>
                <w:szCs w:val="24"/>
              </w:rPr>
              <w:t>.</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Драматизация сказки «</w:t>
            </w:r>
            <w:r>
              <w:rPr>
                <w:rFonts w:ascii="Times New Roman" w:hAnsi="Times New Roman" w:cs="Times New Roman"/>
                <w:sz w:val="24"/>
                <w:szCs w:val="24"/>
              </w:rPr>
              <w:t>Пузырь, соломинка и лапоть».</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«Кто кого?».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3. Игра-упражнение «Составь </w:t>
            </w:r>
            <w:r>
              <w:rPr>
                <w:rFonts w:ascii="Times New Roman" w:hAnsi="Times New Roman" w:cs="Times New Roman"/>
                <w:sz w:val="24"/>
                <w:szCs w:val="24"/>
              </w:rPr>
              <w:t>и повтори предложение по схеме».</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w:t>
            </w:r>
            <w:r>
              <w:rPr>
                <w:rFonts w:ascii="Times New Roman" w:hAnsi="Times New Roman" w:cs="Times New Roman"/>
                <w:sz w:val="24"/>
                <w:szCs w:val="24"/>
              </w:rPr>
              <w:t>е «Послушай-повтори».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чувства ритма.</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Февраль</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Г.</w:t>
            </w:r>
            <w:r>
              <w:rPr>
                <w:rFonts w:ascii="Times New Roman" w:hAnsi="Times New Roman" w:cs="Times New Roman"/>
                <w:sz w:val="24"/>
                <w:szCs w:val="24"/>
              </w:rPr>
              <w:t> Сапгира «Семья».</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«Кто кого?».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lastRenderedPageBreak/>
              <w:t>Цель: развитие силы голоса.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w:t>
            </w:r>
            <w:proofErr w:type="gramStart"/>
            <w:r>
              <w:rPr>
                <w:rFonts w:ascii="Times New Roman" w:hAnsi="Times New Roman" w:cs="Times New Roman"/>
                <w:sz w:val="24"/>
                <w:szCs w:val="24"/>
              </w:rPr>
              <w:t>Громко-тихо</w:t>
            </w:r>
            <w:proofErr w:type="gram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силы голо</w:t>
            </w:r>
            <w:r>
              <w:rPr>
                <w:rFonts w:ascii="Times New Roman" w:hAnsi="Times New Roman" w:cs="Times New Roman"/>
                <w:sz w:val="24"/>
                <w:szCs w:val="24"/>
              </w:rPr>
              <w:t>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w:t>
            </w:r>
            <w:r>
              <w:rPr>
                <w:rFonts w:ascii="Times New Roman" w:hAnsi="Times New Roman" w:cs="Times New Roman"/>
                <w:sz w:val="24"/>
                <w:szCs w:val="24"/>
              </w:rPr>
              <w:t>гра-упражнение «Скажи по схеме».</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выразительности.</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Драматизация сказ</w:t>
            </w:r>
            <w:r>
              <w:rPr>
                <w:rFonts w:ascii="Times New Roman" w:hAnsi="Times New Roman" w:cs="Times New Roman"/>
                <w:sz w:val="24"/>
                <w:szCs w:val="24"/>
              </w:rPr>
              <w:t>ки К. Чуковского «Муха-Цокотуха».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w:t>
            </w:r>
            <w:r>
              <w:rPr>
                <w:rFonts w:ascii="Times New Roman" w:hAnsi="Times New Roman" w:cs="Times New Roman"/>
                <w:sz w:val="24"/>
                <w:szCs w:val="24"/>
              </w:rPr>
              <w:t>а-упражнение «Послушай-повтори».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3. </w:t>
            </w:r>
            <w:r>
              <w:rPr>
                <w:rFonts w:ascii="Times New Roman" w:hAnsi="Times New Roman" w:cs="Times New Roman"/>
                <w:sz w:val="24"/>
                <w:szCs w:val="24"/>
              </w:rPr>
              <w:t>Игра-упражнение «Перебежки».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w:t>
            </w:r>
            <w:r>
              <w:rPr>
                <w:rFonts w:ascii="Times New Roman" w:hAnsi="Times New Roman" w:cs="Times New Roman"/>
                <w:sz w:val="24"/>
                <w:szCs w:val="24"/>
              </w:rPr>
              <w:t>ра-упражнение «Забияки-петушки».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навык выделения на слух неожиданного акцента.</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А.</w:t>
            </w:r>
            <w:r>
              <w:rPr>
                <w:rFonts w:ascii="Times New Roman" w:hAnsi="Times New Roman" w:cs="Times New Roman"/>
                <w:sz w:val="24"/>
                <w:szCs w:val="24"/>
              </w:rPr>
              <w:t xml:space="preserve"> Фета «Кот поет, глаза </w:t>
            </w:r>
            <w:proofErr w:type="spellStart"/>
            <w:r>
              <w:rPr>
                <w:rFonts w:ascii="Times New Roman" w:hAnsi="Times New Roman" w:cs="Times New Roman"/>
                <w:sz w:val="24"/>
                <w:szCs w:val="24"/>
              </w:rPr>
              <w:t>прищуря</w:t>
            </w:r>
            <w:proofErr w:type="spell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выразительности</w:t>
            </w:r>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«Послушай – 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w:t>
            </w:r>
            <w:r>
              <w:rPr>
                <w:rFonts w:ascii="Times New Roman" w:hAnsi="Times New Roman" w:cs="Times New Roman"/>
                <w:sz w:val="24"/>
                <w:szCs w:val="24"/>
              </w:rPr>
              <w:t>нение «</w:t>
            </w:r>
            <w:proofErr w:type="gramStart"/>
            <w:r>
              <w:rPr>
                <w:rFonts w:ascii="Times New Roman" w:hAnsi="Times New Roman" w:cs="Times New Roman"/>
                <w:sz w:val="24"/>
                <w:szCs w:val="24"/>
              </w:rPr>
              <w:t>Скажи</w:t>
            </w:r>
            <w:proofErr w:type="gramEnd"/>
            <w:r>
              <w:rPr>
                <w:rFonts w:ascii="Times New Roman" w:hAnsi="Times New Roman" w:cs="Times New Roman"/>
                <w:sz w:val="24"/>
                <w:szCs w:val="24"/>
              </w:rPr>
              <w:t xml:space="preserve"> как покажет схема».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w:t>
            </w:r>
            <w:r>
              <w:rPr>
                <w:rFonts w:ascii="Times New Roman" w:hAnsi="Times New Roman" w:cs="Times New Roman"/>
                <w:sz w:val="24"/>
                <w:szCs w:val="24"/>
              </w:rPr>
              <w:t>гра-упражнение «Письма-загадки».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передавать мелодику интонации вопроса в экспрессивной речи.</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Драматизация сказки К.</w:t>
            </w:r>
            <w:r>
              <w:rPr>
                <w:rFonts w:ascii="Times New Roman" w:hAnsi="Times New Roman" w:cs="Times New Roman"/>
                <w:sz w:val="24"/>
                <w:szCs w:val="24"/>
              </w:rPr>
              <w:t> Чуковского «Телефон».</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w:t>
            </w:r>
            <w:r>
              <w:rPr>
                <w:rFonts w:ascii="Times New Roman" w:hAnsi="Times New Roman" w:cs="Times New Roman"/>
                <w:sz w:val="24"/>
                <w:szCs w:val="24"/>
              </w:rPr>
              <w:t>е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«Послуша</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w:t>
            </w:r>
            <w:r>
              <w:rPr>
                <w:rFonts w:ascii="Times New Roman" w:hAnsi="Times New Roman" w:cs="Times New Roman"/>
                <w:sz w:val="24"/>
                <w:szCs w:val="24"/>
              </w:rPr>
              <w:t>гра-упражнение «Назови ласково».</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передавать мелодику интонации зав</w:t>
            </w:r>
            <w:r>
              <w:rPr>
                <w:rFonts w:ascii="Times New Roman" w:hAnsi="Times New Roman" w:cs="Times New Roman"/>
                <w:sz w:val="24"/>
                <w:szCs w:val="24"/>
              </w:rPr>
              <w:t>ершённости в экспрессивно речи.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4. Игра-упражнение «Что с чем?».</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передавать мелодику интонации завершённости в экспрессивной речи.</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Март</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w:t>
            </w:r>
            <w:r>
              <w:rPr>
                <w:rFonts w:ascii="Times New Roman" w:hAnsi="Times New Roman" w:cs="Times New Roman"/>
                <w:sz w:val="24"/>
                <w:szCs w:val="24"/>
              </w:rPr>
              <w:t xml:space="preserve">творение В.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xml:space="preserve"> «8 марта».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выр</w:t>
            </w:r>
            <w:r>
              <w:rPr>
                <w:rFonts w:ascii="Times New Roman" w:hAnsi="Times New Roman" w:cs="Times New Roman"/>
                <w:sz w:val="24"/>
                <w:szCs w:val="24"/>
              </w:rPr>
              <w:t>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«Почемучки».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передавать мелодику интонаци</w:t>
            </w:r>
            <w:r>
              <w:rPr>
                <w:rFonts w:ascii="Times New Roman" w:hAnsi="Times New Roman" w:cs="Times New Roman"/>
                <w:sz w:val="24"/>
                <w:szCs w:val="24"/>
              </w:rPr>
              <w:t>и вопроса в экспрессивной речи.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w:t>
            </w:r>
            <w:r>
              <w:rPr>
                <w:rFonts w:ascii="Times New Roman" w:hAnsi="Times New Roman" w:cs="Times New Roman"/>
                <w:sz w:val="24"/>
                <w:szCs w:val="24"/>
              </w:rPr>
              <w:t>. Игра-упражнение «</w:t>
            </w:r>
            <w:proofErr w:type="gramStart"/>
            <w:r>
              <w:rPr>
                <w:rFonts w:ascii="Times New Roman" w:hAnsi="Times New Roman" w:cs="Times New Roman"/>
                <w:sz w:val="24"/>
                <w:szCs w:val="24"/>
              </w:rPr>
              <w:t>Громко-тихо</w:t>
            </w:r>
            <w:proofErr w:type="gram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«Прочти стихотворение по-разному (А.</w:t>
            </w:r>
            <w:r>
              <w:rPr>
                <w:rFonts w:ascii="Times New Roman" w:hAnsi="Times New Roman" w:cs="Times New Roman"/>
                <w:sz w:val="24"/>
                <w:szCs w:val="24"/>
              </w:rPr>
              <w:t> </w:t>
            </w:r>
            <w:proofErr w:type="spellStart"/>
            <w:r w:rsidRPr="00562444">
              <w:rPr>
                <w:rFonts w:ascii="Times New Roman" w:hAnsi="Times New Roman" w:cs="Times New Roman"/>
                <w:sz w:val="24"/>
                <w:szCs w:val="24"/>
              </w:rPr>
              <w:t>Барто</w:t>
            </w:r>
            <w:proofErr w:type="spellEnd"/>
            <w:r w:rsidRPr="00562444">
              <w:rPr>
                <w:rFonts w:ascii="Times New Roman" w:hAnsi="Times New Roman" w:cs="Times New Roman"/>
                <w:sz w:val="24"/>
                <w:szCs w:val="24"/>
              </w:rPr>
              <w:t xml:space="preserve"> «Наша</w:t>
            </w:r>
            <w:r>
              <w:rPr>
                <w:rFonts w:ascii="Times New Roman" w:hAnsi="Times New Roman" w:cs="Times New Roman"/>
                <w:sz w:val="24"/>
                <w:szCs w:val="24"/>
              </w:rPr>
              <w:t xml:space="preserve"> Таня громко плачет)».</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выразительности.</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w:t>
            </w:r>
            <w:r>
              <w:rPr>
                <w:rFonts w:ascii="Times New Roman" w:hAnsi="Times New Roman" w:cs="Times New Roman"/>
                <w:sz w:val="24"/>
                <w:szCs w:val="24"/>
              </w:rPr>
              <w:t>я сказки «Лисичка со скалочкой».</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«Послуша</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Игра-упражнение «Угада</w:t>
            </w:r>
            <w:r>
              <w:rPr>
                <w:rFonts w:ascii="Times New Roman" w:hAnsi="Times New Roman" w:cs="Times New Roman"/>
                <w:sz w:val="24"/>
                <w:szCs w:val="24"/>
              </w:rPr>
              <w:t>й-ка».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навыки воспр</w:t>
            </w:r>
            <w:r>
              <w:rPr>
                <w:rFonts w:ascii="Times New Roman" w:hAnsi="Times New Roman" w:cs="Times New Roman"/>
                <w:sz w:val="24"/>
                <w:szCs w:val="24"/>
              </w:rPr>
              <w:t>иятия тембровой окраски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w:t>
            </w:r>
            <w:r>
              <w:rPr>
                <w:rFonts w:ascii="Times New Roman" w:hAnsi="Times New Roman" w:cs="Times New Roman"/>
                <w:sz w:val="24"/>
                <w:szCs w:val="24"/>
              </w:rPr>
              <w:t>нение «</w:t>
            </w:r>
            <w:proofErr w:type="gramStart"/>
            <w:r>
              <w:rPr>
                <w:rFonts w:ascii="Times New Roman" w:hAnsi="Times New Roman" w:cs="Times New Roman"/>
                <w:sz w:val="24"/>
                <w:szCs w:val="24"/>
              </w:rPr>
              <w:t>Скажи</w:t>
            </w:r>
            <w:proofErr w:type="gramEnd"/>
            <w:r>
              <w:rPr>
                <w:rFonts w:ascii="Times New Roman" w:hAnsi="Times New Roman" w:cs="Times New Roman"/>
                <w:sz w:val="24"/>
                <w:szCs w:val="24"/>
              </w:rPr>
              <w:t xml:space="preserve"> как покажет схема».</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силы голоса</w:t>
            </w:r>
            <w:r>
              <w:rPr>
                <w:rFonts w:ascii="Times New Roman" w:hAnsi="Times New Roman" w:cs="Times New Roman"/>
                <w:sz w:val="24"/>
                <w:szCs w:val="24"/>
              </w:rPr>
              <w:t>.</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w:t>
            </w:r>
            <w:r>
              <w:rPr>
                <w:rFonts w:ascii="Times New Roman" w:hAnsi="Times New Roman" w:cs="Times New Roman"/>
                <w:sz w:val="24"/>
                <w:szCs w:val="24"/>
              </w:rPr>
              <w:t>ворение А.Фета «Чудная картина».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Цель: развитие </w:t>
            </w:r>
            <w:r>
              <w:rPr>
                <w:rFonts w:ascii="Times New Roman" w:hAnsi="Times New Roman" w:cs="Times New Roman"/>
                <w:sz w:val="24"/>
                <w:szCs w:val="24"/>
              </w:rPr>
              <w:t>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2. Игра-упражнение «Волш</w:t>
            </w:r>
            <w:r>
              <w:rPr>
                <w:rFonts w:ascii="Times New Roman" w:hAnsi="Times New Roman" w:cs="Times New Roman"/>
                <w:sz w:val="24"/>
                <w:szCs w:val="24"/>
              </w:rPr>
              <w:t>ебная линия».</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восприятия повышения основног</w:t>
            </w:r>
            <w:r>
              <w:rPr>
                <w:rFonts w:ascii="Times New Roman" w:hAnsi="Times New Roman" w:cs="Times New Roman"/>
                <w:sz w:val="24"/>
                <w:szCs w:val="24"/>
              </w:rPr>
              <w:t>о тона, развивать речевой слух.</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«Кто кого?».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w:t>
            </w:r>
            <w:r>
              <w:rPr>
                <w:rFonts w:ascii="Times New Roman" w:hAnsi="Times New Roman" w:cs="Times New Roman"/>
                <w:sz w:val="24"/>
                <w:szCs w:val="24"/>
              </w:rPr>
              <w:t>ра-упражнение «</w:t>
            </w:r>
            <w:proofErr w:type="gramStart"/>
            <w:r>
              <w:rPr>
                <w:rFonts w:ascii="Times New Roman" w:hAnsi="Times New Roman" w:cs="Times New Roman"/>
                <w:sz w:val="24"/>
                <w:szCs w:val="24"/>
              </w:rPr>
              <w:t>Быстро-медленно</w:t>
            </w:r>
            <w:proofErr w:type="gramEnd"/>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силы голоса.</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Драматизация сказки К.</w:t>
            </w:r>
            <w:r>
              <w:rPr>
                <w:rFonts w:ascii="Times New Roman" w:hAnsi="Times New Roman" w:cs="Times New Roman"/>
                <w:sz w:val="24"/>
                <w:szCs w:val="24"/>
              </w:rPr>
              <w:t> </w:t>
            </w:r>
            <w:r w:rsidRPr="00562444">
              <w:rPr>
                <w:rFonts w:ascii="Times New Roman" w:hAnsi="Times New Roman" w:cs="Times New Roman"/>
                <w:sz w:val="24"/>
                <w:szCs w:val="24"/>
              </w:rPr>
              <w:t>Чуковск</w:t>
            </w:r>
            <w:r>
              <w:rPr>
                <w:rFonts w:ascii="Times New Roman" w:hAnsi="Times New Roman" w:cs="Times New Roman"/>
                <w:sz w:val="24"/>
                <w:szCs w:val="24"/>
              </w:rPr>
              <w:t>ого «У меня зазвонил телефон».</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2. Игра-упражнение «Лесенка».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дифференцировать на слух два вида мелодики: с понижением и по</w:t>
            </w:r>
            <w:r>
              <w:rPr>
                <w:rFonts w:ascii="Times New Roman" w:hAnsi="Times New Roman" w:cs="Times New Roman"/>
                <w:sz w:val="24"/>
                <w:szCs w:val="24"/>
              </w:rPr>
              <w:t>вышением основного тона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w:t>
            </w:r>
            <w:r>
              <w:rPr>
                <w:rFonts w:ascii="Times New Roman" w:hAnsi="Times New Roman" w:cs="Times New Roman"/>
                <w:sz w:val="24"/>
                <w:szCs w:val="24"/>
              </w:rPr>
              <w:t>а-упражнение «Послушай-повтори».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w:t>
            </w:r>
            <w:r>
              <w:rPr>
                <w:rFonts w:ascii="Times New Roman" w:hAnsi="Times New Roman" w:cs="Times New Roman"/>
                <w:sz w:val="24"/>
                <w:szCs w:val="24"/>
              </w:rPr>
              <w:t>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w:t>
            </w:r>
            <w:r>
              <w:rPr>
                <w:rFonts w:ascii="Times New Roman" w:hAnsi="Times New Roman" w:cs="Times New Roman"/>
                <w:sz w:val="24"/>
                <w:szCs w:val="24"/>
              </w:rPr>
              <w:t>Повтори и выдели главное слово».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расставлять логическое ударение.</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Апрель</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стихотворение Г.</w:t>
            </w:r>
            <w:r>
              <w:rPr>
                <w:rFonts w:ascii="Times New Roman" w:hAnsi="Times New Roman" w:cs="Times New Roman"/>
                <w:sz w:val="24"/>
                <w:szCs w:val="24"/>
              </w:rPr>
              <w:t> Сапгира «Ночь и день».</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2. </w:t>
            </w:r>
            <w:proofErr w:type="spellStart"/>
            <w:r w:rsidRPr="00562444">
              <w:rPr>
                <w:rFonts w:ascii="Times New Roman" w:hAnsi="Times New Roman" w:cs="Times New Roman"/>
                <w:sz w:val="24"/>
                <w:szCs w:val="24"/>
              </w:rPr>
              <w:t>Игры</w:t>
            </w:r>
            <w:r>
              <w:rPr>
                <w:rFonts w:ascii="Times New Roman" w:hAnsi="Times New Roman" w:cs="Times New Roman"/>
                <w:sz w:val="24"/>
                <w:szCs w:val="24"/>
              </w:rPr>
              <w:t>-упражнение</w:t>
            </w:r>
            <w:proofErr w:type="spellEnd"/>
            <w:r>
              <w:rPr>
                <w:rFonts w:ascii="Times New Roman" w:hAnsi="Times New Roman" w:cs="Times New Roman"/>
                <w:sz w:val="24"/>
                <w:szCs w:val="24"/>
              </w:rPr>
              <w:t xml:space="preserve"> «Послуша</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повтори».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w:t>
            </w:r>
            <w:r>
              <w:rPr>
                <w:rFonts w:ascii="Times New Roman" w:hAnsi="Times New Roman" w:cs="Times New Roman"/>
                <w:sz w:val="24"/>
                <w:szCs w:val="24"/>
              </w:rPr>
              <w:t xml:space="preserve"> развитие чувства ритма.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«Кто кого?».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«Н</w:t>
            </w:r>
            <w:r>
              <w:rPr>
                <w:rFonts w:ascii="Times New Roman" w:hAnsi="Times New Roman" w:cs="Times New Roman"/>
                <w:sz w:val="24"/>
                <w:szCs w:val="24"/>
              </w:rPr>
              <w:t>айди и произнеси важное слово».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расставлять логическое ударение.</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w:t>
            </w:r>
            <w:r>
              <w:rPr>
                <w:rFonts w:ascii="Times New Roman" w:hAnsi="Times New Roman" w:cs="Times New Roman"/>
                <w:sz w:val="24"/>
                <w:szCs w:val="24"/>
              </w:rPr>
              <w:t>раматизация сказки «Кошкин дом».</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интонационной выразите</w:t>
            </w:r>
            <w:r>
              <w:rPr>
                <w:rFonts w:ascii="Times New Roman" w:hAnsi="Times New Roman" w:cs="Times New Roman"/>
                <w:sz w:val="24"/>
                <w:szCs w:val="24"/>
              </w:rPr>
              <w:t>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2. Игра-упражнение «Послушай – </w:t>
            </w:r>
            <w:r>
              <w:rPr>
                <w:rFonts w:ascii="Times New Roman" w:hAnsi="Times New Roman" w:cs="Times New Roman"/>
                <w:sz w:val="24"/>
                <w:szCs w:val="24"/>
              </w:rPr>
              <w:t>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«Просьба».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Цель: Формировать навыки восприятия фраз с переломом мелодического рисунка, узнавания </w:t>
            </w:r>
            <w:proofErr w:type="gramStart"/>
            <w:r w:rsidRPr="00562444">
              <w:rPr>
                <w:rFonts w:ascii="Times New Roman" w:hAnsi="Times New Roman" w:cs="Times New Roman"/>
                <w:sz w:val="24"/>
                <w:szCs w:val="24"/>
              </w:rPr>
              <w:t>предложении</w:t>
            </w:r>
            <w:proofErr w:type="gramEnd"/>
            <w:r w:rsidRPr="00562444">
              <w:rPr>
                <w:rFonts w:ascii="Times New Roman" w:hAnsi="Times New Roman" w:cs="Times New Roman"/>
                <w:sz w:val="24"/>
                <w:szCs w:val="24"/>
              </w:rPr>
              <w:t>, выр</w:t>
            </w:r>
            <w:r>
              <w:rPr>
                <w:rFonts w:ascii="Times New Roman" w:hAnsi="Times New Roman" w:cs="Times New Roman"/>
                <w:sz w:val="24"/>
                <w:szCs w:val="24"/>
              </w:rPr>
              <w:t>ажающих просьбу, совет, приказ.</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w:t>
            </w:r>
            <w:r>
              <w:rPr>
                <w:rFonts w:ascii="Times New Roman" w:hAnsi="Times New Roman" w:cs="Times New Roman"/>
                <w:sz w:val="24"/>
                <w:szCs w:val="24"/>
              </w:rPr>
              <w:t>ение «Карусели».</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соотносить темп речи и движений с темпом музыки.</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стихотворени</w:t>
            </w:r>
            <w:r>
              <w:rPr>
                <w:rFonts w:ascii="Times New Roman" w:hAnsi="Times New Roman" w:cs="Times New Roman"/>
                <w:sz w:val="24"/>
                <w:szCs w:val="24"/>
              </w:rPr>
              <w:t>е М. Машковой «Хитрые старушки».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Игра-упражнение «Послушай – повтори</w:t>
            </w:r>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w:t>
            </w:r>
            <w:r>
              <w:rPr>
                <w:rFonts w:ascii="Times New Roman" w:hAnsi="Times New Roman" w:cs="Times New Roman"/>
                <w:sz w:val="24"/>
                <w:szCs w:val="24"/>
              </w:rPr>
              <w:t>ражнение «</w:t>
            </w:r>
            <w:proofErr w:type="gramStart"/>
            <w:r>
              <w:rPr>
                <w:rFonts w:ascii="Times New Roman" w:hAnsi="Times New Roman" w:cs="Times New Roman"/>
                <w:sz w:val="24"/>
                <w:szCs w:val="24"/>
              </w:rPr>
              <w:t>Громко-тихо</w:t>
            </w:r>
            <w:proofErr w:type="gram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w:t>
            </w:r>
            <w:r>
              <w:rPr>
                <w:rFonts w:ascii="Times New Roman" w:hAnsi="Times New Roman" w:cs="Times New Roman"/>
                <w:sz w:val="24"/>
                <w:szCs w:val="24"/>
              </w:rPr>
              <w:t>Повтори и выдели главное слово».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расставлять логическое ударение.</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неделя</w:t>
            </w:r>
          </w:p>
        </w:tc>
        <w:tc>
          <w:tcPr>
            <w:tcW w:w="8505" w:type="dxa"/>
          </w:tcPr>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1. Драматизация сказки «Рукавичка».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Игра-упражнение «Послуша</w:t>
            </w:r>
            <w:r>
              <w:rPr>
                <w:rFonts w:ascii="Times New Roman" w:hAnsi="Times New Roman" w:cs="Times New Roman"/>
                <w:sz w:val="24"/>
                <w:szCs w:val="24"/>
              </w:rPr>
              <w:t>й – 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w:t>
            </w:r>
            <w:r>
              <w:rPr>
                <w:rFonts w:ascii="Times New Roman" w:hAnsi="Times New Roman" w:cs="Times New Roman"/>
                <w:sz w:val="24"/>
                <w:szCs w:val="24"/>
              </w:rPr>
              <w:t>жнение «Слушай, думай, называй».</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w:t>
            </w:r>
            <w:r>
              <w:rPr>
                <w:rFonts w:ascii="Times New Roman" w:hAnsi="Times New Roman" w:cs="Times New Roman"/>
                <w:sz w:val="24"/>
                <w:szCs w:val="24"/>
              </w:rPr>
              <w:t>осприятия логического ударения.</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4. Игра-упражнение «Построения».</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воспроизведения логического ударения в экспрессивной речи.</w:t>
            </w:r>
          </w:p>
        </w:tc>
      </w:tr>
      <w:tr w:rsidR="007A54BF" w:rsidRPr="00562444" w:rsidTr="00DC375B">
        <w:tc>
          <w:tcPr>
            <w:tcW w:w="9639" w:type="dxa"/>
            <w:gridSpan w:val="2"/>
          </w:tcPr>
          <w:p w:rsidR="007A54BF" w:rsidRPr="00562444" w:rsidRDefault="007A54BF" w:rsidP="00DC375B">
            <w:pPr>
              <w:jc w:val="center"/>
              <w:rPr>
                <w:rFonts w:ascii="Times New Roman" w:hAnsi="Times New Roman" w:cs="Times New Roman"/>
                <w:sz w:val="24"/>
                <w:szCs w:val="24"/>
              </w:rPr>
            </w:pPr>
            <w:r w:rsidRPr="00562444">
              <w:rPr>
                <w:rFonts w:ascii="Times New Roman" w:hAnsi="Times New Roman" w:cs="Times New Roman"/>
                <w:sz w:val="24"/>
                <w:szCs w:val="24"/>
              </w:rPr>
              <w:t>Май</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бас</w:t>
            </w:r>
            <w:r>
              <w:rPr>
                <w:rFonts w:ascii="Times New Roman" w:hAnsi="Times New Roman" w:cs="Times New Roman"/>
                <w:sz w:val="24"/>
                <w:szCs w:val="24"/>
              </w:rPr>
              <w:t>ню И. Крылова «Ворона и лисица».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«Послушай – 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3. Игра-упражнение «Кто кого?».</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«Найди важное</w:t>
            </w:r>
            <w:r>
              <w:rPr>
                <w:rFonts w:ascii="Times New Roman" w:hAnsi="Times New Roman" w:cs="Times New Roman"/>
                <w:sz w:val="24"/>
                <w:szCs w:val="24"/>
              </w:rPr>
              <w:t xml:space="preserve"> слово».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Формировать навыки восприятия логического ударения.</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lastRenderedPageBreak/>
              <w:t>2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Драматиза</w:t>
            </w:r>
            <w:r>
              <w:rPr>
                <w:rFonts w:ascii="Times New Roman" w:hAnsi="Times New Roman" w:cs="Times New Roman"/>
                <w:sz w:val="24"/>
                <w:szCs w:val="24"/>
              </w:rPr>
              <w:t xml:space="preserve">ция сказки </w:t>
            </w:r>
            <w:proofErr w:type="spellStart"/>
            <w:r>
              <w:rPr>
                <w:rFonts w:ascii="Times New Roman" w:hAnsi="Times New Roman" w:cs="Times New Roman"/>
                <w:sz w:val="24"/>
                <w:szCs w:val="24"/>
              </w:rPr>
              <w:t>Сутеева</w:t>
            </w:r>
            <w:proofErr w:type="spellEnd"/>
            <w:r>
              <w:rPr>
                <w:rFonts w:ascii="Times New Roman" w:hAnsi="Times New Roman" w:cs="Times New Roman"/>
                <w:sz w:val="24"/>
                <w:szCs w:val="24"/>
              </w:rPr>
              <w:t xml:space="preserve"> «Под грибом».</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«Послуша</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Игра-упражнение «</w:t>
            </w:r>
            <w:proofErr w:type="spellStart"/>
            <w:proofErr w:type="gramStart"/>
            <w:r w:rsidRPr="00562444">
              <w:rPr>
                <w:rFonts w:ascii="Times New Roman" w:hAnsi="Times New Roman" w:cs="Times New Roman"/>
                <w:sz w:val="24"/>
                <w:szCs w:val="24"/>
              </w:rPr>
              <w:t>Большой-ма</w:t>
            </w:r>
            <w:r>
              <w:rPr>
                <w:rFonts w:ascii="Times New Roman" w:hAnsi="Times New Roman" w:cs="Times New Roman"/>
                <w:sz w:val="24"/>
                <w:szCs w:val="24"/>
              </w:rPr>
              <w:t>ленький</w:t>
            </w:r>
            <w:proofErr w:type="spellEnd"/>
            <w:proofErr w:type="gramEnd"/>
            <w:r>
              <w:rPr>
                <w:rFonts w:ascii="Times New Roman" w:hAnsi="Times New Roman" w:cs="Times New Roman"/>
                <w:sz w:val="24"/>
                <w:szCs w:val="24"/>
              </w:rPr>
              <w:t>».</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w:t>
            </w:r>
            <w:r>
              <w:rPr>
                <w:rFonts w:ascii="Times New Roman" w:hAnsi="Times New Roman" w:cs="Times New Roman"/>
                <w:sz w:val="24"/>
                <w:szCs w:val="24"/>
              </w:rPr>
              <w:t>ра-упражнение «</w:t>
            </w:r>
            <w:proofErr w:type="gramStart"/>
            <w:r>
              <w:rPr>
                <w:rFonts w:ascii="Times New Roman" w:hAnsi="Times New Roman" w:cs="Times New Roman"/>
                <w:sz w:val="24"/>
                <w:szCs w:val="24"/>
              </w:rPr>
              <w:t>Быстро-медленно</w:t>
            </w:r>
            <w:proofErr w:type="gramEnd"/>
            <w:r>
              <w:rPr>
                <w:rFonts w:ascii="Times New Roman" w:hAnsi="Times New Roman" w:cs="Times New Roman"/>
                <w:sz w:val="24"/>
                <w:szCs w:val="24"/>
              </w:rPr>
              <w:t>».</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чувства ритма».</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1. Учим басню И.</w:t>
            </w:r>
            <w:r>
              <w:rPr>
                <w:rFonts w:ascii="Times New Roman" w:hAnsi="Times New Roman" w:cs="Times New Roman"/>
                <w:sz w:val="24"/>
                <w:szCs w:val="24"/>
              </w:rPr>
              <w:t> Крылова «Лебедь, Щука и Рак».</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Игра-</w:t>
            </w:r>
            <w:r>
              <w:rPr>
                <w:rFonts w:ascii="Times New Roman" w:hAnsi="Times New Roman" w:cs="Times New Roman"/>
                <w:sz w:val="24"/>
                <w:szCs w:val="24"/>
              </w:rPr>
              <w:t>упражнение «Послушай – повтори».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 чувс</w:t>
            </w:r>
            <w:r>
              <w:rPr>
                <w:rFonts w:ascii="Times New Roman" w:hAnsi="Times New Roman" w:cs="Times New Roman"/>
                <w:sz w:val="24"/>
                <w:szCs w:val="24"/>
              </w:rPr>
              <w:t>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Игра-упражнени</w:t>
            </w:r>
            <w:r>
              <w:rPr>
                <w:rFonts w:ascii="Times New Roman" w:hAnsi="Times New Roman" w:cs="Times New Roman"/>
                <w:sz w:val="24"/>
                <w:szCs w:val="24"/>
              </w:rPr>
              <w:t>е «</w:t>
            </w:r>
            <w:proofErr w:type="gramStart"/>
            <w:r>
              <w:rPr>
                <w:rFonts w:ascii="Times New Roman" w:hAnsi="Times New Roman" w:cs="Times New Roman"/>
                <w:sz w:val="24"/>
                <w:szCs w:val="24"/>
              </w:rPr>
              <w:t>Произнеси</w:t>
            </w:r>
            <w:proofErr w:type="gramEnd"/>
            <w:r>
              <w:rPr>
                <w:rFonts w:ascii="Times New Roman" w:hAnsi="Times New Roman" w:cs="Times New Roman"/>
                <w:sz w:val="24"/>
                <w:szCs w:val="24"/>
              </w:rPr>
              <w:t xml:space="preserve"> как покажет схема».</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силы голоса.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Игра-упражнение «</w:t>
            </w:r>
            <w:r>
              <w:rPr>
                <w:rFonts w:ascii="Times New Roman" w:hAnsi="Times New Roman" w:cs="Times New Roman"/>
                <w:sz w:val="24"/>
                <w:szCs w:val="24"/>
              </w:rPr>
              <w:t>Повтори, выделяя главное слово».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расставлять логическое ударение.</w:t>
            </w:r>
          </w:p>
        </w:tc>
      </w:tr>
      <w:tr w:rsidR="007A54BF" w:rsidRPr="00562444" w:rsidTr="00DC375B">
        <w:tc>
          <w:tcPr>
            <w:tcW w:w="1134" w:type="dxa"/>
          </w:tcPr>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неделя</w:t>
            </w:r>
          </w:p>
        </w:tc>
        <w:tc>
          <w:tcPr>
            <w:tcW w:w="8505" w:type="dxa"/>
          </w:tcPr>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 xml:space="preserve">1. Драматизация </w:t>
            </w:r>
            <w:proofErr w:type="gramStart"/>
            <w:r w:rsidRPr="00562444">
              <w:rPr>
                <w:rFonts w:ascii="Times New Roman" w:hAnsi="Times New Roman" w:cs="Times New Roman"/>
                <w:sz w:val="24"/>
                <w:szCs w:val="24"/>
              </w:rPr>
              <w:t>сказки «Про козлен</w:t>
            </w:r>
            <w:r>
              <w:rPr>
                <w:rFonts w:ascii="Times New Roman" w:hAnsi="Times New Roman" w:cs="Times New Roman"/>
                <w:sz w:val="24"/>
                <w:szCs w:val="24"/>
              </w:rPr>
              <w:t>ка</w:t>
            </w:r>
            <w:proofErr w:type="gramEnd"/>
            <w:r>
              <w:rPr>
                <w:rFonts w:ascii="Times New Roman" w:hAnsi="Times New Roman" w:cs="Times New Roman"/>
                <w:sz w:val="24"/>
                <w:szCs w:val="24"/>
              </w:rPr>
              <w:t>, который умел считать до 10».</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развитие</w:t>
            </w:r>
            <w:r>
              <w:rPr>
                <w:rFonts w:ascii="Times New Roman" w:hAnsi="Times New Roman" w:cs="Times New Roman"/>
                <w:sz w:val="24"/>
                <w:szCs w:val="24"/>
              </w:rPr>
              <w:t xml:space="preserve"> интонационной выразительности.</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2. Игр</w:t>
            </w:r>
            <w:r>
              <w:rPr>
                <w:rFonts w:ascii="Times New Roman" w:hAnsi="Times New Roman" w:cs="Times New Roman"/>
                <w:sz w:val="24"/>
                <w:szCs w:val="24"/>
              </w:rPr>
              <w:t>а-упражнение «Послушай-повтори».</w:t>
            </w:r>
          </w:p>
          <w:p w:rsidR="007A54BF" w:rsidRDefault="007A54BF" w:rsidP="00DC375B">
            <w:pPr>
              <w:rPr>
                <w:rFonts w:ascii="Times New Roman" w:hAnsi="Times New Roman" w:cs="Times New Roman"/>
                <w:sz w:val="24"/>
                <w:szCs w:val="24"/>
              </w:rPr>
            </w:pPr>
            <w:r>
              <w:rPr>
                <w:rFonts w:ascii="Times New Roman" w:hAnsi="Times New Roman" w:cs="Times New Roman"/>
                <w:sz w:val="24"/>
                <w:szCs w:val="24"/>
              </w:rPr>
              <w:t>Цель: развитие чувства ритма.</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3. Игра-упражнение «</w:t>
            </w:r>
            <w:r>
              <w:rPr>
                <w:rFonts w:ascii="Times New Roman" w:hAnsi="Times New Roman" w:cs="Times New Roman"/>
                <w:sz w:val="24"/>
                <w:szCs w:val="24"/>
              </w:rPr>
              <w:t>Повтори, выделяя главное слово».</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учить р</w:t>
            </w:r>
            <w:r>
              <w:rPr>
                <w:rFonts w:ascii="Times New Roman" w:hAnsi="Times New Roman" w:cs="Times New Roman"/>
                <w:sz w:val="24"/>
                <w:szCs w:val="24"/>
              </w:rPr>
              <w:t>асставлять логическое ударение.</w:t>
            </w:r>
          </w:p>
          <w:p w:rsidR="007A54BF"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4. Иг</w:t>
            </w:r>
            <w:r>
              <w:rPr>
                <w:rFonts w:ascii="Times New Roman" w:hAnsi="Times New Roman" w:cs="Times New Roman"/>
                <w:sz w:val="24"/>
                <w:szCs w:val="24"/>
              </w:rPr>
              <w:t>ра-упражнение «Что кому нужно?».</w:t>
            </w:r>
          </w:p>
          <w:p w:rsidR="007A54BF" w:rsidRPr="00562444" w:rsidRDefault="007A54BF" w:rsidP="00DC375B">
            <w:pPr>
              <w:rPr>
                <w:rFonts w:ascii="Times New Roman" w:hAnsi="Times New Roman" w:cs="Times New Roman"/>
                <w:sz w:val="24"/>
                <w:szCs w:val="24"/>
              </w:rPr>
            </w:pPr>
            <w:r w:rsidRPr="00562444">
              <w:rPr>
                <w:rFonts w:ascii="Times New Roman" w:hAnsi="Times New Roman" w:cs="Times New Roman"/>
                <w:sz w:val="24"/>
                <w:szCs w:val="24"/>
              </w:rPr>
              <w:t>Цель: Закреплять умение передавать мелодику интонации завершённости в экспрессивной речи.</w:t>
            </w:r>
          </w:p>
        </w:tc>
      </w:tr>
    </w:tbl>
    <w:p w:rsidR="007A54BF" w:rsidRDefault="007A54BF" w:rsidP="007A54BF">
      <w:pPr>
        <w:tabs>
          <w:tab w:val="left" w:pos="1134"/>
        </w:tabs>
        <w:spacing w:after="0" w:line="360" w:lineRule="auto"/>
        <w:ind w:firstLine="709"/>
        <w:jc w:val="both"/>
        <w:rPr>
          <w:rFonts w:ascii="Times New Roman" w:hAnsi="Times New Roman" w:cs="Times New Roman"/>
          <w:sz w:val="28"/>
          <w:szCs w:val="28"/>
        </w:rPr>
      </w:pPr>
    </w:p>
    <w:p w:rsidR="007A54BF" w:rsidRDefault="007A54BF" w:rsidP="007A54BF">
      <w:pPr>
        <w:spacing w:after="0" w:line="360" w:lineRule="auto"/>
        <w:ind w:firstLine="709"/>
        <w:jc w:val="both"/>
        <w:rPr>
          <w:rFonts w:ascii="Times New Roman" w:eastAsia="Arial" w:hAnsi="Times New Roman" w:cs="Times New Roman"/>
          <w:sz w:val="28"/>
          <w:szCs w:val="28"/>
          <w:lang w:eastAsia="ru-RU"/>
        </w:rPr>
      </w:pPr>
      <w:r>
        <w:rPr>
          <w:rFonts w:ascii="Times New Roman" w:hAnsi="Times New Roman" w:cs="Times New Roman"/>
          <w:sz w:val="28"/>
          <w:szCs w:val="28"/>
        </w:rPr>
        <w:t>Таким образом, р</w:t>
      </w:r>
      <w:r w:rsidRPr="000712B9">
        <w:rPr>
          <w:rFonts w:ascii="Times New Roman" w:hAnsi="Times New Roman" w:cs="Times New Roman"/>
          <w:sz w:val="28"/>
          <w:szCs w:val="28"/>
        </w:rPr>
        <w:t xml:space="preserve">азработанный перспективный план </w:t>
      </w:r>
      <w:r>
        <w:rPr>
          <w:rFonts w:ascii="Times New Roman" w:hAnsi="Times New Roman" w:cs="Times New Roman"/>
          <w:sz w:val="28"/>
          <w:szCs w:val="28"/>
        </w:rPr>
        <w:t xml:space="preserve">должен </w:t>
      </w:r>
      <w:r w:rsidRPr="000712B9">
        <w:rPr>
          <w:rFonts w:ascii="Times New Roman" w:hAnsi="Times New Roman" w:cs="Times New Roman"/>
          <w:sz w:val="28"/>
          <w:szCs w:val="28"/>
        </w:rPr>
        <w:t>облегчит</w:t>
      </w:r>
      <w:r>
        <w:rPr>
          <w:rFonts w:ascii="Times New Roman" w:hAnsi="Times New Roman" w:cs="Times New Roman"/>
          <w:sz w:val="28"/>
          <w:szCs w:val="28"/>
        </w:rPr>
        <w:t>ь</w:t>
      </w:r>
      <w:r w:rsidRPr="000712B9">
        <w:rPr>
          <w:rFonts w:ascii="Times New Roman" w:hAnsi="Times New Roman" w:cs="Times New Roman"/>
          <w:sz w:val="28"/>
          <w:szCs w:val="28"/>
        </w:rPr>
        <w:t xml:space="preserve"> процесс формирования выразительности речи детей старшего дошкольного </w:t>
      </w:r>
      <w:r>
        <w:rPr>
          <w:rFonts w:ascii="Times New Roman" w:hAnsi="Times New Roman" w:cs="Times New Roman"/>
          <w:sz w:val="28"/>
          <w:szCs w:val="28"/>
        </w:rPr>
        <w:t xml:space="preserve">возраста, сформировать у детей чувство ритма, </w:t>
      </w:r>
      <w:r w:rsidRPr="000712B9">
        <w:rPr>
          <w:rFonts w:ascii="Times New Roman" w:hAnsi="Times New Roman" w:cs="Times New Roman"/>
          <w:sz w:val="28"/>
          <w:szCs w:val="28"/>
        </w:rPr>
        <w:t>умение расставлять логическое ударение</w:t>
      </w:r>
      <w:r>
        <w:rPr>
          <w:rFonts w:ascii="Times New Roman" w:hAnsi="Times New Roman" w:cs="Times New Roman"/>
          <w:sz w:val="28"/>
          <w:szCs w:val="28"/>
        </w:rPr>
        <w:t>, передавать мелодику интонации, будет способствовать развитию</w:t>
      </w:r>
      <w:r w:rsidRPr="000712B9">
        <w:rPr>
          <w:rFonts w:ascii="Times New Roman" w:hAnsi="Times New Roman" w:cs="Times New Roman"/>
          <w:sz w:val="28"/>
          <w:szCs w:val="28"/>
        </w:rPr>
        <w:t xml:space="preserve"> силы голоса</w:t>
      </w:r>
      <w:r>
        <w:rPr>
          <w:rFonts w:ascii="Times New Roman" w:hAnsi="Times New Roman" w:cs="Times New Roman"/>
          <w:sz w:val="28"/>
          <w:szCs w:val="28"/>
        </w:rPr>
        <w:t>,</w:t>
      </w:r>
      <w:r w:rsidRPr="000712B9">
        <w:rPr>
          <w:rFonts w:ascii="Times New Roman" w:hAnsi="Times New Roman" w:cs="Times New Roman"/>
          <w:sz w:val="28"/>
          <w:szCs w:val="28"/>
        </w:rPr>
        <w:t xml:space="preserve"> интонационной выразительности</w:t>
      </w:r>
      <w:r>
        <w:rPr>
          <w:rFonts w:ascii="Times New Roman" w:hAnsi="Times New Roman" w:cs="Times New Roman"/>
          <w:sz w:val="28"/>
          <w:szCs w:val="28"/>
        </w:rPr>
        <w:t>, формулировки</w:t>
      </w:r>
      <w:r w:rsidRPr="000712B9">
        <w:rPr>
          <w:rFonts w:ascii="Times New Roman" w:hAnsi="Times New Roman" w:cs="Times New Roman"/>
          <w:sz w:val="28"/>
          <w:szCs w:val="28"/>
        </w:rPr>
        <w:t xml:space="preserve"> темп</w:t>
      </w:r>
      <w:r>
        <w:rPr>
          <w:rFonts w:ascii="Times New Roman" w:hAnsi="Times New Roman" w:cs="Times New Roman"/>
          <w:sz w:val="28"/>
          <w:szCs w:val="28"/>
        </w:rPr>
        <w:t>а речи и высоты</w:t>
      </w:r>
      <w:r w:rsidRPr="000712B9">
        <w:rPr>
          <w:rFonts w:ascii="Times New Roman" w:hAnsi="Times New Roman" w:cs="Times New Roman"/>
          <w:sz w:val="28"/>
          <w:szCs w:val="28"/>
        </w:rPr>
        <w:t xml:space="preserve"> голоса.</w:t>
      </w:r>
    </w:p>
    <w:p w:rsidR="007A54BF" w:rsidRPr="008062D4" w:rsidRDefault="007A54BF" w:rsidP="008062D4">
      <w:pPr>
        <w:tabs>
          <w:tab w:val="left" w:pos="1134"/>
        </w:tabs>
        <w:spacing w:after="0" w:line="360" w:lineRule="auto"/>
        <w:ind w:firstLine="709"/>
        <w:jc w:val="both"/>
        <w:rPr>
          <w:rFonts w:ascii="Times New Roman" w:eastAsia="Calibri" w:hAnsi="Times New Roman" w:cs="Times New Roman"/>
          <w:sz w:val="28"/>
          <w:szCs w:val="28"/>
        </w:rPr>
      </w:pPr>
    </w:p>
    <w:p w:rsidR="007A54BF" w:rsidRDefault="007A54BF" w:rsidP="008062D4">
      <w:pPr>
        <w:tabs>
          <w:tab w:val="left" w:pos="1134"/>
        </w:tabs>
        <w:spacing w:after="0" w:line="360" w:lineRule="auto"/>
        <w:ind w:firstLine="709"/>
        <w:jc w:val="both"/>
        <w:rPr>
          <w:rFonts w:ascii="Times New Roman" w:eastAsia="Calibri" w:hAnsi="Times New Roman" w:cs="Times New Roman"/>
          <w:b/>
          <w:sz w:val="28"/>
          <w:szCs w:val="28"/>
        </w:rPr>
      </w:pPr>
    </w:p>
    <w:p w:rsidR="007A54BF" w:rsidRDefault="007A54BF" w:rsidP="008062D4">
      <w:pPr>
        <w:tabs>
          <w:tab w:val="left" w:pos="1134"/>
        </w:tabs>
        <w:spacing w:after="0" w:line="360" w:lineRule="auto"/>
        <w:ind w:firstLine="709"/>
        <w:jc w:val="both"/>
        <w:rPr>
          <w:rFonts w:ascii="Times New Roman" w:eastAsia="Calibri" w:hAnsi="Times New Roman" w:cs="Times New Roman"/>
          <w:b/>
          <w:sz w:val="28"/>
          <w:szCs w:val="28"/>
        </w:rPr>
      </w:pPr>
    </w:p>
    <w:p w:rsidR="007A54BF" w:rsidRDefault="007A54BF" w:rsidP="008062D4">
      <w:pPr>
        <w:tabs>
          <w:tab w:val="left" w:pos="1134"/>
        </w:tabs>
        <w:spacing w:after="0" w:line="360" w:lineRule="auto"/>
        <w:ind w:firstLine="709"/>
        <w:jc w:val="both"/>
        <w:rPr>
          <w:rFonts w:ascii="Times New Roman" w:eastAsia="Calibri" w:hAnsi="Times New Roman" w:cs="Times New Roman"/>
          <w:b/>
          <w:sz w:val="28"/>
          <w:szCs w:val="28"/>
        </w:rPr>
      </w:pPr>
    </w:p>
    <w:p w:rsidR="007A54BF" w:rsidRDefault="007A54BF" w:rsidP="008062D4">
      <w:pPr>
        <w:tabs>
          <w:tab w:val="left" w:pos="1134"/>
        </w:tabs>
        <w:spacing w:after="0" w:line="360" w:lineRule="auto"/>
        <w:ind w:firstLine="709"/>
        <w:jc w:val="both"/>
        <w:rPr>
          <w:rFonts w:ascii="Times New Roman" w:eastAsia="Calibri" w:hAnsi="Times New Roman" w:cs="Times New Roman"/>
          <w:b/>
          <w:sz w:val="28"/>
          <w:szCs w:val="28"/>
        </w:rPr>
      </w:pPr>
    </w:p>
    <w:p w:rsidR="007A54BF" w:rsidRDefault="007A54BF" w:rsidP="008062D4">
      <w:pPr>
        <w:tabs>
          <w:tab w:val="left" w:pos="1134"/>
        </w:tabs>
        <w:spacing w:after="0" w:line="360" w:lineRule="auto"/>
        <w:ind w:firstLine="709"/>
        <w:jc w:val="both"/>
        <w:rPr>
          <w:rFonts w:ascii="Times New Roman" w:eastAsia="Calibri" w:hAnsi="Times New Roman" w:cs="Times New Roman"/>
          <w:b/>
          <w:sz w:val="28"/>
          <w:szCs w:val="28"/>
        </w:rPr>
      </w:pPr>
    </w:p>
    <w:p w:rsidR="007A54BF" w:rsidRDefault="007A54BF" w:rsidP="008062D4">
      <w:pPr>
        <w:tabs>
          <w:tab w:val="left" w:pos="1134"/>
        </w:tabs>
        <w:spacing w:after="0" w:line="360" w:lineRule="auto"/>
        <w:ind w:firstLine="709"/>
        <w:jc w:val="both"/>
        <w:rPr>
          <w:rFonts w:ascii="Times New Roman" w:eastAsia="Calibri" w:hAnsi="Times New Roman" w:cs="Times New Roman"/>
          <w:b/>
          <w:sz w:val="28"/>
          <w:szCs w:val="28"/>
        </w:rPr>
      </w:pPr>
    </w:p>
    <w:p w:rsidR="007A54BF" w:rsidRDefault="007A54BF" w:rsidP="008062D4">
      <w:pPr>
        <w:tabs>
          <w:tab w:val="left" w:pos="1134"/>
        </w:tabs>
        <w:spacing w:after="0" w:line="360" w:lineRule="auto"/>
        <w:ind w:firstLine="709"/>
        <w:jc w:val="both"/>
        <w:rPr>
          <w:rFonts w:ascii="Times New Roman" w:eastAsia="Calibri" w:hAnsi="Times New Roman" w:cs="Times New Roman"/>
          <w:b/>
          <w:sz w:val="28"/>
          <w:szCs w:val="28"/>
        </w:rPr>
      </w:pPr>
    </w:p>
    <w:p w:rsidR="007A54BF" w:rsidRDefault="007A54BF" w:rsidP="007A54BF">
      <w:pPr>
        <w:tabs>
          <w:tab w:val="left" w:pos="1134"/>
        </w:tabs>
        <w:spacing w:after="0" w:line="360" w:lineRule="auto"/>
        <w:jc w:val="both"/>
        <w:rPr>
          <w:rFonts w:ascii="Times New Roman" w:eastAsia="Calibri" w:hAnsi="Times New Roman" w:cs="Times New Roman"/>
          <w:b/>
          <w:sz w:val="28"/>
          <w:szCs w:val="28"/>
        </w:rPr>
      </w:pPr>
    </w:p>
    <w:p w:rsidR="008062D4" w:rsidRDefault="007A54BF" w:rsidP="007A54BF">
      <w:pPr>
        <w:pStyle w:val="1"/>
        <w:rPr>
          <w:rFonts w:eastAsia="Calibri"/>
        </w:rPr>
      </w:pPr>
      <w:bookmarkStart w:id="3" w:name="_Toc65147629"/>
      <w:r>
        <w:rPr>
          <w:rFonts w:eastAsia="Calibri"/>
        </w:rPr>
        <w:t>4.</w:t>
      </w:r>
      <w:r w:rsidR="008062D4" w:rsidRPr="008062D4">
        <w:rPr>
          <w:rFonts w:eastAsia="Calibri"/>
        </w:rPr>
        <w:t>Диагностики  развити</w:t>
      </w:r>
      <w:r>
        <w:rPr>
          <w:rFonts w:eastAsia="Calibri"/>
        </w:rPr>
        <w:t xml:space="preserve">я </w:t>
      </w:r>
      <w:r w:rsidR="008062D4" w:rsidRPr="008062D4">
        <w:rPr>
          <w:rFonts w:eastAsia="Calibri"/>
        </w:rPr>
        <w:t xml:space="preserve"> ре</w:t>
      </w:r>
      <w:r>
        <w:rPr>
          <w:rFonts w:eastAsia="Calibri"/>
        </w:rPr>
        <w:t>чи</w:t>
      </w:r>
      <w:bookmarkEnd w:id="3"/>
    </w:p>
    <w:p w:rsidR="007A54BF" w:rsidRPr="007A54BF" w:rsidRDefault="007A54BF" w:rsidP="007A54BF"/>
    <w:p w:rsidR="008062D4" w:rsidRPr="008062D4" w:rsidRDefault="008062D4" w:rsidP="008062D4">
      <w:pPr>
        <w:tabs>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Диагностика конкретного аспекта в процессе изучения каких-либо умений или навыков является одним из факторов, в существенной мере определяющих эффективность дальнейшей формирующей работы. Входная диагностика позволяет не только определить начальный уровень знаний или навыков, но также вносит основные коррективы в специфику педагогической деятельности по конкретному направлению.</w:t>
      </w:r>
    </w:p>
    <w:p w:rsidR="008062D4" w:rsidRPr="008062D4" w:rsidRDefault="008062D4" w:rsidP="008062D4">
      <w:pPr>
        <w:tabs>
          <w:tab w:val="left" w:pos="1134"/>
        </w:tabs>
        <w:spacing w:after="0" w:line="360" w:lineRule="auto"/>
        <w:ind w:firstLine="709"/>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 xml:space="preserve">Необходимо также отметить, что диагностика выразительности речи детей авторства О.И. Лазаренко является </w:t>
      </w:r>
      <w:proofErr w:type="spellStart"/>
      <w:r w:rsidRPr="008062D4">
        <w:rPr>
          <w:rFonts w:ascii="Times New Roman" w:eastAsia="Calibri" w:hAnsi="Times New Roman" w:cs="Times New Roman"/>
          <w:sz w:val="28"/>
          <w:szCs w:val="28"/>
        </w:rPr>
        <w:t>многоаспектной</w:t>
      </w:r>
      <w:proofErr w:type="spellEnd"/>
      <w:r w:rsidRPr="008062D4">
        <w:rPr>
          <w:rFonts w:ascii="Times New Roman" w:eastAsia="Calibri" w:hAnsi="Times New Roman" w:cs="Times New Roman"/>
          <w:sz w:val="28"/>
          <w:szCs w:val="28"/>
        </w:rPr>
        <w:t>. Она позволяет оценить самые разные факторы, определяющие выразительность:</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умение изменять темп речи;</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умение изменять ритм речи;</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умение изменять высоту голоса;</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умение изменять силу голоса;</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r w:rsidRPr="008062D4">
        <w:rPr>
          <w:rFonts w:ascii="Times New Roman" w:eastAsia="Calibri" w:hAnsi="Times New Roman" w:cs="Times New Roman"/>
          <w:sz w:val="28"/>
          <w:szCs w:val="28"/>
        </w:rPr>
        <w:t>умение выделять логическое ударение в слове и пользоваться им;</w:t>
      </w:r>
    </w:p>
    <w:p w:rsidR="008062D4" w:rsidRPr="008062D4" w:rsidRDefault="008062D4" w:rsidP="008062D4">
      <w:pPr>
        <w:numPr>
          <w:ilvl w:val="0"/>
          <w:numId w:val="4"/>
        </w:numPr>
        <w:tabs>
          <w:tab w:val="left" w:pos="1134"/>
        </w:tabs>
        <w:spacing w:after="0" w:line="360" w:lineRule="auto"/>
        <w:ind w:firstLine="709"/>
        <w:contextualSpacing/>
        <w:jc w:val="both"/>
        <w:rPr>
          <w:rFonts w:ascii="Times New Roman" w:eastAsia="Calibri" w:hAnsi="Times New Roman" w:cs="Times New Roman"/>
          <w:sz w:val="28"/>
          <w:szCs w:val="28"/>
        </w:rPr>
      </w:pPr>
      <w:proofErr w:type="spellStart"/>
      <w:r w:rsidRPr="008062D4">
        <w:rPr>
          <w:rFonts w:ascii="Times New Roman" w:eastAsia="Calibri" w:hAnsi="Times New Roman" w:cs="Times New Roman"/>
          <w:sz w:val="28"/>
          <w:szCs w:val="28"/>
        </w:rPr>
        <w:t>сформированность</w:t>
      </w:r>
      <w:proofErr w:type="spellEnd"/>
      <w:r w:rsidRPr="008062D4">
        <w:rPr>
          <w:rFonts w:ascii="Times New Roman" w:eastAsia="Calibri" w:hAnsi="Times New Roman" w:cs="Times New Roman"/>
          <w:sz w:val="28"/>
          <w:szCs w:val="28"/>
        </w:rPr>
        <w:t xml:space="preserve"> интонационной выразительности речи.</w:t>
      </w:r>
    </w:p>
    <w:p w:rsidR="008062D4" w:rsidRDefault="008062D4" w:rsidP="008062D4">
      <w:pPr>
        <w:spacing w:after="0" w:line="360" w:lineRule="auto"/>
        <w:jc w:val="both"/>
        <w:rPr>
          <w:rFonts w:ascii="Times New Roman" w:eastAsia="Arial" w:hAnsi="Times New Roman" w:cs="Times New Roman"/>
          <w:sz w:val="28"/>
          <w:szCs w:val="28"/>
          <w:lang w:eastAsia="ru-RU"/>
        </w:rPr>
      </w:pPr>
    </w:p>
    <w:p w:rsidR="007A54BF" w:rsidRDefault="008062D4" w:rsidP="007A54BF">
      <w:pPr>
        <w:tabs>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7A54BF">
        <w:rPr>
          <w:rFonts w:ascii="Times New Roman" w:hAnsi="Times New Roman" w:cs="Times New Roman"/>
          <w:sz w:val="28"/>
          <w:szCs w:val="28"/>
        </w:rPr>
        <w:t>2</w:t>
      </w:r>
      <w:r>
        <w:rPr>
          <w:rFonts w:ascii="Times New Roman" w:hAnsi="Times New Roman" w:cs="Times New Roman"/>
          <w:sz w:val="28"/>
          <w:szCs w:val="28"/>
        </w:rPr>
        <w:t xml:space="preserve"> </w:t>
      </w:r>
    </w:p>
    <w:p w:rsidR="008062D4" w:rsidRDefault="008062D4" w:rsidP="007A54BF">
      <w:pP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первичной диагностики интонационной выразительности у детей старшего дошкольного возраста</w:t>
      </w:r>
    </w:p>
    <w:p w:rsidR="008062D4" w:rsidRDefault="008062D4" w:rsidP="008062D4">
      <w:pPr>
        <w:tabs>
          <w:tab w:val="left" w:pos="1134"/>
        </w:tabs>
        <w:spacing w:after="0" w:line="240" w:lineRule="auto"/>
        <w:jc w:val="both"/>
        <w:rPr>
          <w:rFonts w:ascii="Times New Roman" w:hAnsi="Times New Roman" w:cs="Times New Roman"/>
          <w:sz w:val="28"/>
          <w:szCs w:val="28"/>
        </w:rPr>
      </w:pPr>
    </w:p>
    <w:tbl>
      <w:tblPr>
        <w:tblStyle w:val="a5"/>
        <w:tblW w:w="0" w:type="auto"/>
        <w:tblInd w:w="108" w:type="dxa"/>
        <w:tblLook w:val="04A0"/>
      </w:tblPr>
      <w:tblGrid>
        <w:gridCol w:w="851"/>
        <w:gridCol w:w="2410"/>
        <w:gridCol w:w="1617"/>
        <w:gridCol w:w="4761"/>
      </w:tblGrid>
      <w:tr w:rsidR="008062D4" w:rsidRPr="0029304A" w:rsidTr="008062D4">
        <w:tc>
          <w:tcPr>
            <w:tcW w:w="851"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 xml:space="preserve">№ </w:t>
            </w:r>
            <w:proofErr w:type="spellStart"/>
            <w:proofErr w:type="gramStart"/>
            <w:r w:rsidRPr="0029304A">
              <w:rPr>
                <w:rFonts w:ascii="Times New Roman" w:hAnsi="Times New Roman" w:cs="Times New Roman"/>
                <w:sz w:val="24"/>
                <w:szCs w:val="24"/>
              </w:rPr>
              <w:t>п</w:t>
            </w:r>
            <w:proofErr w:type="spellEnd"/>
            <w:proofErr w:type="gramEnd"/>
            <w:r w:rsidRPr="0029304A">
              <w:rPr>
                <w:rFonts w:ascii="Times New Roman" w:hAnsi="Times New Roman" w:cs="Times New Roman"/>
                <w:sz w:val="24"/>
                <w:szCs w:val="24"/>
              </w:rPr>
              <w:t>/</w:t>
            </w:r>
            <w:proofErr w:type="spellStart"/>
            <w:r w:rsidRPr="0029304A">
              <w:rPr>
                <w:rFonts w:ascii="Times New Roman" w:hAnsi="Times New Roman" w:cs="Times New Roman"/>
                <w:sz w:val="24"/>
                <w:szCs w:val="24"/>
              </w:rPr>
              <w:t>п</w:t>
            </w:r>
            <w:proofErr w:type="spellEnd"/>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Имя ребенка</w:t>
            </w:r>
          </w:p>
        </w:tc>
        <w:tc>
          <w:tcPr>
            <w:tcW w:w="1617"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Количество баллов</w:t>
            </w:r>
          </w:p>
        </w:tc>
        <w:tc>
          <w:tcPr>
            <w:tcW w:w="4761"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Интерпретация (уровень развития интонационной выразительности речи)</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Нина К.</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36</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Елизар М.</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32</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Наташа О.</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21</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низкий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Соня С.</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23</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низкий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proofErr w:type="spellStart"/>
            <w:r w:rsidRPr="0029304A">
              <w:rPr>
                <w:rFonts w:ascii="Times New Roman" w:hAnsi="Times New Roman" w:cs="Times New Roman"/>
                <w:sz w:val="24"/>
                <w:szCs w:val="24"/>
              </w:rPr>
              <w:t>Камилла</w:t>
            </w:r>
            <w:proofErr w:type="spellEnd"/>
            <w:r w:rsidRPr="0029304A">
              <w:rPr>
                <w:rFonts w:ascii="Times New Roman" w:hAnsi="Times New Roman" w:cs="Times New Roman"/>
                <w:sz w:val="24"/>
                <w:szCs w:val="24"/>
              </w:rPr>
              <w:t xml:space="preserve"> В.</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28</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Настя П.</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29</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Коля Р.</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18</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низкий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Марк Б.</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49</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высокий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Катя Д.</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31</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Никита О.</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48</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высокий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Лена М.</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25</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Вероника П.</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41</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Неля А.</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34</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Валя А.</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22</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низкий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Саша П.</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44</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высокий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Максим М.</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36</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Кирилл З.</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41</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Данил М.</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29</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средний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proofErr w:type="spellStart"/>
            <w:r w:rsidRPr="0029304A">
              <w:rPr>
                <w:rFonts w:ascii="Times New Roman" w:hAnsi="Times New Roman" w:cs="Times New Roman"/>
                <w:sz w:val="24"/>
                <w:szCs w:val="24"/>
              </w:rPr>
              <w:t>Милена</w:t>
            </w:r>
            <w:proofErr w:type="spellEnd"/>
            <w:r w:rsidRPr="0029304A">
              <w:rPr>
                <w:rFonts w:ascii="Times New Roman" w:hAnsi="Times New Roman" w:cs="Times New Roman"/>
                <w:sz w:val="24"/>
                <w:szCs w:val="24"/>
              </w:rPr>
              <w:t xml:space="preserve"> Ж.</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19</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низкий</w:t>
            </w:r>
          </w:p>
        </w:tc>
      </w:tr>
      <w:tr w:rsidR="008062D4" w:rsidRPr="0029304A" w:rsidTr="008062D4">
        <w:tc>
          <w:tcPr>
            <w:tcW w:w="851" w:type="dxa"/>
          </w:tcPr>
          <w:p w:rsidR="008062D4" w:rsidRPr="0029304A" w:rsidRDefault="008062D4" w:rsidP="008062D4">
            <w:pPr>
              <w:pStyle w:val="a3"/>
              <w:numPr>
                <w:ilvl w:val="0"/>
                <w:numId w:val="5"/>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Милана Р.</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22</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sidRPr="0029304A">
              <w:rPr>
                <w:rFonts w:ascii="Times New Roman" w:hAnsi="Times New Roman" w:cs="Times New Roman"/>
                <w:sz w:val="24"/>
                <w:szCs w:val="24"/>
              </w:rPr>
              <w:t>низкий</w:t>
            </w:r>
          </w:p>
        </w:tc>
      </w:tr>
    </w:tbl>
    <w:p w:rsidR="008062D4" w:rsidRDefault="008062D4" w:rsidP="008062D4">
      <w:pPr>
        <w:tabs>
          <w:tab w:val="left" w:pos="1134"/>
        </w:tabs>
        <w:spacing w:after="0" w:line="360" w:lineRule="auto"/>
        <w:ind w:firstLine="709"/>
        <w:jc w:val="both"/>
        <w:rPr>
          <w:rFonts w:ascii="Times New Roman" w:hAnsi="Times New Roman" w:cs="Times New Roman"/>
          <w:sz w:val="28"/>
          <w:szCs w:val="28"/>
        </w:rPr>
      </w:pP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На протяжении недели в группе осуществлялась диагностика развития речи детей. Всего ими было выполнено 18 заданий, каждое из которых оценивалось в баллах (от</w:t>
      </w:r>
      <w:r>
        <w:rPr>
          <w:rFonts w:ascii="Times New Roman" w:hAnsi="Times New Roman" w:cs="Times New Roman"/>
          <w:sz w:val="28"/>
          <w:szCs w:val="28"/>
        </w:rPr>
        <w:t xml:space="preserve"> 1 до 3). Общая сумма баллов,</w:t>
      </w:r>
      <w:r w:rsidRPr="000712B9">
        <w:rPr>
          <w:rFonts w:ascii="Times New Roman" w:hAnsi="Times New Roman" w:cs="Times New Roman"/>
          <w:sz w:val="28"/>
          <w:szCs w:val="28"/>
        </w:rPr>
        <w:t xml:space="preserve"> полученных детьми за выполнение заданий, интерпретировалась с целью определения уровня речевой выразительности. </w:t>
      </w:r>
      <w:r>
        <w:rPr>
          <w:rFonts w:ascii="Times New Roman" w:hAnsi="Times New Roman" w:cs="Times New Roman"/>
          <w:sz w:val="28"/>
          <w:szCs w:val="28"/>
        </w:rPr>
        <w:t xml:space="preserve">Как можно видеть из полученных данных </w:t>
      </w:r>
      <w:r w:rsidRPr="000712B9">
        <w:rPr>
          <w:rFonts w:ascii="Times New Roman" w:hAnsi="Times New Roman" w:cs="Times New Roman"/>
          <w:sz w:val="28"/>
          <w:szCs w:val="28"/>
        </w:rPr>
        <w:t>большая часть детей группы обладают средним уровнем</w:t>
      </w:r>
      <w:r>
        <w:rPr>
          <w:rFonts w:ascii="Times New Roman" w:hAnsi="Times New Roman" w:cs="Times New Roman"/>
          <w:sz w:val="28"/>
          <w:szCs w:val="28"/>
        </w:rPr>
        <w:t xml:space="preserve"> развития выразительности речи, что представлено на рисунке 1.</w:t>
      </w:r>
    </w:p>
    <w:p w:rsidR="008062D4" w:rsidRPr="00485F0E"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62D4" w:rsidRPr="000712B9" w:rsidRDefault="008062D4" w:rsidP="008062D4">
      <w:pPr>
        <w:tabs>
          <w:tab w:val="left" w:pos="1134"/>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Pr="000712B9">
        <w:rPr>
          <w:rFonts w:ascii="Times New Roman" w:hAnsi="Times New Roman" w:cs="Times New Roman"/>
          <w:sz w:val="28"/>
          <w:szCs w:val="28"/>
        </w:rPr>
        <w:t>Распределение уровней раз</w:t>
      </w:r>
      <w:r>
        <w:rPr>
          <w:rFonts w:ascii="Times New Roman" w:hAnsi="Times New Roman" w:cs="Times New Roman"/>
          <w:sz w:val="28"/>
          <w:szCs w:val="28"/>
        </w:rPr>
        <w:t xml:space="preserve">вития интонационной выразительности речи у </w:t>
      </w:r>
      <w:r w:rsidRPr="000712B9">
        <w:rPr>
          <w:rFonts w:ascii="Times New Roman" w:hAnsi="Times New Roman" w:cs="Times New Roman"/>
          <w:sz w:val="28"/>
          <w:szCs w:val="28"/>
        </w:rPr>
        <w:t>детей</w:t>
      </w:r>
      <w:r>
        <w:rPr>
          <w:rFonts w:ascii="Times New Roman" w:hAnsi="Times New Roman" w:cs="Times New Roman"/>
          <w:sz w:val="28"/>
          <w:szCs w:val="28"/>
        </w:rPr>
        <w:t xml:space="preserve"> старшего дошкольного возраста после первичной диагностики,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Диаграмма</w:t>
      </w:r>
      <w:r>
        <w:rPr>
          <w:rFonts w:ascii="Times New Roman" w:hAnsi="Times New Roman" w:cs="Times New Roman"/>
          <w:sz w:val="28"/>
          <w:szCs w:val="28"/>
        </w:rPr>
        <w:t>, отраженная на рисунке 1, наглядно демонстрирует:</w:t>
      </w:r>
    </w:p>
    <w:p w:rsidR="008062D4" w:rsidRPr="00C53BB5" w:rsidRDefault="008062D4" w:rsidP="008062D4">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lastRenderedPageBreak/>
        <w:t xml:space="preserve">лишь 15% детей группы обладают высоким </w:t>
      </w:r>
      <w:r>
        <w:rPr>
          <w:rFonts w:ascii="Times New Roman" w:hAnsi="Times New Roman" w:cs="Times New Roman"/>
          <w:sz w:val="28"/>
          <w:szCs w:val="28"/>
        </w:rPr>
        <w:t xml:space="preserve">уровнем развития интонационной </w:t>
      </w:r>
      <w:r w:rsidRPr="00C53BB5">
        <w:rPr>
          <w:rFonts w:ascii="Times New Roman" w:hAnsi="Times New Roman" w:cs="Times New Roman"/>
          <w:sz w:val="28"/>
          <w:szCs w:val="28"/>
        </w:rPr>
        <w:t>выразительности речи;</w:t>
      </w:r>
    </w:p>
    <w:p w:rsidR="008062D4" w:rsidRPr="00C53BB5" w:rsidRDefault="008062D4" w:rsidP="008062D4">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t xml:space="preserve">у 55% детей отмечается </w:t>
      </w:r>
      <w:proofErr w:type="gramStart"/>
      <w:r w:rsidRPr="00C53BB5">
        <w:rPr>
          <w:rFonts w:ascii="Times New Roman" w:hAnsi="Times New Roman" w:cs="Times New Roman"/>
          <w:sz w:val="28"/>
          <w:szCs w:val="28"/>
        </w:rPr>
        <w:t>средний</w:t>
      </w:r>
      <w:proofErr w:type="gramEnd"/>
      <w:r w:rsidRPr="00C53BB5">
        <w:rPr>
          <w:rFonts w:ascii="Times New Roman" w:hAnsi="Times New Roman" w:cs="Times New Roman"/>
          <w:sz w:val="28"/>
          <w:szCs w:val="28"/>
        </w:rPr>
        <w:t xml:space="preserve"> </w:t>
      </w:r>
      <w:proofErr w:type="spellStart"/>
      <w:r w:rsidRPr="00C53BB5">
        <w:rPr>
          <w:rFonts w:ascii="Times New Roman" w:hAnsi="Times New Roman" w:cs="Times New Roman"/>
          <w:sz w:val="28"/>
          <w:szCs w:val="28"/>
        </w:rPr>
        <w:t>уровень</w:t>
      </w:r>
      <w:r>
        <w:rPr>
          <w:rFonts w:ascii="Times New Roman" w:hAnsi="Times New Roman" w:cs="Times New Roman"/>
          <w:sz w:val="28"/>
          <w:szCs w:val="28"/>
        </w:rPr>
        <w:t>развития</w:t>
      </w:r>
      <w:proofErr w:type="spellEnd"/>
      <w:r>
        <w:rPr>
          <w:rFonts w:ascii="Times New Roman" w:hAnsi="Times New Roman" w:cs="Times New Roman"/>
          <w:sz w:val="28"/>
          <w:szCs w:val="28"/>
        </w:rPr>
        <w:t xml:space="preserve"> интонационной </w:t>
      </w:r>
      <w:r w:rsidRPr="00C53BB5">
        <w:rPr>
          <w:rFonts w:ascii="Times New Roman" w:hAnsi="Times New Roman" w:cs="Times New Roman"/>
          <w:sz w:val="28"/>
          <w:szCs w:val="28"/>
        </w:rPr>
        <w:t>выразительности речи;</w:t>
      </w:r>
    </w:p>
    <w:p w:rsidR="008062D4" w:rsidRDefault="008062D4" w:rsidP="008062D4">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sidRPr="00485F0E">
        <w:rPr>
          <w:rFonts w:ascii="Times New Roman" w:hAnsi="Times New Roman" w:cs="Times New Roman"/>
          <w:sz w:val="28"/>
          <w:szCs w:val="28"/>
        </w:rPr>
        <w:t xml:space="preserve">30% детей группы обладает низким уровнем </w:t>
      </w:r>
      <w:r>
        <w:rPr>
          <w:rFonts w:ascii="Times New Roman" w:hAnsi="Times New Roman" w:cs="Times New Roman"/>
          <w:sz w:val="28"/>
          <w:szCs w:val="28"/>
        </w:rPr>
        <w:t xml:space="preserve">развития интонационной </w:t>
      </w:r>
      <w:r w:rsidRPr="00C53BB5">
        <w:rPr>
          <w:rFonts w:ascii="Times New Roman" w:hAnsi="Times New Roman" w:cs="Times New Roman"/>
          <w:sz w:val="28"/>
          <w:szCs w:val="28"/>
        </w:rPr>
        <w:t>выразительности речи</w:t>
      </w:r>
      <w:r>
        <w:rPr>
          <w:rFonts w:ascii="Times New Roman" w:hAnsi="Times New Roman" w:cs="Times New Roman"/>
          <w:sz w:val="28"/>
          <w:szCs w:val="28"/>
        </w:rPr>
        <w:t>.</w:t>
      </w:r>
    </w:p>
    <w:p w:rsidR="008062D4" w:rsidRPr="00485F0E" w:rsidRDefault="008062D4" w:rsidP="008062D4">
      <w:pPr>
        <w:tabs>
          <w:tab w:val="left" w:pos="1134"/>
        </w:tabs>
        <w:spacing w:after="0" w:line="360" w:lineRule="auto"/>
        <w:ind w:firstLine="709"/>
        <w:jc w:val="both"/>
        <w:rPr>
          <w:rFonts w:ascii="Times New Roman" w:hAnsi="Times New Roman" w:cs="Times New Roman"/>
          <w:sz w:val="28"/>
          <w:szCs w:val="28"/>
        </w:rPr>
      </w:pPr>
      <w:r w:rsidRPr="00485F0E">
        <w:rPr>
          <w:rFonts w:ascii="Times New Roman" w:hAnsi="Times New Roman" w:cs="Times New Roman"/>
          <w:sz w:val="28"/>
          <w:szCs w:val="28"/>
        </w:rPr>
        <w:t xml:space="preserve">При этом в  дошкольном возрасте ребенок должен обладать высоким уровнем развития выразительности речи (в соответствии с программными требованиями и особенностями психофизического развития), что указывает на явное расхождение ожидаемых и действительных результатов. В этой связи необходимо проведение комплексной работы по формированию выразительности речи среди детей группы. Поэтому существует необходимость разработки </w:t>
      </w:r>
      <w:r>
        <w:rPr>
          <w:rFonts w:ascii="Times New Roman" w:hAnsi="Times New Roman" w:cs="Times New Roman"/>
          <w:sz w:val="28"/>
          <w:szCs w:val="28"/>
        </w:rPr>
        <w:t>программы педагогической работы</w:t>
      </w:r>
      <w:r w:rsidRPr="00485F0E">
        <w:rPr>
          <w:rFonts w:ascii="Times New Roman" w:hAnsi="Times New Roman" w:cs="Times New Roman"/>
          <w:sz w:val="28"/>
          <w:szCs w:val="28"/>
        </w:rPr>
        <w:t>, направленной на развитие интонационной выразительности речи у старших дошкольников.</w:t>
      </w:r>
    </w:p>
    <w:p w:rsidR="008062D4" w:rsidRDefault="008062D4" w:rsidP="008062D4">
      <w:pPr>
        <w:spacing w:after="0" w:line="360" w:lineRule="auto"/>
        <w:jc w:val="both"/>
        <w:rPr>
          <w:rFonts w:ascii="Times New Roman" w:eastAsia="Arial" w:hAnsi="Times New Roman" w:cs="Times New Roman"/>
          <w:sz w:val="28"/>
          <w:szCs w:val="28"/>
          <w:lang w:eastAsia="ru-RU"/>
        </w:rPr>
      </w:pPr>
    </w:p>
    <w:p w:rsidR="008062D4" w:rsidRDefault="008062D4"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7A54BF" w:rsidRDefault="007A54BF" w:rsidP="008062D4">
      <w:pPr>
        <w:pStyle w:val="a3"/>
        <w:rPr>
          <w:rFonts w:ascii="Times New Roman" w:eastAsia="Arial" w:hAnsi="Times New Roman" w:cs="Times New Roman"/>
          <w:sz w:val="28"/>
          <w:szCs w:val="28"/>
          <w:lang w:eastAsia="ru-RU"/>
        </w:rPr>
      </w:pPr>
    </w:p>
    <w:p w:rsidR="0043464B" w:rsidRPr="008062D4" w:rsidRDefault="0043464B" w:rsidP="008062D4">
      <w:pPr>
        <w:pStyle w:val="a3"/>
        <w:rPr>
          <w:rFonts w:ascii="Times New Roman" w:eastAsia="Arial" w:hAnsi="Times New Roman" w:cs="Times New Roman"/>
          <w:sz w:val="28"/>
          <w:szCs w:val="28"/>
          <w:lang w:eastAsia="ru-RU"/>
        </w:rPr>
      </w:pPr>
    </w:p>
    <w:p w:rsidR="0043464B" w:rsidRDefault="0043464B" w:rsidP="0043464B">
      <w:pPr>
        <w:pStyle w:val="1"/>
      </w:pPr>
      <w:bookmarkStart w:id="4" w:name="_Toc65147630"/>
      <w:r>
        <w:t>5.</w:t>
      </w:r>
      <w:r w:rsidR="001261C4" w:rsidRPr="001261C4">
        <w:rPr>
          <w:rFonts w:cs="Times New Roman"/>
        </w:rPr>
        <w:t xml:space="preserve"> </w:t>
      </w:r>
      <w:r w:rsidR="001261C4">
        <w:rPr>
          <w:rFonts w:cs="Times New Roman"/>
        </w:rPr>
        <w:t>Ф</w:t>
      </w:r>
      <w:r w:rsidR="001261C4" w:rsidRPr="000712B9">
        <w:rPr>
          <w:rFonts w:cs="Times New Roman"/>
        </w:rPr>
        <w:t>ормирующ</w:t>
      </w:r>
      <w:r w:rsidR="001261C4">
        <w:rPr>
          <w:rFonts w:cs="Times New Roman"/>
        </w:rPr>
        <w:t>ий</w:t>
      </w:r>
      <w:r w:rsidR="001261C4" w:rsidRPr="000712B9">
        <w:rPr>
          <w:rFonts w:cs="Times New Roman"/>
        </w:rPr>
        <w:t xml:space="preserve"> </w:t>
      </w:r>
      <w:r>
        <w:t xml:space="preserve">этап </w:t>
      </w:r>
      <w:r w:rsidR="001261C4">
        <w:t xml:space="preserve">и повторная </w:t>
      </w:r>
      <w:r>
        <w:t>диагностик</w:t>
      </w:r>
      <w:r w:rsidR="001261C4">
        <w:t>а</w:t>
      </w:r>
      <w:r>
        <w:t xml:space="preserve"> развития речи дошкольников</w:t>
      </w:r>
      <w:bookmarkEnd w:id="4"/>
    </w:p>
    <w:p w:rsidR="0043464B" w:rsidRPr="0043464B" w:rsidRDefault="0043464B" w:rsidP="0043464B">
      <w:pPr>
        <w:pStyle w:val="a3"/>
        <w:tabs>
          <w:tab w:val="left" w:pos="1134"/>
        </w:tabs>
        <w:spacing w:after="0" w:line="360" w:lineRule="auto"/>
        <w:ind w:left="1429"/>
        <w:jc w:val="both"/>
        <w:rPr>
          <w:rFonts w:ascii="Times New Roman" w:hAnsi="Times New Roman" w:cs="Times New Roman"/>
          <w:sz w:val="28"/>
          <w:szCs w:val="28"/>
        </w:rPr>
      </w:pP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Низкие результаты, полученные на констатирующем этапе исследования, по всей вероятности, обусловлены отсутствием методически разработанных занятий с элементами </w:t>
      </w:r>
      <w:r>
        <w:rPr>
          <w:rFonts w:ascii="Times New Roman" w:hAnsi="Times New Roman" w:cs="Times New Roman"/>
          <w:sz w:val="28"/>
          <w:szCs w:val="28"/>
        </w:rPr>
        <w:t>игровых</w:t>
      </w:r>
      <w:r w:rsidRPr="000712B9">
        <w:rPr>
          <w:rFonts w:ascii="Times New Roman" w:hAnsi="Times New Roman" w:cs="Times New Roman"/>
          <w:sz w:val="28"/>
          <w:szCs w:val="28"/>
        </w:rPr>
        <w:t xml:space="preserve"> игр, направленных непосредственно на формирование выразительности речи старших дошкольников. Таким образом, на базисе полученных результатов и определенных выводов, совместно с педагогами дошкольного учреждения были разработаны занятия, включающие в себя элементы </w:t>
      </w:r>
      <w:r>
        <w:rPr>
          <w:rFonts w:ascii="Times New Roman" w:hAnsi="Times New Roman" w:cs="Times New Roman"/>
          <w:sz w:val="28"/>
          <w:szCs w:val="28"/>
        </w:rPr>
        <w:t>игровых</w:t>
      </w:r>
      <w:r w:rsidRPr="000712B9">
        <w:rPr>
          <w:rFonts w:ascii="Times New Roman" w:hAnsi="Times New Roman" w:cs="Times New Roman"/>
          <w:sz w:val="28"/>
          <w:szCs w:val="28"/>
        </w:rPr>
        <w:t xml:space="preserve"> игр. Эти занятия направлены на развитие характеристик выразительности речи. </w:t>
      </w:r>
      <w:r>
        <w:rPr>
          <w:rFonts w:ascii="Times New Roman" w:hAnsi="Times New Roman" w:cs="Times New Roman"/>
          <w:sz w:val="28"/>
          <w:szCs w:val="28"/>
        </w:rPr>
        <w:t>Полагается</w:t>
      </w:r>
      <w:r w:rsidRPr="000712B9">
        <w:rPr>
          <w:rFonts w:ascii="Times New Roman" w:hAnsi="Times New Roman" w:cs="Times New Roman"/>
          <w:sz w:val="28"/>
          <w:szCs w:val="28"/>
        </w:rPr>
        <w:t xml:space="preserve">, что </w:t>
      </w:r>
      <w:r>
        <w:rPr>
          <w:rFonts w:ascii="Times New Roman" w:hAnsi="Times New Roman" w:cs="Times New Roman"/>
          <w:sz w:val="28"/>
          <w:szCs w:val="28"/>
        </w:rPr>
        <w:t>игровая</w:t>
      </w:r>
      <w:r w:rsidRPr="000712B9">
        <w:rPr>
          <w:rFonts w:ascii="Times New Roman" w:hAnsi="Times New Roman" w:cs="Times New Roman"/>
          <w:sz w:val="28"/>
          <w:szCs w:val="28"/>
        </w:rPr>
        <w:t xml:space="preserve"> игра предоставляет обширные возможности для решения целого ряда задач развивающих программ детского сада. В процессе выражения реплик персонажей, а также собственных утверждений, словарный запас ребенка незаметно активизируется; улучшается звуковая культура речи ребенка, система интонации. Играемая роль, озвучиваемые реплики ставят ребенка перед необходимостью четко прояснить ситуацию. Ребенок улучшает диалогический язык, грамматическую структуру, выразительность.</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Таким образом, в качестве главной цели </w:t>
      </w:r>
      <w:r>
        <w:rPr>
          <w:rFonts w:ascii="Times New Roman" w:hAnsi="Times New Roman" w:cs="Times New Roman"/>
          <w:sz w:val="28"/>
          <w:szCs w:val="28"/>
        </w:rPr>
        <w:t xml:space="preserve">второго этапа экспериментальной работы, т.е. </w:t>
      </w:r>
      <w:r w:rsidRPr="000712B9">
        <w:rPr>
          <w:rFonts w:ascii="Times New Roman" w:hAnsi="Times New Roman" w:cs="Times New Roman"/>
          <w:sz w:val="28"/>
          <w:szCs w:val="28"/>
        </w:rPr>
        <w:t xml:space="preserve">формирующего </w:t>
      </w:r>
      <w:r>
        <w:rPr>
          <w:rFonts w:ascii="Times New Roman" w:hAnsi="Times New Roman" w:cs="Times New Roman"/>
          <w:sz w:val="28"/>
          <w:szCs w:val="28"/>
        </w:rPr>
        <w:t xml:space="preserve">эксперимента, </w:t>
      </w:r>
      <w:r w:rsidRPr="000712B9">
        <w:rPr>
          <w:rFonts w:ascii="Times New Roman" w:hAnsi="Times New Roman" w:cs="Times New Roman"/>
          <w:sz w:val="28"/>
          <w:szCs w:val="28"/>
        </w:rPr>
        <w:t xml:space="preserve">было определено формирование речевой выразительности у старших дошкольников посредством использования занятий с элементами </w:t>
      </w:r>
      <w:r>
        <w:rPr>
          <w:rFonts w:ascii="Times New Roman" w:hAnsi="Times New Roman" w:cs="Times New Roman"/>
          <w:sz w:val="28"/>
          <w:szCs w:val="28"/>
        </w:rPr>
        <w:t>игровых</w:t>
      </w:r>
      <w:r w:rsidRPr="000712B9">
        <w:rPr>
          <w:rFonts w:ascii="Times New Roman" w:hAnsi="Times New Roman" w:cs="Times New Roman"/>
          <w:sz w:val="28"/>
          <w:szCs w:val="28"/>
        </w:rPr>
        <w:t xml:space="preserve"> игр.</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Поставленная цель определила необходимость последовательного решения ряда задач:</w:t>
      </w:r>
    </w:p>
    <w:p w:rsidR="008062D4" w:rsidRPr="005E3A89" w:rsidRDefault="008062D4" w:rsidP="008062D4">
      <w:pPr>
        <w:pStyle w:val="a3"/>
        <w:numPr>
          <w:ilvl w:val="0"/>
          <w:numId w:val="6"/>
        </w:numPr>
        <w:tabs>
          <w:tab w:val="left" w:pos="1134"/>
        </w:tabs>
        <w:spacing w:after="0" w:line="360" w:lineRule="auto"/>
        <w:ind w:left="0" w:firstLine="709"/>
        <w:jc w:val="both"/>
        <w:rPr>
          <w:rFonts w:ascii="Times New Roman" w:hAnsi="Times New Roman" w:cs="Times New Roman"/>
          <w:sz w:val="28"/>
          <w:szCs w:val="28"/>
        </w:rPr>
      </w:pPr>
      <w:r w:rsidRPr="005E3A89">
        <w:rPr>
          <w:rFonts w:ascii="Times New Roman" w:hAnsi="Times New Roman" w:cs="Times New Roman"/>
          <w:sz w:val="28"/>
          <w:szCs w:val="28"/>
        </w:rPr>
        <w:t>совершенствование предметно-развивающей среды;</w:t>
      </w:r>
    </w:p>
    <w:p w:rsidR="008062D4" w:rsidRPr="005E3A89" w:rsidRDefault="008062D4" w:rsidP="008062D4">
      <w:pPr>
        <w:pStyle w:val="a3"/>
        <w:numPr>
          <w:ilvl w:val="0"/>
          <w:numId w:val="6"/>
        </w:numPr>
        <w:tabs>
          <w:tab w:val="left" w:pos="1134"/>
        </w:tabs>
        <w:spacing w:after="0" w:line="360" w:lineRule="auto"/>
        <w:ind w:left="0" w:firstLine="709"/>
        <w:jc w:val="both"/>
        <w:rPr>
          <w:rFonts w:ascii="Times New Roman" w:hAnsi="Times New Roman" w:cs="Times New Roman"/>
          <w:sz w:val="28"/>
          <w:szCs w:val="28"/>
        </w:rPr>
      </w:pPr>
      <w:r w:rsidRPr="005E3A89">
        <w:rPr>
          <w:rFonts w:ascii="Times New Roman" w:hAnsi="Times New Roman" w:cs="Times New Roman"/>
          <w:sz w:val="28"/>
          <w:szCs w:val="28"/>
        </w:rPr>
        <w:t>проведение разработанных занятий;</w:t>
      </w:r>
    </w:p>
    <w:p w:rsidR="008062D4" w:rsidRPr="005E3A89" w:rsidRDefault="008062D4" w:rsidP="008062D4">
      <w:pPr>
        <w:pStyle w:val="a3"/>
        <w:numPr>
          <w:ilvl w:val="0"/>
          <w:numId w:val="6"/>
        </w:numPr>
        <w:tabs>
          <w:tab w:val="left" w:pos="1134"/>
        </w:tabs>
        <w:spacing w:after="0" w:line="360" w:lineRule="auto"/>
        <w:ind w:left="0" w:firstLine="709"/>
        <w:jc w:val="both"/>
        <w:rPr>
          <w:rFonts w:ascii="Times New Roman" w:hAnsi="Times New Roman" w:cs="Times New Roman"/>
          <w:sz w:val="28"/>
          <w:szCs w:val="28"/>
        </w:rPr>
      </w:pPr>
      <w:r w:rsidRPr="005E3A89">
        <w:rPr>
          <w:rFonts w:ascii="Times New Roman" w:hAnsi="Times New Roman" w:cs="Times New Roman"/>
          <w:sz w:val="28"/>
          <w:szCs w:val="28"/>
        </w:rPr>
        <w:lastRenderedPageBreak/>
        <w:t>привлечение семьи в процесс формирования речевой выразительности у детей.</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w:t>
      </w:r>
      <w:r w:rsidRPr="000712B9">
        <w:rPr>
          <w:rFonts w:ascii="Times New Roman" w:hAnsi="Times New Roman" w:cs="Times New Roman"/>
          <w:sz w:val="28"/>
          <w:szCs w:val="28"/>
        </w:rPr>
        <w:t xml:space="preserve"> программы</w:t>
      </w:r>
      <w:r>
        <w:rPr>
          <w:rFonts w:ascii="Times New Roman" w:hAnsi="Times New Roman" w:cs="Times New Roman"/>
          <w:sz w:val="28"/>
          <w:szCs w:val="28"/>
        </w:rPr>
        <w:t xml:space="preserve"> педагогической работы по развитию интонационной выразительности речи у дошкольников</w:t>
      </w:r>
      <w:r w:rsidR="0043464B">
        <w:rPr>
          <w:rFonts w:ascii="Times New Roman" w:hAnsi="Times New Roman" w:cs="Times New Roman"/>
          <w:sz w:val="28"/>
          <w:szCs w:val="28"/>
        </w:rPr>
        <w:t xml:space="preserve"> </w:t>
      </w:r>
      <w:r>
        <w:rPr>
          <w:rFonts w:ascii="Times New Roman" w:hAnsi="Times New Roman" w:cs="Times New Roman"/>
          <w:sz w:val="28"/>
          <w:szCs w:val="28"/>
        </w:rPr>
        <w:t>положены занятия</w:t>
      </w:r>
      <w:r w:rsidRPr="000712B9">
        <w:rPr>
          <w:rFonts w:ascii="Times New Roman" w:hAnsi="Times New Roman" w:cs="Times New Roman"/>
          <w:sz w:val="28"/>
          <w:szCs w:val="28"/>
        </w:rPr>
        <w:t xml:space="preserve"> с </w:t>
      </w:r>
      <w:r>
        <w:rPr>
          <w:rFonts w:ascii="Times New Roman" w:hAnsi="Times New Roman" w:cs="Times New Roman"/>
          <w:sz w:val="28"/>
          <w:szCs w:val="28"/>
        </w:rPr>
        <w:t xml:space="preserve">элементами игровых игр, предполагающих </w:t>
      </w:r>
      <w:r w:rsidRPr="000712B9">
        <w:rPr>
          <w:rFonts w:ascii="Times New Roman" w:hAnsi="Times New Roman" w:cs="Times New Roman"/>
          <w:sz w:val="28"/>
          <w:szCs w:val="28"/>
        </w:rPr>
        <w:t>развитие абсолютно всех характеристик речевой выразительности.</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В недельное тематическое планирование воспитателя включены занятия с элементами </w:t>
      </w:r>
      <w:r>
        <w:rPr>
          <w:rFonts w:ascii="Times New Roman" w:hAnsi="Times New Roman" w:cs="Times New Roman"/>
          <w:sz w:val="28"/>
          <w:szCs w:val="28"/>
        </w:rPr>
        <w:t>игровых</w:t>
      </w:r>
      <w:r w:rsidRPr="000712B9">
        <w:rPr>
          <w:rFonts w:ascii="Times New Roman" w:hAnsi="Times New Roman" w:cs="Times New Roman"/>
          <w:sz w:val="28"/>
          <w:szCs w:val="28"/>
        </w:rPr>
        <w:t xml:space="preserve"> игр.</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Также со</w:t>
      </w:r>
      <w:r>
        <w:rPr>
          <w:rFonts w:ascii="Times New Roman" w:hAnsi="Times New Roman" w:cs="Times New Roman"/>
          <w:sz w:val="28"/>
          <w:szCs w:val="28"/>
        </w:rPr>
        <w:t xml:space="preserve">вместно с педагогами дошкольной образовательной организации </w:t>
      </w:r>
      <w:r w:rsidRPr="000712B9">
        <w:rPr>
          <w:rFonts w:ascii="Times New Roman" w:hAnsi="Times New Roman" w:cs="Times New Roman"/>
          <w:sz w:val="28"/>
          <w:szCs w:val="28"/>
        </w:rPr>
        <w:t xml:space="preserve">разработан ряд упражнений с включением элементов </w:t>
      </w:r>
      <w:r>
        <w:rPr>
          <w:rFonts w:ascii="Times New Roman" w:hAnsi="Times New Roman" w:cs="Times New Roman"/>
          <w:sz w:val="28"/>
          <w:szCs w:val="28"/>
        </w:rPr>
        <w:t>игровых</w:t>
      </w:r>
      <w:r w:rsidRPr="000712B9">
        <w:rPr>
          <w:rFonts w:ascii="Times New Roman" w:hAnsi="Times New Roman" w:cs="Times New Roman"/>
          <w:sz w:val="28"/>
          <w:szCs w:val="28"/>
        </w:rPr>
        <w:t xml:space="preserve"> игр, направленных на формирование речи старш</w:t>
      </w:r>
      <w:r>
        <w:rPr>
          <w:rFonts w:ascii="Times New Roman" w:hAnsi="Times New Roman" w:cs="Times New Roman"/>
          <w:sz w:val="28"/>
          <w:szCs w:val="28"/>
        </w:rPr>
        <w:t xml:space="preserve">их </w:t>
      </w:r>
      <w:r w:rsidRPr="008D6533">
        <w:rPr>
          <w:rFonts w:ascii="Times New Roman" w:hAnsi="Times New Roman" w:cs="Times New Roman"/>
          <w:sz w:val="28"/>
          <w:szCs w:val="28"/>
        </w:rPr>
        <w:t>дошкольников (</w:t>
      </w:r>
      <w:proofErr w:type="gramStart"/>
      <w:r w:rsidRPr="008D6533">
        <w:rPr>
          <w:rFonts w:ascii="Times New Roman" w:hAnsi="Times New Roman" w:cs="Times New Roman"/>
          <w:sz w:val="28"/>
          <w:szCs w:val="28"/>
        </w:rPr>
        <w:t>см</w:t>
      </w:r>
      <w:proofErr w:type="gramEnd"/>
      <w:r w:rsidRPr="008D6533">
        <w:rPr>
          <w:rFonts w:ascii="Times New Roman" w:hAnsi="Times New Roman" w:cs="Times New Roman"/>
          <w:sz w:val="28"/>
          <w:szCs w:val="28"/>
        </w:rPr>
        <w:t>. Приложение 1).</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В качестве основных принципов занятий с элементами </w:t>
      </w:r>
      <w:r>
        <w:rPr>
          <w:rFonts w:ascii="Times New Roman" w:hAnsi="Times New Roman" w:cs="Times New Roman"/>
          <w:sz w:val="28"/>
          <w:szCs w:val="28"/>
        </w:rPr>
        <w:t>игровых</w:t>
      </w:r>
      <w:r w:rsidRPr="000712B9">
        <w:rPr>
          <w:rFonts w:ascii="Times New Roman" w:hAnsi="Times New Roman" w:cs="Times New Roman"/>
          <w:sz w:val="28"/>
          <w:szCs w:val="28"/>
        </w:rPr>
        <w:t xml:space="preserve"> </w:t>
      </w:r>
      <w:r>
        <w:rPr>
          <w:rFonts w:ascii="Times New Roman" w:hAnsi="Times New Roman" w:cs="Times New Roman"/>
          <w:sz w:val="28"/>
          <w:szCs w:val="28"/>
        </w:rPr>
        <w:t xml:space="preserve">игр </w:t>
      </w:r>
      <w:proofErr w:type="gramStart"/>
      <w:r w:rsidRPr="000712B9">
        <w:rPr>
          <w:rFonts w:ascii="Times New Roman" w:hAnsi="Times New Roman" w:cs="Times New Roman"/>
          <w:sz w:val="28"/>
          <w:szCs w:val="28"/>
        </w:rPr>
        <w:t>определены</w:t>
      </w:r>
      <w:proofErr w:type="gramEnd"/>
      <w:r w:rsidRPr="000712B9">
        <w:rPr>
          <w:rFonts w:ascii="Times New Roman" w:hAnsi="Times New Roman" w:cs="Times New Roman"/>
          <w:sz w:val="28"/>
          <w:szCs w:val="28"/>
        </w:rPr>
        <w:t xml:space="preserve"> следующие:</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 xml:space="preserve">включение </w:t>
      </w:r>
      <w:proofErr w:type="spellStart"/>
      <w:r w:rsidRPr="00A60168">
        <w:rPr>
          <w:rFonts w:ascii="Times New Roman" w:hAnsi="Times New Roman" w:cs="Times New Roman"/>
          <w:sz w:val="28"/>
          <w:szCs w:val="28"/>
        </w:rPr>
        <w:t>импровизационности</w:t>
      </w:r>
      <w:proofErr w:type="spellEnd"/>
      <w:r w:rsidRPr="00A60168">
        <w:rPr>
          <w:rFonts w:ascii="Times New Roman" w:hAnsi="Times New Roman" w:cs="Times New Roman"/>
          <w:sz w:val="28"/>
          <w:szCs w:val="28"/>
        </w:rPr>
        <w:t>;</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наличие гуманности;</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обеспечение активности ребенка;</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 xml:space="preserve">обеспечение </w:t>
      </w:r>
      <w:proofErr w:type="spellStart"/>
      <w:r w:rsidRPr="00A60168">
        <w:rPr>
          <w:rFonts w:ascii="Times New Roman" w:hAnsi="Times New Roman" w:cs="Times New Roman"/>
          <w:sz w:val="28"/>
          <w:szCs w:val="28"/>
        </w:rPr>
        <w:t>интегративности</w:t>
      </w:r>
      <w:proofErr w:type="spellEnd"/>
      <w:r w:rsidRPr="00A60168">
        <w:rPr>
          <w:rFonts w:ascii="Times New Roman" w:hAnsi="Times New Roman" w:cs="Times New Roman"/>
          <w:sz w:val="28"/>
          <w:szCs w:val="28"/>
        </w:rPr>
        <w:t xml:space="preserve"> всех видов деятельности;</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обеспечение связи обучения и творчества;</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присутствие системности знаний;</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учет индивидуальных особенностей каждого ребенка.</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На занятиях по развитию интонационной выразительности речи задейств</w:t>
      </w:r>
      <w:r>
        <w:rPr>
          <w:rFonts w:ascii="Times New Roman" w:hAnsi="Times New Roman" w:cs="Times New Roman"/>
          <w:sz w:val="28"/>
          <w:szCs w:val="28"/>
        </w:rPr>
        <w:t>уются</w:t>
      </w:r>
      <w:r w:rsidRPr="000712B9">
        <w:rPr>
          <w:rFonts w:ascii="Times New Roman" w:hAnsi="Times New Roman" w:cs="Times New Roman"/>
          <w:sz w:val="28"/>
          <w:szCs w:val="28"/>
        </w:rPr>
        <w:t xml:space="preserve"> следующие в</w:t>
      </w:r>
      <w:r>
        <w:rPr>
          <w:rFonts w:ascii="Times New Roman" w:hAnsi="Times New Roman" w:cs="Times New Roman"/>
          <w:sz w:val="28"/>
          <w:szCs w:val="28"/>
        </w:rPr>
        <w:t>иды театральной деятельности:</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артикуляционная гимнастика;</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задания для развития речевой интонационной выразительности;</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игры-драматизации;</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коррекционно-развивающие игры;</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proofErr w:type="spellStart"/>
      <w:r w:rsidRPr="00A60168">
        <w:rPr>
          <w:rFonts w:ascii="Times New Roman" w:hAnsi="Times New Roman" w:cs="Times New Roman"/>
          <w:sz w:val="28"/>
          <w:szCs w:val="28"/>
        </w:rPr>
        <w:t>логоритмические</w:t>
      </w:r>
      <w:proofErr w:type="spellEnd"/>
      <w:r w:rsidRPr="00A60168">
        <w:rPr>
          <w:rFonts w:ascii="Times New Roman" w:hAnsi="Times New Roman" w:cs="Times New Roman"/>
          <w:sz w:val="28"/>
          <w:szCs w:val="28"/>
        </w:rPr>
        <w:t xml:space="preserve"> упражнения без музыкального сопровождения; </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развитие мелкой моторики рук (пальчиковая гимнастика);</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театральные этюды;</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t>упражнения для эмоционального развития детей;</w:t>
      </w:r>
    </w:p>
    <w:p w:rsidR="008062D4" w:rsidRPr="00A60168" w:rsidRDefault="008062D4" w:rsidP="008062D4">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60168">
        <w:rPr>
          <w:rFonts w:ascii="Times New Roman" w:hAnsi="Times New Roman" w:cs="Times New Roman"/>
          <w:sz w:val="28"/>
          <w:szCs w:val="28"/>
        </w:rPr>
        <w:lastRenderedPageBreak/>
        <w:t>упражнения на развитие выразительной мимики, жеста, элементы искусства пантомимы.</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Необходимо отметить, что все занятия по развитию выразительности речи</w:t>
      </w:r>
      <w:r>
        <w:rPr>
          <w:rFonts w:ascii="Times New Roman" w:hAnsi="Times New Roman" w:cs="Times New Roman"/>
          <w:sz w:val="28"/>
          <w:szCs w:val="28"/>
        </w:rPr>
        <w:t xml:space="preserve"> нужно проводить</w:t>
      </w:r>
      <w:r w:rsidRPr="000712B9">
        <w:rPr>
          <w:rFonts w:ascii="Times New Roman" w:hAnsi="Times New Roman" w:cs="Times New Roman"/>
          <w:sz w:val="28"/>
          <w:szCs w:val="28"/>
        </w:rPr>
        <w:t xml:space="preserve"> поэтапно. Это обеспе</w:t>
      </w:r>
      <w:r>
        <w:rPr>
          <w:rFonts w:ascii="Times New Roman" w:hAnsi="Times New Roman" w:cs="Times New Roman"/>
          <w:sz w:val="28"/>
          <w:szCs w:val="28"/>
        </w:rPr>
        <w:t>чивает</w:t>
      </w:r>
      <w:r w:rsidRPr="000712B9">
        <w:rPr>
          <w:rFonts w:ascii="Times New Roman" w:hAnsi="Times New Roman" w:cs="Times New Roman"/>
          <w:sz w:val="28"/>
          <w:szCs w:val="28"/>
        </w:rPr>
        <w:t xml:space="preserve"> глубокую проработку образов, роли, что </w:t>
      </w:r>
      <w:proofErr w:type="spellStart"/>
      <w:r w:rsidRPr="000712B9">
        <w:rPr>
          <w:rFonts w:ascii="Times New Roman" w:hAnsi="Times New Roman" w:cs="Times New Roman"/>
          <w:sz w:val="28"/>
          <w:szCs w:val="28"/>
        </w:rPr>
        <w:t>результир</w:t>
      </w:r>
      <w:r>
        <w:rPr>
          <w:rFonts w:ascii="Times New Roman" w:hAnsi="Times New Roman" w:cs="Times New Roman"/>
          <w:sz w:val="28"/>
          <w:szCs w:val="28"/>
        </w:rPr>
        <w:t>уют</w:t>
      </w:r>
      <w:r w:rsidRPr="000712B9">
        <w:rPr>
          <w:rFonts w:ascii="Times New Roman" w:hAnsi="Times New Roman" w:cs="Times New Roman"/>
          <w:sz w:val="28"/>
          <w:szCs w:val="28"/>
        </w:rPr>
        <w:t>в</w:t>
      </w:r>
      <w:proofErr w:type="spellEnd"/>
      <w:r w:rsidRPr="000712B9">
        <w:rPr>
          <w:rFonts w:ascii="Times New Roman" w:hAnsi="Times New Roman" w:cs="Times New Roman"/>
          <w:sz w:val="28"/>
          <w:szCs w:val="28"/>
        </w:rPr>
        <w:t xml:space="preserve"> творческое становление личности дошкольников, усвоение ими социальных поведенческих норм, формирование выразительности речи и высших произвольных психических функций.</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Для решения задачи по активному привлечению родителей старших дошкольников в процесс формирования их речевой выразительности </w:t>
      </w:r>
      <w:r>
        <w:rPr>
          <w:rFonts w:ascii="Times New Roman" w:hAnsi="Times New Roman" w:cs="Times New Roman"/>
          <w:sz w:val="28"/>
          <w:szCs w:val="28"/>
        </w:rPr>
        <w:t xml:space="preserve">необходимо </w:t>
      </w:r>
      <w:r w:rsidRPr="000712B9">
        <w:rPr>
          <w:rFonts w:ascii="Times New Roman" w:hAnsi="Times New Roman" w:cs="Times New Roman"/>
          <w:sz w:val="28"/>
          <w:szCs w:val="28"/>
        </w:rPr>
        <w:t>проведен</w:t>
      </w:r>
      <w:r>
        <w:rPr>
          <w:rFonts w:ascii="Times New Roman" w:hAnsi="Times New Roman" w:cs="Times New Roman"/>
          <w:sz w:val="28"/>
          <w:szCs w:val="28"/>
        </w:rPr>
        <w:t>ие</w:t>
      </w:r>
      <w:r w:rsidRPr="000712B9">
        <w:rPr>
          <w:rFonts w:ascii="Times New Roman" w:hAnsi="Times New Roman" w:cs="Times New Roman"/>
          <w:sz w:val="28"/>
          <w:szCs w:val="28"/>
        </w:rPr>
        <w:t xml:space="preserve"> ряд</w:t>
      </w:r>
      <w:r>
        <w:rPr>
          <w:rFonts w:ascii="Times New Roman" w:hAnsi="Times New Roman" w:cs="Times New Roman"/>
          <w:sz w:val="28"/>
          <w:szCs w:val="28"/>
        </w:rPr>
        <w:t>а</w:t>
      </w:r>
      <w:r w:rsidRPr="000712B9">
        <w:rPr>
          <w:rFonts w:ascii="Times New Roman" w:hAnsi="Times New Roman" w:cs="Times New Roman"/>
          <w:sz w:val="28"/>
          <w:szCs w:val="28"/>
        </w:rPr>
        <w:t xml:space="preserve"> консультаций. В процессе консультаций были даны рекомендации относительно проведения занятий дома. Описание упражнений и рекомендаций для родителей предста</w:t>
      </w:r>
      <w:r>
        <w:rPr>
          <w:rFonts w:ascii="Times New Roman" w:hAnsi="Times New Roman" w:cs="Times New Roman"/>
          <w:sz w:val="28"/>
          <w:szCs w:val="28"/>
        </w:rPr>
        <w:t>влено в приложении </w:t>
      </w:r>
      <w:r w:rsidRPr="00232553">
        <w:rPr>
          <w:rFonts w:ascii="Times New Roman" w:hAnsi="Times New Roman" w:cs="Times New Roman"/>
          <w:sz w:val="28"/>
          <w:szCs w:val="28"/>
        </w:rPr>
        <w:t>(</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w:t>
      </w:r>
      <w:r w:rsidRPr="00232553">
        <w:rPr>
          <w:rFonts w:ascii="Times New Roman" w:hAnsi="Times New Roman" w:cs="Times New Roman"/>
          <w:sz w:val="28"/>
          <w:szCs w:val="28"/>
        </w:rPr>
        <w:t>Приложение 2).</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Таким образом, работа по формированию выразительности речи посредством театрально-игровой деятельности име</w:t>
      </w:r>
      <w:r>
        <w:rPr>
          <w:rFonts w:ascii="Times New Roman" w:hAnsi="Times New Roman" w:cs="Times New Roman"/>
          <w:sz w:val="28"/>
          <w:szCs w:val="28"/>
        </w:rPr>
        <w:t>ет</w:t>
      </w:r>
      <w:r w:rsidRPr="000712B9">
        <w:rPr>
          <w:rFonts w:ascii="Times New Roman" w:hAnsi="Times New Roman" w:cs="Times New Roman"/>
          <w:sz w:val="28"/>
          <w:szCs w:val="28"/>
        </w:rPr>
        <w:t xml:space="preserve"> комплексный характер и разработана в соответствии с основными методическими и педагогическими принципами, особенностями психофизического развития старших дошкольников, их индивидуальными потребностями и программными требованиями.</w:t>
      </w:r>
    </w:p>
    <w:p w:rsidR="008062D4" w:rsidRPr="00232553"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Апробация программы педагогической </w:t>
      </w:r>
      <w:proofErr w:type="spellStart"/>
      <w:r>
        <w:rPr>
          <w:rFonts w:ascii="Times New Roman" w:hAnsi="Times New Roman" w:cs="Times New Roman"/>
          <w:sz w:val="28"/>
          <w:szCs w:val="28"/>
        </w:rPr>
        <w:t>работыпо</w:t>
      </w:r>
      <w:proofErr w:type="spellEnd"/>
      <w:r>
        <w:rPr>
          <w:rFonts w:ascii="Times New Roman" w:hAnsi="Times New Roman" w:cs="Times New Roman"/>
          <w:sz w:val="28"/>
          <w:szCs w:val="28"/>
        </w:rPr>
        <w:t xml:space="preserve"> развитию интонационной выразительности речи у старших дошкольников </w:t>
      </w:r>
      <w:r w:rsidRPr="000712B9">
        <w:rPr>
          <w:rFonts w:ascii="Times New Roman" w:hAnsi="Times New Roman" w:cs="Times New Roman"/>
          <w:sz w:val="28"/>
          <w:szCs w:val="28"/>
        </w:rPr>
        <w:t xml:space="preserve">проводилась </w:t>
      </w:r>
      <w:r>
        <w:rPr>
          <w:rFonts w:ascii="Times New Roman" w:hAnsi="Times New Roman" w:cs="Times New Roman"/>
          <w:sz w:val="28"/>
          <w:szCs w:val="28"/>
        </w:rPr>
        <w:t>в рамках третьего (контрольного) эксперимента с теми же обследуемыми детьми-дошкольниками, что и на констатирующем этапе.</w:t>
      </w:r>
    </w:p>
    <w:p w:rsidR="008062D4" w:rsidRPr="000712B9"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Цель </w:t>
      </w:r>
      <w:r>
        <w:rPr>
          <w:rFonts w:ascii="Times New Roman" w:hAnsi="Times New Roman" w:cs="Times New Roman"/>
          <w:sz w:val="28"/>
          <w:szCs w:val="28"/>
        </w:rPr>
        <w:t>контрольного</w:t>
      </w:r>
      <w:r w:rsidRPr="000712B9">
        <w:rPr>
          <w:rFonts w:ascii="Times New Roman" w:hAnsi="Times New Roman" w:cs="Times New Roman"/>
          <w:sz w:val="28"/>
          <w:szCs w:val="28"/>
        </w:rPr>
        <w:t xml:space="preserve"> этапа </w:t>
      </w:r>
      <w:r>
        <w:rPr>
          <w:rFonts w:ascii="Times New Roman" w:hAnsi="Times New Roman" w:cs="Times New Roman"/>
          <w:sz w:val="28"/>
          <w:szCs w:val="28"/>
        </w:rPr>
        <w:t>экспериментальной</w:t>
      </w:r>
      <w:r w:rsidRPr="000712B9">
        <w:rPr>
          <w:rFonts w:ascii="Times New Roman" w:hAnsi="Times New Roman" w:cs="Times New Roman"/>
          <w:sz w:val="28"/>
          <w:szCs w:val="28"/>
        </w:rPr>
        <w:t xml:space="preserve"> работы – определение </w:t>
      </w:r>
      <w:r>
        <w:rPr>
          <w:rFonts w:ascii="Times New Roman" w:hAnsi="Times New Roman" w:cs="Times New Roman"/>
          <w:sz w:val="28"/>
          <w:szCs w:val="28"/>
        </w:rPr>
        <w:t>вторичного</w:t>
      </w:r>
      <w:r w:rsidRPr="000712B9">
        <w:rPr>
          <w:rFonts w:ascii="Times New Roman" w:hAnsi="Times New Roman" w:cs="Times New Roman"/>
          <w:sz w:val="28"/>
          <w:szCs w:val="28"/>
        </w:rPr>
        <w:t xml:space="preserve"> уровня </w:t>
      </w:r>
      <w:proofErr w:type="spellStart"/>
      <w:r w:rsidRPr="000712B9">
        <w:rPr>
          <w:rFonts w:ascii="Times New Roman" w:hAnsi="Times New Roman" w:cs="Times New Roman"/>
          <w:sz w:val="28"/>
          <w:szCs w:val="28"/>
        </w:rPr>
        <w:t>сформированности</w:t>
      </w:r>
      <w:proofErr w:type="spellEnd"/>
      <w:r w:rsidRPr="000712B9">
        <w:rPr>
          <w:rFonts w:ascii="Times New Roman" w:hAnsi="Times New Roman" w:cs="Times New Roman"/>
          <w:sz w:val="28"/>
          <w:szCs w:val="28"/>
        </w:rPr>
        <w:t xml:space="preserve"> </w:t>
      </w:r>
      <w:r>
        <w:rPr>
          <w:rFonts w:ascii="Times New Roman" w:hAnsi="Times New Roman" w:cs="Times New Roman"/>
          <w:sz w:val="28"/>
          <w:szCs w:val="28"/>
        </w:rPr>
        <w:t xml:space="preserve">интонационной </w:t>
      </w:r>
      <w:r w:rsidRPr="000712B9">
        <w:rPr>
          <w:rFonts w:ascii="Times New Roman" w:hAnsi="Times New Roman" w:cs="Times New Roman"/>
          <w:sz w:val="28"/>
          <w:szCs w:val="28"/>
        </w:rPr>
        <w:t xml:space="preserve">выразительности речи </w:t>
      </w:r>
      <w:r>
        <w:rPr>
          <w:rFonts w:ascii="Times New Roman" w:hAnsi="Times New Roman" w:cs="Times New Roman"/>
          <w:sz w:val="28"/>
          <w:szCs w:val="28"/>
        </w:rPr>
        <w:t xml:space="preserve">у </w:t>
      </w:r>
      <w:r w:rsidRPr="000712B9">
        <w:rPr>
          <w:rFonts w:ascii="Times New Roman" w:hAnsi="Times New Roman" w:cs="Times New Roman"/>
          <w:sz w:val="28"/>
          <w:szCs w:val="28"/>
        </w:rPr>
        <w:t>детей старшего дошкольного возраста.</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Задачи </w:t>
      </w:r>
      <w:r>
        <w:rPr>
          <w:rFonts w:ascii="Times New Roman" w:hAnsi="Times New Roman" w:cs="Times New Roman"/>
          <w:sz w:val="28"/>
          <w:szCs w:val="28"/>
        </w:rPr>
        <w:t>контрольного</w:t>
      </w:r>
      <w:r w:rsidRPr="000712B9">
        <w:rPr>
          <w:rFonts w:ascii="Times New Roman" w:hAnsi="Times New Roman" w:cs="Times New Roman"/>
          <w:sz w:val="28"/>
          <w:szCs w:val="28"/>
        </w:rPr>
        <w:t xml:space="preserve"> этапа </w:t>
      </w:r>
      <w:r>
        <w:rPr>
          <w:rFonts w:ascii="Times New Roman" w:hAnsi="Times New Roman" w:cs="Times New Roman"/>
          <w:sz w:val="28"/>
          <w:szCs w:val="28"/>
        </w:rPr>
        <w:t>экспериментальной работы:</w:t>
      </w:r>
    </w:p>
    <w:p w:rsidR="008062D4" w:rsidRPr="000712B9" w:rsidRDefault="008062D4" w:rsidP="008062D4">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0712B9">
        <w:rPr>
          <w:rFonts w:ascii="Times New Roman" w:hAnsi="Times New Roman" w:cs="Times New Roman"/>
          <w:sz w:val="28"/>
          <w:szCs w:val="28"/>
        </w:rPr>
        <w:t>провести наблюдение за выразительностью речи детей в течение дня;</w:t>
      </w:r>
    </w:p>
    <w:p w:rsidR="008062D4" w:rsidRPr="0043464B" w:rsidRDefault="008062D4" w:rsidP="0043464B">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7A54BF">
        <w:rPr>
          <w:rFonts w:ascii="Times New Roman" w:hAnsi="Times New Roman" w:cs="Times New Roman"/>
          <w:sz w:val="28"/>
          <w:szCs w:val="28"/>
        </w:rPr>
        <w:t xml:space="preserve">провести диагностику </w:t>
      </w:r>
      <w:proofErr w:type="spellStart"/>
      <w:r w:rsidRPr="007A54BF">
        <w:rPr>
          <w:rFonts w:ascii="Times New Roman" w:hAnsi="Times New Roman" w:cs="Times New Roman"/>
          <w:sz w:val="28"/>
          <w:szCs w:val="28"/>
        </w:rPr>
        <w:t>сформированности</w:t>
      </w:r>
      <w:proofErr w:type="spellEnd"/>
      <w:r w:rsidRPr="007A54BF">
        <w:rPr>
          <w:rFonts w:ascii="Times New Roman" w:hAnsi="Times New Roman" w:cs="Times New Roman"/>
          <w:sz w:val="28"/>
          <w:szCs w:val="28"/>
        </w:rPr>
        <w:t xml:space="preserve"> выразительности речи детей дошкольного возраста.</w:t>
      </w:r>
      <w:r w:rsidRPr="007A54BF">
        <w:rPr>
          <w:rFonts w:ascii="Times New Roman" w:hAnsi="Times New Roman" w:cs="Times New Roman"/>
          <w:color w:val="FF0000"/>
          <w:sz w:val="28"/>
          <w:szCs w:val="28"/>
        </w:rPr>
        <w:t xml:space="preserve"> </w:t>
      </w:r>
      <w:r w:rsidRPr="007A54BF">
        <w:rPr>
          <w:rFonts w:ascii="Times New Roman" w:hAnsi="Times New Roman" w:cs="Times New Roman"/>
          <w:sz w:val="28"/>
          <w:szCs w:val="28"/>
        </w:rPr>
        <w:t>Результаты вторичной диагностики интонационной выразительности у детей старшего дошкольного возраста представлены в таблице 2.</w:t>
      </w:r>
    </w:p>
    <w:p w:rsidR="0043464B" w:rsidRDefault="008062D4" w:rsidP="0043464B">
      <w:pPr>
        <w:tabs>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3464B">
        <w:rPr>
          <w:rFonts w:ascii="Times New Roman" w:hAnsi="Times New Roman" w:cs="Times New Roman"/>
          <w:sz w:val="28"/>
          <w:szCs w:val="28"/>
        </w:rPr>
        <w:t>3</w:t>
      </w:r>
    </w:p>
    <w:p w:rsidR="008062D4" w:rsidRDefault="008062D4" w:rsidP="0043464B">
      <w:pP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Результаты вторичной диагностики интонационной выразительности у детей старшего дошкольного возраста</w:t>
      </w:r>
    </w:p>
    <w:p w:rsidR="008062D4" w:rsidRDefault="008062D4" w:rsidP="008062D4">
      <w:pPr>
        <w:tabs>
          <w:tab w:val="left" w:pos="1134"/>
        </w:tabs>
        <w:spacing w:after="0" w:line="240" w:lineRule="auto"/>
        <w:jc w:val="both"/>
        <w:rPr>
          <w:rFonts w:ascii="Times New Roman" w:hAnsi="Times New Roman" w:cs="Times New Roman"/>
          <w:sz w:val="28"/>
          <w:szCs w:val="28"/>
        </w:rPr>
      </w:pPr>
    </w:p>
    <w:tbl>
      <w:tblPr>
        <w:tblStyle w:val="a5"/>
        <w:tblW w:w="0" w:type="auto"/>
        <w:tblInd w:w="108" w:type="dxa"/>
        <w:tblLook w:val="04A0"/>
      </w:tblPr>
      <w:tblGrid>
        <w:gridCol w:w="851"/>
        <w:gridCol w:w="2410"/>
        <w:gridCol w:w="1617"/>
        <w:gridCol w:w="4761"/>
      </w:tblGrid>
      <w:tr w:rsidR="008062D4" w:rsidRPr="0029304A" w:rsidTr="008062D4">
        <w:tc>
          <w:tcPr>
            <w:tcW w:w="851"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 xml:space="preserve">№ </w:t>
            </w:r>
            <w:proofErr w:type="spellStart"/>
            <w:proofErr w:type="gramStart"/>
            <w:r w:rsidRPr="0029304A">
              <w:rPr>
                <w:rFonts w:ascii="Times New Roman" w:hAnsi="Times New Roman" w:cs="Times New Roman"/>
                <w:sz w:val="24"/>
                <w:szCs w:val="24"/>
              </w:rPr>
              <w:t>п</w:t>
            </w:r>
            <w:proofErr w:type="spellEnd"/>
            <w:proofErr w:type="gramEnd"/>
            <w:r w:rsidRPr="0029304A">
              <w:rPr>
                <w:rFonts w:ascii="Times New Roman" w:hAnsi="Times New Roman" w:cs="Times New Roman"/>
                <w:sz w:val="24"/>
                <w:szCs w:val="24"/>
              </w:rPr>
              <w:t>/</w:t>
            </w:r>
            <w:proofErr w:type="spellStart"/>
            <w:r w:rsidRPr="0029304A">
              <w:rPr>
                <w:rFonts w:ascii="Times New Roman" w:hAnsi="Times New Roman" w:cs="Times New Roman"/>
                <w:sz w:val="24"/>
                <w:szCs w:val="24"/>
              </w:rPr>
              <w:t>п</w:t>
            </w:r>
            <w:proofErr w:type="spellEnd"/>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Имя ребенка</w:t>
            </w:r>
          </w:p>
        </w:tc>
        <w:tc>
          <w:tcPr>
            <w:tcW w:w="1617"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Количество баллов</w:t>
            </w:r>
          </w:p>
        </w:tc>
        <w:tc>
          <w:tcPr>
            <w:tcW w:w="4761"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Интерпретация (уровень развития интонационной выразительности речи)</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Нина К.</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44</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высокий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Елизар М.</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43</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высокий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Наташа О.</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средний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tcPr>
          <w:p w:rsidR="008062D4" w:rsidRPr="0029304A" w:rsidRDefault="008062D4" w:rsidP="008062D4">
            <w:pPr>
              <w:tabs>
                <w:tab w:val="left" w:pos="1134"/>
              </w:tabs>
              <w:jc w:val="both"/>
              <w:rPr>
                <w:rFonts w:ascii="Times New Roman" w:hAnsi="Times New Roman" w:cs="Times New Roman"/>
                <w:sz w:val="24"/>
                <w:szCs w:val="24"/>
              </w:rPr>
            </w:pPr>
            <w:r w:rsidRPr="0029304A">
              <w:rPr>
                <w:rFonts w:ascii="Times New Roman" w:hAnsi="Times New Roman" w:cs="Times New Roman"/>
                <w:sz w:val="24"/>
                <w:szCs w:val="24"/>
              </w:rPr>
              <w:t>Соня С.</w:t>
            </w:r>
          </w:p>
        </w:tc>
        <w:tc>
          <w:tcPr>
            <w:tcW w:w="1617"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26</w:t>
            </w:r>
          </w:p>
        </w:tc>
        <w:tc>
          <w:tcPr>
            <w:tcW w:w="4761" w:type="dxa"/>
          </w:tcPr>
          <w:p w:rsidR="008062D4" w:rsidRPr="0029304A" w:rsidRDefault="008062D4" w:rsidP="008062D4">
            <w:pPr>
              <w:tabs>
                <w:tab w:val="left" w:pos="1134"/>
              </w:tabs>
              <w:jc w:val="center"/>
              <w:rPr>
                <w:rFonts w:ascii="Times New Roman" w:hAnsi="Times New Roman" w:cs="Times New Roman"/>
                <w:sz w:val="24"/>
                <w:szCs w:val="24"/>
              </w:rPr>
            </w:pPr>
            <w:r>
              <w:rPr>
                <w:rFonts w:ascii="Times New Roman" w:hAnsi="Times New Roman" w:cs="Times New Roman"/>
                <w:sz w:val="24"/>
                <w:szCs w:val="24"/>
              </w:rPr>
              <w:t>средний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proofErr w:type="spellStart"/>
            <w:r w:rsidRPr="00FE6823">
              <w:rPr>
                <w:rFonts w:ascii="Times New Roman" w:hAnsi="Times New Roman" w:cs="Times New Roman"/>
                <w:sz w:val="24"/>
                <w:szCs w:val="24"/>
              </w:rPr>
              <w:t>Камилла</w:t>
            </w:r>
            <w:proofErr w:type="spellEnd"/>
            <w:r w:rsidRPr="00FE6823">
              <w:rPr>
                <w:rFonts w:ascii="Times New Roman" w:hAnsi="Times New Roman" w:cs="Times New Roman"/>
                <w:sz w:val="24"/>
                <w:szCs w:val="24"/>
              </w:rPr>
              <w:t xml:space="preserve"> В.</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42</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(подрос)</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Настя П.</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39</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w:t>
            </w:r>
            <w:proofErr w:type="gramStart"/>
            <w:r w:rsidRPr="00FE6823">
              <w:rPr>
                <w:rFonts w:ascii="Times New Roman" w:hAnsi="Times New Roman" w:cs="Times New Roman"/>
                <w:sz w:val="24"/>
                <w:szCs w:val="24"/>
              </w:rPr>
              <w:t>й(</w:t>
            </w:r>
            <w:proofErr w:type="gramEnd"/>
            <w:r w:rsidRPr="00FE6823">
              <w:rPr>
                <w:rFonts w:ascii="Times New Roman" w:hAnsi="Times New Roman" w:cs="Times New Roman"/>
                <w:sz w:val="24"/>
                <w:szCs w:val="24"/>
              </w:rPr>
              <w:t>подрос)</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Коля Р.</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25</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Марк Б.</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51</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высоки</w:t>
            </w:r>
            <w:proofErr w:type="gramStart"/>
            <w:r w:rsidRPr="00FE6823">
              <w:rPr>
                <w:rFonts w:ascii="Times New Roman" w:hAnsi="Times New Roman" w:cs="Times New Roman"/>
                <w:sz w:val="24"/>
                <w:szCs w:val="24"/>
              </w:rPr>
              <w:t>й(</w:t>
            </w:r>
            <w:proofErr w:type="gramEnd"/>
            <w:r w:rsidRPr="00FE6823">
              <w:rPr>
                <w:rFonts w:ascii="Times New Roman" w:hAnsi="Times New Roman" w:cs="Times New Roman"/>
                <w:sz w:val="24"/>
                <w:szCs w:val="24"/>
              </w:rPr>
              <w:t xml:space="preserve">вырос почти до максимума) </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Катя Д.</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39</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Никита О.</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53</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высоки</w:t>
            </w:r>
            <w:proofErr w:type="gramStart"/>
            <w:r w:rsidRPr="00FE6823">
              <w:rPr>
                <w:rFonts w:ascii="Times New Roman" w:hAnsi="Times New Roman" w:cs="Times New Roman"/>
                <w:sz w:val="24"/>
                <w:szCs w:val="24"/>
              </w:rPr>
              <w:t>й(</w:t>
            </w:r>
            <w:proofErr w:type="gramEnd"/>
            <w:r w:rsidRPr="00FE6823">
              <w:rPr>
                <w:rFonts w:ascii="Times New Roman" w:hAnsi="Times New Roman" w:cs="Times New Roman"/>
                <w:sz w:val="24"/>
                <w:szCs w:val="24"/>
              </w:rPr>
              <w:t>вырос почти до максимума)</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Лена М.</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34</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w:t>
            </w:r>
            <w:proofErr w:type="gramStart"/>
            <w:r w:rsidRPr="00FE6823">
              <w:rPr>
                <w:rFonts w:ascii="Times New Roman" w:hAnsi="Times New Roman" w:cs="Times New Roman"/>
                <w:sz w:val="24"/>
                <w:szCs w:val="24"/>
              </w:rPr>
              <w:t>й(</w:t>
            </w:r>
            <w:proofErr w:type="gramEnd"/>
            <w:r w:rsidRPr="00FE6823">
              <w:rPr>
                <w:rFonts w:ascii="Times New Roman" w:hAnsi="Times New Roman" w:cs="Times New Roman"/>
                <w:sz w:val="24"/>
                <w:szCs w:val="24"/>
              </w:rPr>
              <w:t>подрос)</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Вероника П.</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53</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proofErr w:type="gramStart"/>
            <w:r w:rsidRPr="00FE6823">
              <w:rPr>
                <w:rFonts w:ascii="Times New Roman" w:hAnsi="Times New Roman" w:cs="Times New Roman"/>
                <w:sz w:val="24"/>
                <w:szCs w:val="24"/>
              </w:rPr>
              <w:t>высокий</w:t>
            </w:r>
            <w:proofErr w:type="gramEnd"/>
            <w:r w:rsidRPr="00FE6823">
              <w:rPr>
                <w:rFonts w:ascii="Times New Roman" w:hAnsi="Times New Roman" w:cs="Times New Roman"/>
                <w:sz w:val="24"/>
                <w:szCs w:val="24"/>
              </w:rPr>
              <w:t xml:space="preserve"> (вырос почти до максимума)</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Неля А.</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41</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(подрос)</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Валя А.</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26</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Саша П.</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52</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proofErr w:type="gramStart"/>
            <w:r w:rsidRPr="00FE6823">
              <w:rPr>
                <w:rFonts w:ascii="Times New Roman" w:hAnsi="Times New Roman" w:cs="Times New Roman"/>
                <w:sz w:val="24"/>
                <w:szCs w:val="24"/>
              </w:rPr>
              <w:t>высокий</w:t>
            </w:r>
            <w:proofErr w:type="gramEnd"/>
            <w:r w:rsidRPr="00FE6823">
              <w:rPr>
                <w:rFonts w:ascii="Times New Roman" w:hAnsi="Times New Roman" w:cs="Times New Roman"/>
                <w:sz w:val="24"/>
                <w:szCs w:val="24"/>
              </w:rPr>
              <w:t xml:space="preserve"> (вырос почти до максимума)</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Максим М.</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42</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(подрос)</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Кирилл З.</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49</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высокий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Данил М.</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39</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(подрос)</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proofErr w:type="spellStart"/>
            <w:r w:rsidRPr="00FE6823">
              <w:rPr>
                <w:rFonts w:ascii="Times New Roman" w:hAnsi="Times New Roman" w:cs="Times New Roman"/>
                <w:sz w:val="24"/>
                <w:szCs w:val="24"/>
              </w:rPr>
              <w:t>Милена</w:t>
            </w:r>
            <w:proofErr w:type="spellEnd"/>
            <w:r w:rsidRPr="00FE6823">
              <w:rPr>
                <w:rFonts w:ascii="Times New Roman" w:hAnsi="Times New Roman" w:cs="Times New Roman"/>
                <w:sz w:val="24"/>
                <w:szCs w:val="24"/>
              </w:rPr>
              <w:t xml:space="preserve"> Ж.</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25</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(изменился)</w:t>
            </w:r>
          </w:p>
        </w:tc>
      </w:tr>
      <w:tr w:rsidR="008062D4" w:rsidRPr="0029304A" w:rsidTr="008062D4">
        <w:tc>
          <w:tcPr>
            <w:tcW w:w="851" w:type="dxa"/>
          </w:tcPr>
          <w:p w:rsidR="008062D4" w:rsidRPr="0029304A" w:rsidRDefault="008062D4" w:rsidP="008062D4">
            <w:pPr>
              <w:pStyle w:val="a3"/>
              <w:numPr>
                <w:ilvl w:val="0"/>
                <w:numId w:val="9"/>
              </w:numPr>
              <w:tabs>
                <w:tab w:val="left" w:pos="1134"/>
              </w:tabs>
              <w:jc w:val="both"/>
              <w:rPr>
                <w:rFonts w:ascii="Times New Roman" w:hAnsi="Times New Roman" w:cs="Times New Roman"/>
                <w:sz w:val="24"/>
                <w:szCs w:val="24"/>
              </w:rPr>
            </w:pPr>
          </w:p>
        </w:tc>
        <w:tc>
          <w:tcPr>
            <w:tcW w:w="2410" w:type="dxa"/>
            <w:shd w:val="clear" w:color="auto" w:fill="auto"/>
          </w:tcPr>
          <w:p w:rsidR="008062D4" w:rsidRPr="00FE6823" w:rsidRDefault="008062D4" w:rsidP="008062D4">
            <w:pPr>
              <w:tabs>
                <w:tab w:val="left" w:pos="1134"/>
              </w:tabs>
              <w:jc w:val="both"/>
              <w:rPr>
                <w:rFonts w:ascii="Times New Roman" w:hAnsi="Times New Roman" w:cs="Times New Roman"/>
                <w:sz w:val="24"/>
                <w:szCs w:val="24"/>
              </w:rPr>
            </w:pPr>
            <w:r w:rsidRPr="00FE6823">
              <w:rPr>
                <w:rFonts w:ascii="Times New Roman" w:hAnsi="Times New Roman" w:cs="Times New Roman"/>
                <w:sz w:val="24"/>
                <w:szCs w:val="24"/>
              </w:rPr>
              <w:t>Милана Р.</w:t>
            </w:r>
          </w:p>
        </w:tc>
        <w:tc>
          <w:tcPr>
            <w:tcW w:w="1617"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30</w:t>
            </w:r>
          </w:p>
        </w:tc>
        <w:tc>
          <w:tcPr>
            <w:tcW w:w="4761" w:type="dxa"/>
            <w:shd w:val="clear" w:color="auto" w:fill="auto"/>
          </w:tcPr>
          <w:p w:rsidR="008062D4" w:rsidRPr="00FE6823" w:rsidRDefault="008062D4" w:rsidP="008062D4">
            <w:pPr>
              <w:tabs>
                <w:tab w:val="left" w:pos="1134"/>
              </w:tabs>
              <w:jc w:val="center"/>
              <w:rPr>
                <w:rFonts w:ascii="Times New Roman" w:hAnsi="Times New Roman" w:cs="Times New Roman"/>
                <w:sz w:val="24"/>
                <w:szCs w:val="24"/>
              </w:rPr>
            </w:pPr>
            <w:r w:rsidRPr="00FE6823">
              <w:rPr>
                <w:rFonts w:ascii="Times New Roman" w:hAnsi="Times New Roman" w:cs="Times New Roman"/>
                <w:sz w:val="24"/>
                <w:szCs w:val="24"/>
              </w:rPr>
              <w:t>средний (изменился)</w:t>
            </w:r>
          </w:p>
        </w:tc>
      </w:tr>
    </w:tbl>
    <w:p w:rsidR="008062D4" w:rsidRDefault="008062D4" w:rsidP="008062D4">
      <w:pPr>
        <w:tabs>
          <w:tab w:val="left" w:pos="1134"/>
        </w:tabs>
        <w:spacing w:after="0" w:line="360" w:lineRule="auto"/>
        <w:ind w:firstLine="709"/>
        <w:jc w:val="both"/>
        <w:rPr>
          <w:rFonts w:ascii="Times New Roman" w:hAnsi="Times New Roman" w:cs="Times New Roman"/>
          <w:sz w:val="28"/>
          <w:szCs w:val="28"/>
        </w:rPr>
      </w:pP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можно видеть из отображенных на рисунке 2 </w:t>
      </w:r>
      <w:proofErr w:type="spellStart"/>
      <w:r>
        <w:rPr>
          <w:rFonts w:ascii="Times New Roman" w:hAnsi="Times New Roman" w:cs="Times New Roman"/>
          <w:sz w:val="28"/>
          <w:szCs w:val="28"/>
        </w:rPr>
        <w:t>данных</w:t>
      </w:r>
      <w:proofErr w:type="gramStart"/>
      <w:r>
        <w:rPr>
          <w:rFonts w:ascii="Times New Roman" w:hAnsi="Times New Roman" w:cs="Times New Roman"/>
          <w:sz w:val="28"/>
          <w:szCs w:val="28"/>
        </w:rPr>
        <w:t>,</w:t>
      </w:r>
      <w:r w:rsidRPr="000712B9">
        <w:rPr>
          <w:rFonts w:ascii="Times New Roman" w:hAnsi="Times New Roman" w:cs="Times New Roman"/>
          <w:sz w:val="28"/>
          <w:szCs w:val="28"/>
        </w:rPr>
        <w:t>б</w:t>
      </w:r>
      <w:proofErr w:type="gramEnd"/>
      <w:r w:rsidRPr="000712B9">
        <w:rPr>
          <w:rFonts w:ascii="Times New Roman" w:hAnsi="Times New Roman" w:cs="Times New Roman"/>
          <w:sz w:val="28"/>
          <w:szCs w:val="28"/>
        </w:rPr>
        <w:t>ольшая</w:t>
      </w:r>
      <w:proofErr w:type="spellEnd"/>
      <w:r w:rsidRPr="000712B9">
        <w:rPr>
          <w:rFonts w:ascii="Times New Roman" w:hAnsi="Times New Roman" w:cs="Times New Roman"/>
          <w:sz w:val="28"/>
          <w:szCs w:val="28"/>
        </w:rPr>
        <w:t xml:space="preserve"> часть детей группы обладают</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по-прежнему</w:t>
      </w:r>
      <w:r w:rsidRPr="00FE6823">
        <w:rPr>
          <w:rFonts w:ascii="Times New Roman" w:hAnsi="Times New Roman" w:cs="Times New Roman"/>
          <w:sz w:val="28"/>
          <w:szCs w:val="28"/>
        </w:rPr>
        <w:t>средним</w:t>
      </w:r>
      <w:proofErr w:type="spellEnd"/>
      <w:r w:rsidRPr="000712B9">
        <w:rPr>
          <w:rFonts w:ascii="Times New Roman" w:hAnsi="Times New Roman" w:cs="Times New Roman"/>
          <w:sz w:val="28"/>
          <w:szCs w:val="28"/>
        </w:rPr>
        <w:t xml:space="preserve"> уровнем</w:t>
      </w:r>
      <w:r>
        <w:rPr>
          <w:rFonts w:ascii="Times New Roman" w:hAnsi="Times New Roman" w:cs="Times New Roman"/>
          <w:sz w:val="28"/>
          <w:szCs w:val="28"/>
        </w:rPr>
        <w:t xml:space="preserve"> развития выразительности речи (см. рисунок 2), но характерно развитие интонационной выразительности речи.</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p>
    <w:p w:rsidR="008062D4" w:rsidRPr="00485F0E"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62D4" w:rsidRPr="000712B9" w:rsidRDefault="008062D4" w:rsidP="008062D4">
      <w:pPr>
        <w:tabs>
          <w:tab w:val="left" w:pos="1134"/>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 </w:t>
      </w:r>
      <w:r w:rsidRPr="000712B9">
        <w:rPr>
          <w:rFonts w:ascii="Times New Roman" w:hAnsi="Times New Roman" w:cs="Times New Roman"/>
          <w:sz w:val="28"/>
          <w:szCs w:val="28"/>
        </w:rPr>
        <w:t>Распределение уровней раз</w:t>
      </w:r>
      <w:r>
        <w:rPr>
          <w:rFonts w:ascii="Times New Roman" w:hAnsi="Times New Roman" w:cs="Times New Roman"/>
          <w:sz w:val="28"/>
          <w:szCs w:val="28"/>
        </w:rPr>
        <w:t xml:space="preserve">вития интонационной выразительности речи у </w:t>
      </w:r>
      <w:r w:rsidRPr="000712B9">
        <w:rPr>
          <w:rFonts w:ascii="Times New Roman" w:hAnsi="Times New Roman" w:cs="Times New Roman"/>
          <w:sz w:val="28"/>
          <w:szCs w:val="28"/>
        </w:rPr>
        <w:t>детей</w:t>
      </w:r>
      <w:r>
        <w:rPr>
          <w:rFonts w:ascii="Times New Roman" w:hAnsi="Times New Roman" w:cs="Times New Roman"/>
          <w:sz w:val="28"/>
          <w:szCs w:val="28"/>
        </w:rPr>
        <w:t xml:space="preserve"> старшего дошкольного возраста после вторичной диагностики,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Диаграмма</w:t>
      </w:r>
      <w:r>
        <w:rPr>
          <w:rFonts w:ascii="Times New Roman" w:hAnsi="Times New Roman" w:cs="Times New Roman"/>
          <w:sz w:val="28"/>
          <w:szCs w:val="28"/>
        </w:rPr>
        <w:t xml:space="preserve">, отраженная на рисунке </w:t>
      </w:r>
      <w:r w:rsidR="001261C4">
        <w:rPr>
          <w:rFonts w:ascii="Times New Roman" w:hAnsi="Times New Roman" w:cs="Times New Roman"/>
          <w:sz w:val="28"/>
          <w:szCs w:val="28"/>
        </w:rPr>
        <w:t>2</w:t>
      </w:r>
      <w:r>
        <w:rPr>
          <w:rFonts w:ascii="Times New Roman" w:hAnsi="Times New Roman" w:cs="Times New Roman"/>
          <w:sz w:val="28"/>
          <w:szCs w:val="28"/>
        </w:rPr>
        <w:t>, наглядно демонстрирует:</w:t>
      </w:r>
    </w:p>
    <w:p w:rsidR="008062D4" w:rsidRPr="00C53BB5" w:rsidRDefault="008062D4" w:rsidP="008062D4">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C53BB5">
        <w:rPr>
          <w:rFonts w:ascii="Times New Roman" w:hAnsi="Times New Roman" w:cs="Times New Roman"/>
          <w:sz w:val="28"/>
          <w:szCs w:val="28"/>
        </w:rPr>
        <w:t xml:space="preserve">5% детей группы обладают высоким </w:t>
      </w:r>
      <w:r>
        <w:rPr>
          <w:rFonts w:ascii="Times New Roman" w:hAnsi="Times New Roman" w:cs="Times New Roman"/>
          <w:sz w:val="28"/>
          <w:szCs w:val="28"/>
        </w:rPr>
        <w:t xml:space="preserve">уровнем развития интонационной </w:t>
      </w:r>
      <w:r w:rsidRPr="00C53BB5">
        <w:rPr>
          <w:rFonts w:ascii="Times New Roman" w:hAnsi="Times New Roman" w:cs="Times New Roman"/>
          <w:sz w:val="28"/>
          <w:szCs w:val="28"/>
        </w:rPr>
        <w:t>выразительности речи;</w:t>
      </w:r>
    </w:p>
    <w:p w:rsidR="008062D4" w:rsidRDefault="008062D4" w:rsidP="008062D4">
      <w:pPr>
        <w:pStyle w:val="a3"/>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6</w:t>
      </w:r>
      <w:r w:rsidRPr="00C53BB5">
        <w:rPr>
          <w:rFonts w:ascii="Times New Roman" w:hAnsi="Times New Roman" w:cs="Times New Roman"/>
          <w:sz w:val="28"/>
          <w:szCs w:val="28"/>
        </w:rPr>
        <w:t xml:space="preserve">5% детей отмечается </w:t>
      </w:r>
      <w:proofErr w:type="gramStart"/>
      <w:r w:rsidRPr="00C53BB5">
        <w:rPr>
          <w:rFonts w:ascii="Times New Roman" w:hAnsi="Times New Roman" w:cs="Times New Roman"/>
          <w:sz w:val="28"/>
          <w:szCs w:val="28"/>
        </w:rPr>
        <w:t>средний</w:t>
      </w:r>
      <w:proofErr w:type="gramEnd"/>
      <w:r w:rsidRPr="00C53BB5">
        <w:rPr>
          <w:rFonts w:ascii="Times New Roman" w:hAnsi="Times New Roman" w:cs="Times New Roman"/>
          <w:sz w:val="28"/>
          <w:szCs w:val="28"/>
        </w:rPr>
        <w:t xml:space="preserve"> </w:t>
      </w:r>
      <w:proofErr w:type="spellStart"/>
      <w:r w:rsidRPr="00C53BB5">
        <w:rPr>
          <w:rFonts w:ascii="Times New Roman" w:hAnsi="Times New Roman" w:cs="Times New Roman"/>
          <w:sz w:val="28"/>
          <w:szCs w:val="28"/>
        </w:rPr>
        <w:t>уровень</w:t>
      </w:r>
      <w:r>
        <w:rPr>
          <w:rFonts w:ascii="Times New Roman" w:hAnsi="Times New Roman" w:cs="Times New Roman"/>
          <w:sz w:val="28"/>
          <w:szCs w:val="28"/>
        </w:rPr>
        <w:t>развития</w:t>
      </w:r>
      <w:proofErr w:type="spellEnd"/>
      <w:r>
        <w:rPr>
          <w:rFonts w:ascii="Times New Roman" w:hAnsi="Times New Roman" w:cs="Times New Roman"/>
          <w:sz w:val="28"/>
          <w:szCs w:val="28"/>
        </w:rPr>
        <w:t xml:space="preserve"> интонационной </w:t>
      </w:r>
      <w:r w:rsidRPr="00C53BB5">
        <w:rPr>
          <w:rFonts w:ascii="Times New Roman" w:hAnsi="Times New Roman" w:cs="Times New Roman"/>
          <w:sz w:val="28"/>
          <w:szCs w:val="28"/>
        </w:rPr>
        <w:t>выразительности речи</w:t>
      </w:r>
      <w:r>
        <w:rPr>
          <w:rFonts w:ascii="Times New Roman" w:hAnsi="Times New Roman" w:cs="Times New Roman"/>
          <w:sz w:val="28"/>
          <w:szCs w:val="28"/>
        </w:rPr>
        <w:t>.</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после педагогической работы по развитию интонационной выразительности речи у детей старшего дошкольного возраста, проведенной по предлагаемой программе, у всех детей повысился уровень интонационной выразительности речи. Характерно, что если после первичной диагностики у 30% обследуемых детей выявлен низкий уровень интонационной выразительности речи, то после целенаправленной работы детей с таковым уровнем не обнаружено.</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образом, дети, обладающие средним уровнем интонационной выразительности речи, после педагогической работы приобретали высокий уровень. Подобный переход на более привлекательный уровень интонационный речевой выразительности характерен и для детей, ранее обладающих низким уровнем – у них выявлялся средний уровень.</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Характерно, что у 6-ти детей (30%) произошло развитие интонационной выразительности речи, но перехода на новый, более высокий уровень, не произошло. У 4-х детей (20%) уровень интонационной речевой выразительности стал практически максимальным. </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Полагается, приведенные результаты экспериментальной работы свидетельствуют о том, что повышение уровня интонационной выразительности речи у детей старшего дошкольного возраста возможен через организацию целенаправленной воспитательно-педагогической и логопедической работы с детьми.</w:t>
      </w:r>
    </w:p>
    <w:p w:rsidR="008062D4" w:rsidRPr="00D72650" w:rsidRDefault="008062D4" w:rsidP="008062D4">
      <w:pPr>
        <w:tabs>
          <w:tab w:val="left" w:pos="1134"/>
        </w:tabs>
        <w:spacing w:after="0" w:line="360" w:lineRule="auto"/>
        <w:ind w:firstLine="709"/>
        <w:jc w:val="both"/>
        <w:rPr>
          <w:rFonts w:ascii="Times New Roman" w:hAnsi="Times New Roman" w:cs="Times New Roman"/>
          <w:sz w:val="28"/>
          <w:szCs w:val="28"/>
        </w:rPr>
      </w:pPr>
    </w:p>
    <w:p w:rsidR="008062D4" w:rsidRDefault="008062D4" w:rsidP="008062D4">
      <w:pPr>
        <w:tabs>
          <w:tab w:val="left" w:pos="1134"/>
        </w:tabs>
        <w:spacing w:after="0" w:line="360" w:lineRule="auto"/>
        <w:jc w:val="both"/>
        <w:rPr>
          <w:rFonts w:ascii="Times New Roman" w:hAnsi="Times New Roman" w:cs="Times New Roman"/>
          <w:sz w:val="28"/>
          <w:szCs w:val="28"/>
        </w:rPr>
      </w:pPr>
    </w:p>
    <w:p w:rsidR="0043464B" w:rsidRDefault="0043464B" w:rsidP="008062D4">
      <w:pPr>
        <w:tabs>
          <w:tab w:val="left" w:pos="1134"/>
        </w:tabs>
        <w:spacing w:after="0" w:line="360" w:lineRule="auto"/>
        <w:jc w:val="both"/>
        <w:rPr>
          <w:rFonts w:ascii="Times New Roman" w:hAnsi="Times New Roman" w:cs="Times New Roman"/>
          <w:sz w:val="28"/>
          <w:szCs w:val="28"/>
        </w:rPr>
      </w:pPr>
    </w:p>
    <w:p w:rsidR="0043464B" w:rsidRDefault="0043464B" w:rsidP="008062D4">
      <w:pPr>
        <w:tabs>
          <w:tab w:val="left" w:pos="1134"/>
        </w:tabs>
        <w:spacing w:after="0" w:line="360" w:lineRule="auto"/>
        <w:jc w:val="both"/>
        <w:rPr>
          <w:rFonts w:ascii="Times New Roman" w:hAnsi="Times New Roman" w:cs="Times New Roman"/>
          <w:sz w:val="28"/>
          <w:szCs w:val="28"/>
        </w:rPr>
      </w:pPr>
    </w:p>
    <w:p w:rsidR="0043464B" w:rsidRDefault="0043464B" w:rsidP="008062D4">
      <w:pPr>
        <w:tabs>
          <w:tab w:val="left" w:pos="1134"/>
        </w:tabs>
        <w:spacing w:after="0" w:line="360" w:lineRule="auto"/>
        <w:jc w:val="both"/>
        <w:rPr>
          <w:rFonts w:ascii="Times New Roman" w:hAnsi="Times New Roman" w:cs="Times New Roman"/>
          <w:sz w:val="28"/>
          <w:szCs w:val="28"/>
        </w:rPr>
      </w:pPr>
    </w:p>
    <w:p w:rsidR="0043464B" w:rsidRDefault="0043464B" w:rsidP="008062D4">
      <w:pPr>
        <w:tabs>
          <w:tab w:val="left" w:pos="1134"/>
        </w:tabs>
        <w:spacing w:after="0" w:line="360" w:lineRule="auto"/>
        <w:jc w:val="both"/>
        <w:rPr>
          <w:rFonts w:ascii="Times New Roman" w:hAnsi="Times New Roman" w:cs="Times New Roman"/>
          <w:sz w:val="28"/>
          <w:szCs w:val="28"/>
        </w:rPr>
      </w:pPr>
    </w:p>
    <w:p w:rsidR="0043464B" w:rsidRDefault="0043464B" w:rsidP="008062D4">
      <w:pPr>
        <w:tabs>
          <w:tab w:val="left" w:pos="1134"/>
        </w:tabs>
        <w:spacing w:after="0" w:line="360" w:lineRule="auto"/>
        <w:jc w:val="both"/>
        <w:rPr>
          <w:rFonts w:ascii="Times New Roman" w:hAnsi="Times New Roman" w:cs="Times New Roman"/>
          <w:sz w:val="28"/>
          <w:szCs w:val="28"/>
        </w:rPr>
      </w:pPr>
    </w:p>
    <w:p w:rsidR="008062D4" w:rsidRPr="008062D4" w:rsidRDefault="008062D4" w:rsidP="008062D4">
      <w:pPr>
        <w:spacing w:after="0" w:line="360" w:lineRule="auto"/>
        <w:jc w:val="both"/>
        <w:rPr>
          <w:rFonts w:ascii="Times New Roman" w:eastAsia="Arial" w:hAnsi="Times New Roman" w:cs="Times New Roman"/>
          <w:sz w:val="28"/>
          <w:szCs w:val="28"/>
          <w:lang w:eastAsia="ru-RU"/>
        </w:rPr>
      </w:pPr>
    </w:p>
    <w:p w:rsidR="0043464B" w:rsidRDefault="00FC1835" w:rsidP="00FC1835">
      <w:pPr>
        <w:spacing w:after="0" w:line="360" w:lineRule="auto"/>
        <w:ind w:firstLine="709"/>
        <w:jc w:val="both"/>
        <w:rPr>
          <w:rFonts w:ascii="Times New Roman" w:eastAsia="Arial" w:hAnsi="Times New Roman" w:cs="Times New Roman"/>
          <w:sz w:val="28"/>
          <w:szCs w:val="28"/>
          <w:lang w:eastAsia="ru-RU"/>
        </w:rPr>
      </w:pPr>
      <w:r w:rsidRPr="00FC1835">
        <w:rPr>
          <w:rFonts w:ascii="Times New Roman" w:eastAsia="Arial" w:hAnsi="Times New Roman" w:cs="Times New Roman"/>
          <w:sz w:val="28"/>
          <w:szCs w:val="28"/>
          <w:lang w:eastAsia="ru-RU"/>
        </w:rPr>
        <w:t>1</w:t>
      </w:r>
    </w:p>
    <w:p w:rsidR="001261C4" w:rsidRPr="001261C4" w:rsidRDefault="001261C4" w:rsidP="001261C4">
      <w:pPr>
        <w:pStyle w:val="1"/>
        <w:rPr>
          <w:rFonts w:eastAsia="Arial"/>
          <w:lang w:eastAsia="ru-RU"/>
        </w:rPr>
      </w:pPr>
      <w:bookmarkStart w:id="5" w:name="_Toc65147631"/>
      <w:r>
        <w:rPr>
          <w:rFonts w:eastAsia="Arial"/>
          <w:lang w:eastAsia="ru-RU"/>
        </w:rPr>
        <w:t>6.</w:t>
      </w:r>
      <w:r w:rsidRPr="001261C4">
        <w:rPr>
          <w:rFonts w:eastAsia="Arial"/>
          <w:lang w:eastAsia="ru-RU"/>
        </w:rPr>
        <w:t>Выводы и рекомендации</w:t>
      </w:r>
      <w:bookmarkEnd w:id="5"/>
    </w:p>
    <w:p w:rsidR="001261C4" w:rsidRPr="00FC1835" w:rsidRDefault="001261C4" w:rsidP="0043464B">
      <w:pPr>
        <w:spacing w:after="0" w:line="360" w:lineRule="auto"/>
        <w:jc w:val="both"/>
        <w:rPr>
          <w:rFonts w:ascii="Times New Roman" w:eastAsia="Arial" w:hAnsi="Times New Roman" w:cs="Times New Roman"/>
          <w:sz w:val="28"/>
          <w:szCs w:val="28"/>
          <w:lang w:eastAsia="ru-RU"/>
        </w:rPr>
      </w:pPr>
    </w:p>
    <w:p w:rsidR="008062D4" w:rsidRPr="00FE6823"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Несмотря на качественную организацию предметно-развивающей среды, занятия по развитию выразительности речи посредством использования </w:t>
      </w:r>
      <w:r>
        <w:rPr>
          <w:rFonts w:ascii="Times New Roman" w:hAnsi="Times New Roman" w:cs="Times New Roman"/>
          <w:sz w:val="28"/>
          <w:szCs w:val="28"/>
        </w:rPr>
        <w:t>игровых</w:t>
      </w:r>
      <w:r w:rsidRPr="000712B9">
        <w:rPr>
          <w:rFonts w:ascii="Times New Roman" w:hAnsi="Times New Roman" w:cs="Times New Roman"/>
          <w:sz w:val="28"/>
          <w:szCs w:val="28"/>
        </w:rPr>
        <w:t xml:space="preserve"> игр практически не проводятся по причине отсутствия научно разработанных методик. Это подтверждает необходимость разработки авторской методики, которая могла бы быть использована в рамках развития речевой выразительности у детей старшего дошкольного возраста в конкретном образовательном учреждении.</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На констатирующем этапе исследования удалось определить уровень развитости наиважнейших характеристик речевой выразительности: темпа, ритма, тембра, логического ударения и интонационной выразитель</w:t>
      </w:r>
      <w:r>
        <w:rPr>
          <w:rFonts w:ascii="Times New Roman" w:hAnsi="Times New Roman" w:cs="Times New Roman"/>
          <w:sz w:val="28"/>
          <w:szCs w:val="28"/>
        </w:rPr>
        <w:t xml:space="preserve">ности. Обнаружено, что </w:t>
      </w:r>
      <w:r w:rsidRPr="00FE6823">
        <w:rPr>
          <w:rFonts w:ascii="Times New Roman" w:hAnsi="Times New Roman" w:cs="Times New Roman"/>
          <w:sz w:val="28"/>
          <w:szCs w:val="28"/>
        </w:rPr>
        <w:lastRenderedPageBreak/>
        <w:t xml:space="preserve">лишь 15% детей группы обладают высоким уровнем развития интонационной </w:t>
      </w:r>
      <w:r>
        <w:rPr>
          <w:rFonts w:ascii="Times New Roman" w:hAnsi="Times New Roman" w:cs="Times New Roman"/>
          <w:sz w:val="28"/>
          <w:szCs w:val="28"/>
        </w:rPr>
        <w:t xml:space="preserve">выразительности речи, </w:t>
      </w:r>
      <w:r w:rsidRPr="00FE6823">
        <w:rPr>
          <w:rFonts w:ascii="Times New Roman" w:hAnsi="Times New Roman" w:cs="Times New Roman"/>
          <w:sz w:val="28"/>
          <w:szCs w:val="28"/>
        </w:rPr>
        <w:t>у 55% детей отмечается средний уровень</w:t>
      </w:r>
      <w:r>
        <w:rPr>
          <w:rFonts w:ascii="Times New Roman" w:hAnsi="Times New Roman" w:cs="Times New Roman"/>
          <w:sz w:val="28"/>
          <w:szCs w:val="28"/>
        </w:rPr>
        <w:t xml:space="preserve">, для </w:t>
      </w:r>
      <w:r w:rsidRPr="00485F0E">
        <w:rPr>
          <w:rFonts w:ascii="Times New Roman" w:hAnsi="Times New Roman" w:cs="Times New Roman"/>
          <w:sz w:val="28"/>
          <w:szCs w:val="28"/>
        </w:rPr>
        <w:t xml:space="preserve">30% детей </w:t>
      </w:r>
      <w:r>
        <w:rPr>
          <w:rFonts w:ascii="Times New Roman" w:hAnsi="Times New Roman" w:cs="Times New Roman"/>
          <w:sz w:val="28"/>
          <w:szCs w:val="28"/>
        </w:rPr>
        <w:t>характерен низкий</w:t>
      </w:r>
      <w:r w:rsidRPr="00485F0E">
        <w:rPr>
          <w:rFonts w:ascii="Times New Roman" w:hAnsi="Times New Roman" w:cs="Times New Roman"/>
          <w:sz w:val="28"/>
          <w:szCs w:val="28"/>
        </w:rPr>
        <w:t xml:space="preserve"> уров</w:t>
      </w:r>
      <w:r>
        <w:rPr>
          <w:rFonts w:ascii="Times New Roman" w:hAnsi="Times New Roman" w:cs="Times New Roman"/>
          <w:sz w:val="28"/>
          <w:szCs w:val="28"/>
        </w:rPr>
        <w:t>ень.</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0712B9">
        <w:rPr>
          <w:rFonts w:ascii="Times New Roman" w:hAnsi="Times New Roman" w:cs="Times New Roman"/>
          <w:sz w:val="28"/>
          <w:szCs w:val="28"/>
        </w:rPr>
        <w:t xml:space="preserve"> качестве главной цели </w:t>
      </w:r>
      <w:r>
        <w:rPr>
          <w:rFonts w:ascii="Times New Roman" w:hAnsi="Times New Roman" w:cs="Times New Roman"/>
          <w:sz w:val="28"/>
          <w:szCs w:val="28"/>
        </w:rPr>
        <w:t xml:space="preserve">второго этапа экспериментальной работы, т.е. </w:t>
      </w:r>
      <w:r w:rsidRPr="000712B9">
        <w:rPr>
          <w:rFonts w:ascii="Times New Roman" w:hAnsi="Times New Roman" w:cs="Times New Roman"/>
          <w:sz w:val="28"/>
          <w:szCs w:val="28"/>
        </w:rPr>
        <w:t xml:space="preserve">формирующего </w:t>
      </w:r>
      <w:r>
        <w:rPr>
          <w:rFonts w:ascii="Times New Roman" w:hAnsi="Times New Roman" w:cs="Times New Roman"/>
          <w:sz w:val="28"/>
          <w:szCs w:val="28"/>
        </w:rPr>
        <w:t xml:space="preserve">эксперимента, </w:t>
      </w:r>
      <w:r w:rsidRPr="000712B9">
        <w:rPr>
          <w:rFonts w:ascii="Times New Roman" w:hAnsi="Times New Roman" w:cs="Times New Roman"/>
          <w:sz w:val="28"/>
          <w:szCs w:val="28"/>
        </w:rPr>
        <w:t>было определено формирование речевой выразительности у старших дошкольников посредством использования занятий с э</w:t>
      </w:r>
      <w:r>
        <w:rPr>
          <w:rFonts w:ascii="Times New Roman" w:hAnsi="Times New Roman" w:cs="Times New Roman"/>
          <w:sz w:val="28"/>
          <w:szCs w:val="28"/>
        </w:rPr>
        <w:t>лементами игровых игр. В основу</w:t>
      </w:r>
      <w:r w:rsidRPr="000712B9">
        <w:rPr>
          <w:rFonts w:ascii="Times New Roman" w:hAnsi="Times New Roman" w:cs="Times New Roman"/>
          <w:sz w:val="28"/>
          <w:szCs w:val="28"/>
        </w:rPr>
        <w:t xml:space="preserve"> программы</w:t>
      </w:r>
      <w:r>
        <w:rPr>
          <w:rFonts w:ascii="Times New Roman" w:hAnsi="Times New Roman" w:cs="Times New Roman"/>
          <w:sz w:val="28"/>
          <w:szCs w:val="28"/>
        </w:rPr>
        <w:t xml:space="preserve"> педагогической работы по развитию интонационной выразительности речи у старших дошкольников</w:t>
      </w:r>
      <w:r w:rsidR="00556380">
        <w:rPr>
          <w:rFonts w:ascii="Times New Roman" w:hAnsi="Times New Roman" w:cs="Times New Roman"/>
          <w:sz w:val="28"/>
          <w:szCs w:val="28"/>
        </w:rPr>
        <w:t xml:space="preserve"> </w:t>
      </w:r>
      <w:r>
        <w:rPr>
          <w:rFonts w:ascii="Times New Roman" w:hAnsi="Times New Roman" w:cs="Times New Roman"/>
          <w:sz w:val="28"/>
          <w:szCs w:val="28"/>
        </w:rPr>
        <w:t>положены занятия</w:t>
      </w:r>
      <w:r w:rsidRPr="000712B9">
        <w:rPr>
          <w:rFonts w:ascii="Times New Roman" w:hAnsi="Times New Roman" w:cs="Times New Roman"/>
          <w:sz w:val="28"/>
          <w:szCs w:val="28"/>
        </w:rPr>
        <w:t xml:space="preserve"> с </w:t>
      </w:r>
      <w:r>
        <w:rPr>
          <w:rFonts w:ascii="Times New Roman" w:hAnsi="Times New Roman" w:cs="Times New Roman"/>
          <w:sz w:val="28"/>
          <w:szCs w:val="28"/>
        </w:rPr>
        <w:t xml:space="preserve">элементами игровых игр, предполагающих </w:t>
      </w:r>
      <w:r w:rsidRPr="000712B9">
        <w:rPr>
          <w:rFonts w:ascii="Times New Roman" w:hAnsi="Times New Roman" w:cs="Times New Roman"/>
          <w:sz w:val="28"/>
          <w:szCs w:val="28"/>
        </w:rPr>
        <w:t>развитие абсолютно всех характеристик речевой выразительности.</w:t>
      </w:r>
      <w:r w:rsidR="00556380">
        <w:rPr>
          <w:rFonts w:ascii="Times New Roman" w:hAnsi="Times New Roman" w:cs="Times New Roman"/>
          <w:sz w:val="28"/>
          <w:szCs w:val="28"/>
        </w:rPr>
        <w:t xml:space="preserve"> </w:t>
      </w:r>
      <w:r>
        <w:rPr>
          <w:rFonts w:ascii="Times New Roman" w:hAnsi="Times New Roman" w:cs="Times New Roman"/>
          <w:sz w:val="28"/>
          <w:szCs w:val="28"/>
        </w:rPr>
        <w:t>Апробация программы педагогической работы</w:t>
      </w:r>
      <w:r w:rsidR="00556380">
        <w:rPr>
          <w:rFonts w:ascii="Times New Roman" w:hAnsi="Times New Roman" w:cs="Times New Roman"/>
          <w:sz w:val="28"/>
          <w:szCs w:val="28"/>
        </w:rPr>
        <w:t xml:space="preserve"> </w:t>
      </w:r>
      <w:r>
        <w:rPr>
          <w:rFonts w:ascii="Times New Roman" w:hAnsi="Times New Roman" w:cs="Times New Roman"/>
          <w:sz w:val="28"/>
          <w:szCs w:val="28"/>
        </w:rPr>
        <w:t xml:space="preserve">по развитию интонационной выразительности речи у старших дошкольников </w:t>
      </w:r>
      <w:r w:rsidRPr="000712B9">
        <w:rPr>
          <w:rFonts w:ascii="Times New Roman" w:hAnsi="Times New Roman" w:cs="Times New Roman"/>
          <w:sz w:val="28"/>
          <w:szCs w:val="28"/>
        </w:rPr>
        <w:t xml:space="preserve">проводилась </w:t>
      </w:r>
      <w:r>
        <w:rPr>
          <w:rFonts w:ascii="Times New Roman" w:hAnsi="Times New Roman" w:cs="Times New Roman"/>
          <w:sz w:val="28"/>
          <w:szCs w:val="28"/>
        </w:rPr>
        <w:t>в рамках третьего (контрольного) эксперимента с теми же обследуемыми детьми-дошкольниками, что и на констатирующем этапе.</w:t>
      </w:r>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результате педагогической работы по развитию интонационной выразительности речи у детей старшего дошкольного возраста, проведенной по предлагаемой программе в рамках контрольного эксперимента, у всех детей уровень интонационной выразительности речи</w:t>
      </w:r>
      <w:r w:rsidR="00556380">
        <w:rPr>
          <w:rFonts w:ascii="Times New Roman" w:hAnsi="Times New Roman" w:cs="Times New Roman"/>
          <w:sz w:val="28"/>
          <w:szCs w:val="28"/>
        </w:rPr>
        <w:t xml:space="preserve">  </w:t>
      </w:r>
      <w:r>
        <w:rPr>
          <w:rFonts w:ascii="Times New Roman" w:hAnsi="Times New Roman" w:cs="Times New Roman"/>
          <w:sz w:val="28"/>
          <w:szCs w:val="28"/>
        </w:rPr>
        <w:t xml:space="preserve">повысился: у </w:t>
      </w:r>
      <w:r w:rsidRPr="00684F4A">
        <w:rPr>
          <w:rFonts w:ascii="Times New Roman" w:hAnsi="Times New Roman" w:cs="Times New Roman"/>
          <w:sz w:val="28"/>
          <w:szCs w:val="28"/>
        </w:rPr>
        <w:t xml:space="preserve">35% детей </w:t>
      </w:r>
      <w:r>
        <w:rPr>
          <w:rFonts w:ascii="Times New Roman" w:hAnsi="Times New Roman" w:cs="Times New Roman"/>
          <w:sz w:val="28"/>
          <w:szCs w:val="28"/>
        </w:rPr>
        <w:t>он</w:t>
      </w:r>
      <w:r w:rsidR="00556380">
        <w:rPr>
          <w:rFonts w:ascii="Times New Roman" w:hAnsi="Times New Roman" w:cs="Times New Roman"/>
          <w:sz w:val="28"/>
          <w:szCs w:val="28"/>
        </w:rPr>
        <w:t xml:space="preserve"> </w:t>
      </w:r>
      <w:r>
        <w:rPr>
          <w:rFonts w:ascii="Times New Roman" w:hAnsi="Times New Roman" w:cs="Times New Roman"/>
          <w:sz w:val="28"/>
          <w:szCs w:val="28"/>
        </w:rPr>
        <w:t xml:space="preserve">стал высоким, </w:t>
      </w:r>
      <w:r w:rsidRPr="00684F4A">
        <w:rPr>
          <w:rFonts w:ascii="Times New Roman" w:hAnsi="Times New Roman" w:cs="Times New Roman"/>
          <w:sz w:val="28"/>
          <w:szCs w:val="28"/>
        </w:rPr>
        <w:t>у 65% детей отмечается средний уровень</w:t>
      </w:r>
      <w:r>
        <w:rPr>
          <w:rFonts w:ascii="Times New Roman" w:hAnsi="Times New Roman" w:cs="Times New Roman"/>
          <w:sz w:val="28"/>
          <w:szCs w:val="28"/>
        </w:rPr>
        <w:t>. Характерно, что если после первичной диагностики у 30% обследуемых детей выявлен низкий уровень интонационной выразительности речи, то после целенаправленной работы детей с таковым уровнем не обнаружено.</w:t>
      </w:r>
    </w:p>
    <w:p w:rsidR="008062D4" w:rsidRPr="001261C4" w:rsidRDefault="008062D4" w:rsidP="001261C4">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Полагается, приведенные результаты экспериментальной работы свидетельствуют о том, что повышение уровня интонационной выразительности речи у </w:t>
      </w:r>
      <w:r w:rsidRPr="001261C4">
        <w:rPr>
          <w:rFonts w:ascii="Times New Roman" w:hAnsi="Times New Roman" w:cs="Times New Roman"/>
          <w:sz w:val="28"/>
          <w:szCs w:val="28"/>
        </w:rPr>
        <w:t>детей старшего дошкольного возраста возможен через организацию целенаправленной воспитательно-педагогической и логопедической работы с детьми.</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0"/>
          <w:color w:val="000000"/>
          <w:sz w:val="28"/>
          <w:szCs w:val="28"/>
        </w:rPr>
        <w:t>Рекомендации для родителей: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1. Начинать заниматься речью ребенка нужно с самого раннего возраста, с младенчества.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lastRenderedPageBreak/>
        <w:t>2. При первых подозрениях на задержку речевого развития (не говорит простые слова к 1 году) </w:t>
      </w:r>
      <w:r w:rsidRPr="001261C4">
        <w:rPr>
          <w:rStyle w:val="c1"/>
          <w:color w:val="000000"/>
          <w:sz w:val="28"/>
          <w:szCs w:val="28"/>
        </w:rPr>
        <w:t>необходимо обращаться за помощью к логопедам, дефектологам, невропатологам.</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3. Начинать подготовку к чтению и письму нужно не позднее 3 лет. </w:t>
      </w:r>
      <w:r w:rsidRPr="001261C4">
        <w:rPr>
          <w:rStyle w:val="c1"/>
          <w:color w:val="000000"/>
          <w:sz w:val="28"/>
          <w:szCs w:val="28"/>
        </w:rPr>
        <w:t>Необходимо развивать мелкую моторику, фонематический слух, пространственную координацию.</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4.</w:t>
      </w:r>
      <w:r w:rsidRPr="001261C4">
        <w:rPr>
          <w:rStyle w:val="c5"/>
          <w:color w:val="000000"/>
          <w:sz w:val="28"/>
          <w:szCs w:val="28"/>
        </w:rPr>
        <w:t> </w:t>
      </w:r>
      <w:r w:rsidRPr="001261C4">
        <w:rPr>
          <w:rStyle w:val="c9"/>
          <w:color w:val="000000"/>
          <w:sz w:val="28"/>
          <w:szCs w:val="28"/>
        </w:rPr>
        <w:t>Не забывайте каждый день читать ребенку.</w:t>
      </w:r>
      <w:r w:rsidRPr="001261C4">
        <w:rPr>
          <w:rStyle w:val="c6"/>
          <w:color w:val="000000"/>
          <w:sz w:val="28"/>
          <w:szCs w:val="28"/>
        </w:rPr>
        <w:t> Это очень важно по ряду причин: </w:t>
      </w:r>
      <w:r w:rsidRPr="001261C4">
        <w:rPr>
          <w:rStyle w:val="c5"/>
          <w:color w:val="000000"/>
          <w:sz w:val="28"/>
          <w:szCs w:val="28"/>
        </w:rPr>
        <w:t>во-первых,</w:t>
      </w:r>
      <w:r w:rsidRPr="001261C4">
        <w:rPr>
          <w:rStyle w:val="c6"/>
          <w:color w:val="000000"/>
          <w:sz w:val="28"/>
          <w:szCs w:val="28"/>
        </w:rPr>
        <w:t> усиливается эмоциональное воздействие текста на ребенка, так как он видит вашу мимику, выражение глаз, слышит ваш голос; </w:t>
      </w:r>
      <w:r w:rsidRPr="001261C4">
        <w:rPr>
          <w:rStyle w:val="c5"/>
          <w:color w:val="000000"/>
          <w:sz w:val="28"/>
          <w:szCs w:val="28"/>
        </w:rPr>
        <w:t>во-вторых</w:t>
      </w:r>
      <w:r w:rsidRPr="001261C4">
        <w:rPr>
          <w:rStyle w:val="c1"/>
          <w:color w:val="000000"/>
          <w:sz w:val="28"/>
          <w:szCs w:val="28"/>
        </w:rPr>
        <w:t>, у ребенка возникает потребность ежедневно получать информацию.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Иногда ребенок просит читать одну и ту же книгу много раз. Это хороший признак, который свидетельствует о том, что содержание данной книги соответствует его эмоциональному и интеллектуальному уровню развития. Ребенок, много раз прослушивая текст, обогащает свой духовный мир, развивает навыки предугадывания содержания еще непрочитанного текста. Для развития этого навыка периодически задавайте ему вопрос: «О чем пойдет речь дальше?».</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При повторном чтении книги старайтесь читать ее как можно быстрей. Четко произносите слова. Время от времени спрашивайте ребенка, все ли он успевает понимать.</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5"/>
          <w:color w:val="000000"/>
          <w:sz w:val="28"/>
          <w:szCs w:val="28"/>
        </w:rPr>
        <w:t>Ускоренное чтение</w:t>
      </w:r>
      <w:r w:rsidRPr="001261C4">
        <w:rPr>
          <w:rStyle w:val="c1"/>
          <w:color w:val="000000"/>
          <w:sz w:val="28"/>
          <w:szCs w:val="28"/>
        </w:rPr>
        <w:t> помогает развить у ребенка способность быстро понимать содержание текста. Вы освобождаете его от необходимости читать текст (это для него еще трудно) и оставляете ему только одну задачу – понимать, но быстро!</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Развитие навыков быстрого понимания прочитанного стимулирует и развитие навыков чтения у ребенка.</w:t>
      </w:r>
      <w:r w:rsidRPr="001261C4">
        <w:rPr>
          <w:rStyle w:val="c1"/>
          <w:color w:val="000000"/>
          <w:sz w:val="28"/>
          <w:szCs w:val="28"/>
        </w:rPr>
        <w:t> В дальнейшем, при самостоятельном чтении, он будет воспринимать содержание быстрее, чем прочитывать слова.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5. Следует разобраться: умеет ли Ваш ребенок общаться, свободно выражать свои мысли?</w:t>
      </w:r>
      <w:r w:rsidRPr="001261C4">
        <w:rPr>
          <w:rStyle w:val="c1"/>
          <w:color w:val="000000"/>
          <w:sz w:val="28"/>
          <w:szCs w:val="28"/>
        </w:rPr>
        <w:t xml:space="preserve"> Статистика свидетельствует о печальном факте, что </w:t>
      </w:r>
      <w:proofErr w:type="gramStart"/>
      <w:r w:rsidRPr="001261C4">
        <w:rPr>
          <w:rStyle w:val="c1"/>
          <w:color w:val="000000"/>
          <w:sz w:val="28"/>
          <w:szCs w:val="28"/>
        </w:rPr>
        <w:t>большинство наших детей не умеет выражать</w:t>
      </w:r>
      <w:proofErr w:type="gramEnd"/>
      <w:r w:rsidRPr="001261C4">
        <w:rPr>
          <w:rStyle w:val="c1"/>
          <w:color w:val="000000"/>
          <w:sz w:val="28"/>
          <w:szCs w:val="28"/>
        </w:rPr>
        <w:t xml:space="preserve"> свои мысли и принимать участие в беседе. Несмотря на достаточный словарный запас и нормальную артикуляцию, дети, как </w:t>
      </w:r>
      <w:r w:rsidRPr="001261C4">
        <w:rPr>
          <w:rStyle w:val="c1"/>
          <w:color w:val="000000"/>
          <w:sz w:val="28"/>
          <w:szCs w:val="28"/>
        </w:rPr>
        <w:lastRenderedPageBreak/>
        <w:t>правило, не умеют общаться. Поэтому стоит задуматься, как привить им навыки общения, усовершенствовать их устную речь.</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7. Разговаривайте со своими детьми!</w:t>
      </w:r>
      <w:r w:rsidRPr="001261C4">
        <w:rPr>
          <w:rStyle w:val="c1"/>
          <w:color w:val="000000"/>
          <w:sz w:val="28"/>
          <w:szCs w:val="28"/>
        </w:rPr>
        <w:t> Это может быть и обычный разговор о том, что интересного было в детском саду. Приучайте ребенка ежедневно делиться с вами своими переживаниями – это поможет вам стать друзьями. Разговаривайте с ним обо всех событиях, спрашивайте его обо всем: что сегодня было на обед, какие были занятия и с кем из детей играл. Не расстраивайтесь, если ребенок ничего не помнит. Через год ваш ребенок будет свободно вспоминать все события прошедшего дня. Главное – искренне интересоваться тем, чем живет ребенок. А иногда, шагая вместе по улице, отвлекитесь от своих мыслей, прислушайтесь к его болтовне. А потом спросите:</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 Как ты думаешь, о чем рассказывает нам сосулька?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 Интересно, о чем размышляет этот нахохлившийся воробей?</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 xml:space="preserve">– Давай сочинять </w:t>
      </w:r>
      <w:proofErr w:type="gramStart"/>
      <w:r w:rsidRPr="001261C4">
        <w:rPr>
          <w:rStyle w:val="c1"/>
          <w:color w:val="000000"/>
          <w:sz w:val="28"/>
          <w:szCs w:val="28"/>
        </w:rPr>
        <w:t>сказку про мороз</w:t>
      </w:r>
      <w:proofErr w:type="gramEnd"/>
      <w:r w:rsidRPr="001261C4">
        <w:rPr>
          <w:rStyle w:val="c1"/>
          <w:color w:val="000000"/>
          <w:sz w:val="28"/>
          <w:szCs w:val="28"/>
        </w:rPr>
        <w:t>!..</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Разговаривать с ребенком можно о многом, стоит только взглянуть на окружающий мир.</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А дома возьмите легкую для понимания книгу, можно сказки. Прочитайте одно предложение и попросите ребенка пересказать (лучше «своими словами»). Когда одно предложение он будет пересказывать свободно, то прочитайте ему вначале абзац, затем страницу и попросите пересказать.</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Научите ребенка придумывать название абзацу, странице, большому отрывку текста. «Представь, что ты написал этот рассказ из одного абзаца, как бы ты его назвал?». Это развивает мыслительный процесс, навык «обобщения».</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8. Каждый день делитесь даже с самым маленьким ребенком своими впечатлениями о музыке, об интересной книге, о людях, об окружающем мире, природе, обо всем, что волнует вас.</w:t>
      </w:r>
      <w:r w:rsidRPr="001261C4">
        <w:rPr>
          <w:rStyle w:val="c1"/>
          <w:color w:val="000000"/>
          <w:sz w:val="28"/>
          <w:szCs w:val="28"/>
        </w:rPr>
        <w:t xml:space="preserve"> В ответ на это ребенок распахнет свою душу. Поначалу подражая, а </w:t>
      </w:r>
      <w:proofErr w:type="gramStart"/>
      <w:r w:rsidRPr="001261C4">
        <w:rPr>
          <w:rStyle w:val="c1"/>
          <w:color w:val="000000"/>
          <w:sz w:val="28"/>
          <w:szCs w:val="28"/>
        </w:rPr>
        <w:t>потом</w:t>
      </w:r>
      <w:proofErr w:type="gramEnd"/>
      <w:r w:rsidRPr="001261C4">
        <w:rPr>
          <w:rStyle w:val="c1"/>
          <w:color w:val="000000"/>
          <w:sz w:val="28"/>
          <w:szCs w:val="28"/>
        </w:rPr>
        <w:t xml:space="preserve"> становясь все самостоятельнее в суждениях, он будет отвечать на вашу заинтересованность и искренность тем же.</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0"/>
          <w:color w:val="000000"/>
          <w:sz w:val="28"/>
          <w:szCs w:val="28"/>
        </w:rPr>
        <w:t>9. Только систематические занятия с ребенком могут дать положительный результат.</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lastRenderedPageBreak/>
        <w:t>Для того чтобы ребенок научился читать и писать, нужно его учить быть внимательным.</w:t>
      </w:r>
    </w:p>
    <w:p w:rsidR="001261C4" w:rsidRPr="001261C4" w:rsidRDefault="001261C4" w:rsidP="001261C4">
      <w:pPr>
        <w:pStyle w:val="c16"/>
        <w:shd w:val="clear" w:color="auto" w:fill="FFFFFF"/>
        <w:spacing w:before="0" w:beforeAutospacing="0" w:after="0" w:afterAutospacing="0" w:line="360" w:lineRule="auto"/>
        <w:ind w:firstLine="568"/>
        <w:jc w:val="both"/>
        <w:rPr>
          <w:color w:val="000000"/>
          <w:sz w:val="28"/>
          <w:szCs w:val="28"/>
        </w:rPr>
      </w:pPr>
      <w:r w:rsidRPr="001261C4">
        <w:rPr>
          <w:rStyle w:val="c0"/>
          <w:color w:val="000000"/>
          <w:sz w:val="28"/>
          <w:szCs w:val="28"/>
        </w:rPr>
        <w:t>Рекомендуем интересные упражнения для развития внимания.</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Упражнение.</w:t>
      </w:r>
      <w:r w:rsidRPr="001261C4">
        <w:rPr>
          <w:rStyle w:val="c1"/>
          <w:color w:val="000000"/>
          <w:sz w:val="28"/>
          <w:szCs w:val="28"/>
        </w:rPr>
        <w:t xml:space="preserve"> Согните руки в локтях, ладони вовнутрь, пальцы согнуты. </w:t>
      </w:r>
      <w:proofErr w:type="gramStart"/>
      <w:r w:rsidRPr="001261C4">
        <w:rPr>
          <w:rStyle w:val="c1"/>
          <w:color w:val="000000"/>
          <w:sz w:val="28"/>
          <w:szCs w:val="28"/>
        </w:rPr>
        <w:t>В любом порядке раскрывайте и закрывайте ладони: левую – раскрыть, правую – раскрыть, левую – закрыть, правую – закрыть, обе – раскрыть, левую – закрыть, правую – закрыть, левую – раскрыть одновременно, правую – раскрыть, обе – закрыть и т. д. Ребенок сидит напротив вас и раскрывает и закрывает ладошки в зеркальном отражении, то есть, если у вас правая, то у ребенка – левая.</w:t>
      </w:r>
      <w:proofErr w:type="gramEnd"/>
      <w:r w:rsidRPr="001261C4">
        <w:rPr>
          <w:rStyle w:val="c1"/>
          <w:color w:val="000000"/>
          <w:sz w:val="28"/>
          <w:szCs w:val="28"/>
        </w:rPr>
        <w:t xml:space="preserve"> Он старается сначала медленно, а потом все быстрее раскрывать и закрывать нужную ладошку.</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Упражнение.</w:t>
      </w:r>
      <w:r w:rsidRPr="001261C4">
        <w:rPr>
          <w:rStyle w:val="c1"/>
          <w:color w:val="000000"/>
          <w:sz w:val="28"/>
          <w:szCs w:val="28"/>
        </w:rPr>
        <w:t> Если ребенок знает буквы (или несколько букв), предложите ему следующую игру. В книжке (журнале, газете) с крупным шрифтом нужно в течение, трех минут во всех словах подчеркивать (карандашом) букву «а». Через три минут вместе проверьте, нет ли пропущенных букв. Объясните ребенку, что быть внимательным – это значит, например, не пропускать буквы. Сравнивая количество прочитанных строчек и пропущенных букв, вы сможете следить за успехами ребенка.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Выберите другую букву и выполните упражнение снова.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Упражнение.</w:t>
      </w:r>
      <w:r w:rsidRPr="001261C4">
        <w:rPr>
          <w:rStyle w:val="c1"/>
          <w:color w:val="000000"/>
          <w:sz w:val="28"/>
          <w:szCs w:val="28"/>
        </w:rPr>
        <w:t xml:space="preserve"> Усложните задание. </w:t>
      </w:r>
      <w:proofErr w:type="gramStart"/>
      <w:r w:rsidRPr="001261C4">
        <w:rPr>
          <w:rStyle w:val="c1"/>
          <w:color w:val="000000"/>
          <w:sz w:val="28"/>
          <w:szCs w:val="28"/>
        </w:rPr>
        <w:t>Букву «о», например, нужно обвести кружком, а букву «</w:t>
      </w:r>
      <w:proofErr w:type="spellStart"/>
      <w:r w:rsidRPr="001261C4">
        <w:rPr>
          <w:rStyle w:val="c1"/>
          <w:color w:val="000000"/>
          <w:sz w:val="28"/>
          <w:szCs w:val="28"/>
        </w:rPr>
        <w:t>п</w:t>
      </w:r>
      <w:proofErr w:type="spellEnd"/>
      <w:r w:rsidRPr="001261C4">
        <w:rPr>
          <w:rStyle w:val="c1"/>
          <w:color w:val="000000"/>
          <w:sz w:val="28"/>
          <w:szCs w:val="28"/>
        </w:rPr>
        <w:t>» – взять в квадрат и т. д. Над страницей нарисуйте образец.</w:t>
      </w:r>
      <w:proofErr w:type="gramEnd"/>
      <w:r w:rsidRPr="001261C4">
        <w:rPr>
          <w:rStyle w:val="c1"/>
          <w:color w:val="000000"/>
          <w:sz w:val="28"/>
          <w:szCs w:val="28"/>
        </w:rPr>
        <w:t xml:space="preserve"> Далее 3 буквы можно обводить кружком, квадратиком, треугольником, подчеркивать, зачеркивать и т. д.</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Упражнение.</w:t>
      </w:r>
      <w:r w:rsidRPr="001261C4">
        <w:rPr>
          <w:rStyle w:val="c1"/>
          <w:color w:val="000000"/>
          <w:sz w:val="28"/>
          <w:szCs w:val="28"/>
        </w:rPr>
        <w:t xml:space="preserve"> Составьте список существительных, которые доступны пониманию ребенка. Например: скажите ребенку слово «кот». Он повторяет: «кот». Вы добавляете слово «лист» – он повторяет: «кот», «лист». </w:t>
      </w:r>
      <w:proofErr w:type="gramStart"/>
      <w:r w:rsidRPr="001261C4">
        <w:rPr>
          <w:rStyle w:val="c1"/>
          <w:color w:val="000000"/>
          <w:sz w:val="28"/>
          <w:szCs w:val="28"/>
        </w:rPr>
        <w:t>Вы предлагаете еще одно слово «груша», и ребенок вспоминает – «кот», «лист», «груша» и т. д.</w:t>
      </w:r>
      <w:proofErr w:type="gramEnd"/>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Постарайтесь запомнить максимальное количество слов.</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Ежедневно выполняйте это упражнение 2–3 раза. Старайтесь, чтобы ребенок запомнил максимальное количество слов.</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lastRenderedPageBreak/>
        <w:t>Упражнение.</w:t>
      </w:r>
      <w:r w:rsidRPr="001261C4">
        <w:rPr>
          <w:rStyle w:val="c1"/>
          <w:color w:val="000000"/>
          <w:sz w:val="28"/>
          <w:szCs w:val="28"/>
        </w:rPr>
        <w:t> Возьмите знакомую ребенку книгу. Прочитайте одно предложение и попросите ребенка «своими словами» пересказать прочитанное. Вы читаете второе предложение, а ребенок снова кратко пересказывает первое предложение и второе. Вы читаете третье предложение, а ребенок снова пересказывает все три и т. д., и так до конца абзаца.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Точно так же прочитайте и перескажите второй абзац, затем первый и второй абзац вместе. Прибавьте третий и т. д. (10–15 мин).</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Работа памяти во многом зависит от способности припоминать уже известную информацию. Для развития этого процесса нужно не только формально повторять материал, но, самое главное, припоминать быстро. Этот метод называется методом скоростного воспроизведения.</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9"/>
          <w:color w:val="000000"/>
          <w:sz w:val="28"/>
          <w:szCs w:val="28"/>
        </w:rPr>
        <w:t>Упражнение.</w:t>
      </w:r>
      <w:r w:rsidRPr="001261C4">
        <w:rPr>
          <w:rStyle w:val="c1"/>
          <w:color w:val="000000"/>
          <w:sz w:val="28"/>
          <w:szCs w:val="28"/>
        </w:rPr>
        <w:t> Рассмотрим работу методов увеличения объема и скоростного воспроизведения на примере заучивания скороговорок.</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5"/>
          <w:color w:val="000000"/>
          <w:sz w:val="28"/>
          <w:szCs w:val="28"/>
        </w:rPr>
        <w:t>Учим первую строчку.</w:t>
      </w:r>
      <w:r w:rsidRPr="001261C4">
        <w:rPr>
          <w:rStyle w:val="c1"/>
          <w:color w:val="000000"/>
          <w:sz w:val="28"/>
          <w:szCs w:val="28"/>
        </w:rPr>
        <w:t>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1. НА реке поймали 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2. НА реке поймали 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3. НА реке поймали 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Повторяйте каждую строчку 3–4 раза. Ускоряйте повторение, делайте акцент на первом слоге, стараясь не смотреть в текст.</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5"/>
          <w:color w:val="000000"/>
          <w:sz w:val="28"/>
          <w:szCs w:val="28"/>
        </w:rPr>
        <w:t>Учим вторую строчку.</w:t>
      </w:r>
      <w:r w:rsidRPr="001261C4">
        <w:rPr>
          <w:rStyle w:val="c1"/>
          <w:color w:val="000000"/>
          <w:sz w:val="28"/>
          <w:szCs w:val="28"/>
        </w:rPr>
        <w:t>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1. ИЗ-ЗА рака вышла драка.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2. ИЗ-ЗА рака вышла драка.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3. ИЗ-ЗА рака вышла драка.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5"/>
          <w:color w:val="000000"/>
          <w:sz w:val="28"/>
          <w:szCs w:val="28"/>
        </w:rPr>
        <w:t>Связываем первую и вторую строчки.</w:t>
      </w:r>
      <w:r w:rsidRPr="001261C4">
        <w:rPr>
          <w:rStyle w:val="c1"/>
          <w:color w:val="000000"/>
          <w:sz w:val="28"/>
          <w:szCs w:val="28"/>
        </w:rPr>
        <w:t>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1. НА реке поймали 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2. ИЗ-ЗА рака вышла драка.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Повторите 5–6 раз с ускорением эти две строчки.</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5"/>
          <w:color w:val="000000"/>
          <w:sz w:val="28"/>
          <w:szCs w:val="28"/>
        </w:rPr>
        <w:t>Учим третью строчку.</w:t>
      </w:r>
      <w:r w:rsidRPr="001261C4">
        <w:rPr>
          <w:rStyle w:val="c1"/>
          <w:color w:val="000000"/>
          <w:sz w:val="28"/>
          <w:szCs w:val="28"/>
        </w:rPr>
        <w:t>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1. ЭТО Лешка забияка.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2. ЭТО Лешка забияка.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lastRenderedPageBreak/>
        <w:t>3. ЭТО Лешка забияка.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5"/>
          <w:color w:val="000000"/>
          <w:sz w:val="28"/>
          <w:szCs w:val="28"/>
        </w:rPr>
        <w:t>Связываем 3 строчки</w:t>
      </w:r>
      <w:r w:rsidRPr="001261C4">
        <w:rPr>
          <w:rStyle w:val="c1"/>
          <w:color w:val="000000"/>
          <w:sz w:val="28"/>
          <w:szCs w:val="28"/>
        </w:rPr>
        <w:t>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1. НА реке поймали 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2. ИЗ-ЗА рака вышла драка.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3. ЭТО Лешка забияка.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5"/>
          <w:color w:val="000000"/>
          <w:sz w:val="28"/>
          <w:szCs w:val="28"/>
        </w:rPr>
        <w:t>Учим так же четвертую строчку и связываем с тремя предыдущими.</w:t>
      </w:r>
      <w:r w:rsidRPr="001261C4">
        <w:rPr>
          <w:rStyle w:val="c1"/>
          <w:color w:val="000000"/>
          <w:sz w:val="28"/>
          <w:szCs w:val="28"/>
        </w:rPr>
        <w:t> </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1. НА реке поймали 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2. ИЗ-ЗА рака вышла драка.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3. ЭТО Лешка забияка.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4. СНОВА в реку бросил рака.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Повторите 5–6 раз с ускорением, делая акцент на первом слове каждой строчки.</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Так же выучить второе четверостишие и повторить с ускорением все три вместе. Хорошо, если все три четверостишия вы сможете воспроизвести за 10 секунд, отлично – если за 6.</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 xml:space="preserve">Точно так же можно учить любые стихи, которые предусмотрены программой детского </w:t>
      </w:r>
      <w:proofErr w:type="gramStart"/>
      <w:r w:rsidRPr="001261C4">
        <w:rPr>
          <w:rStyle w:val="c1"/>
          <w:color w:val="000000"/>
          <w:sz w:val="28"/>
          <w:szCs w:val="28"/>
        </w:rPr>
        <w:t>сада</w:t>
      </w:r>
      <w:proofErr w:type="gramEnd"/>
      <w:r w:rsidRPr="001261C4">
        <w:rPr>
          <w:rStyle w:val="c1"/>
          <w:color w:val="000000"/>
          <w:sz w:val="28"/>
          <w:szCs w:val="28"/>
        </w:rPr>
        <w:t xml:space="preserve"> в том числе и на иностранном языке.</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Мы получаем два эффекта.</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Первый – эффект «давления информации», проявляющийся в том, что выученное таким образом стихотворение само вспоминается. Стоит вспомнить только первое слово, как уже вся строчка «звучит в голове» и ее нужно только произнести.</w:t>
      </w:r>
    </w:p>
    <w:p w:rsidR="001261C4" w:rsidRPr="001261C4" w:rsidRDefault="001261C4" w:rsidP="001261C4">
      <w:pPr>
        <w:pStyle w:val="c4"/>
        <w:shd w:val="clear" w:color="auto" w:fill="FFFFFF"/>
        <w:spacing w:before="0" w:beforeAutospacing="0" w:after="0" w:afterAutospacing="0" w:line="360" w:lineRule="auto"/>
        <w:ind w:firstLine="568"/>
        <w:jc w:val="both"/>
        <w:rPr>
          <w:color w:val="000000"/>
          <w:sz w:val="28"/>
          <w:szCs w:val="28"/>
        </w:rPr>
      </w:pPr>
      <w:r w:rsidRPr="001261C4">
        <w:rPr>
          <w:rStyle w:val="c1"/>
          <w:color w:val="000000"/>
          <w:sz w:val="28"/>
          <w:szCs w:val="28"/>
        </w:rPr>
        <w:t>Второй эффект проявляется в том, что если выученные таким образом стихи повторять с ускорением в течение недели каждый день по пять минут, то они практически не забываются. То есть информация остается в памяти на всю жизнь!</w:t>
      </w:r>
    </w:p>
    <w:p w:rsidR="001261C4" w:rsidRDefault="001261C4" w:rsidP="001261C4">
      <w:pPr>
        <w:pStyle w:val="c8"/>
        <w:shd w:val="clear" w:color="auto" w:fill="FFFFFF"/>
        <w:spacing w:before="0" w:beforeAutospacing="0" w:after="0" w:afterAutospacing="0"/>
        <w:rPr>
          <w:rFonts w:ascii="Calibri" w:hAnsi="Calibri"/>
          <w:color w:val="000000"/>
          <w:sz w:val="22"/>
          <w:szCs w:val="22"/>
        </w:rPr>
      </w:pPr>
      <w:r>
        <w:rPr>
          <w:rStyle w:val="c1"/>
          <w:color w:val="000000"/>
          <w:sz w:val="26"/>
          <w:szCs w:val="26"/>
        </w:rPr>
        <w:t> </w:t>
      </w:r>
    </w:p>
    <w:p w:rsidR="001261C4" w:rsidRPr="00FC1835" w:rsidRDefault="001261C4" w:rsidP="001261C4">
      <w:pPr>
        <w:spacing w:after="0" w:line="360" w:lineRule="auto"/>
        <w:jc w:val="both"/>
        <w:rPr>
          <w:rFonts w:ascii="Times New Roman" w:eastAsia="Arial" w:hAnsi="Times New Roman" w:cs="Times New Roman"/>
          <w:sz w:val="28"/>
          <w:szCs w:val="28"/>
          <w:lang w:eastAsia="ru-RU"/>
        </w:rPr>
      </w:pPr>
    </w:p>
    <w:p w:rsidR="00FC1835" w:rsidRPr="00FC1835" w:rsidRDefault="00FC1835" w:rsidP="001261C4">
      <w:pPr>
        <w:pStyle w:val="1"/>
        <w:rPr>
          <w:rFonts w:eastAsia="Arial"/>
          <w:lang w:eastAsia="ru-RU"/>
        </w:rPr>
      </w:pPr>
      <w:bookmarkStart w:id="6" w:name="_Toc65147632"/>
      <w:r w:rsidRPr="00FC1835">
        <w:rPr>
          <w:rFonts w:eastAsia="Arial"/>
          <w:lang w:eastAsia="ru-RU"/>
        </w:rPr>
        <w:t>Приложени</w:t>
      </w:r>
      <w:r w:rsidR="001261C4">
        <w:rPr>
          <w:rFonts w:eastAsia="Arial"/>
          <w:lang w:eastAsia="ru-RU"/>
        </w:rPr>
        <w:t>е</w:t>
      </w:r>
      <w:bookmarkEnd w:id="6"/>
    </w:p>
    <w:p w:rsidR="00FC1835" w:rsidRDefault="00FC1835"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8062D4">
      <w:pPr>
        <w:pStyle w:val="1"/>
        <w:tabs>
          <w:tab w:val="left" w:pos="1134"/>
        </w:tabs>
        <w:spacing w:before="0"/>
        <w:ind w:firstLine="709"/>
        <w:jc w:val="right"/>
        <w:rPr>
          <w:rFonts w:cs="Times New Roman"/>
        </w:rPr>
      </w:pPr>
      <w:bookmarkStart w:id="7" w:name="_Toc25760031"/>
      <w:bookmarkStart w:id="8" w:name="_Toc65147633"/>
      <w:r>
        <w:rPr>
          <w:rFonts w:cs="Times New Roman"/>
        </w:rPr>
        <w:lastRenderedPageBreak/>
        <w:t>Приложение 1</w:t>
      </w:r>
      <w:bookmarkEnd w:id="7"/>
      <w:bookmarkEnd w:id="8"/>
    </w:p>
    <w:p w:rsidR="008062D4" w:rsidRPr="007A39EE" w:rsidRDefault="008062D4" w:rsidP="008062D4">
      <w:pPr>
        <w:pStyle w:val="1"/>
        <w:tabs>
          <w:tab w:val="left" w:pos="1134"/>
        </w:tabs>
        <w:spacing w:before="0"/>
        <w:ind w:firstLine="709"/>
        <w:rPr>
          <w:rFonts w:cs="Times New Roman"/>
        </w:rPr>
      </w:pPr>
      <w:bookmarkStart w:id="9" w:name="_Toc25760032"/>
      <w:bookmarkStart w:id="10" w:name="_Toc65147634"/>
      <w:r w:rsidRPr="00475621">
        <w:rPr>
          <w:rFonts w:cs="Times New Roman"/>
        </w:rPr>
        <w:t>«</w:t>
      </w:r>
      <w:r>
        <w:rPr>
          <w:rFonts w:cs="Times New Roman"/>
        </w:rPr>
        <w:t xml:space="preserve">Упражнения и игры для развития характеристик интонационной </w:t>
      </w:r>
      <w:r w:rsidRPr="00911337">
        <w:rPr>
          <w:rFonts w:cs="Times New Roman"/>
        </w:rPr>
        <w:t>выразительности речи»</w:t>
      </w:r>
      <w:bookmarkEnd w:id="9"/>
      <w:bookmarkEnd w:id="10"/>
    </w:p>
    <w:tbl>
      <w:tblPr>
        <w:tblStyle w:val="a5"/>
        <w:tblW w:w="0" w:type="auto"/>
        <w:tblLook w:val="04A0"/>
      </w:tblPr>
      <w:tblGrid>
        <w:gridCol w:w="2235"/>
        <w:gridCol w:w="7619"/>
      </w:tblGrid>
      <w:tr w:rsidR="008062D4" w:rsidRPr="00A07509" w:rsidTr="008062D4">
        <w:tc>
          <w:tcPr>
            <w:tcW w:w="9854" w:type="dxa"/>
            <w:gridSpan w:val="2"/>
          </w:tcPr>
          <w:p w:rsidR="008062D4" w:rsidRPr="00A07509" w:rsidRDefault="008062D4" w:rsidP="008062D4">
            <w:pPr>
              <w:jc w:val="center"/>
              <w:rPr>
                <w:rFonts w:ascii="Times New Roman" w:hAnsi="Times New Roman" w:cs="Times New Roman"/>
                <w:sz w:val="24"/>
                <w:szCs w:val="24"/>
              </w:rPr>
            </w:pPr>
            <w:r w:rsidRPr="00A07509">
              <w:rPr>
                <w:rFonts w:ascii="Times New Roman" w:hAnsi="Times New Roman" w:cs="Times New Roman"/>
                <w:sz w:val="24"/>
                <w:szCs w:val="24"/>
              </w:rPr>
              <w:t>Статические упражнения</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«Горка»</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Рот приоткрыть. Боковые края языка прижать к верхним коренным зубам. Кончик языка упереть в нижние передние зубы. Удерживать в таком положении 15 </w:t>
            </w:r>
            <w:proofErr w:type="gramStart"/>
            <w:r w:rsidRPr="00A07509">
              <w:rPr>
                <w:rFonts w:ascii="Times New Roman" w:hAnsi="Times New Roman" w:cs="Times New Roman"/>
                <w:sz w:val="24"/>
                <w:szCs w:val="24"/>
              </w:rPr>
              <w:t>с</w:t>
            </w:r>
            <w:proofErr w:type="gramEnd"/>
            <w:r w:rsidRPr="00A07509">
              <w:rPr>
                <w:rFonts w:ascii="Times New Roman" w:hAnsi="Times New Roman" w:cs="Times New Roman"/>
                <w:sz w:val="24"/>
                <w:szCs w:val="24"/>
              </w:rPr>
              <w:t>.</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«Иголочка»</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Рот открыть. Язык высунуть далеко вперед, </w:t>
            </w:r>
            <w:proofErr w:type="gramStart"/>
            <w:r w:rsidRPr="00A07509">
              <w:rPr>
                <w:rFonts w:ascii="Times New Roman" w:hAnsi="Times New Roman" w:cs="Times New Roman"/>
                <w:sz w:val="24"/>
                <w:szCs w:val="24"/>
              </w:rPr>
              <w:t>напрячь его</w:t>
            </w:r>
            <w:proofErr w:type="gramEnd"/>
            <w:r w:rsidRPr="00A07509">
              <w:rPr>
                <w:rFonts w:ascii="Times New Roman" w:hAnsi="Times New Roman" w:cs="Times New Roman"/>
                <w:sz w:val="24"/>
                <w:szCs w:val="24"/>
              </w:rPr>
              <w:t xml:space="preserve">, сделать узким. Удерживать в таком положении 15 </w:t>
            </w:r>
            <w:proofErr w:type="gramStart"/>
            <w:r w:rsidRPr="00A07509">
              <w:rPr>
                <w:rFonts w:ascii="Times New Roman" w:hAnsi="Times New Roman" w:cs="Times New Roman"/>
                <w:sz w:val="24"/>
                <w:szCs w:val="24"/>
              </w:rPr>
              <w:t>с</w:t>
            </w:r>
            <w:proofErr w:type="gramEnd"/>
            <w:r w:rsidRPr="00A07509">
              <w:rPr>
                <w:rFonts w:ascii="Times New Roman" w:hAnsi="Times New Roman" w:cs="Times New Roman"/>
                <w:sz w:val="24"/>
                <w:szCs w:val="24"/>
              </w:rPr>
              <w:t>.</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«Лопаточка»</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Широкий язык высунуть, расслабить, положить на нижнюю губу. Следить, чтобы язык не дрожал. Держать 10-15 </w:t>
            </w:r>
            <w:proofErr w:type="gramStart"/>
            <w:r w:rsidRPr="00A07509">
              <w:rPr>
                <w:rFonts w:ascii="Times New Roman" w:hAnsi="Times New Roman" w:cs="Times New Roman"/>
                <w:sz w:val="24"/>
                <w:szCs w:val="24"/>
              </w:rPr>
              <w:t>с</w:t>
            </w:r>
            <w:proofErr w:type="gramEnd"/>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«Трубочка»</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Высунуть широкий язык. Боковые края языка загнуть вверх. Подуть в получившуюся трубочку. Выполнять в медленном темпе 10-15 раз.</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«Чашечка»</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Рот широко раскрыть. Широкий язык поднять кверху. Потянуться к верхним зубам, но не касаться их. Удерживать язык в таком положении 10-15 </w:t>
            </w:r>
            <w:proofErr w:type="gramStart"/>
            <w:r w:rsidRPr="00A07509">
              <w:rPr>
                <w:rFonts w:ascii="Times New Roman" w:hAnsi="Times New Roman" w:cs="Times New Roman"/>
                <w:sz w:val="24"/>
                <w:szCs w:val="24"/>
              </w:rPr>
              <w:t>с</w:t>
            </w:r>
            <w:proofErr w:type="gramEnd"/>
            <w:r w:rsidRPr="00A07509">
              <w:rPr>
                <w:rFonts w:ascii="Times New Roman" w:hAnsi="Times New Roman" w:cs="Times New Roman"/>
                <w:sz w:val="24"/>
                <w:szCs w:val="24"/>
              </w:rPr>
              <w:t>.</w:t>
            </w:r>
          </w:p>
        </w:tc>
      </w:tr>
      <w:tr w:rsidR="008062D4" w:rsidRPr="00A07509" w:rsidTr="008062D4">
        <w:tc>
          <w:tcPr>
            <w:tcW w:w="9854" w:type="dxa"/>
            <w:gridSpan w:val="2"/>
          </w:tcPr>
          <w:p w:rsidR="008062D4" w:rsidRPr="00A07509" w:rsidRDefault="008062D4" w:rsidP="008062D4">
            <w:pPr>
              <w:jc w:val="center"/>
              <w:rPr>
                <w:rFonts w:ascii="Times New Roman" w:hAnsi="Times New Roman" w:cs="Times New Roman"/>
                <w:sz w:val="24"/>
                <w:szCs w:val="24"/>
              </w:rPr>
            </w:pPr>
            <w:r w:rsidRPr="00A07509">
              <w:rPr>
                <w:rFonts w:ascii="Times New Roman" w:hAnsi="Times New Roman" w:cs="Times New Roman"/>
                <w:sz w:val="24"/>
                <w:szCs w:val="24"/>
              </w:rPr>
              <w:t>Динамические упражнения</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«Барабанщики»</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Улыбнуться, открыть рот и постучать кончиком языка за верхними зубами, многократно и отчетливо произнося «Д-Д-Д». Сначала звук «</w:t>
            </w:r>
            <w:proofErr w:type="spellStart"/>
            <w:r w:rsidRPr="00A07509">
              <w:rPr>
                <w:rFonts w:ascii="Times New Roman" w:hAnsi="Times New Roman" w:cs="Times New Roman"/>
                <w:sz w:val="24"/>
                <w:szCs w:val="24"/>
              </w:rPr>
              <w:t>д</w:t>
            </w:r>
            <w:proofErr w:type="spellEnd"/>
            <w:r w:rsidRPr="00A07509">
              <w:rPr>
                <w:rFonts w:ascii="Times New Roman" w:hAnsi="Times New Roman" w:cs="Times New Roman"/>
                <w:sz w:val="24"/>
                <w:szCs w:val="24"/>
              </w:rPr>
              <w:t>» произносить медленно. Постепенно убыстрять темп.</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«Вкусное варенье»</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Высунуть широкий язык, облизать верхнюю губу и убрать язык </w:t>
            </w:r>
            <w:proofErr w:type="gramStart"/>
            <w:r w:rsidRPr="00A07509">
              <w:rPr>
                <w:rFonts w:ascii="Times New Roman" w:hAnsi="Times New Roman" w:cs="Times New Roman"/>
                <w:sz w:val="24"/>
                <w:szCs w:val="24"/>
              </w:rPr>
              <w:t>в глубь</w:t>
            </w:r>
            <w:proofErr w:type="gramEnd"/>
            <w:r w:rsidRPr="00A07509">
              <w:rPr>
                <w:rFonts w:ascii="Times New Roman" w:hAnsi="Times New Roman" w:cs="Times New Roman"/>
                <w:sz w:val="24"/>
                <w:szCs w:val="24"/>
              </w:rPr>
              <w:t xml:space="preserve"> рта. Повторить 15 раз</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«Грибок»</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Раскрыть рот. Присосать язык к нёбу. Не отрывая язык от нёба, сильно оттягивать вниз нижнюю челюсть. Проделать 15 раз. В отличие от упражнения «Лошадка» язык не должен отрываться от нёба.</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«Змейка»</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Рот широко открыть. Язык сильно высунуть вперед, напрячь, сделать узким. Узкий язык максимально выдвигать вперед и убирать </w:t>
            </w:r>
            <w:proofErr w:type="gramStart"/>
            <w:r w:rsidRPr="00A07509">
              <w:rPr>
                <w:rFonts w:ascii="Times New Roman" w:hAnsi="Times New Roman" w:cs="Times New Roman"/>
                <w:sz w:val="24"/>
                <w:szCs w:val="24"/>
              </w:rPr>
              <w:t>в глубь</w:t>
            </w:r>
            <w:proofErr w:type="gramEnd"/>
            <w:r w:rsidRPr="00A07509">
              <w:rPr>
                <w:rFonts w:ascii="Times New Roman" w:hAnsi="Times New Roman" w:cs="Times New Roman"/>
                <w:sz w:val="24"/>
                <w:szCs w:val="24"/>
              </w:rPr>
              <w:t xml:space="preserve"> рта. Двигать языком в медленном темпе 15 раз.</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«Качели»</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Высунуть узкий язык. Тянуться языком </w:t>
            </w:r>
            <w:proofErr w:type="gramStart"/>
            <w:r w:rsidRPr="00A07509">
              <w:rPr>
                <w:rFonts w:ascii="Times New Roman" w:hAnsi="Times New Roman" w:cs="Times New Roman"/>
                <w:sz w:val="24"/>
                <w:szCs w:val="24"/>
              </w:rPr>
              <w:t>попеременно то</w:t>
            </w:r>
            <w:proofErr w:type="gramEnd"/>
            <w:r w:rsidRPr="00A07509">
              <w:rPr>
                <w:rFonts w:ascii="Times New Roman" w:hAnsi="Times New Roman" w:cs="Times New Roman"/>
                <w:sz w:val="24"/>
                <w:szCs w:val="24"/>
              </w:rPr>
              <w:t xml:space="preserve"> к носу, то к подбородку. Рот при этом не закрывать. Упражнение проводиться по счет 10-15 раз.</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«Лошадка»</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Присосать язык к нёбу, щелкнуть языком. Щёлкать медленно, сильно. Тянуть подъязычную связку. Проделать 10-15 раз.</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«Маляр»</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Высунуть язык, рот приоткрыть. Облизать сначала верхнюю, затем нижнюю губу по кругу. Проделать 10 раз, меняя направление.</w:t>
            </w:r>
          </w:p>
        </w:tc>
      </w:tr>
      <w:tr w:rsidR="008062D4" w:rsidRPr="00A07509" w:rsidTr="008062D4">
        <w:tc>
          <w:tcPr>
            <w:tcW w:w="2235" w:type="dxa"/>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«Часики»</w:t>
            </w:r>
          </w:p>
        </w:tc>
        <w:tc>
          <w:tcPr>
            <w:tcW w:w="7619" w:type="dxa"/>
          </w:tcPr>
          <w:p w:rsidR="008062D4" w:rsidRPr="00A07509" w:rsidRDefault="008062D4" w:rsidP="008062D4">
            <w:pPr>
              <w:jc w:val="both"/>
              <w:rPr>
                <w:rFonts w:ascii="Times New Roman" w:hAnsi="Times New Roman" w:cs="Times New Roman"/>
                <w:sz w:val="24"/>
                <w:szCs w:val="24"/>
              </w:rPr>
            </w:pPr>
            <w:r w:rsidRPr="00A07509">
              <w:rPr>
                <w:rFonts w:ascii="Times New Roman" w:hAnsi="Times New Roman" w:cs="Times New Roman"/>
                <w:sz w:val="24"/>
                <w:szCs w:val="24"/>
              </w:rPr>
              <w:t xml:space="preserve">Высунуть узкий язык. Тянуться языком </w:t>
            </w:r>
            <w:proofErr w:type="gramStart"/>
            <w:r w:rsidRPr="00A07509">
              <w:rPr>
                <w:rFonts w:ascii="Times New Roman" w:hAnsi="Times New Roman" w:cs="Times New Roman"/>
                <w:sz w:val="24"/>
                <w:szCs w:val="24"/>
              </w:rPr>
              <w:t>попеременно то</w:t>
            </w:r>
            <w:proofErr w:type="gramEnd"/>
            <w:r w:rsidRPr="00A07509">
              <w:rPr>
                <w:rFonts w:ascii="Times New Roman" w:hAnsi="Times New Roman" w:cs="Times New Roman"/>
                <w:sz w:val="24"/>
                <w:szCs w:val="24"/>
              </w:rPr>
              <w:t xml:space="preserve"> к правому уху, то к левому. Двигать языком из угла рта в медленном темпе под счет. Проделать 15-20 раз</w:t>
            </w:r>
          </w:p>
        </w:tc>
      </w:tr>
      <w:tr w:rsidR="008062D4" w:rsidRPr="00A07509" w:rsidTr="008062D4">
        <w:tc>
          <w:tcPr>
            <w:tcW w:w="9854" w:type="dxa"/>
            <w:gridSpan w:val="2"/>
          </w:tcPr>
          <w:p w:rsidR="008062D4" w:rsidRPr="00A07509" w:rsidRDefault="008062D4" w:rsidP="008062D4">
            <w:pPr>
              <w:jc w:val="center"/>
              <w:rPr>
                <w:rFonts w:ascii="Times New Roman" w:hAnsi="Times New Roman" w:cs="Times New Roman"/>
                <w:sz w:val="24"/>
                <w:szCs w:val="24"/>
              </w:rPr>
            </w:pPr>
            <w:r w:rsidRPr="00A07509">
              <w:rPr>
                <w:rFonts w:ascii="Times New Roman" w:hAnsi="Times New Roman" w:cs="Times New Roman"/>
                <w:sz w:val="24"/>
                <w:szCs w:val="24"/>
              </w:rPr>
              <w:t>Телесно-ориентированные игры</w:t>
            </w:r>
          </w:p>
        </w:tc>
      </w:tr>
      <w:tr w:rsidR="008062D4" w:rsidRPr="00A07509" w:rsidTr="008062D4">
        <w:tc>
          <w:tcPr>
            <w:tcW w:w="9854" w:type="dxa"/>
            <w:gridSpan w:val="2"/>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Игра «Крокодил»</w:t>
            </w:r>
          </w:p>
        </w:tc>
      </w:tr>
      <w:tr w:rsidR="008062D4" w:rsidRPr="00A07509" w:rsidTr="008062D4">
        <w:tc>
          <w:tcPr>
            <w:tcW w:w="9854" w:type="dxa"/>
            <w:gridSpan w:val="2"/>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Игровые упражнения по развитию пантомимики</w:t>
            </w:r>
          </w:p>
        </w:tc>
      </w:tr>
      <w:tr w:rsidR="008062D4" w:rsidRPr="00A07509" w:rsidTr="008062D4">
        <w:tc>
          <w:tcPr>
            <w:tcW w:w="9854" w:type="dxa"/>
            <w:gridSpan w:val="2"/>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Театральный конкурс (ролевая сказка)</w:t>
            </w:r>
          </w:p>
        </w:tc>
      </w:tr>
      <w:tr w:rsidR="008062D4" w:rsidRPr="00A07509" w:rsidTr="008062D4">
        <w:tc>
          <w:tcPr>
            <w:tcW w:w="9854" w:type="dxa"/>
            <w:gridSpan w:val="2"/>
          </w:tcPr>
          <w:p w:rsidR="008062D4" w:rsidRPr="00A07509" w:rsidRDefault="008062D4" w:rsidP="008062D4">
            <w:pPr>
              <w:rPr>
                <w:rFonts w:ascii="Times New Roman" w:hAnsi="Times New Roman" w:cs="Times New Roman"/>
                <w:sz w:val="24"/>
                <w:szCs w:val="24"/>
              </w:rPr>
            </w:pPr>
            <w:r w:rsidRPr="00A07509">
              <w:rPr>
                <w:rFonts w:ascii="Times New Roman" w:hAnsi="Times New Roman" w:cs="Times New Roman"/>
                <w:sz w:val="24"/>
                <w:szCs w:val="24"/>
              </w:rPr>
              <w:t>Упражнение «Облака»</w:t>
            </w:r>
          </w:p>
        </w:tc>
      </w:tr>
    </w:tbl>
    <w:p w:rsidR="008062D4" w:rsidRPr="00911337" w:rsidRDefault="008062D4" w:rsidP="008062D4">
      <w:pPr>
        <w:spacing w:after="0" w:line="240" w:lineRule="auto"/>
        <w:ind w:firstLine="709"/>
        <w:jc w:val="both"/>
        <w:rPr>
          <w:rFonts w:ascii="Times New Roman" w:hAnsi="Times New Roman" w:cs="Times New Roman"/>
          <w:sz w:val="28"/>
          <w:szCs w:val="28"/>
        </w:rPr>
      </w:pPr>
    </w:p>
    <w:p w:rsidR="008062D4" w:rsidRPr="00911337" w:rsidRDefault="008062D4" w:rsidP="008062D4">
      <w:pPr>
        <w:spacing w:after="0" w:line="240" w:lineRule="auto"/>
        <w:ind w:firstLine="709"/>
        <w:jc w:val="both"/>
        <w:rPr>
          <w:rFonts w:ascii="Times New Roman" w:hAnsi="Times New Roman" w:cs="Times New Roman"/>
          <w:sz w:val="28"/>
          <w:szCs w:val="28"/>
        </w:rPr>
      </w:pPr>
    </w:p>
    <w:p w:rsidR="008062D4" w:rsidRPr="00911337" w:rsidRDefault="008062D4" w:rsidP="008062D4">
      <w:pPr>
        <w:spacing w:after="0" w:line="240" w:lineRule="auto"/>
        <w:ind w:firstLine="709"/>
        <w:jc w:val="both"/>
        <w:rPr>
          <w:rFonts w:ascii="Times New Roman" w:hAnsi="Times New Roman" w:cs="Times New Roman"/>
          <w:sz w:val="28"/>
          <w:szCs w:val="28"/>
        </w:rPr>
      </w:pPr>
    </w:p>
    <w:p w:rsidR="008062D4" w:rsidRPr="00911337" w:rsidRDefault="008062D4" w:rsidP="008062D4">
      <w:pPr>
        <w:spacing w:after="0" w:line="240" w:lineRule="auto"/>
        <w:ind w:firstLine="709"/>
        <w:jc w:val="both"/>
        <w:rPr>
          <w:rFonts w:ascii="Times New Roman" w:hAnsi="Times New Roman" w:cs="Times New Roman"/>
          <w:sz w:val="28"/>
          <w:szCs w:val="28"/>
        </w:rPr>
      </w:pPr>
    </w:p>
    <w:p w:rsidR="008062D4" w:rsidRDefault="008062D4" w:rsidP="008062D4">
      <w:pPr>
        <w:pStyle w:val="1"/>
        <w:tabs>
          <w:tab w:val="left" w:pos="1134"/>
        </w:tabs>
        <w:spacing w:before="0"/>
        <w:ind w:firstLine="709"/>
        <w:jc w:val="right"/>
        <w:rPr>
          <w:rFonts w:cs="Times New Roman"/>
        </w:rPr>
      </w:pPr>
      <w:bookmarkStart w:id="11" w:name="_Toc25760033"/>
      <w:bookmarkStart w:id="12" w:name="_Toc65147635"/>
      <w:r>
        <w:rPr>
          <w:rFonts w:cs="Times New Roman"/>
        </w:rPr>
        <w:lastRenderedPageBreak/>
        <w:t>Приложение 2</w:t>
      </w:r>
      <w:bookmarkEnd w:id="11"/>
      <w:bookmarkEnd w:id="12"/>
    </w:p>
    <w:p w:rsidR="008062D4" w:rsidRDefault="008062D4" w:rsidP="008062D4">
      <w:pPr>
        <w:pStyle w:val="1"/>
        <w:tabs>
          <w:tab w:val="left" w:pos="1134"/>
        </w:tabs>
        <w:spacing w:before="0"/>
        <w:ind w:firstLine="709"/>
        <w:rPr>
          <w:rFonts w:cs="Times New Roman"/>
        </w:rPr>
      </w:pPr>
      <w:bookmarkStart w:id="13" w:name="_Toc25760034"/>
      <w:bookmarkStart w:id="14" w:name="_Toc65147636"/>
      <w:r w:rsidRPr="00E42152">
        <w:rPr>
          <w:rFonts w:cs="Times New Roman"/>
        </w:rPr>
        <w:t>«Информационно-программный лист для родителей</w:t>
      </w:r>
      <w:bookmarkEnd w:id="13"/>
      <w:bookmarkEnd w:id="14"/>
    </w:p>
    <w:p w:rsidR="008062D4" w:rsidRPr="00911337" w:rsidRDefault="008062D4" w:rsidP="008062D4">
      <w:pPr>
        <w:pStyle w:val="1"/>
        <w:tabs>
          <w:tab w:val="left" w:pos="1134"/>
        </w:tabs>
        <w:spacing w:before="0"/>
        <w:ind w:firstLine="709"/>
        <w:rPr>
          <w:rFonts w:cs="Times New Roman"/>
        </w:rPr>
      </w:pPr>
      <w:bookmarkStart w:id="15" w:name="_Toc25760035"/>
      <w:bookmarkStart w:id="16" w:name="_Toc65147637"/>
      <w:r>
        <w:rPr>
          <w:rFonts w:cs="Times New Roman"/>
        </w:rPr>
        <w:t>«Занятия с детьми по формированию выразительности речи»</w:t>
      </w:r>
      <w:bookmarkEnd w:id="15"/>
      <w:bookmarkEnd w:id="16"/>
    </w:p>
    <w:tbl>
      <w:tblPr>
        <w:tblStyle w:val="a5"/>
        <w:tblW w:w="0" w:type="auto"/>
        <w:tblLook w:val="04A0"/>
      </w:tblPr>
      <w:tblGrid>
        <w:gridCol w:w="2235"/>
        <w:gridCol w:w="7619"/>
      </w:tblGrid>
      <w:tr w:rsidR="008062D4" w:rsidRPr="00911337" w:rsidTr="008062D4">
        <w:tc>
          <w:tcPr>
            <w:tcW w:w="9854" w:type="dxa"/>
            <w:gridSpan w:val="2"/>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Каждое упражнение выполняется четко, медленно по 8-10 раз, перед зеркалом</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«Барабанщики»</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Улыбнуться, открыть рот и постучать кончиком языка за верхними зубами, многократно и отчетливо произнося «Д-Д-Д». Сначала звук «</w:t>
            </w:r>
            <w:proofErr w:type="spellStart"/>
            <w:r w:rsidRPr="00911337">
              <w:rPr>
                <w:rFonts w:ascii="Times New Roman" w:hAnsi="Times New Roman" w:cs="Times New Roman"/>
                <w:sz w:val="26"/>
                <w:szCs w:val="26"/>
              </w:rPr>
              <w:t>д</w:t>
            </w:r>
            <w:proofErr w:type="spellEnd"/>
            <w:r w:rsidRPr="00911337">
              <w:rPr>
                <w:rFonts w:ascii="Times New Roman" w:hAnsi="Times New Roman" w:cs="Times New Roman"/>
                <w:sz w:val="26"/>
                <w:szCs w:val="26"/>
              </w:rPr>
              <w:t>» произносить медленно. Постепенно убыстрять темп.</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«Вкусное варенье»</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Высунуть широкий язык, облизать верхнюю губу и убрать язык </w:t>
            </w:r>
            <w:proofErr w:type="gramStart"/>
            <w:r w:rsidRPr="00911337">
              <w:rPr>
                <w:rFonts w:ascii="Times New Roman" w:hAnsi="Times New Roman" w:cs="Times New Roman"/>
                <w:sz w:val="26"/>
                <w:szCs w:val="26"/>
              </w:rPr>
              <w:t>в глубь</w:t>
            </w:r>
            <w:proofErr w:type="gramEnd"/>
            <w:r w:rsidRPr="00911337">
              <w:rPr>
                <w:rFonts w:ascii="Times New Roman" w:hAnsi="Times New Roman" w:cs="Times New Roman"/>
                <w:sz w:val="26"/>
                <w:szCs w:val="26"/>
              </w:rPr>
              <w:t xml:space="preserve"> рта. Повторить 15 раз</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«Горка»</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Рот приоткрыть. Боковые края языка прижать к верхним коренным зубам. Кончик языка упереть в нижние передние зубы. Удерживать в таком положении 15 </w:t>
            </w:r>
            <w:proofErr w:type="gramStart"/>
            <w:r w:rsidRPr="00911337">
              <w:rPr>
                <w:rFonts w:ascii="Times New Roman" w:hAnsi="Times New Roman" w:cs="Times New Roman"/>
                <w:sz w:val="26"/>
                <w:szCs w:val="26"/>
              </w:rPr>
              <w:t>с</w:t>
            </w:r>
            <w:proofErr w:type="gramEnd"/>
            <w:r w:rsidRPr="00911337">
              <w:rPr>
                <w:rFonts w:ascii="Times New Roman" w:hAnsi="Times New Roman" w:cs="Times New Roman"/>
                <w:sz w:val="26"/>
                <w:szCs w:val="26"/>
              </w:rPr>
              <w:t>.</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«Грибок»</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Раскрыть рот. Присосать язык к нёбу. Не отрывая язык от нёба, сильно оттягивать вниз нижнюю челюсть. Проделать 15 раз. В отличие от упражнения «Лошадка» язык не должен отрываться от нёба.</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«Змейка»</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Рот широко открыть. Язык сильно высунуть вперед, напрячь, сделать узким. Узкий язык максимально выдвигать вперед и убирать </w:t>
            </w:r>
            <w:proofErr w:type="gramStart"/>
            <w:r w:rsidRPr="00911337">
              <w:rPr>
                <w:rFonts w:ascii="Times New Roman" w:hAnsi="Times New Roman" w:cs="Times New Roman"/>
                <w:sz w:val="26"/>
                <w:szCs w:val="26"/>
              </w:rPr>
              <w:t>в глубь</w:t>
            </w:r>
            <w:proofErr w:type="gramEnd"/>
            <w:r w:rsidRPr="00911337">
              <w:rPr>
                <w:rFonts w:ascii="Times New Roman" w:hAnsi="Times New Roman" w:cs="Times New Roman"/>
                <w:sz w:val="26"/>
                <w:szCs w:val="26"/>
              </w:rPr>
              <w:t xml:space="preserve"> рта. Двигать языком в медленном темпе 15 раз.</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«Иголочка»</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Рот открыть. Язык высунуть далеко вперед, </w:t>
            </w:r>
            <w:proofErr w:type="gramStart"/>
            <w:r w:rsidRPr="00911337">
              <w:rPr>
                <w:rFonts w:ascii="Times New Roman" w:hAnsi="Times New Roman" w:cs="Times New Roman"/>
                <w:sz w:val="26"/>
                <w:szCs w:val="26"/>
              </w:rPr>
              <w:t>напрячь его</w:t>
            </w:r>
            <w:proofErr w:type="gramEnd"/>
            <w:r w:rsidRPr="00911337">
              <w:rPr>
                <w:rFonts w:ascii="Times New Roman" w:hAnsi="Times New Roman" w:cs="Times New Roman"/>
                <w:sz w:val="26"/>
                <w:szCs w:val="26"/>
              </w:rPr>
              <w:t xml:space="preserve">, сделать узким. Удерживать в таком положении 15 </w:t>
            </w:r>
            <w:proofErr w:type="gramStart"/>
            <w:r w:rsidRPr="00911337">
              <w:rPr>
                <w:rFonts w:ascii="Times New Roman" w:hAnsi="Times New Roman" w:cs="Times New Roman"/>
                <w:sz w:val="26"/>
                <w:szCs w:val="26"/>
              </w:rPr>
              <w:t>с</w:t>
            </w:r>
            <w:proofErr w:type="gramEnd"/>
            <w:r w:rsidRPr="00911337">
              <w:rPr>
                <w:rFonts w:ascii="Times New Roman" w:hAnsi="Times New Roman" w:cs="Times New Roman"/>
                <w:sz w:val="26"/>
                <w:szCs w:val="26"/>
              </w:rPr>
              <w:t>.</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«Качели»</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Высунуть узкий язык. Тянуться языком </w:t>
            </w:r>
            <w:proofErr w:type="gramStart"/>
            <w:r w:rsidRPr="00911337">
              <w:rPr>
                <w:rFonts w:ascii="Times New Roman" w:hAnsi="Times New Roman" w:cs="Times New Roman"/>
                <w:sz w:val="26"/>
                <w:szCs w:val="26"/>
              </w:rPr>
              <w:t>попеременно то</w:t>
            </w:r>
            <w:proofErr w:type="gramEnd"/>
            <w:r w:rsidRPr="00911337">
              <w:rPr>
                <w:rFonts w:ascii="Times New Roman" w:hAnsi="Times New Roman" w:cs="Times New Roman"/>
                <w:sz w:val="26"/>
                <w:szCs w:val="26"/>
              </w:rPr>
              <w:t xml:space="preserve"> к носу, то к подбородку. Рот при этом не закрывать. Упражнение проводиться по счет 10-15 раз.</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«Лопаточка»</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Широкий язык высунуть, расслабить, положить на нижнюю губу. Следить, чтобы язык не дрожал. Держать 10-15 </w:t>
            </w:r>
            <w:proofErr w:type="gramStart"/>
            <w:r w:rsidRPr="00911337">
              <w:rPr>
                <w:rFonts w:ascii="Times New Roman" w:hAnsi="Times New Roman" w:cs="Times New Roman"/>
                <w:sz w:val="26"/>
                <w:szCs w:val="26"/>
              </w:rPr>
              <w:t>с</w:t>
            </w:r>
            <w:proofErr w:type="gramEnd"/>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«Лошадка»</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Присосать язык к нёбу, щелкнуть языком. Щёлкать медленно, сильно. Тянуть подъязычную связку. Проделать 10-15 раз.</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«Маляр»</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Высунуть язык, рот приоткрыть. Облизать сначала верхнюю, затем нижнюю губу по кругу. Проделать 10 раз, меняя направление.</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«Трубочка»</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Высунуть широкий язык. Боковые края языка загнуть вверх. Подуть в получившуюся трубочку. Выполнять в медленном темпе 10-15 раз.</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«Часики»</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Высунуть узкий язык. Тянуться языком </w:t>
            </w:r>
            <w:proofErr w:type="gramStart"/>
            <w:r w:rsidRPr="00911337">
              <w:rPr>
                <w:rFonts w:ascii="Times New Roman" w:hAnsi="Times New Roman" w:cs="Times New Roman"/>
                <w:sz w:val="26"/>
                <w:szCs w:val="26"/>
              </w:rPr>
              <w:t>попеременно то</w:t>
            </w:r>
            <w:proofErr w:type="gramEnd"/>
            <w:r w:rsidRPr="00911337">
              <w:rPr>
                <w:rFonts w:ascii="Times New Roman" w:hAnsi="Times New Roman" w:cs="Times New Roman"/>
                <w:sz w:val="26"/>
                <w:szCs w:val="26"/>
              </w:rPr>
              <w:t xml:space="preserve"> к правому уху, то к левому. Двигать языком из угла рта в медленном темпе под счет. Проделать 15-20 раз</w:t>
            </w:r>
          </w:p>
        </w:tc>
      </w:tr>
      <w:tr w:rsidR="008062D4" w:rsidRPr="00911337" w:rsidTr="008062D4">
        <w:tc>
          <w:tcPr>
            <w:tcW w:w="2235" w:type="dxa"/>
          </w:tcPr>
          <w:p w:rsidR="008062D4" w:rsidRPr="00911337" w:rsidRDefault="008062D4" w:rsidP="008062D4">
            <w:pPr>
              <w:rPr>
                <w:rFonts w:ascii="Times New Roman" w:hAnsi="Times New Roman" w:cs="Times New Roman"/>
                <w:sz w:val="26"/>
                <w:szCs w:val="26"/>
              </w:rPr>
            </w:pPr>
            <w:r w:rsidRPr="00911337">
              <w:rPr>
                <w:rFonts w:ascii="Times New Roman" w:hAnsi="Times New Roman" w:cs="Times New Roman"/>
                <w:sz w:val="26"/>
                <w:szCs w:val="26"/>
              </w:rPr>
              <w:t>«Чашечка»</w:t>
            </w:r>
          </w:p>
        </w:tc>
        <w:tc>
          <w:tcPr>
            <w:tcW w:w="7619" w:type="dxa"/>
          </w:tcPr>
          <w:p w:rsidR="008062D4" w:rsidRPr="00911337" w:rsidRDefault="008062D4" w:rsidP="008062D4">
            <w:pPr>
              <w:jc w:val="both"/>
              <w:rPr>
                <w:rFonts w:ascii="Times New Roman" w:hAnsi="Times New Roman" w:cs="Times New Roman"/>
                <w:sz w:val="26"/>
                <w:szCs w:val="26"/>
              </w:rPr>
            </w:pPr>
            <w:r w:rsidRPr="00911337">
              <w:rPr>
                <w:rFonts w:ascii="Times New Roman" w:hAnsi="Times New Roman" w:cs="Times New Roman"/>
                <w:sz w:val="26"/>
                <w:szCs w:val="26"/>
              </w:rPr>
              <w:t xml:space="preserve">Рот широко раскрыть. Широкий язык поднять кверху. Потянуться к верхним зубам, но не касаться их. Удерживать язык в таком положении 10-15 </w:t>
            </w:r>
            <w:proofErr w:type="gramStart"/>
            <w:r w:rsidRPr="00911337">
              <w:rPr>
                <w:rFonts w:ascii="Times New Roman" w:hAnsi="Times New Roman" w:cs="Times New Roman"/>
                <w:sz w:val="26"/>
                <w:szCs w:val="26"/>
              </w:rPr>
              <w:t>с</w:t>
            </w:r>
            <w:proofErr w:type="gramEnd"/>
            <w:r w:rsidRPr="00911337">
              <w:rPr>
                <w:rFonts w:ascii="Times New Roman" w:hAnsi="Times New Roman" w:cs="Times New Roman"/>
                <w:sz w:val="26"/>
                <w:szCs w:val="26"/>
              </w:rPr>
              <w:t>.</w:t>
            </w:r>
          </w:p>
        </w:tc>
      </w:tr>
    </w:tbl>
    <w:p w:rsidR="008062D4" w:rsidRPr="00911337" w:rsidRDefault="008062D4" w:rsidP="001261C4">
      <w:pPr>
        <w:spacing w:after="0" w:line="240" w:lineRule="auto"/>
        <w:jc w:val="both"/>
        <w:rPr>
          <w:rFonts w:ascii="Times New Roman" w:hAnsi="Times New Roman" w:cs="Times New Roman"/>
          <w:sz w:val="28"/>
          <w:szCs w:val="28"/>
        </w:rPr>
      </w:pPr>
    </w:p>
    <w:p w:rsidR="008062D4" w:rsidRPr="00911337" w:rsidRDefault="008062D4" w:rsidP="008062D4">
      <w:pPr>
        <w:spacing w:after="0" w:line="240" w:lineRule="auto"/>
        <w:ind w:firstLine="709"/>
        <w:jc w:val="both"/>
        <w:rPr>
          <w:rFonts w:ascii="Times New Roman" w:hAnsi="Times New Roman" w:cs="Times New Roman"/>
          <w:sz w:val="28"/>
          <w:szCs w:val="28"/>
        </w:rPr>
      </w:pPr>
      <w:r w:rsidRPr="00911337">
        <w:rPr>
          <w:rFonts w:ascii="Times New Roman" w:hAnsi="Times New Roman" w:cs="Times New Roman"/>
          <w:sz w:val="28"/>
          <w:szCs w:val="28"/>
        </w:rPr>
        <w:t>Рекомендации по проведению занятий</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все занятия должны строиться по правилам игры – в противном случае вы можете натолкнуться на упорное нежелание ребенка заниматься;</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lastRenderedPageBreak/>
        <w:t>длительность занятия без перерыва должна быть не больше 15-20 минут (начинать надо с 3-5 минут);</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занятия должны проводиться 2-3 раза в день; лучшее время для занятий – после завтрака и после дневного сна (для выходных дней);</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не заставляйте ребенка заниматься при его / ее плохом самочувствии;</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отведите специальное место для проведения занятий;</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пользуйтесь наглядным материалом в процессе объяснения чего-либо;</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не употребляйте слово «неправильно», поддерживайте все начинания ребенка, хвалите за любые успехи;</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разговаривайте с ребенком четко, повернувшись к нему лицом: пусть он видит и запоминает движения ваших губ;</w:t>
      </w:r>
    </w:p>
    <w:p w:rsidR="008062D4" w:rsidRPr="00911337"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необходимо как можно чаще читать ребенку (помимо основных занятий);</w:t>
      </w:r>
    </w:p>
    <w:p w:rsidR="008062D4" w:rsidRDefault="008062D4" w:rsidP="008062D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911337">
        <w:rPr>
          <w:rFonts w:ascii="Times New Roman" w:hAnsi="Times New Roman" w:cs="Times New Roman"/>
          <w:sz w:val="28"/>
          <w:szCs w:val="28"/>
        </w:rPr>
        <w:t>не забывайте о том, что для вашего ребенка очень важно общение с вами.</w:t>
      </w: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Default="00603FD1" w:rsidP="00603FD1">
      <w:pPr>
        <w:tabs>
          <w:tab w:val="left" w:pos="1134"/>
        </w:tabs>
        <w:spacing w:after="0" w:line="240" w:lineRule="auto"/>
        <w:jc w:val="both"/>
        <w:rPr>
          <w:rFonts w:ascii="Times New Roman" w:hAnsi="Times New Roman" w:cs="Times New Roman"/>
          <w:sz w:val="28"/>
          <w:szCs w:val="28"/>
        </w:rPr>
      </w:pPr>
    </w:p>
    <w:p w:rsidR="00603FD1" w:rsidRPr="00603FD1" w:rsidRDefault="00603FD1" w:rsidP="00603FD1">
      <w:pPr>
        <w:tabs>
          <w:tab w:val="left" w:pos="1134"/>
        </w:tabs>
        <w:spacing w:after="0" w:line="240" w:lineRule="auto"/>
        <w:jc w:val="both"/>
        <w:rPr>
          <w:rFonts w:ascii="Times New Roman" w:hAnsi="Times New Roman" w:cs="Times New Roman"/>
          <w:sz w:val="28"/>
          <w:szCs w:val="28"/>
        </w:rPr>
      </w:pPr>
    </w:p>
    <w:p w:rsidR="008062D4" w:rsidRPr="00E42152" w:rsidRDefault="008062D4" w:rsidP="008062D4">
      <w:pPr>
        <w:spacing w:after="0" w:line="360" w:lineRule="auto"/>
        <w:rPr>
          <w:rFonts w:ascii="Times New Roman" w:hAnsi="Times New Roman" w:cs="Times New Roman"/>
          <w:sz w:val="28"/>
          <w:szCs w:val="28"/>
        </w:rPr>
      </w:pPr>
    </w:p>
    <w:p w:rsidR="008062D4" w:rsidRPr="00E42152" w:rsidRDefault="008062D4" w:rsidP="008062D4">
      <w:pPr>
        <w:spacing w:after="0" w:line="360" w:lineRule="auto"/>
        <w:rPr>
          <w:rFonts w:ascii="Times New Roman" w:hAnsi="Times New Roman" w:cs="Times New Roman"/>
          <w:sz w:val="28"/>
          <w:szCs w:val="28"/>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8062D4" w:rsidRDefault="008062D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Pr="00603FD1" w:rsidRDefault="00603FD1" w:rsidP="00603FD1">
      <w:pPr>
        <w:spacing w:after="0" w:line="360" w:lineRule="auto"/>
        <w:ind w:firstLine="709"/>
        <w:jc w:val="right"/>
        <w:rPr>
          <w:rFonts w:ascii="Times New Roman" w:eastAsia="Arial" w:hAnsi="Times New Roman" w:cs="Times New Roman"/>
          <w:b/>
          <w:bCs/>
          <w:sz w:val="28"/>
          <w:szCs w:val="28"/>
          <w:lang w:eastAsia="ru-RU"/>
        </w:rPr>
      </w:pPr>
      <w:r w:rsidRPr="00603FD1">
        <w:rPr>
          <w:rFonts w:ascii="Times New Roman" w:eastAsia="Arial" w:hAnsi="Times New Roman" w:cs="Times New Roman"/>
          <w:b/>
          <w:bCs/>
          <w:sz w:val="28"/>
          <w:szCs w:val="28"/>
          <w:lang w:eastAsia="ru-RU"/>
        </w:rPr>
        <w:t>Приложение 3</w:t>
      </w:r>
    </w:p>
    <w:p w:rsidR="00603FD1" w:rsidRDefault="00603FD1"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В среднем на диагностику каждого параметра отводится по 3 задания.</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Темп речи</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п</w:t>
      </w:r>
      <w:r w:rsidRPr="000712B9">
        <w:rPr>
          <w:rFonts w:ascii="Times New Roman" w:hAnsi="Times New Roman" w:cs="Times New Roman"/>
          <w:sz w:val="28"/>
          <w:szCs w:val="28"/>
        </w:rPr>
        <w:t xml:space="preserve">од этим параметром подразумевается действенное средство художественной выразительности речи. Изменение темпа в процессе реализации коммуникации придает высказыванию своеобразную динамику и живость. В случаях, когда произносимая речь отличается равномерным темпом, она является блеклой и безжизненной. </w:t>
      </w:r>
    </w:p>
    <w:p w:rsidR="00603FD1" w:rsidRPr="00C43FF4" w:rsidRDefault="00603FD1" w:rsidP="00603FD1">
      <w:pPr>
        <w:tabs>
          <w:tab w:val="left" w:pos="1134"/>
        </w:tab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З</w:t>
      </w:r>
      <w:r w:rsidRPr="000712B9">
        <w:rPr>
          <w:rFonts w:ascii="Times New Roman" w:hAnsi="Times New Roman" w:cs="Times New Roman"/>
          <w:sz w:val="28"/>
          <w:szCs w:val="28"/>
        </w:rPr>
        <w:t>адание 1: произнесение автоматизированных рядов слов (от 1 до 10, дни недели) с изменением темпа речи в соответствии с данной инструкцией. Цель задания: обследовать умение изменять речевой темп на отработанном словесном ряду.</w:t>
      </w:r>
      <w:r>
        <w:rPr>
          <w:rFonts w:ascii="Times New Roman" w:hAnsi="Times New Roman" w:cs="Times New Roman"/>
          <w:color w:val="FF0000"/>
          <w:sz w:val="28"/>
          <w:szCs w:val="28"/>
        </w:rPr>
        <w:t xml:space="preserve"> </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2: прослушивание трех стихотворений Цель задания: определить умение ребенка на слух по содержанию текста использовать нужный темп речи в стихотворном тексте.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3: чтение одного стихотворения с использованием различных речевых темпов. Цель задания: определить умение ребенка использовать нужный темп речи в стихотворном тексте.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Ритм речи</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Под ритмом речи</w:t>
      </w:r>
      <w:r>
        <w:rPr>
          <w:rFonts w:ascii="Times New Roman" w:hAnsi="Times New Roman" w:cs="Times New Roman"/>
          <w:sz w:val="28"/>
          <w:szCs w:val="28"/>
        </w:rPr>
        <w:t xml:space="preserve"> в исследовании понимае</w:t>
      </w:r>
      <w:r w:rsidRPr="000712B9">
        <w:rPr>
          <w:rFonts w:ascii="Times New Roman" w:hAnsi="Times New Roman" w:cs="Times New Roman"/>
          <w:sz w:val="28"/>
          <w:szCs w:val="28"/>
        </w:rPr>
        <w:t>т</w:t>
      </w:r>
      <w:r>
        <w:rPr>
          <w:rFonts w:ascii="Times New Roman" w:hAnsi="Times New Roman" w:cs="Times New Roman"/>
          <w:sz w:val="28"/>
          <w:szCs w:val="28"/>
        </w:rPr>
        <w:t>ся</w:t>
      </w:r>
      <w:r w:rsidRPr="000712B9">
        <w:rPr>
          <w:rFonts w:ascii="Times New Roman" w:hAnsi="Times New Roman" w:cs="Times New Roman"/>
          <w:sz w:val="28"/>
          <w:szCs w:val="28"/>
        </w:rPr>
        <w:t xml:space="preserve"> относительно равномерное чередование ускорения и замедления, напряжения и осла</w:t>
      </w:r>
      <w:r>
        <w:rPr>
          <w:rFonts w:ascii="Times New Roman" w:hAnsi="Times New Roman" w:cs="Times New Roman"/>
          <w:sz w:val="28"/>
          <w:szCs w:val="28"/>
        </w:rPr>
        <w:t>бления, долготы и краткости в</w:t>
      </w:r>
      <w:r w:rsidRPr="000712B9">
        <w:rPr>
          <w:rFonts w:ascii="Times New Roman" w:hAnsi="Times New Roman" w:cs="Times New Roman"/>
          <w:sz w:val="28"/>
          <w:szCs w:val="28"/>
        </w:rPr>
        <w:t xml:space="preserve"> процессе реализации речевого высказывания. Наиболее явное проявление ритма отмечается в различных стихотворных формах. </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1: определение ритмического рисунка фразы при простукивании. Цель задания: выявить возможности детей узнавать ритмоинтонационный рисунок предложенной педагогом фразы (без опоры на содержание).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2: определение ритмических рисунков двух стихотворных текстов, контрастных по интонационному рисунку. Цель задания: выявить возможности детей узнавать ритмоинтонационный рисунок предложенных педагогом текстов.</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Задание 3: чтение двух стихотворных текстов с последующим определением их ритма; последующее бессловесное чтение / </w:t>
      </w:r>
      <w:proofErr w:type="spellStart"/>
      <w:r w:rsidRPr="000712B9">
        <w:rPr>
          <w:rFonts w:ascii="Times New Roman" w:hAnsi="Times New Roman" w:cs="Times New Roman"/>
          <w:sz w:val="28"/>
          <w:szCs w:val="28"/>
        </w:rPr>
        <w:t>прохлопывание</w:t>
      </w:r>
      <w:proofErr w:type="spellEnd"/>
      <w:r w:rsidRPr="000712B9">
        <w:rPr>
          <w:rFonts w:ascii="Times New Roman" w:hAnsi="Times New Roman" w:cs="Times New Roman"/>
          <w:sz w:val="28"/>
          <w:szCs w:val="28"/>
        </w:rPr>
        <w:t xml:space="preserve"> стихов. Цель задания: выявить возможности детей самостоятельно подбирать ритмоинтонационный рисунок и отхлопать ритм стихотворения.</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Высота и сила голоса (тембр)</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исследования г</w:t>
      </w:r>
      <w:r w:rsidRPr="000712B9">
        <w:rPr>
          <w:rFonts w:ascii="Times New Roman" w:hAnsi="Times New Roman" w:cs="Times New Roman"/>
          <w:sz w:val="28"/>
          <w:szCs w:val="28"/>
        </w:rPr>
        <w:t xml:space="preserve">олос представляет собой важную речевую характеристику, либо способствующую эффективному общению, либо затрудняющую его. Особенности психологического, технического, коммуникативного восприятия голоса зависят от таких его качеств, как чистота дикции, звучность, диапазон, гибкость, адаптивность, помехоустойчивость, </w:t>
      </w:r>
      <w:proofErr w:type="spellStart"/>
      <w:r w:rsidRPr="000712B9">
        <w:rPr>
          <w:rFonts w:ascii="Times New Roman" w:hAnsi="Times New Roman" w:cs="Times New Roman"/>
          <w:sz w:val="28"/>
          <w:szCs w:val="28"/>
        </w:rPr>
        <w:t>суггестивность</w:t>
      </w:r>
      <w:proofErr w:type="spellEnd"/>
      <w:r w:rsidRPr="000712B9">
        <w:rPr>
          <w:rFonts w:ascii="Times New Roman" w:hAnsi="Times New Roman" w:cs="Times New Roman"/>
          <w:sz w:val="28"/>
          <w:szCs w:val="28"/>
        </w:rPr>
        <w:t>.</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lastRenderedPageBreak/>
        <w:t>Высота голоса</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1: произнесение автоматизированных словесных рядов с разной высотой голоса в соответствии с инструкцией. Цель задания: определить возможности ребенка самостоятельно изменять высоту голоса.</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2: чтение сказки с использованием разной высоты голоса. Цель задания: установить возможности ребенка использовать разную высоту 44 голоса при чтении стихов, сказок «Теремок», «Рукавичка», «Колобок», «Три медведя» и других.</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Сила голоса</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 xml:space="preserve">Задание 1: произнесение с разной силой голоса (тихий – средний – громкий </w:t>
      </w:r>
      <w:proofErr w:type="gramStart"/>
      <w:r w:rsidRPr="000712B9">
        <w:rPr>
          <w:rFonts w:ascii="Times New Roman" w:hAnsi="Times New Roman" w:cs="Times New Roman"/>
          <w:sz w:val="28"/>
          <w:szCs w:val="28"/>
        </w:rPr>
        <w:t>и</w:t>
      </w:r>
      <w:proofErr w:type="gramEnd"/>
      <w:r w:rsidRPr="000712B9">
        <w:rPr>
          <w:rFonts w:ascii="Times New Roman" w:hAnsi="Times New Roman" w:cs="Times New Roman"/>
          <w:sz w:val="28"/>
          <w:szCs w:val="28"/>
        </w:rPr>
        <w:t xml:space="preserve"> наоборот) в соответствии с инструкцией. Цель задания: определить возможности детей самостоятельно изменять силу голоса и произвольно переключать его.</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2: чтение стихотворения / прозаического текста с изменением высоты голоса в зависимости от контекста. Цель задания: определить возможности детей изменять силу голоса, исходя из текста.</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Ударение в речи</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Ударение является одним из самых важных признаков слова как звукового явления. Важным разделом в процессе развития выразительности детской речи является чувствительность к ударению и ударному слогу в конкретном слове.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Ударный слог</w:t>
      </w:r>
    </w:p>
    <w:p w:rsidR="00603FD1" w:rsidRPr="00C75DEC" w:rsidRDefault="00603FD1" w:rsidP="00603FD1">
      <w:pPr>
        <w:tabs>
          <w:tab w:val="left" w:pos="1134"/>
        </w:tabs>
        <w:spacing w:after="0" w:line="240" w:lineRule="auto"/>
        <w:ind w:firstLine="709"/>
        <w:jc w:val="both"/>
        <w:rPr>
          <w:rFonts w:ascii="Times New Roman" w:hAnsi="Times New Roman" w:cs="Times New Roman"/>
          <w:color w:val="FF0000"/>
          <w:sz w:val="28"/>
          <w:szCs w:val="28"/>
        </w:rPr>
      </w:pPr>
      <w:r w:rsidRPr="000712B9">
        <w:rPr>
          <w:rFonts w:ascii="Times New Roman" w:hAnsi="Times New Roman" w:cs="Times New Roman"/>
          <w:sz w:val="28"/>
          <w:szCs w:val="28"/>
        </w:rPr>
        <w:t xml:space="preserve">Задание 1: </w:t>
      </w:r>
      <w:proofErr w:type="spellStart"/>
      <w:r w:rsidRPr="000712B9">
        <w:rPr>
          <w:rFonts w:ascii="Times New Roman" w:hAnsi="Times New Roman" w:cs="Times New Roman"/>
          <w:sz w:val="28"/>
          <w:szCs w:val="28"/>
        </w:rPr>
        <w:t>отхлопывание</w:t>
      </w:r>
      <w:proofErr w:type="spellEnd"/>
      <w:r w:rsidRPr="000712B9">
        <w:rPr>
          <w:rFonts w:ascii="Times New Roman" w:hAnsi="Times New Roman" w:cs="Times New Roman"/>
          <w:sz w:val="28"/>
          <w:szCs w:val="28"/>
        </w:rPr>
        <w:t xml:space="preserve"> слов (ударный слов – громкий хлопок: безударный слог – тихий хлопок). Цель задания: выявить умение детей выделять хлопком ударный слог в слове.</w:t>
      </w:r>
    </w:p>
    <w:p w:rsidR="00603FD1" w:rsidRPr="00603FD1" w:rsidRDefault="00603FD1" w:rsidP="00603FD1">
      <w:pPr>
        <w:tabs>
          <w:tab w:val="left" w:pos="1134"/>
        </w:tabs>
        <w:spacing w:after="0" w:line="240" w:lineRule="auto"/>
        <w:ind w:firstLine="709"/>
        <w:jc w:val="both"/>
        <w:rPr>
          <w:rFonts w:ascii="Times New Roman" w:hAnsi="Times New Roman" w:cs="Times New Roman"/>
          <w:color w:val="FF0000"/>
          <w:sz w:val="28"/>
          <w:szCs w:val="28"/>
        </w:rPr>
      </w:pPr>
      <w:r w:rsidRPr="000712B9">
        <w:rPr>
          <w:rFonts w:ascii="Times New Roman" w:hAnsi="Times New Roman" w:cs="Times New Roman"/>
          <w:sz w:val="28"/>
          <w:szCs w:val="28"/>
        </w:rPr>
        <w:t>Задание 2: подбор слов, картинок, предметов в соответствии с заданными схемами (</w:t>
      </w:r>
      <w:proofErr w:type="spellStart"/>
      <w:r w:rsidRPr="000712B9">
        <w:rPr>
          <w:rFonts w:ascii="Times New Roman" w:hAnsi="Times New Roman" w:cs="Times New Roman"/>
          <w:sz w:val="28"/>
          <w:szCs w:val="28"/>
        </w:rPr>
        <w:t>х-Х</w:t>
      </w:r>
      <w:proofErr w:type="spellEnd"/>
      <w:r w:rsidRPr="000712B9">
        <w:rPr>
          <w:rFonts w:ascii="Times New Roman" w:hAnsi="Times New Roman" w:cs="Times New Roman"/>
          <w:sz w:val="28"/>
          <w:szCs w:val="28"/>
        </w:rPr>
        <w:t xml:space="preserve">, </w:t>
      </w:r>
      <w:proofErr w:type="spellStart"/>
      <w:r w:rsidRPr="000712B9">
        <w:rPr>
          <w:rFonts w:ascii="Times New Roman" w:hAnsi="Times New Roman" w:cs="Times New Roman"/>
          <w:sz w:val="28"/>
          <w:szCs w:val="28"/>
        </w:rPr>
        <w:t>Х-х</w:t>
      </w:r>
      <w:proofErr w:type="spellEnd"/>
      <w:r w:rsidRPr="000712B9">
        <w:rPr>
          <w:rFonts w:ascii="Times New Roman" w:hAnsi="Times New Roman" w:cs="Times New Roman"/>
          <w:sz w:val="28"/>
          <w:szCs w:val="28"/>
        </w:rPr>
        <w:t xml:space="preserve">, </w:t>
      </w:r>
      <w:proofErr w:type="spellStart"/>
      <w:r w:rsidRPr="000712B9">
        <w:rPr>
          <w:rFonts w:ascii="Times New Roman" w:hAnsi="Times New Roman" w:cs="Times New Roman"/>
          <w:sz w:val="28"/>
          <w:szCs w:val="28"/>
        </w:rPr>
        <w:t>х-х-Х</w:t>
      </w:r>
      <w:proofErr w:type="spellEnd"/>
      <w:r w:rsidRPr="000712B9">
        <w:rPr>
          <w:rFonts w:ascii="Times New Roman" w:hAnsi="Times New Roman" w:cs="Times New Roman"/>
          <w:sz w:val="28"/>
          <w:szCs w:val="28"/>
        </w:rPr>
        <w:t xml:space="preserve">, </w:t>
      </w:r>
      <w:proofErr w:type="spellStart"/>
      <w:r w:rsidRPr="000712B9">
        <w:rPr>
          <w:rFonts w:ascii="Times New Roman" w:hAnsi="Times New Roman" w:cs="Times New Roman"/>
          <w:sz w:val="28"/>
          <w:szCs w:val="28"/>
        </w:rPr>
        <w:t>х-Х-х</w:t>
      </w:r>
      <w:proofErr w:type="spellEnd"/>
      <w:r w:rsidRPr="000712B9">
        <w:rPr>
          <w:rFonts w:ascii="Times New Roman" w:hAnsi="Times New Roman" w:cs="Times New Roman"/>
          <w:sz w:val="28"/>
          <w:szCs w:val="28"/>
        </w:rPr>
        <w:t xml:space="preserve">, </w:t>
      </w:r>
      <w:proofErr w:type="spellStart"/>
      <w:r w:rsidRPr="000712B9">
        <w:rPr>
          <w:rFonts w:ascii="Times New Roman" w:hAnsi="Times New Roman" w:cs="Times New Roman"/>
          <w:sz w:val="28"/>
          <w:szCs w:val="28"/>
        </w:rPr>
        <w:t>Х-х-х</w:t>
      </w:r>
      <w:proofErr w:type="spellEnd"/>
      <w:r w:rsidRPr="000712B9">
        <w:rPr>
          <w:rFonts w:ascii="Times New Roman" w:hAnsi="Times New Roman" w:cs="Times New Roman"/>
          <w:sz w:val="28"/>
          <w:szCs w:val="28"/>
        </w:rPr>
        <w:t>). Цель задания: выявить умение детей подбирать по схеме слова, правильно ставить ударения и выделять ударный слог.</w:t>
      </w:r>
    </w:p>
    <w:p w:rsidR="00603FD1" w:rsidRPr="00603FD1" w:rsidRDefault="00603FD1" w:rsidP="00603FD1">
      <w:pPr>
        <w:tabs>
          <w:tab w:val="left" w:pos="1134"/>
        </w:tabs>
        <w:spacing w:after="0" w:line="240" w:lineRule="auto"/>
        <w:ind w:firstLine="709"/>
        <w:jc w:val="both"/>
        <w:rPr>
          <w:rFonts w:ascii="Times New Roman" w:hAnsi="Times New Roman" w:cs="Times New Roman"/>
          <w:color w:val="FF0000"/>
          <w:sz w:val="28"/>
          <w:szCs w:val="28"/>
        </w:rPr>
      </w:pPr>
      <w:r w:rsidRPr="000712B9">
        <w:rPr>
          <w:rFonts w:ascii="Times New Roman" w:hAnsi="Times New Roman" w:cs="Times New Roman"/>
          <w:sz w:val="28"/>
          <w:szCs w:val="28"/>
        </w:rPr>
        <w:t>Задание 3: графическая зарисовка омонимичных слов с разным ударением, произносимых педагогом (</w:t>
      </w:r>
      <w:proofErr w:type="spellStart"/>
      <w:r w:rsidRPr="000712B9">
        <w:rPr>
          <w:rFonts w:ascii="Times New Roman" w:hAnsi="Times New Roman" w:cs="Times New Roman"/>
          <w:sz w:val="28"/>
          <w:szCs w:val="28"/>
        </w:rPr>
        <w:t>зАмок</w:t>
      </w:r>
      <w:proofErr w:type="spellEnd"/>
      <w:r w:rsidRPr="000712B9">
        <w:rPr>
          <w:rFonts w:ascii="Times New Roman" w:hAnsi="Times New Roman" w:cs="Times New Roman"/>
          <w:sz w:val="28"/>
          <w:szCs w:val="28"/>
        </w:rPr>
        <w:t xml:space="preserve"> / </w:t>
      </w:r>
      <w:proofErr w:type="spellStart"/>
      <w:r w:rsidRPr="000712B9">
        <w:rPr>
          <w:rFonts w:ascii="Times New Roman" w:hAnsi="Times New Roman" w:cs="Times New Roman"/>
          <w:sz w:val="28"/>
          <w:szCs w:val="28"/>
        </w:rPr>
        <w:t>замОк</w:t>
      </w:r>
      <w:proofErr w:type="spellEnd"/>
      <w:r w:rsidRPr="000712B9">
        <w:rPr>
          <w:rFonts w:ascii="Times New Roman" w:hAnsi="Times New Roman" w:cs="Times New Roman"/>
          <w:sz w:val="28"/>
          <w:szCs w:val="28"/>
        </w:rPr>
        <w:t xml:space="preserve">, </w:t>
      </w:r>
      <w:proofErr w:type="spellStart"/>
      <w:r w:rsidRPr="000712B9">
        <w:rPr>
          <w:rFonts w:ascii="Times New Roman" w:hAnsi="Times New Roman" w:cs="Times New Roman"/>
          <w:sz w:val="28"/>
          <w:szCs w:val="28"/>
        </w:rPr>
        <w:t>пОлки</w:t>
      </w:r>
      <w:proofErr w:type="spellEnd"/>
      <w:r w:rsidRPr="000712B9">
        <w:rPr>
          <w:rFonts w:ascii="Times New Roman" w:hAnsi="Times New Roman" w:cs="Times New Roman"/>
          <w:sz w:val="28"/>
          <w:szCs w:val="28"/>
        </w:rPr>
        <w:t xml:space="preserve"> / </w:t>
      </w:r>
      <w:proofErr w:type="spellStart"/>
      <w:r w:rsidRPr="000712B9">
        <w:rPr>
          <w:rFonts w:ascii="Times New Roman" w:hAnsi="Times New Roman" w:cs="Times New Roman"/>
          <w:sz w:val="28"/>
          <w:szCs w:val="28"/>
        </w:rPr>
        <w:t>полкИ</w:t>
      </w:r>
      <w:proofErr w:type="spellEnd"/>
      <w:r w:rsidRPr="000712B9">
        <w:rPr>
          <w:rFonts w:ascii="Times New Roman" w:hAnsi="Times New Roman" w:cs="Times New Roman"/>
          <w:sz w:val="28"/>
          <w:szCs w:val="28"/>
        </w:rPr>
        <w:t xml:space="preserve">, Атлас / </w:t>
      </w:r>
      <w:proofErr w:type="spellStart"/>
      <w:r w:rsidRPr="000712B9">
        <w:rPr>
          <w:rFonts w:ascii="Times New Roman" w:hAnsi="Times New Roman" w:cs="Times New Roman"/>
          <w:sz w:val="28"/>
          <w:szCs w:val="28"/>
        </w:rPr>
        <w:t>атлАс</w:t>
      </w:r>
      <w:proofErr w:type="spellEnd"/>
      <w:r w:rsidRPr="000712B9">
        <w:rPr>
          <w:rFonts w:ascii="Times New Roman" w:hAnsi="Times New Roman" w:cs="Times New Roman"/>
          <w:sz w:val="28"/>
          <w:szCs w:val="28"/>
        </w:rPr>
        <w:t xml:space="preserve">, </w:t>
      </w:r>
      <w:proofErr w:type="spellStart"/>
      <w:r w:rsidRPr="000712B9">
        <w:rPr>
          <w:rFonts w:ascii="Times New Roman" w:hAnsi="Times New Roman" w:cs="Times New Roman"/>
          <w:sz w:val="28"/>
          <w:szCs w:val="28"/>
        </w:rPr>
        <w:t>мОю</w:t>
      </w:r>
      <w:proofErr w:type="spellEnd"/>
      <w:r w:rsidRPr="000712B9">
        <w:rPr>
          <w:rFonts w:ascii="Times New Roman" w:hAnsi="Times New Roman" w:cs="Times New Roman"/>
          <w:sz w:val="28"/>
          <w:szCs w:val="28"/>
        </w:rPr>
        <w:t xml:space="preserve"> / </w:t>
      </w:r>
      <w:proofErr w:type="spellStart"/>
      <w:r w:rsidRPr="000712B9">
        <w:rPr>
          <w:rFonts w:ascii="Times New Roman" w:hAnsi="Times New Roman" w:cs="Times New Roman"/>
          <w:sz w:val="28"/>
          <w:szCs w:val="28"/>
        </w:rPr>
        <w:t>моЮ</w:t>
      </w:r>
      <w:proofErr w:type="spellEnd"/>
      <w:r w:rsidRPr="000712B9">
        <w:rPr>
          <w:rFonts w:ascii="Times New Roman" w:hAnsi="Times New Roman" w:cs="Times New Roman"/>
          <w:sz w:val="28"/>
          <w:szCs w:val="28"/>
        </w:rPr>
        <w:t xml:space="preserve"> и т.д.). Цель задания: выявить умение детей со слуха выделять ударный слог в слове.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Логическое ударение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Логическое ударение в речевом потоке позволяет выделить наиболее существенное слово. Оно может быть выд</w:t>
      </w:r>
      <w:r>
        <w:rPr>
          <w:rFonts w:ascii="Times New Roman" w:hAnsi="Times New Roman" w:cs="Times New Roman"/>
          <w:sz w:val="28"/>
          <w:szCs w:val="28"/>
        </w:rPr>
        <w:t xml:space="preserve">елено с помощью замедленного </w:t>
      </w:r>
      <w:r w:rsidRPr="000712B9">
        <w:rPr>
          <w:rFonts w:ascii="Times New Roman" w:hAnsi="Times New Roman" w:cs="Times New Roman"/>
          <w:sz w:val="28"/>
          <w:szCs w:val="28"/>
        </w:rPr>
        <w:t>произношения, усиления голоса, изменения высоты голоса, а также паузой перед самим словом. Зачастую способы выделения логического ударения в речи комбинируются.</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1: прослушивание предложения и выделение в высказывании главного слова (педагог интонационно логическое ударение не указывает). Цель задания: научить детей делать логическое ударение во фразе.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2: поочередное выделение в предложениях каждого слова, анализ изменения высказываемой мысли. Цель задания: учить детей делать ударение на заданном слове во фразе. Обращать внимание на то, как меняется основная высказываемая мысль.</w:t>
      </w:r>
    </w:p>
    <w:p w:rsidR="00603FD1" w:rsidRPr="00C75DEC" w:rsidRDefault="00603FD1" w:rsidP="00603FD1">
      <w:pPr>
        <w:tabs>
          <w:tab w:val="left" w:pos="1134"/>
        </w:tabs>
        <w:spacing w:after="0" w:line="240" w:lineRule="auto"/>
        <w:ind w:firstLine="709"/>
        <w:jc w:val="both"/>
        <w:rPr>
          <w:rFonts w:ascii="Times New Roman" w:hAnsi="Times New Roman" w:cs="Times New Roman"/>
          <w:color w:val="FF0000"/>
          <w:sz w:val="28"/>
          <w:szCs w:val="28"/>
        </w:rPr>
      </w:pPr>
      <w:r w:rsidRPr="000712B9">
        <w:rPr>
          <w:rFonts w:ascii="Times New Roman" w:hAnsi="Times New Roman" w:cs="Times New Roman"/>
          <w:sz w:val="28"/>
          <w:szCs w:val="28"/>
        </w:rPr>
        <w:t>Задание 3: чтение стихотворения с расстановкой логических ударений. Цель задания: учить детей определять главное слово во фразе, исходя из текста.</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Интонационная выразительность</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lastRenderedPageBreak/>
        <w:t>Интонация представляет собой совокупность совместно действующих звуковых элементов устной речи, которая определяется содержанием и целями высказывании. Это весьма сложное, но в то же время целостное явление. Интонационные структуры не являются чем-то врожденным, так как их возникновение и развитие обусловлены при непосредственном эмоциональном общении, а формирование его средств начинается с эмоциональной интонации.</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1: произнесение одного предложения с различными типами интонации (повествовательная; радость, восторг, удивление, сомнение). Цель задания: выявить умение детей голосом и графически воспроизводить повествовательную, восклицательную, вопроси: тельную интонации.</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2: графическое изображение воспринимаемого на слух изображения. Цель задания: выявить умение детей графически изображать предложение.</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Задание 3: чтение отрывков из стихотворений с использованием эмоциональной окраски, определенной на б</w:t>
      </w:r>
      <w:r>
        <w:rPr>
          <w:rFonts w:ascii="Times New Roman" w:hAnsi="Times New Roman" w:cs="Times New Roman"/>
          <w:sz w:val="28"/>
          <w:szCs w:val="28"/>
        </w:rPr>
        <w:t xml:space="preserve">азисе текстового содержания. </w:t>
      </w:r>
      <w:r w:rsidRPr="000712B9">
        <w:rPr>
          <w:rFonts w:ascii="Times New Roman" w:hAnsi="Times New Roman" w:cs="Times New Roman"/>
          <w:sz w:val="28"/>
          <w:szCs w:val="28"/>
        </w:rPr>
        <w:t>Цель задания: выявить возможности детей читать текст с различной эмоциональной окраской, исходя из содержания текста и собственного настроения.</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Таким образом, диагностика содержит 18 заданий, направленных на изучение 5</w:t>
      </w:r>
      <w:r>
        <w:rPr>
          <w:rFonts w:ascii="Times New Roman" w:hAnsi="Times New Roman" w:cs="Times New Roman"/>
          <w:sz w:val="28"/>
          <w:szCs w:val="28"/>
        </w:rPr>
        <w:t>-ти</w:t>
      </w:r>
      <w:r w:rsidRPr="000712B9">
        <w:rPr>
          <w:rFonts w:ascii="Times New Roman" w:hAnsi="Times New Roman" w:cs="Times New Roman"/>
          <w:sz w:val="28"/>
          <w:szCs w:val="28"/>
        </w:rPr>
        <w:t>основных параметров речевой выразительности. Каждое из заданий оценивается по шкале от 1 до 3 баллов:</w:t>
      </w:r>
    </w:p>
    <w:p w:rsidR="00603FD1" w:rsidRPr="00C53BB5" w:rsidRDefault="00603FD1" w:rsidP="00603FD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t>1 балл – не справился с заданием;</w:t>
      </w:r>
    </w:p>
    <w:p w:rsidR="00603FD1" w:rsidRPr="00C53BB5" w:rsidRDefault="00603FD1" w:rsidP="00603FD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t>2 балла – справился с заданием с помощью педагога;</w:t>
      </w:r>
    </w:p>
    <w:p w:rsidR="00603FD1" w:rsidRPr="00C53BB5" w:rsidRDefault="00603FD1" w:rsidP="00603FD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t>3 балла – самостоятельно справился с заданием.</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Результаты исследования интерпретируются следующим образом:</w:t>
      </w:r>
    </w:p>
    <w:p w:rsidR="00603FD1" w:rsidRPr="00C53BB5" w:rsidRDefault="00603FD1" w:rsidP="00603FD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t>от 18 до 24 баллов – низкий уровень развития выразительности речи;</w:t>
      </w:r>
    </w:p>
    <w:p w:rsidR="00603FD1" w:rsidRPr="00C53BB5" w:rsidRDefault="00603FD1" w:rsidP="00603FD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t>от 25 до 42 баллов – средний уровень развития выразительности речи;</w:t>
      </w:r>
    </w:p>
    <w:p w:rsidR="00603FD1" w:rsidRPr="00C53BB5" w:rsidRDefault="00603FD1" w:rsidP="00603FD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C53BB5">
        <w:rPr>
          <w:rFonts w:ascii="Times New Roman" w:hAnsi="Times New Roman" w:cs="Times New Roman"/>
          <w:sz w:val="28"/>
          <w:szCs w:val="28"/>
        </w:rPr>
        <w:t>от 43 до 54 баллов – высокий уровень развития выразительности речи.</w:t>
      </w:r>
    </w:p>
    <w:p w:rsidR="00603FD1" w:rsidRPr="000712B9" w:rsidRDefault="00603FD1" w:rsidP="00603FD1">
      <w:pPr>
        <w:tabs>
          <w:tab w:val="left" w:pos="1134"/>
        </w:tabs>
        <w:spacing w:after="0" w:line="240" w:lineRule="auto"/>
        <w:ind w:firstLine="709"/>
        <w:jc w:val="both"/>
        <w:rPr>
          <w:rFonts w:ascii="Times New Roman" w:hAnsi="Times New Roman" w:cs="Times New Roman"/>
          <w:sz w:val="28"/>
          <w:szCs w:val="28"/>
        </w:rPr>
      </w:pPr>
      <w:r w:rsidRPr="000712B9">
        <w:rPr>
          <w:rFonts w:ascii="Times New Roman" w:hAnsi="Times New Roman" w:cs="Times New Roman"/>
          <w:sz w:val="28"/>
          <w:szCs w:val="28"/>
        </w:rPr>
        <w:t>В соответствии с результатами, полученными в ходе проведения диагностики, должна быть сформирования педагогическая работа по развитию речевой выразительности среди старших дошкольников.</w:t>
      </w:r>
    </w:p>
    <w:p w:rsidR="001261C4" w:rsidRDefault="001261C4" w:rsidP="00603FD1">
      <w:pPr>
        <w:spacing w:after="0" w:line="24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1261C4" w:rsidRDefault="001261C4" w:rsidP="00FC1835">
      <w:pPr>
        <w:spacing w:after="0" w:line="360" w:lineRule="auto"/>
        <w:ind w:firstLine="709"/>
        <w:jc w:val="both"/>
        <w:rPr>
          <w:rFonts w:ascii="Times New Roman" w:eastAsia="Arial" w:hAnsi="Times New Roman" w:cs="Times New Roman"/>
          <w:sz w:val="28"/>
          <w:szCs w:val="28"/>
          <w:lang w:eastAsia="ru-RU"/>
        </w:rPr>
      </w:pPr>
    </w:p>
    <w:p w:rsidR="00603FD1" w:rsidRDefault="00603FD1" w:rsidP="00FC1835">
      <w:pPr>
        <w:spacing w:after="0" w:line="360" w:lineRule="auto"/>
        <w:ind w:firstLine="709"/>
        <w:jc w:val="both"/>
        <w:rPr>
          <w:rFonts w:ascii="Times New Roman" w:eastAsia="Arial" w:hAnsi="Times New Roman" w:cs="Times New Roman"/>
          <w:sz w:val="28"/>
          <w:szCs w:val="28"/>
          <w:lang w:eastAsia="ru-RU"/>
        </w:rPr>
      </w:pPr>
    </w:p>
    <w:p w:rsidR="00603FD1" w:rsidRDefault="00603FD1" w:rsidP="00FC1835">
      <w:pPr>
        <w:spacing w:after="0" w:line="360" w:lineRule="auto"/>
        <w:ind w:firstLine="709"/>
        <w:jc w:val="both"/>
        <w:rPr>
          <w:rFonts w:ascii="Times New Roman" w:eastAsia="Arial" w:hAnsi="Times New Roman" w:cs="Times New Roman"/>
          <w:sz w:val="28"/>
          <w:szCs w:val="28"/>
          <w:lang w:eastAsia="ru-RU"/>
        </w:rPr>
      </w:pPr>
    </w:p>
    <w:p w:rsidR="00603FD1" w:rsidRDefault="00603FD1" w:rsidP="00FC1835">
      <w:pPr>
        <w:spacing w:after="0" w:line="360" w:lineRule="auto"/>
        <w:ind w:firstLine="709"/>
        <w:jc w:val="both"/>
        <w:rPr>
          <w:rFonts w:ascii="Times New Roman" w:eastAsia="Arial" w:hAnsi="Times New Roman" w:cs="Times New Roman"/>
          <w:sz w:val="28"/>
          <w:szCs w:val="28"/>
          <w:lang w:eastAsia="ru-RU"/>
        </w:rPr>
      </w:pPr>
    </w:p>
    <w:p w:rsidR="00603FD1" w:rsidRDefault="00603FD1" w:rsidP="00FC1835">
      <w:pPr>
        <w:spacing w:after="0" w:line="360" w:lineRule="auto"/>
        <w:ind w:firstLine="709"/>
        <w:jc w:val="both"/>
        <w:rPr>
          <w:rFonts w:ascii="Times New Roman" w:eastAsia="Arial" w:hAnsi="Times New Roman" w:cs="Times New Roman"/>
          <w:sz w:val="28"/>
          <w:szCs w:val="28"/>
          <w:lang w:eastAsia="ru-RU"/>
        </w:rPr>
      </w:pPr>
    </w:p>
    <w:p w:rsidR="008062D4" w:rsidRPr="00FC1835" w:rsidRDefault="008062D4" w:rsidP="00FC1835">
      <w:pPr>
        <w:spacing w:after="0" w:line="360" w:lineRule="auto"/>
        <w:ind w:firstLine="709"/>
        <w:jc w:val="both"/>
        <w:rPr>
          <w:rFonts w:ascii="Times New Roman" w:eastAsia="Arial" w:hAnsi="Times New Roman" w:cs="Times New Roman"/>
          <w:sz w:val="28"/>
          <w:szCs w:val="28"/>
          <w:lang w:eastAsia="ru-RU"/>
        </w:rPr>
      </w:pPr>
    </w:p>
    <w:p w:rsidR="00FC1835" w:rsidRPr="00FC1835" w:rsidRDefault="00FC1835" w:rsidP="001261C4">
      <w:pPr>
        <w:pStyle w:val="1"/>
        <w:rPr>
          <w:rFonts w:eastAsia="Arial"/>
          <w:lang w:eastAsia="ru-RU"/>
        </w:rPr>
      </w:pPr>
      <w:bookmarkStart w:id="17" w:name="_Toc65147638"/>
      <w:r w:rsidRPr="00FC1835">
        <w:rPr>
          <w:rFonts w:eastAsia="Arial"/>
          <w:lang w:eastAsia="ru-RU"/>
        </w:rPr>
        <w:lastRenderedPageBreak/>
        <w:t>Список литературы</w:t>
      </w:r>
      <w:bookmarkEnd w:id="17"/>
    </w:p>
    <w:p w:rsidR="008062D4" w:rsidRDefault="008062D4" w:rsidP="008062D4">
      <w:pPr>
        <w:tabs>
          <w:tab w:val="left" w:pos="1134"/>
        </w:tabs>
        <w:spacing w:after="0" w:line="360" w:lineRule="auto"/>
        <w:ind w:firstLine="709"/>
        <w:jc w:val="both"/>
        <w:rPr>
          <w:rFonts w:ascii="Times New Roman" w:hAnsi="Times New Roman" w:cs="Times New Roman"/>
          <w:sz w:val="28"/>
          <w:szCs w:val="28"/>
        </w:rPr>
      </w:pP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Божович</w:t>
      </w:r>
      <w:proofErr w:type="spellEnd"/>
      <w:r w:rsidRPr="00205F9A">
        <w:rPr>
          <w:rFonts w:ascii="Times New Roman" w:hAnsi="Times New Roman" w:cs="Times New Roman"/>
          <w:sz w:val="28"/>
          <w:szCs w:val="28"/>
        </w:rPr>
        <w:t xml:space="preserve">, Е.Д. Диагностика языковой компетенции старших дошкольников и первоклассников: учебное пособие для вузов / Е.Д. </w:t>
      </w:r>
      <w:proofErr w:type="spellStart"/>
      <w:r w:rsidRPr="00205F9A">
        <w:rPr>
          <w:rFonts w:ascii="Times New Roman" w:hAnsi="Times New Roman" w:cs="Times New Roman"/>
          <w:sz w:val="28"/>
          <w:szCs w:val="28"/>
        </w:rPr>
        <w:t>Божович</w:t>
      </w:r>
      <w:proofErr w:type="spellEnd"/>
      <w:r w:rsidRPr="00205F9A">
        <w:rPr>
          <w:rFonts w:ascii="Times New Roman" w:hAnsi="Times New Roman" w:cs="Times New Roman"/>
          <w:sz w:val="28"/>
          <w:szCs w:val="28"/>
        </w:rPr>
        <w:t xml:space="preserve">. – М.: Издательство </w:t>
      </w:r>
      <w:proofErr w:type="spellStart"/>
      <w:r w:rsidRPr="00205F9A">
        <w:rPr>
          <w:rFonts w:ascii="Times New Roman" w:hAnsi="Times New Roman" w:cs="Times New Roman"/>
          <w:sz w:val="28"/>
          <w:szCs w:val="28"/>
        </w:rPr>
        <w:t>Юрайт</w:t>
      </w:r>
      <w:proofErr w:type="spellEnd"/>
      <w:r w:rsidRPr="00205F9A">
        <w:rPr>
          <w:rFonts w:ascii="Times New Roman" w:hAnsi="Times New Roman" w:cs="Times New Roman"/>
          <w:sz w:val="28"/>
          <w:szCs w:val="28"/>
        </w:rPr>
        <w:t xml:space="preserve">, 2019. – 106 </w:t>
      </w:r>
      <w:proofErr w:type="gramStart"/>
      <w:r w:rsidRPr="00205F9A">
        <w:rPr>
          <w:rFonts w:ascii="Times New Roman" w:hAnsi="Times New Roman" w:cs="Times New Roman"/>
          <w:sz w:val="28"/>
          <w:szCs w:val="28"/>
        </w:rPr>
        <w:t>с</w:t>
      </w:r>
      <w:proofErr w:type="gramEnd"/>
      <w:r w:rsidRPr="00205F9A">
        <w:rPr>
          <w:rFonts w:ascii="Times New Roman" w:hAnsi="Times New Roman" w:cs="Times New Roman"/>
          <w:sz w:val="28"/>
          <w:szCs w:val="28"/>
        </w:rPr>
        <w:t>.</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Бочарникова</w:t>
      </w:r>
      <w:proofErr w:type="spellEnd"/>
      <w:r w:rsidRPr="00205F9A">
        <w:rPr>
          <w:rFonts w:ascii="Times New Roman" w:hAnsi="Times New Roman" w:cs="Times New Roman"/>
          <w:sz w:val="28"/>
          <w:szCs w:val="28"/>
        </w:rPr>
        <w:t xml:space="preserve">, Н.С. Особенности развития просодии у детей с общим недоразвитием речи различного генеза / Н.С. </w:t>
      </w:r>
      <w:proofErr w:type="spellStart"/>
      <w:r w:rsidRPr="00205F9A">
        <w:rPr>
          <w:rFonts w:ascii="Times New Roman" w:hAnsi="Times New Roman" w:cs="Times New Roman"/>
          <w:sz w:val="28"/>
          <w:szCs w:val="28"/>
        </w:rPr>
        <w:t>Бочарникова</w:t>
      </w:r>
      <w:proofErr w:type="spellEnd"/>
      <w:r w:rsidRPr="00205F9A">
        <w:rPr>
          <w:rFonts w:ascii="Times New Roman" w:hAnsi="Times New Roman" w:cs="Times New Roman"/>
          <w:sz w:val="28"/>
          <w:szCs w:val="28"/>
        </w:rPr>
        <w:t xml:space="preserve"> // Концепт. – 2016. – №58. – 7 п.</w:t>
      </w:r>
      <w:proofErr w:type="gramStart"/>
      <w:r w:rsidRPr="00205F9A">
        <w:rPr>
          <w:rFonts w:ascii="Times New Roman" w:hAnsi="Times New Roman" w:cs="Times New Roman"/>
          <w:sz w:val="28"/>
          <w:szCs w:val="28"/>
        </w:rPr>
        <w:t>л</w:t>
      </w:r>
      <w:proofErr w:type="gramEnd"/>
      <w:r w:rsidRPr="00205F9A">
        <w:rPr>
          <w:rFonts w:ascii="Times New Roman" w:hAnsi="Times New Roman" w:cs="Times New Roman"/>
          <w:sz w:val="28"/>
          <w:szCs w:val="28"/>
        </w:rPr>
        <w:t>.</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Бурмистрова</w:t>
      </w:r>
      <w:proofErr w:type="spellEnd"/>
      <w:r w:rsidRPr="00205F9A">
        <w:rPr>
          <w:rFonts w:ascii="Times New Roman" w:hAnsi="Times New Roman" w:cs="Times New Roman"/>
          <w:sz w:val="28"/>
          <w:szCs w:val="28"/>
        </w:rPr>
        <w:t>, Е.В. Социально-образовательная среда детского сада как фактор социально-коммуникативного развития детей дошкольного возраста / Е.В. </w:t>
      </w:r>
      <w:proofErr w:type="spellStart"/>
      <w:r w:rsidRPr="00205F9A">
        <w:rPr>
          <w:rFonts w:ascii="Times New Roman" w:hAnsi="Times New Roman" w:cs="Times New Roman"/>
          <w:sz w:val="28"/>
          <w:szCs w:val="28"/>
        </w:rPr>
        <w:t>Бурмистрова</w:t>
      </w:r>
      <w:proofErr w:type="spellEnd"/>
      <w:r w:rsidRPr="00205F9A">
        <w:rPr>
          <w:rFonts w:ascii="Times New Roman" w:hAnsi="Times New Roman" w:cs="Times New Roman"/>
          <w:sz w:val="28"/>
          <w:szCs w:val="28"/>
        </w:rPr>
        <w:t>, О.В. </w:t>
      </w:r>
      <w:proofErr w:type="spellStart"/>
      <w:r w:rsidRPr="00205F9A">
        <w:rPr>
          <w:rFonts w:ascii="Times New Roman" w:hAnsi="Times New Roman" w:cs="Times New Roman"/>
          <w:sz w:val="28"/>
          <w:szCs w:val="28"/>
        </w:rPr>
        <w:t>Кульчейко</w:t>
      </w:r>
      <w:proofErr w:type="spellEnd"/>
      <w:r w:rsidRPr="00205F9A">
        <w:rPr>
          <w:rFonts w:ascii="Times New Roman" w:hAnsi="Times New Roman" w:cs="Times New Roman"/>
          <w:sz w:val="28"/>
          <w:szCs w:val="28"/>
        </w:rPr>
        <w:t>, Е.А. Хохлова // Наука о человеке: гуманитарные исследования. – 2017. – №2. – С.99-106.</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Вальтер, И.В. Развитие детей через театрализованную игру / И.В. Вальтер, Е.С. </w:t>
      </w:r>
      <w:proofErr w:type="spellStart"/>
      <w:r w:rsidRPr="00205F9A">
        <w:rPr>
          <w:rFonts w:ascii="Times New Roman" w:hAnsi="Times New Roman" w:cs="Times New Roman"/>
          <w:sz w:val="28"/>
          <w:szCs w:val="28"/>
        </w:rPr>
        <w:t>Исаенко</w:t>
      </w:r>
      <w:proofErr w:type="spellEnd"/>
      <w:r w:rsidRPr="00205F9A">
        <w:rPr>
          <w:rFonts w:ascii="Times New Roman" w:hAnsi="Times New Roman" w:cs="Times New Roman"/>
          <w:sz w:val="28"/>
          <w:szCs w:val="28"/>
        </w:rPr>
        <w:t>, Л.Г. Кадырова // Наука и образование сегодня. – 2019. – №20. – С.81-82.</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Ворошнина</w:t>
      </w:r>
      <w:proofErr w:type="spellEnd"/>
      <w:r w:rsidRPr="00205F9A">
        <w:rPr>
          <w:rFonts w:ascii="Times New Roman" w:hAnsi="Times New Roman" w:cs="Times New Roman"/>
          <w:sz w:val="28"/>
          <w:szCs w:val="28"/>
        </w:rPr>
        <w:t xml:space="preserve">, Л.В. Развитие речи и общения детей дошкольного возраста в 2 ч. Часть 2. Старшая и подготовительная группы: практическое пособие / Л.В. </w:t>
      </w:r>
      <w:proofErr w:type="spellStart"/>
      <w:r w:rsidRPr="00205F9A">
        <w:rPr>
          <w:rFonts w:ascii="Times New Roman" w:hAnsi="Times New Roman" w:cs="Times New Roman"/>
          <w:sz w:val="28"/>
          <w:szCs w:val="28"/>
        </w:rPr>
        <w:t>Ворошнина</w:t>
      </w:r>
      <w:proofErr w:type="spellEnd"/>
      <w:r w:rsidRPr="00205F9A">
        <w:rPr>
          <w:rFonts w:ascii="Times New Roman" w:hAnsi="Times New Roman" w:cs="Times New Roman"/>
          <w:sz w:val="28"/>
          <w:szCs w:val="28"/>
        </w:rPr>
        <w:t xml:space="preserve">. – М.: Издательство </w:t>
      </w:r>
      <w:proofErr w:type="spellStart"/>
      <w:r w:rsidRPr="00205F9A">
        <w:rPr>
          <w:rFonts w:ascii="Times New Roman" w:hAnsi="Times New Roman" w:cs="Times New Roman"/>
          <w:sz w:val="28"/>
          <w:szCs w:val="28"/>
        </w:rPr>
        <w:t>Юрайт</w:t>
      </w:r>
      <w:proofErr w:type="spellEnd"/>
      <w:r w:rsidRPr="00205F9A">
        <w:rPr>
          <w:rFonts w:ascii="Times New Roman" w:hAnsi="Times New Roman" w:cs="Times New Roman"/>
          <w:sz w:val="28"/>
          <w:szCs w:val="28"/>
        </w:rPr>
        <w:t xml:space="preserve">, 2019. – 302 </w:t>
      </w:r>
      <w:proofErr w:type="gramStart"/>
      <w:r w:rsidRPr="00205F9A">
        <w:rPr>
          <w:rFonts w:ascii="Times New Roman" w:hAnsi="Times New Roman" w:cs="Times New Roman"/>
          <w:sz w:val="28"/>
          <w:szCs w:val="28"/>
        </w:rPr>
        <w:t>с</w:t>
      </w:r>
      <w:proofErr w:type="gramEnd"/>
      <w:r w:rsidRPr="00205F9A">
        <w:rPr>
          <w:rFonts w:ascii="Times New Roman" w:hAnsi="Times New Roman" w:cs="Times New Roman"/>
          <w:sz w:val="28"/>
          <w:szCs w:val="28"/>
        </w:rPr>
        <w:t>.</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gramStart"/>
      <w:r w:rsidRPr="00205F9A">
        <w:rPr>
          <w:rFonts w:ascii="Times New Roman" w:hAnsi="Times New Roman" w:cs="Times New Roman"/>
          <w:sz w:val="28"/>
          <w:szCs w:val="28"/>
        </w:rPr>
        <w:t>Генин</w:t>
      </w:r>
      <w:proofErr w:type="gramEnd"/>
      <w:r w:rsidRPr="00205F9A">
        <w:rPr>
          <w:rFonts w:ascii="Times New Roman" w:hAnsi="Times New Roman" w:cs="Times New Roman"/>
          <w:sz w:val="28"/>
          <w:szCs w:val="28"/>
        </w:rPr>
        <w:t>, Г.Н. Особенности коммуникации детей со сложными сенсорными нарушениями / Г.Н. Генин, О.А. Красильникова // Известия Российского государственного педагогического университета им. А.И. Герцена. – 2018. – №190. – С.55-63.</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Горина, Е.А. Игровое взаимодействие как инструмент формирования коммуникативных умений и детей старшего дошкольного возраста / Е.А. Горина // Гаудеамус. – 2017. – Т.16. №4. – С.79-84.</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Горшкова, Е.В. Оптимизация взаимоотношений детей 6-7 лет в группе сверстников посредством </w:t>
      </w:r>
      <w:r>
        <w:rPr>
          <w:rFonts w:ascii="Times New Roman" w:hAnsi="Times New Roman" w:cs="Times New Roman"/>
          <w:sz w:val="28"/>
          <w:szCs w:val="28"/>
        </w:rPr>
        <w:t>игровой</w:t>
      </w:r>
      <w:r w:rsidRPr="00205F9A">
        <w:rPr>
          <w:rFonts w:ascii="Times New Roman" w:hAnsi="Times New Roman" w:cs="Times New Roman"/>
          <w:sz w:val="28"/>
          <w:szCs w:val="28"/>
        </w:rPr>
        <w:t xml:space="preserve"> деятельности / Е.В. Горшкова, Т.В. Романова // Современное дошкольное образование. Теория и практика. – 2017. – №23. – С.29-37.</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Гребенщикова, Т.В. Модель педагогической поддержки эмоционально-экспрессивного развития детей в дошкольной образовательной организации / </w:t>
      </w:r>
      <w:r w:rsidRPr="00205F9A">
        <w:rPr>
          <w:rFonts w:ascii="Times New Roman" w:hAnsi="Times New Roman" w:cs="Times New Roman"/>
          <w:sz w:val="28"/>
          <w:szCs w:val="28"/>
        </w:rPr>
        <w:lastRenderedPageBreak/>
        <w:t>Т.В. Гребенщикова // Известия Волгоградского государственного педагогического университета. – 2017. – №5. – С.71-77.</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Дудко, Я.О. Проблема </w:t>
      </w:r>
      <w:proofErr w:type="gramStart"/>
      <w:r w:rsidRPr="00205F9A">
        <w:rPr>
          <w:rFonts w:ascii="Times New Roman" w:hAnsi="Times New Roman" w:cs="Times New Roman"/>
          <w:sz w:val="28"/>
          <w:szCs w:val="28"/>
        </w:rPr>
        <w:t>необходимости обучения интонационной выразительности речи детей</w:t>
      </w:r>
      <w:proofErr w:type="gramEnd"/>
      <w:r w:rsidRPr="00205F9A">
        <w:rPr>
          <w:rFonts w:ascii="Times New Roman" w:hAnsi="Times New Roman" w:cs="Times New Roman"/>
          <w:sz w:val="28"/>
          <w:szCs w:val="28"/>
        </w:rPr>
        <w:t xml:space="preserve"> с различными речевыми нарушениями / Я.О. Дудко // Специальное образование. – 2015. – №33. – С.102-105.</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Зимукова</w:t>
      </w:r>
      <w:proofErr w:type="spellEnd"/>
      <w:r w:rsidRPr="00205F9A">
        <w:rPr>
          <w:rFonts w:ascii="Times New Roman" w:hAnsi="Times New Roman" w:cs="Times New Roman"/>
          <w:sz w:val="28"/>
          <w:szCs w:val="28"/>
        </w:rPr>
        <w:t>, Т.И. Формирование интонационно-эмоциональной выразительности речи у детей 5-6 лет через игры-драматизации в системе коррекционной работы / Т.И. </w:t>
      </w:r>
      <w:proofErr w:type="spellStart"/>
      <w:r w:rsidRPr="00205F9A">
        <w:rPr>
          <w:rFonts w:ascii="Times New Roman" w:hAnsi="Times New Roman" w:cs="Times New Roman"/>
          <w:sz w:val="28"/>
          <w:szCs w:val="28"/>
        </w:rPr>
        <w:t>Зимукова</w:t>
      </w:r>
      <w:proofErr w:type="spellEnd"/>
      <w:r w:rsidRPr="00205F9A">
        <w:rPr>
          <w:rFonts w:ascii="Times New Roman" w:hAnsi="Times New Roman" w:cs="Times New Roman"/>
          <w:sz w:val="28"/>
          <w:szCs w:val="28"/>
        </w:rPr>
        <w:t>, Е.Ю. </w:t>
      </w:r>
      <w:proofErr w:type="spellStart"/>
      <w:r w:rsidRPr="00205F9A">
        <w:rPr>
          <w:rFonts w:ascii="Times New Roman" w:hAnsi="Times New Roman" w:cs="Times New Roman"/>
          <w:sz w:val="28"/>
          <w:szCs w:val="28"/>
        </w:rPr>
        <w:t>Бединова</w:t>
      </w:r>
      <w:proofErr w:type="spellEnd"/>
      <w:r w:rsidRPr="00205F9A">
        <w:rPr>
          <w:rFonts w:ascii="Times New Roman" w:hAnsi="Times New Roman" w:cs="Times New Roman"/>
          <w:sz w:val="28"/>
          <w:szCs w:val="28"/>
        </w:rPr>
        <w:t>, А.Ю. </w:t>
      </w:r>
      <w:proofErr w:type="spellStart"/>
      <w:r w:rsidRPr="00205F9A">
        <w:rPr>
          <w:rFonts w:ascii="Times New Roman" w:hAnsi="Times New Roman" w:cs="Times New Roman"/>
          <w:sz w:val="28"/>
          <w:szCs w:val="28"/>
        </w:rPr>
        <w:t>Буянова</w:t>
      </w:r>
      <w:proofErr w:type="spellEnd"/>
      <w:r w:rsidRPr="00205F9A">
        <w:rPr>
          <w:rFonts w:ascii="Times New Roman" w:hAnsi="Times New Roman" w:cs="Times New Roman"/>
          <w:sz w:val="28"/>
          <w:szCs w:val="28"/>
        </w:rPr>
        <w:t xml:space="preserve">, С.А. Корчагина, З.Н. Пименова // Актуальные вопросы современной педагогики: материалы </w:t>
      </w:r>
      <w:proofErr w:type="gramStart"/>
      <w:r w:rsidRPr="00205F9A">
        <w:rPr>
          <w:rFonts w:ascii="Times New Roman" w:hAnsi="Times New Roman" w:cs="Times New Roman"/>
          <w:sz w:val="28"/>
          <w:szCs w:val="28"/>
          <w:lang w:val="en-US"/>
        </w:rPr>
        <w:t>VIII</w:t>
      </w:r>
      <w:proofErr w:type="spellStart"/>
      <w:proofErr w:type="gramEnd"/>
      <w:r w:rsidRPr="00205F9A">
        <w:rPr>
          <w:rFonts w:ascii="Times New Roman" w:hAnsi="Times New Roman" w:cs="Times New Roman"/>
          <w:sz w:val="28"/>
          <w:szCs w:val="28"/>
        </w:rPr>
        <w:t>Междунар</w:t>
      </w:r>
      <w:proofErr w:type="spellEnd"/>
      <w:r w:rsidRPr="00205F9A">
        <w:rPr>
          <w:rFonts w:ascii="Times New Roman" w:hAnsi="Times New Roman" w:cs="Times New Roman"/>
          <w:sz w:val="28"/>
          <w:szCs w:val="28"/>
        </w:rPr>
        <w:t xml:space="preserve">. </w:t>
      </w:r>
      <w:proofErr w:type="spellStart"/>
      <w:r w:rsidRPr="00205F9A">
        <w:rPr>
          <w:rFonts w:ascii="Times New Roman" w:hAnsi="Times New Roman" w:cs="Times New Roman"/>
          <w:sz w:val="28"/>
          <w:szCs w:val="28"/>
        </w:rPr>
        <w:t>науч</w:t>
      </w:r>
      <w:proofErr w:type="spellEnd"/>
      <w:r w:rsidRPr="00205F9A">
        <w:rPr>
          <w:rFonts w:ascii="Times New Roman" w:hAnsi="Times New Roman" w:cs="Times New Roman"/>
          <w:sz w:val="28"/>
          <w:szCs w:val="28"/>
        </w:rPr>
        <w:t xml:space="preserve">. </w:t>
      </w:r>
      <w:proofErr w:type="spellStart"/>
      <w:r w:rsidRPr="00205F9A">
        <w:rPr>
          <w:rFonts w:ascii="Times New Roman" w:hAnsi="Times New Roman" w:cs="Times New Roman"/>
          <w:sz w:val="28"/>
          <w:szCs w:val="28"/>
        </w:rPr>
        <w:t>конф</w:t>
      </w:r>
      <w:proofErr w:type="spellEnd"/>
      <w:r w:rsidRPr="00205F9A">
        <w:rPr>
          <w:rFonts w:ascii="Times New Roman" w:hAnsi="Times New Roman" w:cs="Times New Roman"/>
          <w:sz w:val="28"/>
          <w:szCs w:val="28"/>
        </w:rPr>
        <w:t>. – Самара: ООО «Издательство АСГАРД», 2016. – С.67-70.</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Зотова, И.В. Сюжетно-ролевая игра </w:t>
      </w:r>
      <w:proofErr w:type="spellStart"/>
      <w:r w:rsidRPr="00205F9A">
        <w:rPr>
          <w:rFonts w:ascii="Times New Roman" w:hAnsi="Times New Roman" w:cs="Times New Roman"/>
          <w:sz w:val="28"/>
          <w:szCs w:val="28"/>
        </w:rPr>
        <w:t>ка</w:t>
      </w:r>
      <w:proofErr w:type="spellEnd"/>
      <w:r w:rsidRPr="00205F9A">
        <w:rPr>
          <w:rFonts w:ascii="Times New Roman" w:hAnsi="Times New Roman" w:cs="Times New Roman"/>
          <w:sz w:val="28"/>
          <w:szCs w:val="28"/>
        </w:rPr>
        <w:t xml:space="preserve"> эффективны метод развития коммуникативных способностей детей дошкольного возраста / И.В. Зотова, В.С. </w:t>
      </w:r>
      <w:proofErr w:type="spellStart"/>
      <w:r w:rsidRPr="00205F9A">
        <w:rPr>
          <w:rFonts w:ascii="Times New Roman" w:hAnsi="Times New Roman" w:cs="Times New Roman"/>
          <w:sz w:val="28"/>
          <w:szCs w:val="28"/>
        </w:rPr>
        <w:t>Дурицкая</w:t>
      </w:r>
      <w:proofErr w:type="spellEnd"/>
      <w:r w:rsidRPr="00205F9A">
        <w:rPr>
          <w:rFonts w:ascii="Times New Roman" w:hAnsi="Times New Roman" w:cs="Times New Roman"/>
          <w:sz w:val="28"/>
          <w:szCs w:val="28"/>
        </w:rPr>
        <w:t xml:space="preserve"> // Достижения науки и образования. – 2018. – №16. – С.49-52.</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Зотова, И.В. Формирование социально-коммуникативной компетентности у детей старшего дошкольного возраста в </w:t>
      </w:r>
      <w:r>
        <w:rPr>
          <w:rFonts w:ascii="Times New Roman" w:hAnsi="Times New Roman" w:cs="Times New Roman"/>
          <w:sz w:val="28"/>
          <w:szCs w:val="28"/>
        </w:rPr>
        <w:t>игровой</w:t>
      </w:r>
      <w:r w:rsidRPr="00205F9A">
        <w:rPr>
          <w:rFonts w:ascii="Times New Roman" w:hAnsi="Times New Roman" w:cs="Times New Roman"/>
          <w:sz w:val="28"/>
          <w:szCs w:val="28"/>
        </w:rPr>
        <w:t xml:space="preserve"> деятельности / И.В. Зотова, Н.В. </w:t>
      </w:r>
      <w:proofErr w:type="spellStart"/>
      <w:r w:rsidRPr="00205F9A">
        <w:rPr>
          <w:rFonts w:ascii="Times New Roman" w:hAnsi="Times New Roman" w:cs="Times New Roman"/>
          <w:sz w:val="28"/>
          <w:szCs w:val="28"/>
        </w:rPr>
        <w:t>Штумпф</w:t>
      </w:r>
      <w:proofErr w:type="spellEnd"/>
      <w:r w:rsidRPr="00205F9A">
        <w:rPr>
          <w:rFonts w:ascii="Times New Roman" w:hAnsi="Times New Roman" w:cs="Times New Roman"/>
          <w:sz w:val="28"/>
          <w:szCs w:val="28"/>
        </w:rPr>
        <w:t xml:space="preserve"> // Наука, техника и образование. – 2018. – №33. – С.79-82.</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Карпова, С.И. Музыкальная деятельность как фактор развития интонационной выразительности у детей старшего дошкольного возраста / С.И. Карпова // Гаудеамус. – 2018. – Т.17. №38. – С.57-62.</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Кашапов</w:t>
      </w:r>
      <w:proofErr w:type="spellEnd"/>
      <w:r w:rsidRPr="00205F9A">
        <w:rPr>
          <w:rFonts w:ascii="Times New Roman" w:hAnsi="Times New Roman" w:cs="Times New Roman"/>
          <w:sz w:val="28"/>
          <w:szCs w:val="28"/>
        </w:rPr>
        <w:t xml:space="preserve">, М.М. Профессиональное становление педагога. </w:t>
      </w:r>
      <w:proofErr w:type="spellStart"/>
      <w:r w:rsidRPr="00205F9A">
        <w:rPr>
          <w:rFonts w:ascii="Times New Roman" w:hAnsi="Times New Roman" w:cs="Times New Roman"/>
          <w:sz w:val="28"/>
          <w:szCs w:val="28"/>
        </w:rPr>
        <w:t>Психолого-акмеологические</w:t>
      </w:r>
      <w:proofErr w:type="spellEnd"/>
      <w:r w:rsidRPr="00205F9A">
        <w:rPr>
          <w:rFonts w:ascii="Times New Roman" w:hAnsi="Times New Roman" w:cs="Times New Roman"/>
          <w:sz w:val="28"/>
          <w:szCs w:val="28"/>
        </w:rPr>
        <w:t xml:space="preserve"> основы: учебное пособие / М.М. </w:t>
      </w:r>
      <w:proofErr w:type="spellStart"/>
      <w:r w:rsidRPr="00205F9A">
        <w:rPr>
          <w:rFonts w:ascii="Times New Roman" w:hAnsi="Times New Roman" w:cs="Times New Roman"/>
          <w:sz w:val="28"/>
          <w:szCs w:val="28"/>
        </w:rPr>
        <w:t>Кашапов</w:t>
      </w:r>
      <w:proofErr w:type="spellEnd"/>
      <w:r w:rsidRPr="00205F9A">
        <w:rPr>
          <w:rFonts w:ascii="Times New Roman" w:hAnsi="Times New Roman" w:cs="Times New Roman"/>
          <w:sz w:val="28"/>
          <w:szCs w:val="28"/>
        </w:rPr>
        <w:t xml:space="preserve">, Т.В. </w:t>
      </w:r>
      <w:proofErr w:type="spellStart"/>
      <w:r w:rsidRPr="00205F9A">
        <w:rPr>
          <w:rFonts w:ascii="Times New Roman" w:hAnsi="Times New Roman" w:cs="Times New Roman"/>
          <w:sz w:val="28"/>
          <w:szCs w:val="28"/>
        </w:rPr>
        <w:t>Огородова</w:t>
      </w:r>
      <w:proofErr w:type="spellEnd"/>
      <w:r w:rsidRPr="00205F9A">
        <w:rPr>
          <w:rFonts w:ascii="Times New Roman" w:hAnsi="Times New Roman" w:cs="Times New Roman"/>
          <w:sz w:val="28"/>
          <w:szCs w:val="28"/>
        </w:rPr>
        <w:t xml:space="preserve">. – М.: Издательство </w:t>
      </w:r>
      <w:proofErr w:type="spellStart"/>
      <w:r w:rsidRPr="00205F9A">
        <w:rPr>
          <w:rFonts w:ascii="Times New Roman" w:hAnsi="Times New Roman" w:cs="Times New Roman"/>
          <w:sz w:val="28"/>
          <w:szCs w:val="28"/>
        </w:rPr>
        <w:t>Юрайт</w:t>
      </w:r>
      <w:proofErr w:type="spellEnd"/>
      <w:r w:rsidRPr="00205F9A">
        <w:rPr>
          <w:rFonts w:ascii="Times New Roman" w:hAnsi="Times New Roman" w:cs="Times New Roman"/>
          <w:sz w:val="28"/>
          <w:szCs w:val="28"/>
        </w:rPr>
        <w:t xml:space="preserve">, 2019. – 183 </w:t>
      </w:r>
      <w:proofErr w:type="gramStart"/>
      <w:r w:rsidRPr="00205F9A">
        <w:rPr>
          <w:rFonts w:ascii="Times New Roman" w:hAnsi="Times New Roman" w:cs="Times New Roman"/>
          <w:sz w:val="28"/>
          <w:szCs w:val="28"/>
        </w:rPr>
        <w:t>с</w:t>
      </w:r>
      <w:proofErr w:type="gramEnd"/>
      <w:r w:rsidRPr="00205F9A">
        <w:rPr>
          <w:rFonts w:ascii="Times New Roman" w:hAnsi="Times New Roman" w:cs="Times New Roman"/>
          <w:sz w:val="28"/>
          <w:szCs w:val="28"/>
        </w:rPr>
        <w:t>.</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Князева, Н.Н. Речевое и социально-коммуникативное развитие старших дошкольников в игре в рамках реализации ФГОС / Н.Н. Князева // Вестник Омского государственного педагогического университета. – 2018. – №3(20). – С.139-143.</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Максимова, С.М. </w:t>
      </w:r>
      <w:r>
        <w:rPr>
          <w:rFonts w:ascii="Times New Roman" w:hAnsi="Times New Roman" w:cs="Times New Roman"/>
          <w:sz w:val="28"/>
          <w:szCs w:val="28"/>
        </w:rPr>
        <w:t>Игровая</w:t>
      </w:r>
      <w:r w:rsidRPr="00205F9A">
        <w:rPr>
          <w:rFonts w:ascii="Times New Roman" w:hAnsi="Times New Roman" w:cs="Times New Roman"/>
          <w:sz w:val="28"/>
          <w:szCs w:val="28"/>
        </w:rPr>
        <w:t xml:space="preserve"> деятельность – важнейший фактор развития личности дошкольника / С.М. Максимова // Молодой ученый. – 2016. – №13. – С.824-826.</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lastRenderedPageBreak/>
        <w:t>Менджерицкая</w:t>
      </w:r>
      <w:proofErr w:type="spellEnd"/>
      <w:r w:rsidRPr="00205F9A">
        <w:rPr>
          <w:rFonts w:ascii="Times New Roman" w:hAnsi="Times New Roman" w:cs="Times New Roman"/>
          <w:sz w:val="28"/>
          <w:szCs w:val="28"/>
        </w:rPr>
        <w:t>, Д.В. Воспитателю о детской игре: пособие для воспитателей детского сада / Д.В. </w:t>
      </w:r>
      <w:proofErr w:type="spellStart"/>
      <w:r w:rsidRPr="00205F9A">
        <w:rPr>
          <w:rFonts w:ascii="Times New Roman" w:hAnsi="Times New Roman" w:cs="Times New Roman"/>
          <w:sz w:val="28"/>
          <w:szCs w:val="28"/>
        </w:rPr>
        <w:t>Менджерицкая</w:t>
      </w:r>
      <w:proofErr w:type="spellEnd"/>
      <w:r w:rsidRPr="00205F9A">
        <w:rPr>
          <w:rFonts w:ascii="Times New Roman" w:hAnsi="Times New Roman" w:cs="Times New Roman"/>
          <w:sz w:val="28"/>
          <w:szCs w:val="28"/>
        </w:rPr>
        <w:t xml:space="preserve">. – М.: Просвещение, 1982. – 128 </w:t>
      </w:r>
      <w:proofErr w:type="gramStart"/>
      <w:r w:rsidRPr="00205F9A">
        <w:rPr>
          <w:rFonts w:ascii="Times New Roman" w:hAnsi="Times New Roman" w:cs="Times New Roman"/>
          <w:sz w:val="28"/>
          <w:szCs w:val="28"/>
        </w:rPr>
        <w:t>с</w:t>
      </w:r>
      <w:proofErr w:type="gramEnd"/>
      <w:r w:rsidRPr="00205F9A">
        <w:rPr>
          <w:rFonts w:ascii="Times New Roman" w:hAnsi="Times New Roman" w:cs="Times New Roman"/>
          <w:sz w:val="28"/>
          <w:szCs w:val="28"/>
        </w:rPr>
        <w:t>.</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Пронина, А.Н. Характеристика речевой активности детей старшего дошкольного возраста с различным социометрическим статусом / А.Н. Пронина, И.В. Яковлева // Вестник Томского государственного педагогического университета. – 2018. – №7(196). – С.96-102.</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Пуйлова</w:t>
      </w:r>
      <w:proofErr w:type="spellEnd"/>
      <w:r w:rsidRPr="00205F9A">
        <w:rPr>
          <w:rFonts w:ascii="Times New Roman" w:hAnsi="Times New Roman" w:cs="Times New Roman"/>
          <w:sz w:val="28"/>
          <w:szCs w:val="28"/>
        </w:rPr>
        <w:t xml:space="preserve">, М.А. Роль </w:t>
      </w:r>
      <w:r>
        <w:rPr>
          <w:rFonts w:ascii="Times New Roman" w:hAnsi="Times New Roman" w:cs="Times New Roman"/>
          <w:sz w:val="28"/>
          <w:szCs w:val="28"/>
        </w:rPr>
        <w:t>игровых</w:t>
      </w:r>
      <w:r w:rsidRPr="00205F9A">
        <w:rPr>
          <w:rFonts w:ascii="Times New Roman" w:hAnsi="Times New Roman" w:cs="Times New Roman"/>
          <w:sz w:val="28"/>
          <w:szCs w:val="28"/>
        </w:rPr>
        <w:t xml:space="preserve"> игр в речевом развитии дошкольников / М.А. </w:t>
      </w:r>
      <w:proofErr w:type="spellStart"/>
      <w:r w:rsidRPr="00205F9A">
        <w:rPr>
          <w:rFonts w:ascii="Times New Roman" w:hAnsi="Times New Roman" w:cs="Times New Roman"/>
          <w:sz w:val="28"/>
          <w:szCs w:val="28"/>
        </w:rPr>
        <w:t>Пуйлова</w:t>
      </w:r>
      <w:proofErr w:type="spellEnd"/>
      <w:r w:rsidRPr="00205F9A">
        <w:rPr>
          <w:rFonts w:ascii="Times New Roman" w:hAnsi="Times New Roman" w:cs="Times New Roman"/>
          <w:sz w:val="28"/>
          <w:szCs w:val="28"/>
        </w:rPr>
        <w:t>, Ю.С. Овсянникова // Концепт. – 2017. – №7. – 6 п.</w:t>
      </w:r>
      <w:proofErr w:type="gramStart"/>
      <w:r w:rsidRPr="00205F9A">
        <w:rPr>
          <w:rFonts w:ascii="Times New Roman" w:hAnsi="Times New Roman" w:cs="Times New Roman"/>
          <w:sz w:val="28"/>
          <w:szCs w:val="28"/>
        </w:rPr>
        <w:t>л</w:t>
      </w:r>
      <w:proofErr w:type="gramEnd"/>
      <w:r w:rsidRPr="00205F9A">
        <w:rPr>
          <w:rFonts w:ascii="Times New Roman" w:hAnsi="Times New Roman" w:cs="Times New Roman"/>
          <w:sz w:val="28"/>
          <w:szCs w:val="28"/>
        </w:rPr>
        <w:t>.</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Реброва, В.И. Содержательные аспекты реализации основной образовательной программы дошкольного образования: проблемы речевого развития / В.И. Реброва // Человек и образование. – 2018. – №2(55). – С.85-90.</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Сибгатова</w:t>
      </w:r>
      <w:proofErr w:type="spellEnd"/>
      <w:r w:rsidRPr="00205F9A">
        <w:rPr>
          <w:rFonts w:ascii="Times New Roman" w:hAnsi="Times New Roman" w:cs="Times New Roman"/>
          <w:sz w:val="28"/>
          <w:szCs w:val="28"/>
        </w:rPr>
        <w:t>, В.Д. Современные игровые технологии в развитии речи дошкольников: советы из практики работы для начинающих педагогов дошкольного образования / В.Д. </w:t>
      </w:r>
      <w:proofErr w:type="spellStart"/>
      <w:r w:rsidRPr="00205F9A">
        <w:rPr>
          <w:rFonts w:ascii="Times New Roman" w:hAnsi="Times New Roman" w:cs="Times New Roman"/>
          <w:sz w:val="28"/>
          <w:szCs w:val="28"/>
        </w:rPr>
        <w:t>Сибгатова</w:t>
      </w:r>
      <w:proofErr w:type="spellEnd"/>
      <w:r w:rsidRPr="00205F9A">
        <w:rPr>
          <w:rFonts w:ascii="Times New Roman" w:hAnsi="Times New Roman" w:cs="Times New Roman"/>
          <w:sz w:val="28"/>
          <w:szCs w:val="28"/>
        </w:rPr>
        <w:t xml:space="preserve"> // Наука и образование сегодня. – 2019. – №2. – С.58-59.</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proofErr w:type="spellStart"/>
      <w:r w:rsidRPr="00205F9A">
        <w:rPr>
          <w:rFonts w:ascii="Times New Roman" w:hAnsi="Times New Roman" w:cs="Times New Roman"/>
          <w:sz w:val="28"/>
          <w:szCs w:val="28"/>
        </w:rPr>
        <w:t>Сибгатова</w:t>
      </w:r>
      <w:proofErr w:type="spellEnd"/>
      <w:r w:rsidRPr="00205F9A">
        <w:rPr>
          <w:rFonts w:ascii="Times New Roman" w:hAnsi="Times New Roman" w:cs="Times New Roman"/>
          <w:sz w:val="28"/>
          <w:szCs w:val="28"/>
        </w:rPr>
        <w:t>, В.Д. Эффективные игровые технологии в развитии речи дошкольников: из опыта работы / В.Д. </w:t>
      </w:r>
      <w:proofErr w:type="spellStart"/>
      <w:r w:rsidRPr="00205F9A">
        <w:rPr>
          <w:rFonts w:ascii="Times New Roman" w:hAnsi="Times New Roman" w:cs="Times New Roman"/>
          <w:sz w:val="28"/>
          <w:szCs w:val="28"/>
        </w:rPr>
        <w:t>Сибгатова</w:t>
      </w:r>
      <w:proofErr w:type="spellEnd"/>
      <w:r w:rsidRPr="00205F9A">
        <w:rPr>
          <w:rFonts w:ascii="Times New Roman" w:hAnsi="Times New Roman" w:cs="Times New Roman"/>
          <w:sz w:val="28"/>
          <w:szCs w:val="28"/>
        </w:rPr>
        <w:t xml:space="preserve"> // </w:t>
      </w:r>
      <w:proofErr w:type="spellStart"/>
      <w:r w:rsidRPr="00205F9A">
        <w:rPr>
          <w:rFonts w:ascii="Times New Roman" w:hAnsi="Times New Roman" w:cs="Times New Roman"/>
          <w:sz w:val="28"/>
          <w:szCs w:val="28"/>
          <w:lang w:val="en-US"/>
        </w:rPr>
        <w:t>Internationalscientificreviw</w:t>
      </w:r>
      <w:proofErr w:type="spellEnd"/>
      <w:r w:rsidRPr="00205F9A">
        <w:rPr>
          <w:rFonts w:ascii="Times New Roman" w:hAnsi="Times New Roman" w:cs="Times New Roman"/>
          <w:sz w:val="28"/>
          <w:szCs w:val="28"/>
        </w:rPr>
        <w:t>. – 2019. – №18. – С.29-31.</w:t>
      </w:r>
    </w:p>
    <w:p w:rsidR="008062D4" w:rsidRPr="00205F9A" w:rsidRDefault="008062D4" w:rsidP="008062D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Сидорова, Л.П. Развитие речевой активности детей старшего дошкольного возраста средствами музыкальной деятельности / Л.П. Сидорова // Сборник материалов Ежегодной </w:t>
      </w:r>
      <w:proofErr w:type="spellStart"/>
      <w:r w:rsidRPr="00205F9A">
        <w:rPr>
          <w:rFonts w:ascii="Times New Roman" w:hAnsi="Times New Roman" w:cs="Times New Roman"/>
          <w:sz w:val="28"/>
          <w:szCs w:val="28"/>
        </w:rPr>
        <w:t>международ</w:t>
      </w:r>
      <w:proofErr w:type="spellEnd"/>
      <w:r w:rsidRPr="00205F9A">
        <w:rPr>
          <w:rFonts w:ascii="Times New Roman" w:hAnsi="Times New Roman" w:cs="Times New Roman"/>
          <w:sz w:val="28"/>
          <w:szCs w:val="28"/>
        </w:rPr>
        <w:t xml:space="preserve">. </w:t>
      </w:r>
      <w:proofErr w:type="spellStart"/>
      <w:r w:rsidRPr="00205F9A">
        <w:rPr>
          <w:rFonts w:ascii="Times New Roman" w:hAnsi="Times New Roman" w:cs="Times New Roman"/>
          <w:sz w:val="28"/>
          <w:szCs w:val="28"/>
        </w:rPr>
        <w:t>науч</w:t>
      </w:r>
      <w:proofErr w:type="gramStart"/>
      <w:r w:rsidRPr="00205F9A">
        <w:rPr>
          <w:rFonts w:ascii="Times New Roman" w:hAnsi="Times New Roman" w:cs="Times New Roman"/>
          <w:sz w:val="28"/>
          <w:szCs w:val="28"/>
        </w:rPr>
        <w:t>.-</w:t>
      </w:r>
      <w:proofErr w:type="gramEnd"/>
      <w:r w:rsidRPr="00205F9A">
        <w:rPr>
          <w:rFonts w:ascii="Times New Roman" w:hAnsi="Times New Roman" w:cs="Times New Roman"/>
          <w:sz w:val="28"/>
          <w:szCs w:val="28"/>
        </w:rPr>
        <w:t>практич</w:t>
      </w:r>
      <w:proofErr w:type="spellEnd"/>
      <w:r w:rsidRPr="00205F9A">
        <w:rPr>
          <w:rFonts w:ascii="Times New Roman" w:hAnsi="Times New Roman" w:cs="Times New Roman"/>
          <w:sz w:val="28"/>
          <w:szCs w:val="28"/>
        </w:rPr>
        <w:t xml:space="preserve">. </w:t>
      </w:r>
      <w:proofErr w:type="spellStart"/>
      <w:r w:rsidRPr="00205F9A">
        <w:rPr>
          <w:rFonts w:ascii="Times New Roman" w:hAnsi="Times New Roman" w:cs="Times New Roman"/>
          <w:sz w:val="28"/>
          <w:szCs w:val="28"/>
        </w:rPr>
        <w:t>конф</w:t>
      </w:r>
      <w:proofErr w:type="spellEnd"/>
      <w:r w:rsidRPr="00205F9A">
        <w:rPr>
          <w:rFonts w:ascii="Times New Roman" w:hAnsi="Times New Roman" w:cs="Times New Roman"/>
          <w:sz w:val="28"/>
          <w:szCs w:val="28"/>
        </w:rPr>
        <w:t>. «Воспитание и обучение детей младшего возраста. – 2018. – С.133-140.</w:t>
      </w:r>
    </w:p>
    <w:p w:rsidR="00CD3F0B" w:rsidRPr="005816A4" w:rsidRDefault="008062D4" w:rsidP="005816A4">
      <w:pPr>
        <w:pStyle w:val="a3"/>
        <w:numPr>
          <w:ilvl w:val="0"/>
          <w:numId w:val="11"/>
        </w:numPr>
        <w:tabs>
          <w:tab w:val="left" w:pos="1134"/>
        </w:tabs>
        <w:spacing w:after="0" w:line="360" w:lineRule="auto"/>
        <w:ind w:left="0" w:firstLine="709"/>
        <w:jc w:val="both"/>
        <w:rPr>
          <w:rFonts w:ascii="Times New Roman" w:hAnsi="Times New Roman" w:cs="Times New Roman"/>
          <w:sz w:val="28"/>
          <w:szCs w:val="28"/>
        </w:rPr>
      </w:pPr>
      <w:r w:rsidRPr="00205F9A">
        <w:rPr>
          <w:rFonts w:ascii="Times New Roman" w:hAnsi="Times New Roman" w:cs="Times New Roman"/>
          <w:sz w:val="28"/>
          <w:szCs w:val="28"/>
        </w:rPr>
        <w:t xml:space="preserve">Тихеева, Е.И. Развитие речи детей / Е.И. Тихеева. – М.: Издательство </w:t>
      </w:r>
      <w:proofErr w:type="spellStart"/>
      <w:r w:rsidRPr="00205F9A">
        <w:rPr>
          <w:rFonts w:ascii="Times New Roman" w:hAnsi="Times New Roman" w:cs="Times New Roman"/>
          <w:sz w:val="28"/>
          <w:szCs w:val="28"/>
        </w:rPr>
        <w:t>Юрайт</w:t>
      </w:r>
      <w:proofErr w:type="spellEnd"/>
      <w:r w:rsidRPr="00205F9A">
        <w:rPr>
          <w:rFonts w:ascii="Times New Roman" w:hAnsi="Times New Roman" w:cs="Times New Roman"/>
          <w:sz w:val="28"/>
          <w:szCs w:val="28"/>
        </w:rPr>
        <w:t xml:space="preserve">, 2019. – 161 </w:t>
      </w:r>
      <w:proofErr w:type="gramStart"/>
      <w:r w:rsidRPr="00205F9A">
        <w:rPr>
          <w:rFonts w:ascii="Times New Roman" w:hAnsi="Times New Roman" w:cs="Times New Roman"/>
          <w:sz w:val="28"/>
          <w:szCs w:val="28"/>
        </w:rPr>
        <w:t>с</w:t>
      </w:r>
      <w:proofErr w:type="gramEnd"/>
      <w:r w:rsidRPr="00205F9A">
        <w:rPr>
          <w:rFonts w:ascii="Times New Roman" w:hAnsi="Times New Roman" w:cs="Times New Roman"/>
          <w:sz w:val="28"/>
          <w:szCs w:val="28"/>
        </w:rPr>
        <w:t>.</w:t>
      </w:r>
    </w:p>
    <w:sectPr w:rsidR="00CD3F0B" w:rsidRPr="005816A4" w:rsidSect="008062D4">
      <w:footerReference w:type="default" r:id="rId10"/>
      <w:pgSz w:w="11906" w:h="16838"/>
      <w:pgMar w:top="851" w:right="567" w:bottom="851"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B5" w:rsidRDefault="001A4AB5" w:rsidP="008062D4">
      <w:pPr>
        <w:spacing w:after="0" w:line="240" w:lineRule="auto"/>
      </w:pPr>
      <w:r>
        <w:separator/>
      </w:r>
    </w:p>
  </w:endnote>
  <w:endnote w:type="continuationSeparator" w:id="0">
    <w:p w:rsidR="001A4AB5" w:rsidRDefault="001A4AB5" w:rsidP="00806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447017"/>
      <w:docPartObj>
        <w:docPartGallery w:val="Page Numbers (Bottom of Page)"/>
        <w:docPartUnique/>
      </w:docPartObj>
    </w:sdtPr>
    <w:sdtEndPr>
      <w:rPr>
        <w:rFonts w:ascii="Times New Roman" w:hAnsi="Times New Roman" w:cs="Times New Roman"/>
        <w:sz w:val="24"/>
        <w:szCs w:val="24"/>
      </w:rPr>
    </w:sdtEndPr>
    <w:sdtContent>
      <w:p w:rsidR="008062D4" w:rsidRPr="008062D4" w:rsidRDefault="002D0F7C">
        <w:pPr>
          <w:pStyle w:val="a8"/>
          <w:jc w:val="right"/>
          <w:rPr>
            <w:rFonts w:ascii="Times New Roman" w:hAnsi="Times New Roman" w:cs="Times New Roman"/>
            <w:sz w:val="24"/>
            <w:szCs w:val="24"/>
          </w:rPr>
        </w:pPr>
        <w:r w:rsidRPr="008062D4">
          <w:rPr>
            <w:rFonts w:ascii="Times New Roman" w:hAnsi="Times New Roman" w:cs="Times New Roman"/>
            <w:sz w:val="24"/>
            <w:szCs w:val="24"/>
          </w:rPr>
          <w:fldChar w:fldCharType="begin"/>
        </w:r>
        <w:r w:rsidR="008062D4" w:rsidRPr="008062D4">
          <w:rPr>
            <w:rFonts w:ascii="Times New Roman" w:hAnsi="Times New Roman" w:cs="Times New Roman"/>
            <w:sz w:val="24"/>
            <w:szCs w:val="24"/>
          </w:rPr>
          <w:instrText>PAGE   \* MERGEFORMAT</w:instrText>
        </w:r>
        <w:r w:rsidRPr="008062D4">
          <w:rPr>
            <w:rFonts w:ascii="Times New Roman" w:hAnsi="Times New Roman" w:cs="Times New Roman"/>
            <w:sz w:val="24"/>
            <w:szCs w:val="24"/>
          </w:rPr>
          <w:fldChar w:fldCharType="separate"/>
        </w:r>
        <w:r w:rsidR="008F4238">
          <w:rPr>
            <w:rFonts w:ascii="Times New Roman" w:hAnsi="Times New Roman" w:cs="Times New Roman"/>
            <w:noProof/>
            <w:sz w:val="24"/>
            <w:szCs w:val="24"/>
          </w:rPr>
          <w:t>7</w:t>
        </w:r>
        <w:r w:rsidRPr="008062D4">
          <w:rPr>
            <w:rFonts w:ascii="Times New Roman" w:hAnsi="Times New Roman" w:cs="Times New Roman"/>
            <w:sz w:val="24"/>
            <w:szCs w:val="24"/>
          </w:rPr>
          <w:fldChar w:fldCharType="end"/>
        </w:r>
      </w:p>
    </w:sdtContent>
  </w:sdt>
  <w:p w:rsidR="008062D4" w:rsidRDefault="008062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B5" w:rsidRDefault="001A4AB5" w:rsidP="008062D4">
      <w:pPr>
        <w:spacing w:after="0" w:line="240" w:lineRule="auto"/>
      </w:pPr>
      <w:r>
        <w:separator/>
      </w:r>
    </w:p>
  </w:footnote>
  <w:footnote w:type="continuationSeparator" w:id="0">
    <w:p w:rsidR="001A4AB5" w:rsidRDefault="001A4AB5" w:rsidP="00806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726"/>
    <w:multiLevelType w:val="hybridMultilevel"/>
    <w:tmpl w:val="00367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BC0651"/>
    <w:multiLevelType w:val="hybridMultilevel"/>
    <w:tmpl w:val="5A5E62F4"/>
    <w:lvl w:ilvl="0" w:tplc="72386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C84036"/>
    <w:multiLevelType w:val="hybridMultilevel"/>
    <w:tmpl w:val="4DB81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35D34"/>
    <w:multiLevelType w:val="hybridMultilevel"/>
    <w:tmpl w:val="29E8EC4C"/>
    <w:lvl w:ilvl="0" w:tplc="58C63F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DC241C"/>
    <w:multiLevelType w:val="hybridMultilevel"/>
    <w:tmpl w:val="F8206DA2"/>
    <w:lvl w:ilvl="0" w:tplc="1334FA0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C3746"/>
    <w:multiLevelType w:val="hybridMultilevel"/>
    <w:tmpl w:val="76BA20CA"/>
    <w:lvl w:ilvl="0" w:tplc="DCF8C4D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C0CEE"/>
    <w:multiLevelType w:val="hybridMultilevel"/>
    <w:tmpl w:val="842E7796"/>
    <w:lvl w:ilvl="0" w:tplc="456E1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0D24A5"/>
    <w:multiLevelType w:val="hybridMultilevel"/>
    <w:tmpl w:val="0B343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74358B"/>
    <w:multiLevelType w:val="hybridMultilevel"/>
    <w:tmpl w:val="CA18B1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66A1E22"/>
    <w:multiLevelType w:val="hybridMultilevel"/>
    <w:tmpl w:val="66C4C852"/>
    <w:lvl w:ilvl="0" w:tplc="302EDF36">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D3C6E"/>
    <w:multiLevelType w:val="hybridMultilevel"/>
    <w:tmpl w:val="2E50F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14439D"/>
    <w:multiLevelType w:val="hybridMultilevel"/>
    <w:tmpl w:val="93AA7A04"/>
    <w:lvl w:ilvl="0" w:tplc="456E1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0"/>
  </w:num>
  <w:num w:numId="4">
    <w:abstractNumId w:val="11"/>
  </w:num>
  <w:num w:numId="5">
    <w:abstractNumId w:val="9"/>
  </w:num>
  <w:num w:numId="6">
    <w:abstractNumId w:val="10"/>
  </w:num>
  <w:num w:numId="7">
    <w:abstractNumId w:val="6"/>
  </w:num>
  <w:num w:numId="8">
    <w:abstractNumId w:val="5"/>
  </w:num>
  <w:num w:numId="9">
    <w:abstractNumId w:val="4"/>
  </w:num>
  <w:num w:numId="10">
    <w:abstractNumId w:val="8"/>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3F0B"/>
    <w:rsid w:val="000013EE"/>
    <w:rsid w:val="001261C4"/>
    <w:rsid w:val="001531C8"/>
    <w:rsid w:val="001A4AB5"/>
    <w:rsid w:val="002D0F7C"/>
    <w:rsid w:val="00327890"/>
    <w:rsid w:val="0037311E"/>
    <w:rsid w:val="0043464B"/>
    <w:rsid w:val="004F718A"/>
    <w:rsid w:val="00556380"/>
    <w:rsid w:val="005816A4"/>
    <w:rsid w:val="005B3729"/>
    <w:rsid w:val="00603FD1"/>
    <w:rsid w:val="007A54BF"/>
    <w:rsid w:val="008062D4"/>
    <w:rsid w:val="008F4238"/>
    <w:rsid w:val="00974704"/>
    <w:rsid w:val="00A3663A"/>
    <w:rsid w:val="00A91D9F"/>
    <w:rsid w:val="00BD6B8B"/>
    <w:rsid w:val="00CB3403"/>
    <w:rsid w:val="00CD3F0B"/>
    <w:rsid w:val="00D5203C"/>
    <w:rsid w:val="00F60538"/>
    <w:rsid w:val="00FC1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38"/>
  </w:style>
  <w:style w:type="paragraph" w:styleId="1">
    <w:name w:val="heading 1"/>
    <w:basedOn w:val="a"/>
    <w:next w:val="a"/>
    <w:link w:val="10"/>
    <w:uiPriority w:val="9"/>
    <w:qFormat/>
    <w:rsid w:val="008062D4"/>
    <w:pPr>
      <w:keepNext/>
      <w:keepLines/>
      <w:spacing w:before="480" w:after="0" w:line="36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Абзац списка1"/>
    <w:basedOn w:val="a"/>
    <w:link w:val="a4"/>
    <w:uiPriority w:val="34"/>
    <w:qFormat/>
    <w:rsid w:val="008062D4"/>
    <w:pPr>
      <w:ind w:left="720"/>
      <w:contextualSpacing/>
    </w:pPr>
  </w:style>
  <w:style w:type="character" w:customStyle="1" w:styleId="a4">
    <w:name w:val="Абзац списка Знак"/>
    <w:aliases w:val="ПАРАГРАФ Знак,Абзац списка11 Знак,Абзац списка1 Знак"/>
    <w:link w:val="a3"/>
    <w:uiPriority w:val="34"/>
    <w:locked/>
    <w:rsid w:val="008062D4"/>
  </w:style>
  <w:style w:type="table" w:styleId="a5">
    <w:name w:val="Table Grid"/>
    <w:basedOn w:val="a1"/>
    <w:uiPriority w:val="59"/>
    <w:rsid w:val="00806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62D4"/>
    <w:rPr>
      <w:rFonts w:ascii="Times New Roman" w:eastAsiaTheme="majorEastAsia" w:hAnsi="Times New Roman" w:cstheme="majorBidi"/>
      <w:b/>
      <w:bCs/>
      <w:sz w:val="28"/>
      <w:szCs w:val="28"/>
    </w:rPr>
  </w:style>
  <w:style w:type="paragraph" w:styleId="a6">
    <w:name w:val="header"/>
    <w:basedOn w:val="a"/>
    <w:link w:val="a7"/>
    <w:uiPriority w:val="99"/>
    <w:unhideWhenUsed/>
    <w:rsid w:val="008062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62D4"/>
  </w:style>
  <w:style w:type="paragraph" w:styleId="a8">
    <w:name w:val="footer"/>
    <w:basedOn w:val="a"/>
    <w:link w:val="a9"/>
    <w:uiPriority w:val="99"/>
    <w:unhideWhenUsed/>
    <w:rsid w:val="008062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62D4"/>
  </w:style>
  <w:style w:type="paragraph" w:customStyle="1" w:styleId="c4">
    <w:name w:val="c4"/>
    <w:basedOn w:val="a"/>
    <w:rsid w:val="00126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61C4"/>
  </w:style>
  <w:style w:type="character" w:customStyle="1" w:styleId="c9">
    <w:name w:val="c9"/>
    <w:basedOn w:val="a0"/>
    <w:rsid w:val="001261C4"/>
  </w:style>
  <w:style w:type="character" w:customStyle="1" w:styleId="c1">
    <w:name w:val="c1"/>
    <w:basedOn w:val="a0"/>
    <w:rsid w:val="001261C4"/>
  </w:style>
  <w:style w:type="character" w:customStyle="1" w:styleId="c5">
    <w:name w:val="c5"/>
    <w:basedOn w:val="a0"/>
    <w:rsid w:val="001261C4"/>
  </w:style>
  <w:style w:type="character" w:customStyle="1" w:styleId="c6">
    <w:name w:val="c6"/>
    <w:basedOn w:val="a0"/>
    <w:rsid w:val="001261C4"/>
  </w:style>
  <w:style w:type="paragraph" w:customStyle="1" w:styleId="c16">
    <w:name w:val="c16"/>
    <w:basedOn w:val="a"/>
    <w:rsid w:val="00126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26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OC Heading"/>
    <w:basedOn w:val="1"/>
    <w:next w:val="a"/>
    <w:uiPriority w:val="39"/>
    <w:unhideWhenUsed/>
    <w:qFormat/>
    <w:rsid w:val="00603FD1"/>
    <w:pPr>
      <w:spacing w:before="240" w:line="259" w:lineRule="auto"/>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603FD1"/>
    <w:pPr>
      <w:spacing w:after="100"/>
    </w:pPr>
  </w:style>
  <w:style w:type="character" w:styleId="ab">
    <w:name w:val="Hyperlink"/>
    <w:basedOn w:val="a0"/>
    <w:uiPriority w:val="99"/>
    <w:unhideWhenUsed/>
    <w:rsid w:val="00603FD1"/>
    <w:rPr>
      <w:color w:val="0563C1" w:themeColor="hyperlink"/>
      <w:u w:val="single"/>
    </w:rPr>
  </w:style>
  <w:style w:type="paragraph" w:styleId="ac">
    <w:name w:val="Balloon Text"/>
    <w:basedOn w:val="a"/>
    <w:link w:val="ad"/>
    <w:uiPriority w:val="99"/>
    <w:semiHidden/>
    <w:unhideWhenUsed/>
    <w:rsid w:val="00A366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663A"/>
    <w:rPr>
      <w:rFonts w:ascii="Tahoma" w:hAnsi="Tahoma" w:cs="Tahoma"/>
      <w:sz w:val="16"/>
      <w:szCs w:val="16"/>
    </w:rPr>
  </w:style>
  <w:style w:type="paragraph" w:styleId="ae">
    <w:name w:val="No Spacing"/>
    <w:uiPriority w:val="1"/>
    <w:qFormat/>
    <w:rsid w:val="000013EE"/>
    <w:pPr>
      <w:spacing w:after="0" w:line="240" w:lineRule="auto"/>
    </w:pPr>
  </w:style>
</w:styles>
</file>

<file path=word/webSettings.xml><?xml version="1.0" encoding="utf-8"?>
<w:webSettings xmlns:r="http://schemas.openxmlformats.org/officeDocument/2006/relationships" xmlns:w="http://schemas.openxmlformats.org/wordprocessingml/2006/main">
  <w:divs>
    <w:div w:id="62409389">
      <w:bodyDiv w:val="1"/>
      <w:marLeft w:val="0"/>
      <w:marRight w:val="0"/>
      <w:marTop w:val="0"/>
      <w:marBottom w:val="0"/>
      <w:divBdr>
        <w:top w:val="none" w:sz="0" w:space="0" w:color="auto"/>
        <w:left w:val="none" w:sz="0" w:space="0" w:color="auto"/>
        <w:bottom w:val="none" w:sz="0" w:space="0" w:color="auto"/>
        <w:right w:val="none" w:sz="0" w:space="0" w:color="auto"/>
      </w:divBdr>
    </w:div>
    <w:div w:id="584923147">
      <w:bodyDiv w:val="1"/>
      <w:marLeft w:val="0"/>
      <w:marRight w:val="0"/>
      <w:marTop w:val="0"/>
      <w:marBottom w:val="0"/>
      <w:divBdr>
        <w:top w:val="none" w:sz="0" w:space="0" w:color="auto"/>
        <w:left w:val="none" w:sz="0" w:space="0" w:color="auto"/>
        <w:bottom w:val="none" w:sz="0" w:space="0" w:color="auto"/>
        <w:right w:val="none" w:sz="0" w:space="0" w:color="auto"/>
      </w:divBdr>
    </w:div>
    <w:div w:id="16971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Pt>
            <c:idx val="0"/>
            <c:spPr>
              <a:solidFill>
                <a:schemeClr val="accent5">
                  <a:lumMod val="20000"/>
                  <a:lumOff val="80000"/>
                </a:schemeClr>
              </a:solidFill>
            </c:spPr>
            <c:extLst xmlns:c16r2="http://schemas.microsoft.com/office/drawing/2015/06/chart">
              <c:ext xmlns:c16="http://schemas.microsoft.com/office/drawing/2014/chart" uri="{C3380CC4-5D6E-409C-BE32-E72D297353CC}">
                <c16:uniqueId val="{00000001-5DF9-4CF9-ADAC-8A7F5E444DAB}"/>
              </c:ext>
            </c:extLst>
          </c:dPt>
          <c:dPt>
            <c:idx val="1"/>
            <c:spPr>
              <a:solidFill>
                <a:schemeClr val="accent6">
                  <a:lumMod val="40000"/>
                  <a:lumOff val="60000"/>
                </a:schemeClr>
              </a:solidFill>
            </c:spPr>
            <c:extLst xmlns:c16r2="http://schemas.microsoft.com/office/drawing/2015/06/chart">
              <c:ext xmlns:c16="http://schemas.microsoft.com/office/drawing/2014/chart" uri="{C3380CC4-5D6E-409C-BE32-E72D297353CC}">
                <c16:uniqueId val="{00000003-5DF9-4CF9-ADAC-8A7F5E444DAB}"/>
              </c:ext>
            </c:extLst>
          </c:dPt>
          <c:dPt>
            <c:idx val="2"/>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05-5DF9-4CF9-ADAC-8A7F5E444DAB}"/>
              </c:ext>
            </c:extLst>
          </c:dPt>
          <c:dLbls>
            <c:spPr>
              <a:noFill/>
              <a:ln>
                <a:noFill/>
              </a:ln>
              <a:effectLst/>
            </c:spPr>
            <c:txPr>
              <a:bodyPr/>
              <a:lstStyle/>
              <a:p>
                <a:pPr>
                  <a:defRPr sz="1200" b="1">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15</c:v>
                </c:pt>
                <c:pt idx="1">
                  <c:v>55</c:v>
                </c:pt>
                <c:pt idx="2">
                  <c:v>30</c:v>
                </c:pt>
              </c:numCache>
            </c:numRef>
          </c:val>
          <c:extLst xmlns:c16r2="http://schemas.microsoft.com/office/drawing/2015/06/chart">
            <c:ext xmlns:c16="http://schemas.microsoft.com/office/drawing/2014/chart" uri="{C3380CC4-5D6E-409C-BE32-E72D297353CC}">
              <c16:uniqueId val="{00000006-5DF9-4CF9-ADAC-8A7F5E444DAB}"/>
            </c:ext>
          </c:extLst>
        </c:ser>
      </c:pie3DChart>
    </c:plotArea>
    <c:legend>
      <c:legendPos val="r"/>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Pt>
            <c:idx val="0"/>
            <c:spPr>
              <a:solidFill>
                <a:schemeClr val="accent5">
                  <a:lumMod val="20000"/>
                  <a:lumOff val="80000"/>
                </a:schemeClr>
              </a:solidFill>
            </c:spPr>
            <c:extLst xmlns:c16r2="http://schemas.microsoft.com/office/drawing/2015/06/chart">
              <c:ext xmlns:c16="http://schemas.microsoft.com/office/drawing/2014/chart" uri="{C3380CC4-5D6E-409C-BE32-E72D297353CC}">
                <c16:uniqueId val="{00000001-6CEC-4377-AAAD-D62135B29475}"/>
              </c:ext>
            </c:extLst>
          </c:dPt>
          <c:dPt>
            <c:idx val="1"/>
            <c:spPr>
              <a:solidFill>
                <a:schemeClr val="accent6">
                  <a:lumMod val="40000"/>
                  <a:lumOff val="60000"/>
                </a:schemeClr>
              </a:solidFill>
            </c:spPr>
            <c:extLst xmlns:c16r2="http://schemas.microsoft.com/office/drawing/2015/06/chart">
              <c:ext xmlns:c16="http://schemas.microsoft.com/office/drawing/2014/chart" uri="{C3380CC4-5D6E-409C-BE32-E72D297353CC}">
                <c16:uniqueId val="{00000003-6CEC-4377-AAAD-D62135B29475}"/>
              </c:ext>
            </c:extLst>
          </c:dPt>
          <c:dLbls>
            <c:spPr>
              <a:noFill/>
              <a:ln>
                <a:noFill/>
              </a:ln>
              <a:effectLst/>
            </c:spPr>
            <c:txPr>
              <a:bodyPr/>
              <a:lstStyle/>
              <a:p>
                <a:pPr>
                  <a:defRPr sz="1200" b="1">
                    <a:latin typeface="Times New Roman" pitchFamily="18" charset="0"/>
                    <a:cs typeface="Times New Roman"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Высокий уровень</c:v>
                </c:pt>
                <c:pt idx="1">
                  <c:v>Средний уровень</c:v>
                </c:pt>
              </c:strCache>
            </c:strRef>
          </c:cat>
          <c:val>
            <c:numRef>
              <c:f>Лист1!$B$2:$B$3</c:f>
              <c:numCache>
                <c:formatCode>General</c:formatCode>
                <c:ptCount val="2"/>
                <c:pt idx="0">
                  <c:v>35</c:v>
                </c:pt>
                <c:pt idx="1">
                  <c:v>65</c:v>
                </c:pt>
              </c:numCache>
            </c:numRef>
          </c:val>
          <c:extLst xmlns:c16r2="http://schemas.microsoft.com/office/drawing/2015/06/chart">
            <c:ext xmlns:c16="http://schemas.microsoft.com/office/drawing/2014/chart" uri="{C3380CC4-5D6E-409C-BE32-E72D297353CC}">
              <c16:uniqueId val="{00000004-6CEC-4377-AAAD-D62135B29475}"/>
            </c:ext>
          </c:extLst>
        </c:ser>
      </c:pie3DChart>
    </c:plotArea>
    <c:legend>
      <c:legendPos val="r"/>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CC3B-F9B0-4476-BD79-794B5937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9359</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Александра</cp:lastModifiedBy>
  <cp:revision>11</cp:revision>
  <dcterms:created xsi:type="dcterms:W3CDTF">2021-02-25T05:41:00Z</dcterms:created>
  <dcterms:modified xsi:type="dcterms:W3CDTF">2021-03-05T03:35:00Z</dcterms:modified>
</cp:coreProperties>
</file>