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3040" w14:textId="395196AD" w:rsidR="00CC3F26" w:rsidRPr="00F77113" w:rsidRDefault="000F7476" w:rsidP="00CC3F2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«Воспитание нравственно-патриотических чувств в непосредственно образовательной деятельности по развитию речи у детей среднего дошкольного возраста»</w:t>
      </w:r>
    </w:p>
    <w:p w14:paraId="6A72DB71" w14:textId="77777777" w:rsidR="00CC3F26" w:rsidRPr="00F77113" w:rsidRDefault="00CC3F26" w:rsidP="00CC3F2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86A9686" w14:textId="107E19B7" w:rsidR="00CC3F26" w:rsidRPr="00F77113" w:rsidRDefault="00CC3F26" w:rsidP="000F7476">
      <w:pPr>
        <w:jc w:val="center"/>
        <w:rPr>
          <w:rFonts w:ascii="Times New Roman" w:hAnsi="Times New Roman" w:cs="Times New Roman"/>
          <w:sz w:val="40"/>
          <w:szCs w:val="40"/>
        </w:rPr>
      </w:pPr>
      <w:r w:rsidRPr="00F77113">
        <w:rPr>
          <w:rFonts w:ascii="Times New Roman" w:hAnsi="Times New Roman" w:cs="Times New Roman"/>
          <w:sz w:val="40"/>
          <w:szCs w:val="40"/>
        </w:rPr>
        <w:t xml:space="preserve">Конспект занятия по </w:t>
      </w:r>
      <w:r w:rsidR="005939DD" w:rsidRPr="00F77113">
        <w:rPr>
          <w:rFonts w:ascii="Times New Roman" w:hAnsi="Times New Roman" w:cs="Times New Roman"/>
          <w:sz w:val="40"/>
          <w:szCs w:val="40"/>
        </w:rPr>
        <w:t>развитию речи</w:t>
      </w:r>
      <w:r w:rsidRPr="00F7711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D85F6C3" w14:textId="1F6271DA" w:rsidR="00CC3F26" w:rsidRPr="00F77113" w:rsidRDefault="00CC3F26" w:rsidP="000F7476">
      <w:pPr>
        <w:jc w:val="center"/>
        <w:rPr>
          <w:rFonts w:ascii="Times New Roman" w:hAnsi="Times New Roman" w:cs="Times New Roman"/>
          <w:sz w:val="40"/>
          <w:szCs w:val="40"/>
        </w:rPr>
      </w:pPr>
      <w:r w:rsidRPr="00F77113">
        <w:rPr>
          <w:rFonts w:ascii="Times New Roman" w:hAnsi="Times New Roman" w:cs="Times New Roman"/>
          <w:sz w:val="40"/>
          <w:szCs w:val="40"/>
        </w:rPr>
        <w:t>в средней группе</w:t>
      </w:r>
      <w:r w:rsidR="000F7476">
        <w:rPr>
          <w:rFonts w:ascii="Times New Roman" w:hAnsi="Times New Roman" w:cs="Times New Roman"/>
          <w:sz w:val="40"/>
          <w:szCs w:val="40"/>
        </w:rPr>
        <w:t xml:space="preserve"> </w:t>
      </w:r>
      <w:r w:rsidRPr="00F77113">
        <w:rPr>
          <w:rFonts w:ascii="Times New Roman" w:hAnsi="Times New Roman" w:cs="Times New Roman"/>
          <w:sz w:val="40"/>
          <w:szCs w:val="40"/>
        </w:rPr>
        <w:t>«</w:t>
      </w:r>
      <w:r w:rsidR="005939DD" w:rsidRPr="00F77113">
        <w:rPr>
          <w:rFonts w:ascii="Times New Roman" w:hAnsi="Times New Roman" w:cs="Times New Roman"/>
          <w:sz w:val="40"/>
          <w:szCs w:val="40"/>
        </w:rPr>
        <w:t>Русская изба</w:t>
      </w:r>
      <w:r w:rsidRPr="00F77113">
        <w:rPr>
          <w:rFonts w:ascii="Times New Roman" w:hAnsi="Times New Roman" w:cs="Times New Roman"/>
          <w:sz w:val="40"/>
          <w:szCs w:val="40"/>
        </w:rPr>
        <w:t>»</w:t>
      </w:r>
    </w:p>
    <w:p w14:paraId="4A0ACD1A" w14:textId="77777777" w:rsidR="00CC3F26" w:rsidRPr="00F77113" w:rsidRDefault="00A367D1" w:rsidP="0059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2020</w:t>
      </w:r>
      <w:r w:rsidR="00344BE8" w:rsidRPr="00F7711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B6B2F4C" w14:textId="77777777" w:rsidR="00CC3F26" w:rsidRPr="00F77113" w:rsidRDefault="00CC3F26" w:rsidP="00522578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5939DD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изба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A0229B5" w14:textId="77777777" w:rsidR="00B0608C" w:rsidRPr="00F77113" w:rsidRDefault="00CC3F26" w:rsidP="009B4FB6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b/>
          <w:sz w:val="28"/>
          <w:szCs w:val="28"/>
        </w:rPr>
        <w:t>Цели:</w:t>
      </w:r>
      <w:r w:rsidRPr="00F77113">
        <w:rPr>
          <w:rFonts w:ascii="Times New Roman" w:hAnsi="Times New Roman" w:cs="Times New Roman"/>
          <w:sz w:val="28"/>
          <w:szCs w:val="28"/>
        </w:rPr>
        <w:t xml:space="preserve"> </w:t>
      </w:r>
      <w:r w:rsidR="00B0608C" w:rsidRPr="00F77113">
        <w:rPr>
          <w:rFonts w:ascii="Times New Roman" w:hAnsi="Times New Roman" w:cs="Times New Roman"/>
          <w:sz w:val="28"/>
          <w:szCs w:val="28"/>
        </w:rPr>
        <w:t>ф</w:t>
      </w:r>
      <w:r w:rsidR="00CC52F4" w:rsidRPr="00F77113">
        <w:rPr>
          <w:rFonts w:ascii="Times New Roman" w:hAnsi="Times New Roman" w:cs="Times New Roman"/>
          <w:sz w:val="28"/>
          <w:szCs w:val="28"/>
        </w:rPr>
        <w:t>ормирование словаря по теме: «Русская изба»</w:t>
      </w:r>
      <w:r w:rsidR="00F778B0" w:rsidRPr="00F77113">
        <w:rPr>
          <w:rFonts w:ascii="Times New Roman" w:hAnsi="Times New Roman" w:cs="Times New Roman"/>
          <w:sz w:val="28"/>
          <w:szCs w:val="28"/>
        </w:rPr>
        <w:t xml:space="preserve"> (веретено, рушник, потче</w:t>
      </w:r>
      <w:r w:rsidR="00486EC6" w:rsidRPr="00F77113">
        <w:rPr>
          <w:rFonts w:ascii="Times New Roman" w:hAnsi="Times New Roman" w:cs="Times New Roman"/>
          <w:sz w:val="28"/>
          <w:szCs w:val="28"/>
        </w:rPr>
        <w:t>вать, подбоченившись, селились)</w:t>
      </w:r>
      <w:r w:rsidR="00CC52F4" w:rsidRPr="00F77113">
        <w:rPr>
          <w:rFonts w:ascii="Times New Roman" w:hAnsi="Times New Roman" w:cs="Times New Roman"/>
          <w:sz w:val="28"/>
          <w:szCs w:val="28"/>
        </w:rPr>
        <w:t>, воспитание ценностного отношения к русской культуре</w:t>
      </w:r>
      <w:r w:rsidR="00B0608C" w:rsidRPr="00F77113">
        <w:rPr>
          <w:rFonts w:ascii="Times New Roman" w:hAnsi="Times New Roman" w:cs="Times New Roman"/>
          <w:sz w:val="28"/>
          <w:szCs w:val="28"/>
        </w:rPr>
        <w:t>,</w:t>
      </w:r>
      <w:r w:rsidR="00CC52F4" w:rsidRPr="00F77113">
        <w:rPr>
          <w:rFonts w:ascii="Times New Roman" w:hAnsi="Times New Roman" w:cs="Times New Roman"/>
          <w:sz w:val="28"/>
          <w:szCs w:val="28"/>
        </w:rPr>
        <w:t xml:space="preserve"> </w:t>
      </w:r>
      <w:r w:rsidR="00CC52F4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истокам русской народной культуры.</w:t>
      </w:r>
      <w:r w:rsidRPr="00F77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70050" w14:textId="77777777" w:rsidR="00CC3F26" w:rsidRPr="00F77113" w:rsidRDefault="00CC3F26" w:rsidP="009B4FB6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ru-RU"/>
        </w:rPr>
      </w:pPr>
      <w:r w:rsidRPr="00F7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7A3C4C4" w14:textId="77777777" w:rsidR="00CC3F26" w:rsidRPr="00F77113" w:rsidRDefault="00CC3F26" w:rsidP="009B4F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C08CE4" w14:textId="77777777" w:rsidR="00CC3F26" w:rsidRPr="00F77113" w:rsidRDefault="00CC3F26" w:rsidP="009B4FB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</w:t>
      </w:r>
      <w:r w:rsidR="005939DD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детей слов – определени</w:t>
      </w:r>
      <w:r w:rsidR="005939DD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</w:t>
      </w:r>
      <w:r w:rsidR="005939DD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употреблении простых предложений;</w:t>
      </w:r>
    </w:p>
    <w:p w14:paraId="45E9B9B4" w14:textId="77777777" w:rsidR="005939DD" w:rsidRPr="00F77113" w:rsidRDefault="005939DD" w:rsidP="009B4FB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детей народными пословицами, поговорками, загадками</w:t>
      </w:r>
    </w:p>
    <w:p w14:paraId="3286150B" w14:textId="77777777" w:rsidR="005939DD" w:rsidRPr="00F77113" w:rsidRDefault="005939DD" w:rsidP="009B4FB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знания и представления детей о народных играх.</w:t>
      </w:r>
    </w:p>
    <w:p w14:paraId="5CE21AFD" w14:textId="77777777" w:rsidR="00CC3F26" w:rsidRPr="00F77113" w:rsidRDefault="00CC3F26" w:rsidP="009B4F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324D80" w14:textId="77777777" w:rsidR="00CC3F26" w:rsidRPr="00F77113" w:rsidRDefault="00B0608C" w:rsidP="009B4F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5939DD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эмоциональн</w:t>
      </w:r>
      <w:r w:rsidR="005939DD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отзывчивост</w:t>
      </w:r>
      <w:r w:rsidR="005939DD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</w:t>
      </w:r>
      <w:r w:rsidR="005939DD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произведениям народного искусства.</w:t>
      </w:r>
      <w:r w:rsidR="00CC3F26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D40F6D" w14:textId="77777777" w:rsidR="00CC3F26" w:rsidRPr="00F77113" w:rsidRDefault="00CC3F26" w:rsidP="009B4F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609FF6" w14:textId="77777777" w:rsidR="005B229B" w:rsidRPr="00F77113" w:rsidRDefault="005B229B" w:rsidP="009B4FB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11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бережного отношения к старинным вещам, народным играм и традициям, обычаям гостеприимства</w:t>
      </w:r>
      <w:r w:rsidR="00E9361C" w:rsidRPr="00F771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E598A2" w14:textId="77777777" w:rsidR="00486EC6" w:rsidRPr="00F77113" w:rsidRDefault="00486EC6" w:rsidP="009B4FB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113">
        <w:rPr>
          <w:rFonts w:ascii="Times New Roman" w:hAnsi="Times New Roman" w:cs="Times New Roman"/>
          <w:sz w:val="28"/>
          <w:szCs w:val="28"/>
        </w:rPr>
        <w:t>Уметь выслушивать товарища до конца и не перебивать его.</w:t>
      </w:r>
    </w:p>
    <w:p w14:paraId="031D206C" w14:textId="77777777" w:rsidR="005B229B" w:rsidRPr="00F77113" w:rsidRDefault="00CC3F26" w:rsidP="009B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(НОД):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229B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5939DD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ечевое развитие», </w:t>
      </w:r>
      <w:r w:rsidR="005B229B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 «Коммуникация».</w:t>
      </w:r>
    </w:p>
    <w:p w14:paraId="0F71911A" w14:textId="77777777" w:rsidR="005B229B" w:rsidRPr="00F77113" w:rsidRDefault="005B229B" w:rsidP="009B4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84476" w14:textId="77777777" w:rsidR="005B229B" w:rsidRPr="00F77113" w:rsidRDefault="005B229B" w:rsidP="009B4FB6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13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F7711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F7711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мини-изба; предметы русского быта: самовар, рушник, лапти, вышитые полотенца и т.д.</w:t>
      </w:r>
    </w:p>
    <w:p w14:paraId="0DC71BEE" w14:textId="77777777" w:rsidR="005B229B" w:rsidRPr="00F77113" w:rsidRDefault="005B229B" w:rsidP="009B4F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72602" w14:textId="77777777" w:rsidR="00F9431B" w:rsidRPr="00F77113" w:rsidRDefault="00F9431B" w:rsidP="009B4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</w:t>
      </w:r>
      <w:proofErr w:type="gramStart"/>
      <w:r w:rsidRPr="00F7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:</w:t>
      </w:r>
      <w:proofErr w:type="gramEnd"/>
    </w:p>
    <w:p w14:paraId="1DC9E0D3" w14:textId="77777777" w:rsidR="00F9431B" w:rsidRPr="00F77113" w:rsidRDefault="00F9431B" w:rsidP="009B4FB6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традициях русского народа</w:t>
      </w:r>
      <w:r w:rsidR="00344BE8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иллюстраций.</w:t>
      </w:r>
    </w:p>
    <w:p w14:paraId="64C2C26C" w14:textId="77777777" w:rsidR="00F9431B" w:rsidRPr="00F77113" w:rsidRDefault="00F9431B" w:rsidP="009B4FB6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сказок.</w:t>
      </w:r>
    </w:p>
    <w:p w14:paraId="1EA9A189" w14:textId="77777777" w:rsidR="00F9431B" w:rsidRPr="00F77113" w:rsidRDefault="00F9431B" w:rsidP="009B4FB6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малыми формами фольклора:</w:t>
      </w:r>
      <w:r w:rsidR="00344BE8"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F77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тешки, прибаутки, считалки, присказки. Заучивание наизусть некоторых из них.</w:t>
      </w:r>
    </w:p>
    <w:p w14:paraId="6CA6BCF7" w14:textId="77777777" w:rsidR="00CC3F26" w:rsidRPr="00F77113" w:rsidRDefault="00CC3F26" w:rsidP="009B4FB6">
      <w:pPr>
        <w:spacing w:after="0" w:line="240" w:lineRule="auto"/>
      </w:pPr>
    </w:p>
    <w:p w14:paraId="53AC3269" w14:textId="77777777" w:rsidR="00F9431B" w:rsidRPr="00F77113" w:rsidRDefault="00F9431B" w:rsidP="00174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14:paraId="1016C887" w14:textId="77777777" w:rsidR="00F9431B" w:rsidRPr="00F77113" w:rsidRDefault="00F9431B" w:rsidP="00174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3">
        <w:rPr>
          <w:rFonts w:ascii="Times New Roman" w:hAnsi="Times New Roman" w:cs="Times New Roman"/>
          <w:b/>
          <w:sz w:val="28"/>
          <w:szCs w:val="28"/>
        </w:rPr>
        <w:lastRenderedPageBreak/>
        <w:t>Встречаю детей у входа в избу</w:t>
      </w:r>
      <w:r w:rsidR="00A03127" w:rsidRPr="00F77113">
        <w:rPr>
          <w:rFonts w:ascii="Times New Roman" w:hAnsi="Times New Roman" w:cs="Times New Roman"/>
          <w:b/>
          <w:sz w:val="28"/>
          <w:szCs w:val="28"/>
        </w:rPr>
        <w:t xml:space="preserve"> в русском национальном костюме (сарафан, рубаха, платок)</w:t>
      </w:r>
      <w:r w:rsidRPr="00F77113">
        <w:rPr>
          <w:rFonts w:ascii="Times New Roman" w:hAnsi="Times New Roman" w:cs="Times New Roman"/>
          <w:b/>
          <w:sz w:val="28"/>
          <w:szCs w:val="28"/>
        </w:rPr>
        <w:t>:</w:t>
      </w:r>
    </w:p>
    <w:p w14:paraId="5517A979" w14:textId="77777777" w:rsidR="00F9431B" w:rsidRPr="00F77113" w:rsidRDefault="00F9431B" w:rsidP="00174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«Русь деревянная, края дорогие</w:t>
      </w:r>
    </w:p>
    <w:p w14:paraId="07CD7D46" w14:textId="77777777" w:rsidR="00F9431B" w:rsidRPr="00F77113" w:rsidRDefault="00F9431B" w:rsidP="00174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Здесь издавна русские люди живут,</w:t>
      </w:r>
    </w:p>
    <w:p w14:paraId="714B92A2" w14:textId="77777777" w:rsidR="00F9431B" w:rsidRPr="00F77113" w:rsidRDefault="00F9431B" w:rsidP="00174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Они прославляют жилища родные,</w:t>
      </w:r>
    </w:p>
    <w:p w14:paraId="7B45577F" w14:textId="77777777" w:rsidR="00F9431B" w:rsidRPr="00F77113" w:rsidRDefault="00F9431B" w:rsidP="00174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Раздольные русские песни поют.</w:t>
      </w:r>
    </w:p>
    <w:p w14:paraId="2E3A8CB6" w14:textId="77777777" w:rsidR="00344BE8" w:rsidRPr="00F77113" w:rsidRDefault="00344BE8" w:rsidP="001741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7113">
        <w:rPr>
          <w:sz w:val="28"/>
          <w:szCs w:val="28"/>
        </w:rPr>
        <w:t>- Здравствуйте, гости дорогие! Гость на порог — хозяину радость. Прошу в избу, будьте как дома, присаживайтесь. Сядем рядком, да поговорим ладком.</w:t>
      </w:r>
    </w:p>
    <w:p w14:paraId="1734F969" w14:textId="77777777" w:rsidR="00344BE8" w:rsidRPr="00F77113" w:rsidRDefault="00344BE8" w:rsidP="001741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7113">
        <w:rPr>
          <w:sz w:val="28"/>
          <w:szCs w:val="28"/>
        </w:rPr>
        <w:t>В стародавние времена, да и в наше время у каждого человека был</w:t>
      </w:r>
      <w:r w:rsidR="00276E69" w:rsidRPr="00F77113">
        <w:rPr>
          <w:sz w:val="28"/>
          <w:szCs w:val="28"/>
        </w:rPr>
        <w:t xml:space="preserve"> и есть </w:t>
      </w:r>
      <w:r w:rsidRPr="00F77113">
        <w:rPr>
          <w:sz w:val="28"/>
          <w:szCs w:val="28"/>
        </w:rPr>
        <w:t xml:space="preserve"> дом.</w:t>
      </w:r>
    </w:p>
    <w:p w14:paraId="6650FC12" w14:textId="77777777" w:rsidR="00344BE8" w:rsidRPr="00F77113" w:rsidRDefault="00344BE8" w:rsidP="0017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-Как вы думаете, ребята, для чего человеку нужен дом?</w:t>
      </w:r>
      <w:r w:rsidRPr="00F77113">
        <w:rPr>
          <w:sz w:val="28"/>
          <w:szCs w:val="28"/>
        </w:rPr>
        <w:t xml:space="preserve"> </w:t>
      </w:r>
      <w:r w:rsidRPr="00F77113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14:paraId="4BE330F4" w14:textId="77777777" w:rsidR="00344BE8" w:rsidRPr="00F77113" w:rsidRDefault="00344BE8" w:rsidP="0017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-Как мы себя чувствуем дома?</w:t>
      </w:r>
      <w:r w:rsidRPr="00F77113">
        <w:rPr>
          <w:sz w:val="28"/>
          <w:szCs w:val="28"/>
        </w:rPr>
        <w:t xml:space="preserve"> </w:t>
      </w:r>
      <w:r w:rsidRPr="00F77113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14:paraId="65D9E87D" w14:textId="77777777" w:rsidR="00344BE8" w:rsidRPr="00F77113" w:rsidRDefault="00344BE8" w:rsidP="00174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- Почему говорят: «В гостях хорошо, а дома лучше?»</w:t>
      </w:r>
      <w:r w:rsidRPr="00F77113">
        <w:rPr>
          <w:sz w:val="28"/>
          <w:szCs w:val="28"/>
        </w:rPr>
        <w:t xml:space="preserve"> </w:t>
      </w:r>
      <w:r w:rsidRPr="00F77113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14:paraId="73B8FA2B" w14:textId="77777777" w:rsidR="00344BE8" w:rsidRPr="00F77113" w:rsidRDefault="00BE3CBC" w:rsidP="001741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 xml:space="preserve">- </w:t>
      </w:r>
      <w:r w:rsidR="00344BE8" w:rsidRPr="00F77113">
        <w:rPr>
          <w:rFonts w:ascii="Times New Roman" w:hAnsi="Times New Roman" w:cs="Times New Roman"/>
          <w:sz w:val="28"/>
          <w:szCs w:val="28"/>
        </w:rPr>
        <w:t>С</w:t>
      </w:r>
      <w:r w:rsidR="009B4FB6" w:rsidRPr="00F77113">
        <w:rPr>
          <w:rFonts w:ascii="Times New Roman" w:hAnsi="Times New Roman" w:cs="Times New Roman"/>
          <w:sz w:val="28"/>
          <w:szCs w:val="28"/>
        </w:rPr>
        <w:t xml:space="preserve"> </w:t>
      </w:r>
      <w:r w:rsidR="00344BE8" w:rsidRPr="00F77113">
        <w:rPr>
          <w:rFonts w:ascii="Times New Roman" w:hAnsi="Times New Roman" w:cs="Times New Roman"/>
          <w:sz w:val="28"/>
          <w:szCs w:val="28"/>
        </w:rPr>
        <w:t xml:space="preserve">древних пор наши предки </w:t>
      </w:r>
      <w:r w:rsidR="00344BE8" w:rsidRPr="00F77113">
        <w:rPr>
          <w:rFonts w:ascii="Times New Roman" w:hAnsi="Times New Roman" w:cs="Times New Roman"/>
          <w:b/>
          <w:sz w:val="28"/>
          <w:szCs w:val="28"/>
        </w:rPr>
        <w:t>селились</w:t>
      </w:r>
      <w:r w:rsidR="00344BE8" w:rsidRPr="00F77113">
        <w:rPr>
          <w:rFonts w:ascii="Times New Roman" w:hAnsi="Times New Roman" w:cs="Times New Roman"/>
          <w:sz w:val="28"/>
          <w:szCs w:val="28"/>
        </w:rPr>
        <w:t xml:space="preserve"> (ставили дома и хозяйственные постройки) на берегах рек и озер, и обязательно возле леса. «Возле леса жить – голодному не быть» - ведь в лесу зверь, птицы, ягоды, грибы, смола,  самое главное дерево. Знаете, почему Русь называют деревянной? </w:t>
      </w:r>
      <w:r w:rsidR="00344BE8" w:rsidRPr="00F77113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14:paraId="1A624001" w14:textId="77777777" w:rsidR="009B4FB6" w:rsidRPr="00F77113" w:rsidRDefault="00BE3CBC" w:rsidP="00174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 xml:space="preserve">- </w:t>
      </w:r>
      <w:r w:rsidR="00344BE8" w:rsidRPr="00F77113">
        <w:rPr>
          <w:rFonts w:ascii="Times New Roman" w:hAnsi="Times New Roman" w:cs="Times New Roman"/>
          <w:sz w:val="28"/>
          <w:szCs w:val="28"/>
        </w:rPr>
        <w:t>Длинные, холодные зимы, вынуждали строить жилье из бревен, а этот строительный материал имелся в избытке в лесу. Сосна или ель – вот из чего строили избу</w:t>
      </w:r>
      <w:r w:rsidRPr="00F77113">
        <w:rPr>
          <w:rFonts w:ascii="Times New Roman" w:hAnsi="Times New Roman" w:cs="Times New Roman"/>
          <w:sz w:val="28"/>
          <w:szCs w:val="28"/>
        </w:rPr>
        <w:t>.</w:t>
      </w:r>
      <w:r w:rsidR="00344BE8" w:rsidRPr="00F77113">
        <w:rPr>
          <w:rFonts w:ascii="Times New Roman" w:hAnsi="Times New Roman" w:cs="Times New Roman"/>
          <w:sz w:val="28"/>
          <w:szCs w:val="28"/>
        </w:rPr>
        <w:t xml:space="preserve"> Бревна выбирались крепкие здоровые ровные «Из гнилого леса ненадолго изба» - так говорит русская народная пословица. </w:t>
      </w:r>
      <w:r w:rsidR="009B4FB6" w:rsidRPr="00F77113">
        <w:rPr>
          <w:rFonts w:ascii="Times New Roman" w:hAnsi="Times New Roman" w:cs="Times New Roman"/>
          <w:sz w:val="28"/>
          <w:szCs w:val="28"/>
        </w:rPr>
        <w:t xml:space="preserve">Ребята, давайте поставим свою избу. Становитесь в центр группы, поиграем в игру «Золотые ворота». </w:t>
      </w:r>
    </w:p>
    <w:p w14:paraId="463E2DEB" w14:textId="77777777" w:rsidR="009B4FB6" w:rsidRPr="00F77113" w:rsidRDefault="009B4FB6" w:rsidP="00CF3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7113">
        <w:rPr>
          <w:rFonts w:ascii="Times New Roman" w:hAnsi="Times New Roman" w:cs="Times New Roman"/>
          <w:sz w:val="28"/>
          <w:szCs w:val="28"/>
        </w:rPr>
        <w:t xml:space="preserve"> </w:t>
      </w:r>
      <w:r w:rsidRPr="00F77113">
        <w:rPr>
          <w:rFonts w:ascii="Times New Roman" w:hAnsi="Times New Roman" w:cs="Times New Roman"/>
          <w:sz w:val="28"/>
          <w:szCs w:val="28"/>
        </w:rPr>
        <w:tab/>
      </w:r>
      <w:r w:rsidRPr="00F7711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Русская народная игра «Золотые ворота»</w:t>
      </w:r>
    </w:p>
    <w:p w14:paraId="5A747C1E" w14:textId="77777777" w:rsidR="009B4FB6" w:rsidRPr="00F77113" w:rsidRDefault="009B4FB6" w:rsidP="00CF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ab/>
        <w:t>Золотые ворота,</w:t>
      </w:r>
    </w:p>
    <w:p w14:paraId="41CA6C61" w14:textId="77777777" w:rsidR="009B4FB6" w:rsidRPr="00F77113" w:rsidRDefault="009B4FB6" w:rsidP="00CF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Проходите, господа,</w:t>
      </w:r>
    </w:p>
    <w:p w14:paraId="0DACAB25" w14:textId="77777777" w:rsidR="009B4FB6" w:rsidRPr="00F77113" w:rsidRDefault="009B4FB6" w:rsidP="00CF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Первый раз пройдем.</w:t>
      </w:r>
    </w:p>
    <w:p w14:paraId="342E5F1E" w14:textId="77777777" w:rsidR="009B4FB6" w:rsidRPr="00F77113" w:rsidRDefault="009B4FB6" w:rsidP="00CF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Всех друзей проведем.</w:t>
      </w:r>
    </w:p>
    <w:p w14:paraId="7203CFF9" w14:textId="77777777" w:rsidR="009B4FB6" w:rsidRPr="00F77113" w:rsidRDefault="009B4FB6" w:rsidP="00CF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Первый раз прощается,</w:t>
      </w:r>
    </w:p>
    <w:p w14:paraId="174E67A4" w14:textId="77777777" w:rsidR="009B4FB6" w:rsidRPr="00F77113" w:rsidRDefault="009B4FB6" w:rsidP="00CF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Второй – запрещается,</w:t>
      </w:r>
    </w:p>
    <w:p w14:paraId="35EAAC83" w14:textId="77777777" w:rsidR="009B4FB6" w:rsidRPr="00F77113" w:rsidRDefault="009B4FB6" w:rsidP="00CF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А на третий раз –</w:t>
      </w:r>
    </w:p>
    <w:p w14:paraId="06E8DE55" w14:textId="77777777" w:rsidR="009B4FB6" w:rsidRPr="00F77113" w:rsidRDefault="009B4FB6" w:rsidP="00CF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Не пропустим вас!</w:t>
      </w:r>
    </w:p>
    <w:p w14:paraId="2EA613F5" w14:textId="77777777" w:rsidR="009B4FB6" w:rsidRPr="00F77113" w:rsidRDefault="009B4FB6" w:rsidP="00CF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876DF" w14:textId="77777777" w:rsidR="009B4FB6" w:rsidRPr="00F77113" w:rsidRDefault="009B4FB6" w:rsidP="0017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 xml:space="preserve">Два ребенка становятся друг против друга и берутся за руки, образуя ворота. Остальные, взявшись за руки, проходят под песенку в эти ворота хороводом. Когда песенка закончится, </w:t>
      </w:r>
      <w:proofErr w:type="spellStart"/>
      <w:r w:rsidRPr="00F77113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F77113">
        <w:rPr>
          <w:rFonts w:ascii="Times New Roman" w:hAnsi="Times New Roman" w:cs="Times New Roman"/>
          <w:sz w:val="28"/>
          <w:szCs w:val="28"/>
        </w:rPr>
        <w:t xml:space="preserve"> захлопываются (опускаются руки) и тот, кто в них попался</w:t>
      </w:r>
      <w:r w:rsidR="00CF3C3C" w:rsidRPr="00F77113">
        <w:rPr>
          <w:rFonts w:ascii="Times New Roman" w:hAnsi="Times New Roman" w:cs="Times New Roman"/>
          <w:sz w:val="28"/>
          <w:szCs w:val="28"/>
        </w:rPr>
        <w:t xml:space="preserve">, «превращаются» тоже в </w:t>
      </w:r>
      <w:proofErr w:type="spellStart"/>
      <w:r w:rsidR="00CF3C3C" w:rsidRPr="00F77113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CF3C3C" w:rsidRPr="00F77113">
        <w:rPr>
          <w:rFonts w:ascii="Times New Roman" w:hAnsi="Times New Roman" w:cs="Times New Roman"/>
          <w:sz w:val="28"/>
          <w:szCs w:val="28"/>
        </w:rPr>
        <w:t>.</w:t>
      </w:r>
    </w:p>
    <w:p w14:paraId="40D50CD2" w14:textId="77777777" w:rsidR="009B4FB6" w:rsidRPr="00F77113" w:rsidRDefault="009B4FB6" w:rsidP="0017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9BCE4" w14:textId="77777777" w:rsidR="00CF3C3C" w:rsidRPr="00F77113" w:rsidRDefault="00CF3C3C" w:rsidP="0017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-</w:t>
      </w:r>
      <w:r w:rsidR="00344BE8" w:rsidRPr="00F77113">
        <w:rPr>
          <w:rFonts w:ascii="Times New Roman" w:hAnsi="Times New Roman" w:cs="Times New Roman"/>
          <w:sz w:val="28"/>
          <w:szCs w:val="28"/>
        </w:rPr>
        <w:t>В избе все было сделано из дерева: и пол</w:t>
      </w:r>
      <w:r w:rsidR="009B4FB6" w:rsidRPr="00F77113">
        <w:rPr>
          <w:rFonts w:ascii="Times New Roman" w:hAnsi="Times New Roman" w:cs="Times New Roman"/>
          <w:sz w:val="28"/>
          <w:szCs w:val="28"/>
        </w:rPr>
        <w:t>,</w:t>
      </w:r>
      <w:r w:rsidR="00344BE8" w:rsidRPr="00F77113">
        <w:rPr>
          <w:rFonts w:ascii="Times New Roman" w:hAnsi="Times New Roman" w:cs="Times New Roman"/>
          <w:sz w:val="28"/>
          <w:szCs w:val="28"/>
        </w:rPr>
        <w:t xml:space="preserve"> и потолок, и стены, и мебель, и посуда, поэтому понапрасну ни дерево, ни ветки не рубили, не бросали – все шло в дело. А сколько умельцев было на Руси! Из обыкновенного полена умели вырезать вот такие замечательные вещи </w:t>
      </w:r>
      <w:r w:rsidR="00344BE8" w:rsidRPr="00F77113">
        <w:rPr>
          <w:rFonts w:ascii="Times New Roman" w:hAnsi="Times New Roman" w:cs="Times New Roman"/>
          <w:i/>
          <w:sz w:val="28"/>
          <w:szCs w:val="28"/>
        </w:rPr>
        <w:t>(демонстрирую предметы утвари)</w:t>
      </w:r>
      <w:r w:rsidR="00344BE8" w:rsidRPr="00F77113">
        <w:rPr>
          <w:rFonts w:ascii="Times New Roman" w:hAnsi="Times New Roman" w:cs="Times New Roman"/>
          <w:sz w:val="28"/>
          <w:szCs w:val="28"/>
        </w:rPr>
        <w:t xml:space="preserve">: ложки, посуду, </w:t>
      </w:r>
      <w:r w:rsidR="00BE3CBC" w:rsidRPr="00F77113">
        <w:rPr>
          <w:rFonts w:ascii="Times New Roman" w:hAnsi="Times New Roman" w:cs="Times New Roman"/>
          <w:sz w:val="28"/>
          <w:szCs w:val="28"/>
        </w:rPr>
        <w:t>шкатулки</w:t>
      </w:r>
      <w:r w:rsidR="00787A51" w:rsidRPr="00F77113">
        <w:rPr>
          <w:rFonts w:ascii="Times New Roman" w:hAnsi="Times New Roman" w:cs="Times New Roman"/>
          <w:sz w:val="28"/>
          <w:szCs w:val="28"/>
        </w:rPr>
        <w:t>,</w:t>
      </w:r>
      <w:r w:rsidRPr="00F77113">
        <w:rPr>
          <w:rFonts w:ascii="Times New Roman" w:hAnsi="Times New Roman" w:cs="Times New Roman"/>
          <w:sz w:val="28"/>
          <w:szCs w:val="28"/>
        </w:rPr>
        <w:t xml:space="preserve"> балалайку,</w:t>
      </w:r>
      <w:r w:rsidR="00787A51" w:rsidRPr="00F77113">
        <w:rPr>
          <w:rFonts w:ascii="Times New Roman" w:hAnsi="Times New Roman" w:cs="Times New Roman"/>
          <w:sz w:val="28"/>
          <w:szCs w:val="28"/>
        </w:rPr>
        <w:t xml:space="preserve"> </w:t>
      </w:r>
      <w:r w:rsidR="00787A51" w:rsidRPr="00F77113">
        <w:rPr>
          <w:rFonts w:ascii="Times New Roman" w:hAnsi="Times New Roman" w:cs="Times New Roman"/>
          <w:b/>
          <w:sz w:val="28"/>
          <w:szCs w:val="28"/>
        </w:rPr>
        <w:t>веретено</w:t>
      </w:r>
      <w:r w:rsidRPr="00F77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113">
        <w:rPr>
          <w:rFonts w:ascii="Times New Roman" w:hAnsi="Times New Roman" w:cs="Times New Roman"/>
          <w:i/>
          <w:sz w:val="28"/>
          <w:szCs w:val="28"/>
        </w:rPr>
        <w:t xml:space="preserve">(давайте повторим все вместе </w:t>
      </w:r>
      <w:r w:rsidRPr="00F77113">
        <w:rPr>
          <w:rFonts w:ascii="Times New Roman" w:hAnsi="Times New Roman" w:cs="Times New Roman"/>
          <w:i/>
          <w:sz w:val="28"/>
          <w:szCs w:val="28"/>
        </w:rPr>
        <w:lastRenderedPageBreak/>
        <w:t>это новое для нас слово</w:t>
      </w:r>
      <w:r w:rsidR="00385F80" w:rsidRPr="00F77113">
        <w:rPr>
          <w:rFonts w:ascii="Times New Roman" w:hAnsi="Times New Roman" w:cs="Times New Roman"/>
          <w:i/>
          <w:sz w:val="28"/>
          <w:szCs w:val="28"/>
        </w:rPr>
        <w:t>. Если не четкое произношение, повторяем вновь</w:t>
      </w:r>
      <w:r w:rsidRPr="00F77113">
        <w:rPr>
          <w:rFonts w:ascii="Times New Roman" w:hAnsi="Times New Roman" w:cs="Times New Roman"/>
          <w:i/>
          <w:sz w:val="28"/>
          <w:szCs w:val="28"/>
        </w:rPr>
        <w:t>)</w:t>
      </w:r>
      <w:r w:rsidRPr="00F77113">
        <w:rPr>
          <w:rFonts w:ascii="Times New Roman" w:hAnsi="Times New Roman" w:cs="Times New Roman"/>
          <w:sz w:val="28"/>
          <w:szCs w:val="28"/>
        </w:rPr>
        <w:t xml:space="preserve">. </w:t>
      </w:r>
      <w:r w:rsidR="001741C7" w:rsidRPr="00F77113">
        <w:rPr>
          <w:rFonts w:ascii="Times New Roman" w:hAnsi="Times New Roman" w:cs="Times New Roman"/>
          <w:sz w:val="28"/>
          <w:szCs w:val="28"/>
        </w:rPr>
        <w:t xml:space="preserve">Веретено – это </w:t>
      </w:r>
      <w:r w:rsidRPr="00F77113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приспособление для ручного прядения</w:t>
      </w:r>
      <w:r w:rsidR="00787A51" w:rsidRPr="00F77113">
        <w:rPr>
          <w:rFonts w:ascii="Times New Roman" w:hAnsi="Times New Roman" w:cs="Times New Roman"/>
          <w:sz w:val="28"/>
          <w:szCs w:val="28"/>
        </w:rPr>
        <w:t xml:space="preserve"> </w:t>
      </w:r>
      <w:r w:rsidR="001741C7" w:rsidRPr="00F77113">
        <w:rPr>
          <w:rFonts w:ascii="Times New Roman" w:hAnsi="Times New Roman" w:cs="Times New Roman"/>
          <w:sz w:val="28"/>
          <w:szCs w:val="28"/>
        </w:rPr>
        <w:t>пряжи.</w:t>
      </w:r>
    </w:p>
    <w:p w14:paraId="35B0402F" w14:textId="77777777" w:rsidR="00787A51" w:rsidRPr="00F77113" w:rsidRDefault="00787A51" w:rsidP="0017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113">
        <w:rPr>
          <w:rFonts w:ascii="Times New Roman" w:hAnsi="Times New Roman" w:cs="Times New Roman"/>
          <w:sz w:val="28"/>
          <w:szCs w:val="28"/>
        </w:rPr>
        <w:t>-Как говорится</w:t>
      </w:r>
      <w:r w:rsidR="00CF3C3C" w:rsidRPr="00F77113">
        <w:rPr>
          <w:rFonts w:ascii="Times New Roman" w:hAnsi="Times New Roman" w:cs="Times New Roman"/>
          <w:sz w:val="28"/>
          <w:szCs w:val="28"/>
        </w:rPr>
        <w:t xml:space="preserve">: </w:t>
      </w:r>
      <w:r w:rsidRPr="00F77113">
        <w:rPr>
          <w:rFonts w:ascii="Times New Roman" w:hAnsi="Times New Roman" w:cs="Times New Roman"/>
          <w:sz w:val="28"/>
          <w:szCs w:val="28"/>
        </w:rPr>
        <w:t>«Не красна изба углами, а красна пирогами».</w:t>
      </w:r>
      <w:r w:rsidR="00CF3C3C" w:rsidRPr="00F77113">
        <w:rPr>
          <w:rFonts w:ascii="Times New Roman" w:hAnsi="Times New Roman" w:cs="Times New Roman"/>
          <w:sz w:val="28"/>
          <w:szCs w:val="28"/>
        </w:rPr>
        <w:t xml:space="preserve"> Дорогих гостей встречали хлебом, солью. А подносили хлеб да соль на </w:t>
      </w:r>
      <w:r w:rsidR="00CF3C3C" w:rsidRPr="00F77113">
        <w:rPr>
          <w:rFonts w:ascii="Times New Roman" w:hAnsi="Times New Roman" w:cs="Times New Roman"/>
          <w:b/>
          <w:sz w:val="28"/>
          <w:szCs w:val="28"/>
        </w:rPr>
        <w:t xml:space="preserve">рушнике </w:t>
      </w:r>
      <w:r w:rsidR="00CF3C3C" w:rsidRPr="00F77113">
        <w:rPr>
          <w:rFonts w:ascii="Times New Roman" w:hAnsi="Times New Roman" w:cs="Times New Roman"/>
          <w:i/>
          <w:sz w:val="28"/>
          <w:szCs w:val="28"/>
        </w:rPr>
        <w:t>(проговариваем все вместе</w:t>
      </w:r>
      <w:r w:rsidR="00385F80" w:rsidRPr="00F77113">
        <w:rPr>
          <w:rFonts w:ascii="Times New Roman" w:hAnsi="Times New Roman" w:cs="Times New Roman"/>
          <w:i/>
          <w:sz w:val="28"/>
          <w:szCs w:val="28"/>
        </w:rPr>
        <w:t>. Если не четкое произношение, повторяем вновь</w:t>
      </w:r>
      <w:r w:rsidR="00CF3C3C" w:rsidRPr="00F77113">
        <w:rPr>
          <w:rFonts w:ascii="Times New Roman" w:hAnsi="Times New Roman" w:cs="Times New Roman"/>
          <w:i/>
          <w:sz w:val="28"/>
          <w:szCs w:val="28"/>
        </w:rPr>
        <w:t>)</w:t>
      </w:r>
      <w:r w:rsidR="00CF3C3C" w:rsidRPr="00F77113">
        <w:rPr>
          <w:rFonts w:ascii="Times New Roman" w:hAnsi="Times New Roman" w:cs="Times New Roman"/>
          <w:sz w:val="28"/>
          <w:szCs w:val="28"/>
        </w:rPr>
        <w:t xml:space="preserve">. Рушник – это декоративное расшитое полотенце, изготавливалось из </w:t>
      </w:r>
      <w:r w:rsidR="00CF3C3C" w:rsidRPr="00F77113">
        <w:rPr>
          <w:rFonts w:ascii="Times New Roman" w:hAnsi="Times New Roman" w:cs="Times New Roman"/>
          <w:sz w:val="28"/>
          <w:szCs w:val="28"/>
          <w:shd w:val="clear" w:color="auto" w:fill="FFFFFF"/>
        </w:rPr>
        <w:t>домотканого льняного или конопляного полотна.</w:t>
      </w:r>
    </w:p>
    <w:p w14:paraId="459B1E3F" w14:textId="77777777" w:rsidR="00385F80" w:rsidRPr="00F77113" w:rsidRDefault="001741C7" w:rsidP="00385F80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F77113">
        <w:rPr>
          <w:sz w:val="28"/>
          <w:szCs w:val="28"/>
        </w:rPr>
        <w:t xml:space="preserve">- Гостей обязательно </w:t>
      </w:r>
      <w:proofErr w:type="spellStart"/>
      <w:r w:rsidRPr="00F77113">
        <w:rPr>
          <w:b/>
          <w:sz w:val="28"/>
          <w:szCs w:val="28"/>
        </w:rPr>
        <w:t>потчивали</w:t>
      </w:r>
      <w:proofErr w:type="spellEnd"/>
      <w:r w:rsidRPr="00F77113">
        <w:rPr>
          <w:b/>
          <w:sz w:val="28"/>
          <w:szCs w:val="28"/>
        </w:rPr>
        <w:t xml:space="preserve"> </w:t>
      </w:r>
      <w:r w:rsidRPr="00F77113">
        <w:rPr>
          <w:sz w:val="28"/>
          <w:szCs w:val="28"/>
        </w:rPr>
        <w:t>(угощали,</w:t>
      </w:r>
      <w:r w:rsidRPr="00F77113">
        <w:rPr>
          <w:b/>
          <w:sz w:val="28"/>
          <w:szCs w:val="28"/>
        </w:rPr>
        <w:t xml:space="preserve"> </w:t>
      </w:r>
      <w:r w:rsidRPr="00F77113">
        <w:rPr>
          <w:sz w:val="28"/>
          <w:szCs w:val="28"/>
          <w:shd w:val="clear" w:color="auto" w:fill="FFFFFF"/>
        </w:rPr>
        <w:t>предлагали поесть, выпить что-либо)</w:t>
      </w:r>
      <w:r w:rsidR="00385F80" w:rsidRPr="00F77113">
        <w:rPr>
          <w:sz w:val="28"/>
          <w:szCs w:val="28"/>
          <w:shd w:val="clear" w:color="auto" w:fill="FFFFFF"/>
        </w:rPr>
        <w:t xml:space="preserve">. Отгадайте мою загадку: </w:t>
      </w:r>
    </w:p>
    <w:p w14:paraId="6AE42230" w14:textId="77777777" w:rsidR="00385F80" w:rsidRPr="00F77113" w:rsidRDefault="00385F80" w:rsidP="00385F80">
      <w:pPr>
        <w:pStyle w:val="a3"/>
        <w:shd w:val="clear" w:color="auto" w:fill="FFFFFF"/>
        <w:spacing w:before="0" w:beforeAutospacing="0" w:after="0" w:afterAutospacing="0"/>
        <w:ind w:left="708"/>
        <w:rPr>
          <w:i/>
          <w:sz w:val="28"/>
          <w:szCs w:val="28"/>
          <w:lang w:eastAsia="en-US"/>
        </w:rPr>
      </w:pPr>
      <w:r w:rsidRPr="00F77113">
        <w:rPr>
          <w:sz w:val="28"/>
          <w:szCs w:val="28"/>
          <w:lang w:eastAsia="en-US"/>
        </w:rPr>
        <w:t>Стоит толстячок, </w:t>
      </w:r>
      <w:r w:rsidRPr="00F77113">
        <w:rPr>
          <w:sz w:val="28"/>
          <w:szCs w:val="28"/>
          <w:lang w:eastAsia="en-US"/>
        </w:rPr>
        <w:br/>
      </w:r>
      <w:proofErr w:type="spellStart"/>
      <w:r w:rsidRPr="00F77113">
        <w:rPr>
          <w:b/>
          <w:sz w:val="28"/>
          <w:szCs w:val="28"/>
          <w:lang w:eastAsia="en-US"/>
        </w:rPr>
        <w:t>Подбоченивши</w:t>
      </w:r>
      <w:proofErr w:type="spellEnd"/>
      <w:r w:rsidRPr="00F77113">
        <w:rPr>
          <w:sz w:val="28"/>
          <w:szCs w:val="28"/>
          <w:lang w:eastAsia="en-US"/>
        </w:rPr>
        <w:t xml:space="preserve"> бочок, </w:t>
      </w:r>
      <w:r w:rsidRPr="00F77113">
        <w:rPr>
          <w:sz w:val="28"/>
          <w:szCs w:val="28"/>
          <w:lang w:eastAsia="en-US"/>
        </w:rPr>
        <w:br/>
        <w:t>Шипит и кипит, </w:t>
      </w:r>
      <w:r w:rsidRPr="00F77113">
        <w:rPr>
          <w:sz w:val="28"/>
          <w:szCs w:val="28"/>
          <w:lang w:eastAsia="en-US"/>
        </w:rPr>
        <w:br/>
        <w:t xml:space="preserve">Всем чай пить велит. </w:t>
      </w:r>
      <w:r w:rsidRPr="00F77113">
        <w:rPr>
          <w:i/>
          <w:sz w:val="28"/>
          <w:szCs w:val="28"/>
          <w:lang w:eastAsia="en-US"/>
        </w:rPr>
        <w:t>(Ответ: самовар)</w:t>
      </w:r>
    </w:p>
    <w:p w14:paraId="4D007A55" w14:textId="77777777" w:rsidR="001741C7" w:rsidRPr="00F77113" w:rsidRDefault="001741C7" w:rsidP="00174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61E220" w14:textId="77777777" w:rsidR="00CC3F26" w:rsidRPr="00F77113" w:rsidRDefault="00385F80" w:rsidP="001741C7">
      <w:pPr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F77113">
        <w:rPr>
          <w:rFonts w:ascii="Times New Roman" w:hAnsi="Times New Roman" w:cs="Times New Roman"/>
          <w:sz w:val="28"/>
          <w:szCs w:val="28"/>
        </w:rPr>
        <w:t xml:space="preserve">Правильно, дети! В старину чай пили из самоваров. Давайте сейчас </w:t>
      </w:r>
      <w:r w:rsidR="00D11031" w:rsidRPr="00F77113">
        <w:rPr>
          <w:rFonts w:ascii="Times New Roman" w:hAnsi="Times New Roman" w:cs="Times New Roman"/>
          <w:sz w:val="28"/>
          <w:szCs w:val="28"/>
        </w:rPr>
        <w:t>тоже попьем с вами чай.</w:t>
      </w:r>
    </w:p>
    <w:p w14:paraId="142CB7E6" w14:textId="77777777" w:rsidR="00385F80" w:rsidRPr="00F77113" w:rsidRDefault="00385F80" w:rsidP="00D110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77113">
        <w:rPr>
          <w:b/>
          <w:sz w:val="28"/>
          <w:szCs w:val="28"/>
        </w:rPr>
        <w:t>Физкультурная минутка «Пьем чай».</w:t>
      </w:r>
    </w:p>
    <w:p w14:paraId="1297B6F8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К самовару гости прибежали</w:t>
      </w:r>
    </w:p>
    <w:p w14:paraId="6152F559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(Дети стоят в кругу, один ребенок посредине)</w:t>
      </w:r>
    </w:p>
    <w:p w14:paraId="469B4C72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Дружно чашки наполняли.</w:t>
      </w:r>
    </w:p>
    <w:p w14:paraId="4ED08795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(Идут к середине круга, здороваются)</w:t>
      </w:r>
    </w:p>
    <w:p w14:paraId="30EE34A0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Вкусный чай у самовара.</w:t>
      </w:r>
    </w:p>
    <w:p w14:paraId="3D659B44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(Расходятся)</w:t>
      </w:r>
    </w:p>
    <w:p w14:paraId="7E0261EE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Он с ромашковым отваром.</w:t>
      </w:r>
    </w:p>
    <w:p w14:paraId="3C73ECAF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(Идут по кругу друг за другом).</w:t>
      </w:r>
    </w:p>
    <w:p w14:paraId="464BCDEA" w14:textId="77777777" w:rsidR="00D11031" w:rsidRPr="00F77113" w:rsidRDefault="00D11031" w:rsidP="00D110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2769C4" w14:textId="77777777" w:rsidR="00385F80" w:rsidRPr="00F77113" w:rsidRDefault="00D11031" w:rsidP="00D11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-</w:t>
      </w:r>
      <w:r w:rsidR="00385F80" w:rsidRPr="00F77113">
        <w:rPr>
          <w:rFonts w:ascii="Times New Roman" w:hAnsi="Times New Roman" w:cs="Times New Roman"/>
          <w:sz w:val="28"/>
          <w:szCs w:val="28"/>
        </w:rPr>
        <w:t xml:space="preserve"> Молодцы, ребята! А самоварчик наш все кипит и кипит.</w:t>
      </w:r>
    </w:p>
    <w:p w14:paraId="3411634A" w14:textId="77777777" w:rsidR="00D11031" w:rsidRPr="00F77113" w:rsidRDefault="00D11031" w:rsidP="00D11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AD49E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13">
        <w:rPr>
          <w:rFonts w:ascii="Times New Roman" w:hAnsi="Times New Roman" w:cs="Times New Roman"/>
          <w:b/>
          <w:sz w:val="28"/>
          <w:szCs w:val="28"/>
        </w:rPr>
        <w:t>Дыхательная гимнастика «Самовар кипит».</w:t>
      </w:r>
    </w:p>
    <w:p w14:paraId="125B76DC" w14:textId="77777777" w:rsidR="00385F80" w:rsidRPr="00F77113" w:rsidRDefault="00385F80" w:rsidP="00D1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 xml:space="preserve">И. п.: основная стойка – правая рука лежит на груди, левая на животе. Вдох через нос, длительный выдох через рот на звуках </w:t>
      </w:r>
      <w:proofErr w:type="spellStart"/>
      <w:r w:rsidRPr="00F77113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F77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113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F77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113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F77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113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F77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113">
        <w:rPr>
          <w:rFonts w:ascii="Times New Roman" w:hAnsi="Times New Roman" w:cs="Times New Roman"/>
          <w:sz w:val="28"/>
          <w:szCs w:val="28"/>
        </w:rPr>
        <w:t>пш</w:t>
      </w:r>
      <w:proofErr w:type="spellEnd"/>
      <w:r w:rsidRPr="00F77113">
        <w:rPr>
          <w:rFonts w:ascii="Times New Roman" w:hAnsi="Times New Roman" w:cs="Times New Roman"/>
          <w:sz w:val="28"/>
          <w:szCs w:val="28"/>
        </w:rPr>
        <w:t>.</w:t>
      </w:r>
    </w:p>
    <w:p w14:paraId="59EB9802" w14:textId="77777777" w:rsidR="00D11031" w:rsidRPr="00F77113" w:rsidRDefault="00D11031" w:rsidP="00D1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36682" w14:textId="77777777" w:rsidR="00385F80" w:rsidRPr="00F77113" w:rsidRDefault="00D11031" w:rsidP="004C7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ab/>
        <w:t xml:space="preserve">-А теперь, давайте рассмотрим из чего же состоит наш самовар. </w:t>
      </w:r>
      <w:r w:rsidRPr="00F77113">
        <w:rPr>
          <w:rFonts w:ascii="Times New Roman" w:hAnsi="Times New Roman" w:cs="Times New Roman"/>
          <w:i/>
          <w:sz w:val="28"/>
          <w:szCs w:val="28"/>
        </w:rPr>
        <w:t>(Подходим к самовару в мини-избе, рассказываю об устройстве самовара)</w:t>
      </w:r>
      <w:r w:rsidRPr="00F77113">
        <w:rPr>
          <w:rFonts w:ascii="Times New Roman" w:hAnsi="Times New Roman" w:cs="Times New Roman"/>
          <w:sz w:val="28"/>
          <w:szCs w:val="28"/>
        </w:rPr>
        <w:t>.</w:t>
      </w:r>
    </w:p>
    <w:p w14:paraId="54F064A3" w14:textId="77777777" w:rsidR="00D11031" w:rsidRPr="00F77113" w:rsidRDefault="004C7B51" w:rsidP="004C7B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b/>
          <w:sz w:val="28"/>
          <w:szCs w:val="28"/>
        </w:rPr>
        <w:t>Составные части:</w:t>
      </w:r>
    </w:p>
    <w:p w14:paraId="2551B222" w14:textId="77777777" w:rsidR="00D11031" w:rsidRPr="00F77113" w:rsidRDefault="00D1103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Стенка</w:t>
      </w:r>
      <w:r w:rsidRPr="00F77113">
        <w:rPr>
          <w:rFonts w:ascii="Times New Roman" w:hAnsi="Times New Roman" w:cs="Times New Roman"/>
          <w:sz w:val="28"/>
          <w:szCs w:val="28"/>
        </w:rPr>
        <w:t xml:space="preserve"> (основная часть самовара, куда наливается вода для кипячения)</w:t>
      </w:r>
    </w:p>
    <w:p w14:paraId="4A2B91ED" w14:textId="77777777" w:rsidR="00D11031" w:rsidRPr="00F77113" w:rsidRDefault="00D1103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Кувшин</w:t>
      </w:r>
      <w:r w:rsidRPr="00F77113">
        <w:rPr>
          <w:rFonts w:ascii="Times New Roman" w:hAnsi="Times New Roman" w:cs="Times New Roman"/>
          <w:sz w:val="28"/>
          <w:szCs w:val="28"/>
        </w:rPr>
        <w:t xml:space="preserve"> (внутренняя труба в самоваре, куда кладётся топливо: сосновые шишки, ветки, щепки, угли)</w:t>
      </w:r>
    </w:p>
    <w:p w14:paraId="048A0732" w14:textId="77777777" w:rsidR="00D11031" w:rsidRPr="00F77113" w:rsidRDefault="00D1103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Круг</w:t>
      </w:r>
      <w:r w:rsidRPr="00F77113">
        <w:rPr>
          <w:rFonts w:ascii="Times New Roman" w:hAnsi="Times New Roman" w:cs="Times New Roman"/>
          <w:sz w:val="28"/>
          <w:szCs w:val="28"/>
        </w:rPr>
        <w:t xml:space="preserve"> (литое кольцо, которое находится на верхней части стенки)</w:t>
      </w:r>
    </w:p>
    <w:p w14:paraId="3E42B153" w14:textId="77777777" w:rsidR="00D11031" w:rsidRPr="00F77113" w:rsidRDefault="00D1103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Шейка</w:t>
      </w:r>
      <w:r w:rsidRPr="00F77113">
        <w:rPr>
          <w:rFonts w:ascii="Times New Roman" w:hAnsi="Times New Roman" w:cs="Times New Roman"/>
          <w:sz w:val="28"/>
          <w:szCs w:val="28"/>
        </w:rPr>
        <w:t xml:space="preserve"> (низ самовара)</w:t>
      </w:r>
    </w:p>
    <w:p w14:paraId="1F99A4C8" w14:textId="77777777" w:rsidR="00D11031" w:rsidRPr="00F77113" w:rsidRDefault="00D1103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Поддон</w:t>
      </w:r>
      <w:r w:rsidRPr="00F77113">
        <w:rPr>
          <w:rFonts w:ascii="Times New Roman" w:hAnsi="Times New Roman" w:cs="Times New Roman"/>
          <w:sz w:val="28"/>
          <w:szCs w:val="28"/>
        </w:rPr>
        <w:t xml:space="preserve"> (основание самовара)</w:t>
      </w:r>
    </w:p>
    <w:p w14:paraId="64534826" w14:textId="77777777" w:rsidR="00D11031" w:rsidRPr="00F77113" w:rsidRDefault="00D1103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Ручки</w:t>
      </w:r>
    </w:p>
    <w:p w14:paraId="6A03BC2F" w14:textId="77777777" w:rsidR="00D11031" w:rsidRPr="00F77113" w:rsidRDefault="00D1103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Репеёк</w:t>
      </w:r>
      <w:r w:rsidRPr="00F77113">
        <w:rPr>
          <w:rFonts w:ascii="Times New Roman" w:hAnsi="Times New Roman" w:cs="Times New Roman"/>
          <w:sz w:val="28"/>
          <w:szCs w:val="28"/>
        </w:rPr>
        <w:t xml:space="preserve"> (фигурная пластина, прикрепляемая к стенке самовара, в которую врезается кран)</w:t>
      </w:r>
    </w:p>
    <w:p w14:paraId="2C5743DF" w14:textId="77777777" w:rsidR="00D11031" w:rsidRPr="00F77113" w:rsidRDefault="00D1103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lastRenderedPageBreak/>
        <w:t>Ветка</w:t>
      </w:r>
      <w:r w:rsidRPr="00F77113">
        <w:rPr>
          <w:rFonts w:ascii="Times New Roman" w:hAnsi="Times New Roman" w:cs="Times New Roman"/>
          <w:sz w:val="28"/>
          <w:szCs w:val="28"/>
        </w:rPr>
        <w:t xml:space="preserve"> (ручка крана, которая может быть самых разнообразных форм и декоративных украшений)</w:t>
      </w:r>
    </w:p>
    <w:p w14:paraId="2AD391F6" w14:textId="77777777" w:rsidR="00D11031" w:rsidRPr="00F77113" w:rsidRDefault="00D1103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Конусный кран</w:t>
      </w:r>
    </w:p>
    <w:p w14:paraId="11935CF1" w14:textId="77777777" w:rsidR="004C7B51" w:rsidRPr="00F77113" w:rsidRDefault="004C7B51" w:rsidP="004C7B51">
      <w:pPr>
        <w:pStyle w:val="a4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Донышко</w:t>
      </w:r>
    </w:p>
    <w:p w14:paraId="5D614378" w14:textId="77777777" w:rsidR="004C7B51" w:rsidRPr="00F77113" w:rsidRDefault="004C7B51" w:rsidP="004C7B51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113">
        <w:rPr>
          <w:rFonts w:ascii="Times New Roman" w:hAnsi="Times New Roman" w:cs="Times New Roman"/>
          <w:i/>
          <w:sz w:val="28"/>
          <w:szCs w:val="28"/>
        </w:rPr>
        <w:t>Душничок</w:t>
      </w:r>
      <w:proofErr w:type="spellEnd"/>
      <w:r w:rsidRPr="00F77113">
        <w:rPr>
          <w:rFonts w:ascii="Times New Roman" w:hAnsi="Times New Roman" w:cs="Times New Roman"/>
          <w:sz w:val="28"/>
          <w:szCs w:val="28"/>
        </w:rPr>
        <w:t xml:space="preserve"> (отверстие на крышке самовара для выпускания пара при кипячении воды)</w:t>
      </w:r>
    </w:p>
    <w:p w14:paraId="77663C17" w14:textId="77777777" w:rsidR="004C7B51" w:rsidRPr="00F77113" w:rsidRDefault="004C7B51" w:rsidP="004C7B5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113">
        <w:rPr>
          <w:rFonts w:ascii="Times New Roman" w:hAnsi="Times New Roman" w:cs="Times New Roman"/>
          <w:sz w:val="28"/>
          <w:szCs w:val="28"/>
        </w:rPr>
        <w:t>П</w:t>
      </w:r>
      <w:r w:rsidRPr="00F77113">
        <w:rPr>
          <w:rFonts w:ascii="Times New Roman" w:hAnsi="Times New Roman" w:cs="Times New Roman"/>
          <w:i/>
          <w:sz w:val="28"/>
          <w:szCs w:val="28"/>
        </w:rPr>
        <w:t>одшишки</w:t>
      </w:r>
      <w:proofErr w:type="spellEnd"/>
      <w:r w:rsidRPr="00F77113">
        <w:rPr>
          <w:rFonts w:ascii="Times New Roman" w:hAnsi="Times New Roman" w:cs="Times New Roman"/>
          <w:sz w:val="28"/>
          <w:szCs w:val="28"/>
        </w:rPr>
        <w:t xml:space="preserve"> (гвозди для прикрепления деревянных шишек)</w:t>
      </w:r>
    </w:p>
    <w:p w14:paraId="281C34F8" w14:textId="77777777" w:rsidR="004C7B51" w:rsidRPr="00F77113" w:rsidRDefault="004C7B51" w:rsidP="004C7B51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Конфорка</w:t>
      </w:r>
      <w:r w:rsidRPr="00F77113">
        <w:rPr>
          <w:rFonts w:ascii="Times New Roman" w:hAnsi="Times New Roman" w:cs="Times New Roman"/>
          <w:sz w:val="28"/>
          <w:szCs w:val="28"/>
        </w:rPr>
        <w:t xml:space="preserve"> (приспособление для установки заварочного чайника и для осуществления тока воздуха, если конфорка закрыта крышкой)</w:t>
      </w:r>
    </w:p>
    <w:p w14:paraId="5D28D640" w14:textId="77777777" w:rsidR="004C7B51" w:rsidRPr="00F77113" w:rsidRDefault="004C7B51" w:rsidP="004C7B51">
      <w:pPr>
        <w:pStyle w:val="a4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i/>
          <w:sz w:val="28"/>
          <w:szCs w:val="28"/>
        </w:rPr>
        <w:t>Тушилка</w:t>
      </w:r>
      <w:r w:rsidRPr="00F77113">
        <w:rPr>
          <w:rFonts w:ascii="Times New Roman" w:hAnsi="Times New Roman" w:cs="Times New Roman"/>
          <w:sz w:val="28"/>
          <w:szCs w:val="28"/>
        </w:rPr>
        <w:t xml:space="preserve"> (колпачок, чтобы закрывать кувшин)</w:t>
      </w:r>
    </w:p>
    <w:p w14:paraId="02B02C05" w14:textId="77777777" w:rsidR="004C7B51" w:rsidRPr="00F77113" w:rsidRDefault="004C7B51" w:rsidP="004C7B5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957C55" w14:textId="77777777" w:rsidR="00D11031" w:rsidRPr="00F77113" w:rsidRDefault="00D11031" w:rsidP="00D11031">
      <w:pPr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B8D30" wp14:editId="1F645823">
            <wp:extent cx="2012630" cy="2143125"/>
            <wp:effectExtent l="0" t="0" r="6985" b="0"/>
            <wp:docPr id="1" name="Рисунок 1" descr="Samovar_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var_sch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51" cy="216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8B6A" w14:textId="77777777" w:rsidR="00486EC6" w:rsidRPr="00F77113" w:rsidRDefault="00486EC6" w:rsidP="004C7B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 xml:space="preserve">- Понравился вам ребята самовар? А кому что больше всего понравилось, запомнилось в нашей избе? </w:t>
      </w:r>
      <w:r w:rsidRPr="00F77113">
        <w:rPr>
          <w:rFonts w:ascii="Times New Roman" w:hAnsi="Times New Roman" w:cs="Times New Roman"/>
          <w:i/>
          <w:sz w:val="28"/>
          <w:szCs w:val="28"/>
        </w:rPr>
        <w:t>(каждому ребенку задаю этот вопрос).</w:t>
      </w:r>
    </w:p>
    <w:p w14:paraId="65245DBD" w14:textId="77777777" w:rsidR="00D11031" w:rsidRPr="00F77113" w:rsidRDefault="004C7B51" w:rsidP="004C7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3">
        <w:rPr>
          <w:rFonts w:ascii="Times New Roman" w:hAnsi="Times New Roman" w:cs="Times New Roman"/>
          <w:sz w:val="28"/>
          <w:szCs w:val="28"/>
        </w:rPr>
        <w:t>- Чай пили с сушками, кренделями, баранками</w:t>
      </w:r>
      <w:r w:rsidR="00486EC6" w:rsidRPr="00F77113">
        <w:rPr>
          <w:rFonts w:ascii="Times New Roman" w:hAnsi="Times New Roman" w:cs="Times New Roman"/>
          <w:sz w:val="28"/>
          <w:szCs w:val="28"/>
        </w:rPr>
        <w:t>.</w:t>
      </w:r>
      <w:r w:rsidR="004006DD" w:rsidRPr="00F77113">
        <w:rPr>
          <w:rFonts w:ascii="Times New Roman" w:hAnsi="Times New Roman" w:cs="Times New Roman"/>
          <w:sz w:val="28"/>
          <w:szCs w:val="28"/>
        </w:rPr>
        <w:t xml:space="preserve"> А мы сейчас вместе с вами сделаем самовар своими руками из пластилина.</w:t>
      </w:r>
    </w:p>
    <w:p w14:paraId="3F2CFBCB" w14:textId="77777777" w:rsidR="00D11031" w:rsidRPr="00F77113" w:rsidRDefault="00D11031" w:rsidP="00D110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4764F" w14:textId="77777777" w:rsidR="00D11031" w:rsidRPr="00F77113" w:rsidRDefault="00D11031" w:rsidP="00D110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031" w:rsidRPr="00F77113" w:rsidSect="009B4F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2C3"/>
    <w:multiLevelType w:val="multilevel"/>
    <w:tmpl w:val="DBA8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E06FB"/>
    <w:multiLevelType w:val="multilevel"/>
    <w:tmpl w:val="18D8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726EB"/>
    <w:multiLevelType w:val="hybridMultilevel"/>
    <w:tmpl w:val="9176FC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D36AE"/>
    <w:multiLevelType w:val="hybridMultilevel"/>
    <w:tmpl w:val="F02C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D04"/>
    <w:multiLevelType w:val="multilevel"/>
    <w:tmpl w:val="F3C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B0A91"/>
    <w:multiLevelType w:val="multilevel"/>
    <w:tmpl w:val="2B56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33B4E"/>
    <w:multiLevelType w:val="multilevel"/>
    <w:tmpl w:val="E274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3565C"/>
    <w:multiLevelType w:val="multilevel"/>
    <w:tmpl w:val="7BF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413FD"/>
    <w:multiLevelType w:val="hybridMultilevel"/>
    <w:tmpl w:val="81A0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792F"/>
    <w:multiLevelType w:val="hybridMultilevel"/>
    <w:tmpl w:val="9872ECA6"/>
    <w:lvl w:ilvl="0" w:tplc="5BF2BCC8">
      <w:start w:val="1"/>
      <w:numFmt w:val="decimal"/>
      <w:lvlText w:val="%1)"/>
      <w:lvlJc w:val="left"/>
      <w:pPr>
        <w:ind w:left="64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F26"/>
    <w:rsid w:val="000F7476"/>
    <w:rsid w:val="001741C7"/>
    <w:rsid w:val="00276E69"/>
    <w:rsid w:val="00344BE8"/>
    <w:rsid w:val="00385F80"/>
    <w:rsid w:val="004006DD"/>
    <w:rsid w:val="00486EC6"/>
    <w:rsid w:val="004C7B51"/>
    <w:rsid w:val="00522578"/>
    <w:rsid w:val="005939DD"/>
    <w:rsid w:val="005B229B"/>
    <w:rsid w:val="00787A51"/>
    <w:rsid w:val="008E731E"/>
    <w:rsid w:val="009B4FB6"/>
    <w:rsid w:val="00A03127"/>
    <w:rsid w:val="00A367D1"/>
    <w:rsid w:val="00B0608C"/>
    <w:rsid w:val="00BA5665"/>
    <w:rsid w:val="00BE3CBC"/>
    <w:rsid w:val="00CC3F26"/>
    <w:rsid w:val="00CC52F4"/>
    <w:rsid w:val="00CE6889"/>
    <w:rsid w:val="00CF3C3C"/>
    <w:rsid w:val="00D11031"/>
    <w:rsid w:val="00E9361C"/>
    <w:rsid w:val="00F77113"/>
    <w:rsid w:val="00F778B0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30A4"/>
  <w15:docId w15:val="{F6D5D9C1-E114-4773-9BA1-F0B938A5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F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29B"/>
  </w:style>
  <w:style w:type="character" w:customStyle="1" w:styleId="apple-converted-space">
    <w:name w:val="apple-converted-space"/>
    <w:basedOn w:val="a0"/>
    <w:rsid w:val="005B229B"/>
  </w:style>
  <w:style w:type="character" w:customStyle="1" w:styleId="c3">
    <w:name w:val="c3"/>
    <w:basedOn w:val="a0"/>
    <w:rsid w:val="005B229B"/>
  </w:style>
  <w:style w:type="paragraph" w:styleId="a4">
    <w:name w:val="List Paragraph"/>
    <w:basedOn w:val="a"/>
    <w:uiPriority w:val="34"/>
    <w:qFormat/>
    <w:rsid w:val="00E9361C"/>
    <w:pPr>
      <w:ind w:left="720"/>
      <w:contextualSpacing/>
    </w:pPr>
  </w:style>
  <w:style w:type="character" w:styleId="a5">
    <w:name w:val="Strong"/>
    <w:basedOn w:val="a0"/>
    <w:uiPriority w:val="22"/>
    <w:qFormat/>
    <w:rsid w:val="009B4FB6"/>
    <w:rPr>
      <w:b/>
      <w:bCs/>
    </w:rPr>
  </w:style>
  <w:style w:type="character" w:styleId="a6">
    <w:name w:val="Hyperlink"/>
    <w:basedOn w:val="a0"/>
    <w:uiPriority w:val="99"/>
    <w:semiHidden/>
    <w:unhideWhenUsed/>
    <w:rsid w:val="00CF3C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 Поварницына</cp:lastModifiedBy>
  <cp:revision>10</cp:revision>
  <dcterms:created xsi:type="dcterms:W3CDTF">2014-10-14T15:47:00Z</dcterms:created>
  <dcterms:modified xsi:type="dcterms:W3CDTF">2021-04-23T12:56:00Z</dcterms:modified>
</cp:coreProperties>
</file>