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63" w:rsidRDefault="00F11C06">
      <w:pPr>
        <w:pStyle w:val="normal"/>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общеобразовательное учреждение</w:t>
      </w:r>
    </w:p>
    <w:p w:rsidR="00F36663" w:rsidRDefault="00535DA6">
      <w:pPr>
        <w:pStyle w:val="normal"/>
        <w:shd w:val="clear" w:color="auto" w:fill="FFFFFF"/>
        <w:spacing w:after="0" w:line="240" w:lineRule="auto"/>
        <w:jc w:val="center"/>
        <w:rPr>
          <w:rFonts w:ascii="Times New Roman" w:eastAsia="Times New Roman" w:hAnsi="Times New Roman" w:cs="Times New Roman"/>
          <w:sz w:val="28"/>
          <w:szCs w:val="28"/>
        </w:rPr>
      </w:pPr>
      <w:hyperlink r:id="rId7">
        <w:r w:rsidR="00CA17DB">
          <w:rPr>
            <w:rFonts w:ascii="Times New Roman" w:eastAsia="Times New Roman" w:hAnsi="Times New Roman" w:cs="Times New Roman"/>
            <w:sz w:val="28"/>
            <w:szCs w:val="28"/>
          </w:rPr>
          <w:t>"</w:t>
        </w:r>
        <w:proofErr w:type="spellStart"/>
        <w:r w:rsidR="00CA17DB">
          <w:rPr>
            <w:rFonts w:ascii="Times New Roman" w:eastAsia="Times New Roman" w:hAnsi="Times New Roman" w:cs="Times New Roman"/>
            <w:sz w:val="28"/>
            <w:szCs w:val="28"/>
          </w:rPr>
          <w:t>Новоакшинская</w:t>
        </w:r>
        <w:proofErr w:type="spellEnd"/>
        <w:r w:rsidR="00CA17DB">
          <w:rPr>
            <w:rFonts w:ascii="Times New Roman" w:eastAsia="Times New Roman" w:hAnsi="Times New Roman" w:cs="Times New Roman"/>
            <w:sz w:val="28"/>
            <w:szCs w:val="28"/>
          </w:rPr>
          <w:t xml:space="preserve"> средняя общеобразовательная школа"</w:t>
        </w:r>
      </w:hyperlink>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11C06">
      <w:pPr>
        <w:pStyle w:val="normal"/>
        <w:spacing w:after="0" w:line="360" w:lineRule="auto"/>
        <w:ind w:left="-710" w:firstLine="56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Тема исследовательской работы: </w:t>
      </w:r>
    </w:p>
    <w:p w:rsidR="00F36663" w:rsidRDefault="00F11C06">
      <w:pPr>
        <w:pStyle w:val="normal"/>
        <w:spacing w:after="0" w:line="360" w:lineRule="auto"/>
        <w:ind w:left="-710" w:firstLine="568"/>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«Анализ питания семьи»</w:t>
      </w: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tbl>
      <w:tblPr>
        <w:tblStyle w:val="a5"/>
        <w:tblW w:w="10174" w:type="dxa"/>
        <w:tblInd w:w="-710" w:type="dxa"/>
        <w:tblBorders>
          <w:top w:val="nil"/>
          <w:left w:val="nil"/>
          <w:bottom w:val="nil"/>
          <w:right w:val="nil"/>
          <w:insideH w:val="nil"/>
          <w:insideV w:val="nil"/>
        </w:tblBorders>
        <w:tblLayout w:type="fixed"/>
        <w:tblLook w:val="0400"/>
      </w:tblPr>
      <w:tblGrid>
        <w:gridCol w:w="5496"/>
        <w:gridCol w:w="4678"/>
      </w:tblGrid>
      <w:tr w:rsidR="00F36663">
        <w:tc>
          <w:tcPr>
            <w:tcW w:w="5496" w:type="dxa"/>
          </w:tcPr>
          <w:p w:rsidR="00F36663" w:rsidRDefault="00F36663">
            <w:pPr>
              <w:pStyle w:val="normal"/>
              <w:spacing w:line="360" w:lineRule="auto"/>
              <w:jc w:val="center"/>
              <w:rPr>
                <w:rFonts w:ascii="Times New Roman" w:eastAsia="Times New Roman" w:hAnsi="Times New Roman" w:cs="Times New Roman"/>
                <w:b/>
                <w:color w:val="000000"/>
                <w:sz w:val="28"/>
                <w:szCs w:val="28"/>
              </w:rPr>
            </w:pPr>
          </w:p>
        </w:tc>
        <w:tc>
          <w:tcPr>
            <w:tcW w:w="4678" w:type="dxa"/>
          </w:tcPr>
          <w:p w:rsidR="00F36663" w:rsidRDefault="00F11C06">
            <w:pPr>
              <w:pStyle w:val="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Выполнила: </w:t>
            </w:r>
            <w:proofErr w:type="spellStart"/>
            <w:r w:rsidR="00CA17DB">
              <w:rPr>
                <w:rFonts w:ascii="Times New Roman" w:eastAsia="Times New Roman" w:hAnsi="Times New Roman" w:cs="Times New Roman"/>
                <w:color w:val="000000"/>
                <w:sz w:val="28"/>
                <w:szCs w:val="28"/>
              </w:rPr>
              <w:t>Кичкаева</w:t>
            </w:r>
            <w:proofErr w:type="spellEnd"/>
            <w:r w:rsidR="00CA17DB">
              <w:rPr>
                <w:rFonts w:ascii="Times New Roman" w:eastAsia="Times New Roman" w:hAnsi="Times New Roman" w:cs="Times New Roman"/>
                <w:color w:val="000000"/>
                <w:sz w:val="28"/>
                <w:szCs w:val="28"/>
              </w:rPr>
              <w:t xml:space="preserve"> Анастасия</w:t>
            </w:r>
            <w:r>
              <w:rPr>
                <w:rFonts w:ascii="Times New Roman" w:eastAsia="Times New Roman" w:hAnsi="Times New Roman" w:cs="Times New Roman"/>
                <w:color w:val="000000"/>
                <w:sz w:val="28"/>
                <w:szCs w:val="28"/>
              </w:rPr>
              <w:t xml:space="preserve"> ученица </w:t>
            </w:r>
            <w:r w:rsidR="00CA17DB">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класса</w:t>
            </w:r>
          </w:p>
          <w:p w:rsidR="00F36663" w:rsidRDefault="00F36663">
            <w:pPr>
              <w:pStyle w:val="normal"/>
              <w:rPr>
                <w:rFonts w:ascii="Times New Roman" w:eastAsia="Times New Roman" w:hAnsi="Times New Roman" w:cs="Times New Roman"/>
                <w:color w:val="000000"/>
                <w:sz w:val="28"/>
                <w:szCs w:val="28"/>
              </w:rPr>
            </w:pPr>
          </w:p>
        </w:tc>
      </w:tr>
      <w:tr w:rsidR="00F36663">
        <w:tc>
          <w:tcPr>
            <w:tcW w:w="5496" w:type="dxa"/>
          </w:tcPr>
          <w:p w:rsidR="00F36663" w:rsidRDefault="00F36663">
            <w:pPr>
              <w:pStyle w:val="normal"/>
              <w:spacing w:line="360" w:lineRule="auto"/>
              <w:jc w:val="center"/>
              <w:rPr>
                <w:rFonts w:ascii="Times New Roman" w:eastAsia="Times New Roman" w:hAnsi="Times New Roman" w:cs="Times New Roman"/>
                <w:b/>
                <w:color w:val="000000"/>
                <w:sz w:val="28"/>
                <w:szCs w:val="28"/>
              </w:rPr>
            </w:pPr>
          </w:p>
        </w:tc>
        <w:tc>
          <w:tcPr>
            <w:tcW w:w="4678" w:type="dxa"/>
          </w:tcPr>
          <w:p w:rsidR="00F36663" w:rsidRDefault="00F11C06" w:rsidP="00CA17DB">
            <w:pPr>
              <w:pStyle w:val="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w:t>
            </w:r>
            <w:r w:rsidR="00CA17DB">
              <w:rPr>
                <w:rFonts w:ascii="Times New Roman" w:eastAsia="Times New Roman" w:hAnsi="Times New Roman" w:cs="Times New Roman"/>
                <w:color w:val="000000"/>
                <w:sz w:val="28"/>
                <w:szCs w:val="28"/>
              </w:rPr>
              <w:t xml:space="preserve">: </w:t>
            </w:r>
            <w:proofErr w:type="spellStart"/>
            <w:r w:rsidR="00CA17DB">
              <w:rPr>
                <w:rFonts w:ascii="Times New Roman" w:eastAsia="Times New Roman" w:hAnsi="Times New Roman" w:cs="Times New Roman"/>
                <w:color w:val="000000"/>
                <w:sz w:val="28"/>
                <w:szCs w:val="28"/>
              </w:rPr>
              <w:t>Алямкина</w:t>
            </w:r>
            <w:proofErr w:type="spellEnd"/>
            <w:r w:rsidR="00CA17DB">
              <w:rPr>
                <w:rFonts w:ascii="Times New Roman" w:eastAsia="Times New Roman" w:hAnsi="Times New Roman" w:cs="Times New Roman"/>
                <w:color w:val="000000"/>
                <w:sz w:val="28"/>
                <w:szCs w:val="28"/>
              </w:rPr>
              <w:t xml:space="preserve"> Анна Николаевна</w:t>
            </w:r>
            <w:r>
              <w:rPr>
                <w:rFonts w:ascii="Times New Roman" w:eastAsia="Times New Roman" w:hAnsi="Times New Roman" w:cs="Times New Roman"/>
                <w:color w:val="000000"/>
                <w:sz w:val="28"/>
                <w:szCs w:val="28"/>
              </w:rPr>
              <w:t xml:space="preserve">, учитель </w:t>
            </w:r>
            <w:r w:rsidR="00CA17DB">
              <w:rPr>
                <w:rFonts w:ascii="Times New Roman" w:eastAsia="Times New Roman" w:hAnsi="Times New Roman" w:cs="Times New Roman"/>
                <w:color w:val="000000"/>
                <w:sz w:val="28"/>
                <w:szCs w:val="28"/>
              </w:rPr>
              <w:t>физической культуры и ОБЖ</w:t>
            </w:r>
          </w:p>
        </w:tc>
      </w:tr>
    </w:tbl>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ind w:left="-710" w:firstLine="568"/>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CA17DB" w:rsidRDefault="00CA17DB">
      <w:pPr>
        <w:pStyle w:val="normal"/>
        <w:spacing w:after="0" w:line="360" w:lineRule="auto"/>
        <w:rPr>
          <w:rFonts w:ascii="Times New Roman" w:eastAsia="Times New Roman" w:hAnsi="Times New Roman" w:cs="Times New Roman"/>
          <w:b/>
          <w:color w:val="000000"/>
          <w:sz w:val="28"/>
          <w:szCs w:val="28"/>
        </w:rPr>
      </w:pPr>
    </w:p>
    <w:p w:rsidR="00CA17DB" w:rsidRDefault="00CA17DB">
      <w:pPr>
        <w:pStyle w:val="normal"/>
        <w:spacing w:after="0" w:line="240" w:lineRule="auto"/>
        <w:ind w:left="-710" w:firstLine="568"/>
        <w:jc w:val="center"/>
        <w:rPr>
          <w:rFonts w:ascii="Times New Roman" w:eastAsia="Times New Roman" w:hAnsi="Times New Roman" w:cs="Times New Roman"/>
          <w:b/>
          <w:color w:val="000000"/>
          <w:sz w:val="28"/>
          <w:szCs w:val="28"/>
        </w:rPr>
      </w:pPr>
    </w:p>
    <w:p w:rsidR="00F36663" w:rsidRDefault="00F11C06">
      <w:pPr>
        <w:pStyle w:val="normal"/>
        <w:spacing w:after="0" w:line="240" w:lineRule="auto"/>
        <w:ind w:left="-710" w:firstLine="56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sidR="00CA17DB">
        <w:rPr>
          <w:rFonts w:ascii="Times New Roman" w:eastAsia="Times New Roman" w:hAnsi="Times New Roman" w:cs="Times New Roman"/>
          <w:b/>
          <w:color w:val="000000"/>
          <w:sz w:val="28"/>
          <w:szCs w:val="28"/>
        </w:rPr>
        <w:t>21</w:t>
      </w:r>
    </w:p>
    <w:p w:rsidR="00CA17DB" w:rsidRDefault="00CA17DB">
      <w:pPr>
        <w:pStyle w:val="normal"/>
        <w:spacing w:after="0" w:line="240" w:lineRule="auto"/>
        <w:jc w:val="center"/>
        <w:rPr>
          <w:rFonts w:ascii="Times New Roman" w:eastAsia="Times New Roman" w:hAnsi="Times New Roman" w:cs="Times New Roman"/>
          <w:b/>
          <w:color w:val="000000"/>
          <w:sz w:val="28"/>
          <w:szCs w:val="28"/>
        </w:rPr>
      </w:pPr>
    </w:p>
    <w:p w:rsidR="00F36663" w:rsidRDefault="00F11C06">
      <w:pPr>
        <w:pStyle w:val="normal"/>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Содержание </w:t>
      </w:r>
    </w:p>
    <w:p w:rsidR="00F36663" w:rsidRDefault="00F36663">
      <w:pPr>
        <w:pStyle w:val="normal"/>
        <w:spacing w:after="0" w:line="240" w:lineRule="auto"/>
        <w:jc w:val="center"/>
        <w:rPr>
          <w:rFonts w:ascii="Times New Roman" w:eastAsia="Times New Roman" w:hAnsi="Times New Roman" w:cs="Times New Roman"/>
          <w:b/>
          <w:color w:val="000000"/>
          <w:sz w:val="28"/>
          <w:szCs w:val="28"/>
        </w:rPr>
      </w:pPr>
    </w:p>
    <w:tbl>
      <w:tblPr>
        <w:tblStyle w:val="a6"/>
        <w:tblW w:w="9571" w:type="dxa"/>
        <w:tblInd w:w="0" w:type="dxa"/>
        <w:tblBorders>
          <w:top w:val="nil"/>
          <w:left w:val="nil"/>
          <w:bottom w:val="nil"/>
          <w:right w:val="nil"/>
          <w:insideH w:val="nil"/>
          <w:insideV w:val="nil"/>
        </w:tblBorders>
        <w:tblLayout w:type="fixed"/>
        <w:tblLook w:val="0400"/>
      </w:tblPr>
      <w:tblGrid>
        <w:gridCol w:w="8962"/>
        <w:gridCol w:w="609"/>
      </w:tblGrid>
      <w:tr w:rsidR="00F36663">
        <w:tc>
          <w:tcPr>
            <w:tcW w:w="8962"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w:t>
            </w:r>
          </w:p>
          <w:p w:rsidR="00F36663" w:rsidRDefault="00F36663">
            <w:pPr>
              <w:pStyle w:val="normal"/>
              <w:jc w:val="center"/>
              <w:rPr>
                <w:rFonts w:ascii="Times New Roman" w:eastAsia="Times New Roman" w:hAnsi="Times New Roman" w:cs="Times New Roman"/>
                <w:b/>
                <w:color w:val="000000"/>
                <w:sz w:val="28"/>
                <w:szCs w:val="28"/>
              </w:rPr>
            </w:pP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F36663">
        <w:tc>
          <w:tcPr>
            <w:tcW w:w="8962" w:type="dxa"/>
          </w:tcPr>
          <w:p w:rsidR="00F36663" w:rsidRDefault="00F11C06">
            <w:pPr>
              <w:pStyle w:val="normal"/>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Теоретическая часть……………………………………………………….</w:t>
            </w: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F36663">
        <w:tc>
          <w:tcPr>
            <w:tcW w:w="8962" w:type="dxa"/>
          </w:tcPr>
          <w:p w:rsidR="00F36663" w:rsidRDefault="00F11C06">
            <w:pPr>
              <w:pStyle w:val="normal"/>
              <w:numPr>
                <w:ilvl w:val="1"/>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питания………………………………………………………</w:t>
            </w:r>
          </w:p>
          <w:p w:rsidR="00F36663" w:rsidRDefault="00F36663">
            <w:pPr>
              <w:pStyle w:val="normal"/>
              <w:jc w:val="both"/>
              <w:rPr>
                <w:rFonts w:ascii="Times New Roman" w:eastAsia="Times New Roman" w:hAnsi="Times New Roman" w:cs="Times New Roman"/>
                <w:b/>
                <w:color w:val="000000"/>
                <w:sz w:val="28"/>
                <w:szCs w:val="28"/>
              </w:rPr>
            </w:pP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F36663">
        <w:tc>
          <w:tcPr>
            <w:tcW w:w="8962" w:type="dxa"/>
          </w:tcPr>
          <w:p w:rsidR="00F36663" w:rsidRDefault="00F11C06">
            <w:pPr>
              <w:pStyle w:val="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 Пищевой рацион ...................................................................................</w:t>
            </w:r>
          </w:p>
          <w:p w:rsidR="00F36663" w:rsidRDefault="00F36663">
            <w:pPr>
              <w:pStyle w:val="normal"/>
              <w:jc w:val="both"/>
              <w:rPr>
                <w:rFonts w:ascii="Times New Roman" w:eastAsia="Times New Roman" w:hAnsi="Times New Roman" w:cs="Times New Roman"/>
                <w:b/>
                <w:color w:val="000000"/>
                <w:sz w:val="28"/>
                <w:szCs w:val="28"/>
              </w:rPr>
            </w:pP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F36663">
        <w:tc>
          <w:tcPr>
            <w:tcW w:w="8962" w:type="dxa"/>
          </w:tcPr>
          <w:p w:rsidR="00F36663" w:rsidRDefault="00F11C06">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Правильное питание………………………………………………...</w:t>
            </w:r>
          </w:p>
          <w:p w:rsidR="00F36663" w:rsidRDefault="00F36663">
            <w:pPr>
              <w:pStyle w:val="normal"/>
              <w:jc w:val="both"/>
              <w:rPr>
                <w:rFonts w:ascii="Times New Roman" w:eastAsia="Times New Roman" w:hAnsi="Times New Roman" w:cs="Times New Roman"/>
                <w:b/>
                <w:color w:val="000000"/>
                <w:sz w:val="28"/>
                <w:szCs w:val="28"/>
              </w:rPr>
            </w:pP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F36663">
        <w:tc>
          <w:tcPr>
            <w:tcW w:w="8962" w:type="dxa"/>
          </w:tcPr>
          <w:p w:rsidR="00F36663" w:rsidRDefault="00F11C06">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II. Практическая часть……………………………………………..…………</w:t>
            </w:r>
          </w:p>
          <w:p w:rsidR="00F36663" w:rsidRDefault="00F36663">
            <w:pPr>
              <w:pStyle w:val="normal"/>
              <w:rPr>
                <w:rFonts w:ascii="Times New Roman" w:eastAsia="Times New Roman" w:hAnsi="Times New Roman" w:cs="Times New Roman"/>
                <w:color w:val="000000"/>
              </w:rPr>
            </w:pP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F36663">
        <w:tc>
          <w:tcPr>
            <w:tcW w:w="8962" w:type="dxa"/>
          </w:tcPr>
          <w:p w:rsidR="00F36663" w:rsidRDefault="00F11C06">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 Наблюдения……………………………………………………………</w:t>
            </w:r>
          </w:p>
          <w:p w:rsidR="00F36663" w:rsidRDefault="00F36663">
            <w:pPr>
              <w:pStyle w:val="normal"/>
              <w:jc w:val="both"/>
              <w:rPr>
                <w:rFonts w:ascii="Times New Roman" w:eastAsia="Times New Roman" w:hAnsi="Times New Roman" w:cs="Times New Roman"/>
                <w:sz w:val="28"/>
                <w:szCs w:val="28"/>
              </w:rPr>
            </w:pP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F36663">
        <w:tc>
          <w:tcPr>
            <w:tcW w:w="8962" w:type="dxa"/>
          </w:tcPr>
          <w:p w:rsidR="00F36663" w:rsidRDefault="00F11C06">
            <w:pPr>
              <w:pStyle w:val="normal"/>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 Составление меню для всей семьи………………………………......</w:t>
            </w: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F36663">
        <w:tc>
          <w:tcPr>
            <w:tcW w:w="8962" w:type="dxa"/>
          </w:tcPr>
          <w:p w:rsidR="00F36663" w:rsidRDefault="00F11C06">
            <w:pPr>
              <w:pStyle w:val="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Заключение……………………………………………………………………</w:t>
            </w:r>
          </w:p>
          <w:p w:rsidR="00F36663" w:rsidRDefault="00F36663">
            <w:pPr>
              <w:pStyle w:val="normal"/>
              <w:jc w:val="both"/>
              <w:rPr>
                <w:rFonts w:ascii="Times New Roman" w:eastAsia="Times New Roman" w:hAnsi="Times New Roman" w:cs="Times New Roman"/>
                <w:b/>
                <w:color w:val="000000"/>
                <w:sz w:val="28"/>
                <w:szCs w:val="28"/>
              </w:rPr>
            </w:pP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F36663">
        <w:tc>
          <w:tcPr>
            <w:tcW w:w="8962"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Литература……………………………………………………………………</w:t>
            </w:r>
          </w:p>
          <w:p w:rsidR="00F36663" w:rsidRDefault="00F11C06">
            <w:pPr>
              <w:pStyle w:val="normal"/>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r>
      <w:tr w:rsidR="00F36663">
        <w:tc>
          <w:tcPr>
            <w:tcW w:w="8962" w:type="dxa"/>
          </w:tcPr>
          <w:p w:rsidR="00F36663" w:rsidRDefault="00F11C06">
            <w:pPr>
              <w:pStyle w:val="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Приложения……………………………………………………………….......</w:t>
            </w:r>
          </w:p>
          <w:p w:rsidR="00F36663" w:rsidRDefault="00F36663">
            <w:pPr>
              <w:pStyle w:val="normal"/>
              <w:jc w:val="both"/>
              <w:rPr>
                <w:rFonts w:ascii="Times New Roman" w:eastAsia="Times New Roman" w:hAnsi="Times New Roman" w:cs="Times New Roman"/>
                <w:b/>
                <w:color w:val="000000"/>
                <w:sz w:val="28"/>
                <w:szCs w:val="28"/>
              </w:rPr>
            </w:pPr>
          </w:p>
        </w:tc>
        <w:tc>
          <w:tcPr>
            <w:tcW w:w="609" w:type="dxa"/>
          </w:tcPr>
          <w:p w:rsidR="00F36663" w:rsidRDefault="00F11C06">
            <w:pPr>
              <w:pStyle w:val="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bl>
    <w:p w:rsidR="00F36663" w:rsidRDefault="00F36663">
      <w:pPr>
        <w:pStyle w:val="normal"/>
        <w:spacing w:after="0" w:line="240" w:lineRule="auto"/>
        <w:jc w:val="center"/>
        <w:rPr>
          <w:rFonts w:ascii="Times New Roman" w:eastAsia="Times New Roman" w:hAnsi="Times New Roman" w:cs="Times New Roman"/>
          <w:b/>
          <w:color w:val="000000"/>
          <w:sz w:val="28"/>
          <w:szCs w:val="28"/>
        </w:rPr>
      </w:pPr>
    </w:p>
    <w:p w:rsidR="00F36663" w:rsidRDefault="00F36663">
      <w:pPr>
        <w:pStyle w:val="normal"/>
        <w:spacing w:after="0" w:line="240" w:lineRule="auto"/>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jc w:val="center"/>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36663">
      <w:pPr>
        <w:pStyle w:val="normal"/>
        <w:spacing w:after="0" w:line="360" w:lineRule="auto"/>
        <w:rPr>
          <w:rFonts w:ascii="Times New Roman" w:eastAsia="Times New Roman" w:hAnsi="Times New Roman" w:cs="Times New Roman"/>
          <w:b/>
          <w:color w:val="000000"/>
          <w:sz w:val="28"/>
          <w:szCs w:val="28"/>
        </w:rPr>
      </w:pPr>
    </w:p>
    <w:p w:rsidR="00F36663" w:rsidRDefault="00F11C06">
      <w:pPr>
        <w:pStyle w:val="normal"/>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Введение</w:t>
      </w:r>
    </w:p>
    <w:p w:rsidR="00F36663" w:rsidRDefault="00F11C06">
      <w:pPr>
        <w:pStyle w:val="normal"/>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последние годы в России, как и во всем мире, остро стала проблема ожирения и, как не парадоксально, </w:t>
      </w:r>
      <w:proofErr w:type="spellStart"/>
      <w:r>
        <w:rPr>
          <w:rFonts w:ascii="Times New Roman" w:eastAsia="Times New Roman" w:hAnsi="Times New Roman" w:cs="Times New Roman"/>
          <w:color w:val="000000"/>
          <w:sz w:val="28"/>
          <w:szCs w:val="28"/>
        </w:rPr>
        <w:t>анорексии</w:t>
      </w:r>
      <w:proofErr w:type="spellEnd"/>
      <w:r>
        <w:rPr>
          <w:rFonts w:ascii="Times New Roman" w:eastAsia="Times New Roman" w:hAnsi="Times New Roman" w:cs="Times New Roman"/>
          <w:color w:val="000000"/>
          <w:sz w:val="28"/>
          <w:szCs w:val="28"/>
        </w:rPr>
        <w:t xml:space="preserve">. Все больше людей отдают свое предпочтение </w:t>
      </w:r>
      <w:proofErr w:type="spellStart"/>
      <w:r>
        <w:rPr>
          <w:rFonts w:ascii="Times New Roman" w:eastAsia="Times New Roman" w:hAnsi="Times New Roman" w:cs="Times New Roman"/>
          <w:color w:val="000000"/>
          <w:sz w:val="28"/>
          <w:szCs w:val="28"/>
        </w:rPr>
        <w:t>фаст-фуду</w:t>
      </w:r>
      <w:proofErr w:type="spellEnd"/>
      <w:r>
        <w:rPr>
          <w:rFonts w:ascii="Times New Roman" w:eastAsia="Times New Roman" w:hAnsi="Times New Roman" w:cs="Times New Roman"/>
          <w:color w:val="000000"/>
          <w:sz w:val="28"/>
          <w:szCs w:val="28"/>
        </w:rPr>
        <w:t xml:space="preserve"> или жестким диетам, а не сбалансированному питанию. К сожалению,  данная проблема, несмотря на некоторые улучшения, никуда не исчезает.</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данной проблемы требует внимания и усилий не только  каждого человека, но и властей, так как неправильное питание подрывает здоровье нации.</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Актуальность  темы</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обусловлена  тем, что на сегодняшний день большинство людей не имеет полных знаний о рациональном питании и культура здорового питания, к сожалению, начинает формироваться только в зрелом возрасте и очень редко культивируется в семье. И поэтому очень часто в зрелый возраст люди вступают уже с многочисленными проблемами и заболеваниями пищеварительной системы.</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w:t>
      </w:r>
      <w:r>
        <w:rPr>
          <w:rFonts w:ascii="Times New Roman" w:eastAsia="Times New Roman" w:hAnsi="Times New Roman" w:cs="Times New Roman"/>
          <w:sz w:val="28"/>
          <w:szCs w:val="28"/>
        </w:rPr>
        <w:t xml:space="preserve"> изучение питания в исследуемой семье и последующая ее корректировка. </w:t>
      </w:r>
    </w:p>
    <w:p w:rsidR="00F36663" w:rsidRDefault="00F11C06">
      <w:pPr>
        <w:pStyle w:val="normal"/>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 основе анализа специальной литературы, установить существующие сегодня виды питания .</w:t>
      </w:r>
    </w:p>
    <w:p w:rsidR="00F36663" w:rsidRDefault="00F11C06">
      <w:pPr>
        <w:pStyle w:val="normal"/>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 Изучить суточное потребление калорий, необходимое человеку для нормального функционирования организма. </w:t>
      </w:r>
    </w:p>
    <w:p w:rsidR="00F36663" w:rsidRDefault="00F11C06">
      <w:pPr>
        <w:pStyle w:val="normal"/>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 Проанализировать суточное потребление калорий каждым членом семьи  и разработать возможную корректировку питания.</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Методы исследования:</w:t>
      </w:r>
      <w:r>
        <w:rPr>
          <w:rFonts w:ascii="Times New Roman" w:eastAsia="Times New Roman" w:hAnsi="Times New Roman" w:cs="Times New Roman"/>
          <w:sz w:val="28"/>
          <w:szCs w:val="28"/>
          <w:highlight w:val="white"/>
        </w:rPr>
        <w:t> теоретические (изучение информационных ресурсов), практические (проведение опроса, наблюдения, статистическая обработка полученных данных).</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Объект исследования</w:t>
      </w:r>
      <w:r>
        <w:rPr>
          <w:rFonts w:ascii="Times New Roman" w:eastAsia="Times New Roman" w:hAnsi="Times New Roman" w:cs="Times New Roman"/>
          <w:sz w:val="28"/>
          <w:szCs w:val="28"/>
        </w:rPr>
        <w:t xml:space="preserve">: рацион питания семьи </w:t>
      </w:r>
      <w:proofErr w:type="spellStart"/>
      <w:r w:rsidR="000B7720">
        <w:rPr>
          <w:rFonts w:ascii="Times New Roman" w:eastAsia="Times New Roman" w:hAnsi="Times New Roman" w:cs="Times New Roman"/>
          <w:sz w:val="28"/>
          <w:szCs w:val="28"/>
        </w:rPr>
        <w:t>Кичкаевых</w:t>
      </w:r>
      <w:proofErr w:type="spellEnd"/>
      <w:r>
        <w:rPr>
          <w:rFonts w:ascii="Times New Roman" w:eastAsia="Times New Roman" w:hAnsi="Times New Roman" w:cs="Times New Roman"/>
          <w:sz w:val="28"/>
          <w:szCs w:val="28"/>
        </w:rPr>
        <w:t>.</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 исследования:</w:t>
      </w:r>
      <w:r>
        <w:rPr>
          <w:rFonts w:ascii="Times New Roman" w:eastAsia="Times New Roman" w:hAnsi="Times New Roman" w:cs="Times New Roman"/>
          <w:sz w:val="28"/>
          <w:szCs w:val="28"/>
        </w:rPr>
        <w:t> продукты питания и их энергетическая ценность.</w:t>
      </w:r>
    </w:p>
    <w:p w:rsidR="00F36663" w:rsidRDefault="00F11C06">
      <w:pPr>
        <w:pStyle w:val="normal"/>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lastRenderedPageBreak/>
        <w:t>Гипотеза:</w:t>
      </w:r>
      <w:r>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характер питания в отдельно взятой семье не соответствует рекомендованным медиками нормам.</w:t>
      </w:r>
    </w:p>
    <w:p w:rsidR="00F36663" w:rsidRDefault="00F36663">
      <w:pPr>
        <w:pStyle w:val="normal"/>
        <w:spacing w:after="0" w:line="360" w:lineRule="auto"/>
        <w:jc w:val="both"/>
        <w:rPr>
          <w:rFonts w:ascii="Times New Roman" w:eastAsia="Times New Roman" w:hAnsi="Times New Roman" w:cs="Times New Roman"/>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hd w:val="clear" w:color="auto" w:fill="FFFFFF"/>
        <w:spacing w:after="0" w:line="360" w:lineRule="auto"/>
        <w:jc w:val="both"/>
        <w:rPr>
          <w:rFonts w:ascii="Times New Roman" w:eastAsia="Times New Roman" w:hAnsi="Times New Roman" w:cs="Times New Roman"/>
          <w:b/>
          <w:color w:val="000000"/>
          <w:sz w:val="28"/>
          <w:szCs w:val="28"/>
        </w:rPr>
      </w:pPr>
    </w:p>
    <w:p w:rsidR="00F36663" w:rsidRDefault="00F11C06" w:rsidP="000B7720">
      <w:pPr>
        <w:pStyle w:val="normal"/>
        <w:shd w:val="clear" w:color="auto" w:fill="FFFFFF"/>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ТЕОРЕТИЧЕСКАЯ ЧАСТЬ</w:t>
      </w:r>
    </w:p>
    <w:p w:rsidR="00F36663" w:rsidRDefault="00F11C06">
      <w:pPr>
        <w:pStyle w:val="normal"/>
        <w:shd w:val="clear" w:color="auto" w:fill="FFFFFF"/>
        <w:spacing w:after="280" w:line="240" w:lineRule="auto"/>
        <w:jc w:val="center"/>
        <w:rPr>
          <w:rFonts w:ascii="Arial" w:eastAsia="Arial" w:hAnsi="Arial" w:cs="Arial"/>
          <w:b/>
          <w:color w:val="000000"/>
          <w:sz w:val="36"/>
          <w:szCs w:val="36"/>
          <w:highlight w:val="yellow"/>
        </w:rPr>
      </w:pPr>
      <w:r>
        <w:rPr>
          <w:rFonts w:ascii="Times New Roman" w:eastAsia="Times New Roman" w:hAnsi="Times New Roman" w:cs="Times New Roman"/>
          <w:b/>
          <w:color w:val="000000"/>
          <w:sz w:val="28"/>
          <w:szCs w:val="28"/>
        </w:rPr>
        <w:t>1.1.</w:t>
      </w:r>
      <w:r>
        <w:rPr>
          <w:rFonts w:ascii="Arial" w:eastAsia="Arial" w:hAnsi="Arial" w:cs="Arial"/>
          <w:b/>
          <w:color w:val="000000"/>
          <w:sz w:val="36"/>
          <w:szCs w:val="36"/>
        </w:rPr>
        <w:t xml:space="preserve"> </w:t>
      </w:r>
      <w:r>
        <w:rPr>
          <w:rFonts w:ascii="Times New Roman" w:eastAsia="Times New Roman" w:hAnsi="Times New Roman" w:cs="Times New Roman"/>
          <w:b/>
          <w:color w:val="000000"/>
          <w:sz w:val="28"/>
          <w:szCs w:val="28"/>
        </w:rPr>
        <w:t>Виды питания.</w:t>
      </w:r>
    </w:p>
    <w:p w:rsidR="00F36663" w:rsidRDefault="00F11C06">
      <w:pPr>
        <w:pStyle w:val="normal"/>
        <w:shd w:val="clear" w:color="auto" w:fill="FFFFFF"/>
        <w:spacing w:before="280"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Традиционное (смешанное) питание </w:t>
      </w:r>
      <w:r>
        <w:rPr>
          <w:rFonts w:ascii="Times New Roman" w:eastAsia="Times New Roman" w:hAnsi="Times New Roman" w:cs="Times New Roman"/>
          <w:color w:val="000000"/>
          <w:sz w:val="28"/>
          <w:szCs w:val="28"/>
        </w:rPr>
        <w:t xml:space="preserve">– многие из нас (около 80%) предпочитают именно этот метод питания. Большинство диетологов считают этот вид одним из самых нездоровых, т.к. за один приём пищи в желудок попадают разнородные и несовместимые продукты, а поверх всего в организм поступает различная жидкость в виде чая или напитков. В результате чего, в ЖКТ происходят различные процессы, которые связаны с брожением, гниением и </w:t>
      </w:r>
      <w:proofErr w:type="spellStart"/>
      <w:r>
        <w:rPr>
          <w:rFonts w:ascii="Times New Roman" w:eastAsia="Times New Roman" w:hAnsi="Times New Roman" w:cs="Times New Roman"/>
          <w:color w:val="000000"/>
          <w:sz w:val="28"/>
          <w:szCs w:val="28"/>
        </w:rPr>
        <w:t>неперевариванием</w:t>
      </w:r>
      <w:proofErr w:type="spellEnd"/>
      <w:r>
        <w:rPr>
          <w:rFonts w:ascii="Times New Roman" w:eastAsia="Times New Roman" w:hAnsi="Times New Roman" w:cs="Times New Roman"/>
          <w:color w:val="000000"/>
          <w:sz w:val="28"/>
          <w:szCs w:val="28"/>
        </w:rPr>
        <w:t xml:space="preserve"> пищи. Результаты от этого вида питания могут быть печальны, ведь у большинства людей нарушается обмен веществ, развиваются ожирение, диабет, </w:t>
      </w:r>
      <w:proofErr w:type="spellStart"/>
      <w:r>
        <w:rPr>
          <w:rFonts w:ascii="Times New Roman" w:eastAsia="Times New Roman" w:hAnsi="Times New Roman" w:cs="Times New Roman"/>
          <w:color w:val="000000"/>
          <w:sz w:val="28"/>
          <w:szCs w:val="28"/>
        </w:rPr>
        <w:t>сердечно-сосудистые</w:t>
      </w:r>
      <w:proofErr w:type="spellEnd"/>
      <w:r>
        <w:rPr>
          <w:rFonts w:ascii="Times New Roman" w:eastAsia="Times New Roman" w:hAnsi="Times New Roman" w:cs="Times New Roman"/>
          <w:color w:val="000000"/>
          <w:sz w:val="28"/>
          <w:szCs w:val="28"/>
        </w:rPr>
        <w:t>, желудочные, кишечные, онкологические заболевания.</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Раздельное</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 xml:space="preserve">питание </w:t>
      </w:r>
      <w:r>
        <w:rPr>
          <w:rFonts w:ascii="Times New Roman" w:eastAsia="Times New Roman" w:hAnsi="Times New Roman" w:cs="Times New Roman"/>
          <w:color w:val="000000"/>
          <w:sz w:val="28"/>
          <w:szCs w:val="28"/>
        </w:rPr>
        <w:t>– суть такого вида питания заключается в правильном сочетании продуктов при единовременном их употреблении. Такой подход существует уже давно, многие врачи и академики рассматривали физиологию человека и совместимость потребляемых ими продуктов. Суть заключается в том, что на каждый вид пищи организмом человека выделяются различные по составу и количеству пищеварительные соки. Опираясь на это, врачи-диетологи разработали данную методику разделительного питания, в которой все продукты должны делиться на три группы: 1-я группа — грибы, белки (яйца, рыба, мясо), баклажаны, орехи, бобовые, семечки, жиры. 2-я группа – овощи, фрукты, сухофрукты, соки, ягоды, гречка, жиры. 3-я группа – мучные продукты, сахароза, картошка, мёд, крупы.</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Вегетарианское питание </w:t>
      </w:r>
      <w:r>
        <w:rPr>
          <w:rFonts w:ascii="Times New Roman" w:eastAsia="Times New Roman" w:hAnsi="Times New Roman" w:cs="Times New Roman"/>
          <w:color w:val="000000"/>
          <w:sz w:val="28"/>
          <w:szCs w:val="28"/>
        </w:rPr>
        <w:t xml:space="preserve">– считается наиболее популярным в Юго-Восточной Азии, ведь этому способствуют экономические и религиозные причины. Различают два вида такого питания: А) полное – исключаются продукты животного происхождения; Б) частичное – исключаются из рациона мясо, животные жиры, яйца. Главными продуктами в вегетарианской диете считаются фрукты, овощи, орехи, хлеб, злаки, бобы, </w:t>
      </w:r>
      <w:r>
        <w:rPr>
          <w:rFonts w:ascii="Times New Roman" w:eastAsia="Times New Roman" w:hAnsi="Times New Roman" w:cs="Times New Roman"/>
          <w:color w:val="000000"/>
          <w:sz w:val="28"/>
          <w:szCs w:val="28"/>
        </w:rPr>
        <w:lastRenderedPageBreak/>
        <w:t>растительные масла, а любая молочка заменяется соевыми молочными продуктами. К преимуществам можно отнести: нормальный вес, понижается вероятность развития различных сердечных, онкологических заболеваний. Что касается недостатков, то из-за такого питания в организме возникает дефицит витамина В12, что приводит к частым случаям резкой анемии разных конечностей. Чтобы исключить это, можно употреблять дополнительно витамины группы В.</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Монопитание</w:t>
      </w:r>
      <w:proofErr w:type="spellEnd"/>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 xml:space="preserve">– обычно подбирается диетологами индивидуально для тех, у кого есть различные заболевания. Что касается длительности такого рода питания, то оно может быть разной в зависимости от состояния больного и его возраста. Придерживаясь </w:t>
      </w:r>
      <w:proofErr w:type="spellStart"/>
      <w:r>
        <w:rPr>
          <w:rFonts w:ascii="Times New Roman" w:eastAsia="Times New Roman" w:hAnsi="Times New Roman" w:cs="Times New Roman"/>
          <w:color w:val="000000"/>
          <w:sz w:val="28"/>
          <w:szCs w:val="28"/>
        </w:rPr>
        <w:t>монопитания</w:t>
      </w:r>
      <w:proofErr w:type="spellEnd"/>
      <w:r>
        <w:rPr>
          <w:rFonts w:ascii="Times New Roman" w:eastAsia="Times New Roman" w:hAnsi="Times New Roman" w:cs="Times New Roman"/>
          <w:color w:val="000000"/>
          <w:sz w:val="28"/>
          <w:szCs w:val="28"/>
        </w:rPr>
        <w:t xml:space="preserve">, вы сможете повлиять на кислотно-щелочной баланс, гормональный фон и вылечить некоторые заболевания. Такой принцип питания может дать сильную встряску всему организму, по своей силе значительно превосходящей лечебное голодание, что очень важно при лечении онкологических заболеваний. В период </w:t>
      </w:r>
      <w:proofErr w:type="spellStart"/>
      <w:r>
        <w:rPr>
          <w:rFonts w:ascii="Times New Roman" w:eastAsia="Times New Roman" w:hAnsi="Times New Roman" w:cs="Times New Roman"/>
          <w:color w:val="000000"/>
          <w:sz w:val="28"/>
          <w:szCs w:val="28"/>
        </w:rPr>
        <w:t>монопитания</w:t>
      </w:r>
      <w:proofErr w:type="spellEnd"/>
      <w:r>
        <w:rPr>
          <w:rFonts w:ascii="Times New Roman" w:eastAsia="Times New Roman" w:hAnsi="Times New Roman" w:cs="Times New Roman"/>
          <w:color w:val="000000"/>
          <w:sz w:val="28"/>
          <w:szCs w:val="28"/>
        </w:rPr>
        <w:t xml:space="preserve"> очень важно уделять внимание приёмам воды, количество которой должно быть более двух литров в день, а также нужно принимать минералы и витамины для поддержания организма. Виды </w:t>
      </w:r>
      <w:proofErr w:type="spellStart"/>
      <w:r>
        <w:rPr>
          <w:rFonts w:ascii="Times New Roman" w:eastAsia="Times New Roman" w:hAnsi="Times New Roman" w:cs="Times New Roman"/>
          <w:color w:val="000000"/>
          <w:sz w:val="28"/>
          <w:szCs w:val="28"/>
        </w:rPr>
        <w:t>монопитания</w:t>
      </w:r>
      <w:proofErr w:type="spellEnd"/>
      <w:r>
        <w:rPr>
          <w:rFonts w:ascii="Times New Roman" w:eastAsia="Times New Roman" w:hAnsi="Times New Roman" w:cs="Times New Roman"/>
          <w:color w:val="000000"/>
          <w:sz w:val="28"/>
          <w:szCs w:val="28"/>
        </w:rPr>
        <w:t xml:space="preserve">: А) молочнокислое; Б) рыбное; В) овощное и фруктовое </w:t>
      </w:r>
      <w:proofErr w:type="spellStart"/>
      <w:r>
        <w:rPr>
          <w:rFonts w:ascii="Times New Roman" w:eastAsia="Times New Roman" w:hAnsi="Times New Roman" w:cs="Times New Roman"/>
          <w:color w:val="000000"/>
          <w:sz w:val="28"/>
          <w:szCs w:val="28"/>
        </w:rPr>
        <w:t>монопитание</w:t>
      </w:r>
      <w:proofErr w:type="spellEnd"/>
      <w:r>
        <w:rPr>
          <w:rFonts w:ascii="Times New Roman" w:eastAsia="Times New Roman" w:hAnsi="Times New Roman" w:cs="Times New Roman"/>
          <w:color w:val="000000"/>
          <w:sz w:val="28"/>
          <w:szCs w:val="28"/>
        </w:rPr>
        <w:t>.</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Питание по группе крови</w:t>
      </w:r>
      <w:r>
        <w:rPr>
          <w:rFonts w:ascii="Times New Roman" w:eastAsia="Times New Roman" w:hAnsi="Times New Roman" w:cs="Times New Roman"/>
          <w:color w:val="000000"/>
          <w:sz w:val="28"/>
          <w:szCs w:val="28"/>
        </w:rPr>
        <w:t> – относительно недавно специалисты в сфере диетологии выдвинули новую теорию правильного питания, связав его с группой крови. Существуют четыре группы крови: 1-я группа встречается у 44%, 2-я у 35%, 3-я у 14% и 7% с четвёртой. Учёные считают, что раньше у всех людей была только одна группа крови (первая), из-за простого рациона, но потом появились остальные группы, которые также связаны с изменённым рационом. Группы крови определяют различный состав слюны и желудочного сока, что позволяет определить, какие продукты лучше перевариваются и усваиваются. Такой вид питания позволяет корректировать гормональный фон, противостоять стрессам, инфекциям и многим заболеваниям.</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1.2. Пищевой рацион</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Пищевой рацион</w:t>
      </w:r>
      <w:r>
        <w:rPr>
          <w:rFonts w:ascii="Times New Roman" w:eastAsia="Times New Roman" w:hAnsi="Times New Roman" w:cs="Times New Roman"/>
          <w:color w:val="000000"/>
          <w:sz w:val="28"/>
          <w:szCs w:val="28"/>
        </w:rPr>
        <w:t xml:space="preserve"> – это количество и состав продуктов, необходимых человеку в сутки. Он должен восполнять энергетические затраты организма в течение суток и содержать все питательные вещества. Энергетическая ценность и содержание питательных веществ в пищевых продуктах отражены в современных таблицах, которые надо использовать при составлении пищевых рационов.</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Существуют </w:t>
      </w:r>
      <w:r>
        <w:rPr>
          <w:rFonts w:ascii="Times New Roman" w:eastAsia="Times New Roman" w:hAnsi="Times New Roman" w:cs="Times New Roman"/>
          <w:color w:val="000000"/>
          <w:sz w:val="28"/>
          <w:szCs w:val="28"/>
          <w:u w:val="single"/>
        </w:rPr>
        <w:t>четыре основных физиологических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принципа</w:t>
      </w:r>
      <w:r>
        <w:rPr>
          <w:rFonts w:ascii="Times New Roman" w:eastAsia="Times New Roman" w:hAnsi="Times New Roman" w:cs="Times New Roman"/>
          <w:color w:val="000000"/>
          <w:sz w:val="28"/>
          <w:szCs w:val="28"/>
        </w:rPr>
        <w:t xml:space="preserve"> составления пищевых рационов.</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Калорийность</w:t>
      </w:r>
      <w:r>
        <w:rPr>
          <w:rFonts w:ascii="Times New Roman" w:eastAsia="Times New Roman" w:hAnsi="Times New Roman" w:cs="Times New Roman"/>
          <w:color w:val="000000"/>
          <w:sz w:val="28"/>
          <w:szCs w:val="28"/>
        </w:rPr>
        <w:t xml:space="preserve"> суточного рациона конкретного человека должна соответствовать его энергетическим затратам.</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 питательных веществ</w:t>
      </w:r>
      <w:r>
        <w:rPr>
          <w:rFonts w:ascii="Times New Roman" w:eastAsia="Times New Roman" w:hAnsi="Times New Roman" w:cs="Times New Roman"/>
          <w:color w:val="000000"/>
          <w:sz w:val="28"/>
          <w:szCs w:val="28"/>
        </w:rPr>
        <w:t xml:space="preserve"> должно быть не ниже минимальной потребности в них.</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 в рационе витаминов, солей и микроэлементов</w:t>
      </w:r>
      <w:r>
        <w:rPr>
          <w:rFonts w:ascii="Times New Roman" w:eastAsia="Times New Roman" w:hAnsi="Times New Roman" w:cs="Times New Roman"/>
          <w:color w:val="000000"/>
          <w:sz w:val="28"/>
          <w:szCs w:val="28"/>
        </w:rPr>
        <w:t xml:space="preserve"> также должно соответствовать минимальной потребности в них.</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 в рационе витаминов, солей и микроэлементов</w:t>
      </w:r>
      <w:r>
        <w:rPr>
          <w:rFonts w:ascii="Times New Roman" w:eastAsia="Times New Roman" w:hAnsi="Times New Roman" w:cs="Times New Roman"/>
          <w:color w:val="000000"/>
          <w:sz w:val="28"/>
          <w:szCs w:val="28"/>
        </w:rPr>
        <w:t xml:space="preserve"> не должно превышать токсический уровень.</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составлении пищевого рациона следует помнить, что при смешанной диете, характерной для большинства населения России, некоторые вещества (6% общего </w:t>
      </w:r>
      <w:proofErr w:type="spellStart"/>
      <w:r>
        <w:rPr>
          <w:rFonts w:ascii="Times New Roman" w:eastAsia="Times New Roman" w:hAnsi="Times New Roman" w:cs="Times New Roman"/>
          <w:color w:val="000000"/>
          <w:sz w:val="28"/>
          <w:szCs w:val="28"/>
        </w:rPr>
        <w:t>калоража</w:t>
      </w:r>
      <w:proofErr w:type="spellEnd"/>
      <w:r>
        <w:rPr>
          <w:rFonts w:ascii="Times New Roman" w:eastAsia="Times New Roman" w:hAnsi="Times New Roman" w:cs="Times New Roman"/>
          <w:color w:val="000000"/>
          <w:sz w:val="28"/>
          <w:szCs w:val="28"/>
        </w:rPr>
        <w:t xml:space="preserve"> пищи) всасываются не полностью. Усвояемость пищевых продуктов зависит от индивидуальных особенностей и состояния организма, от количества и качества пищи, соотношения компонентов пищи, способа ее приготовления. Растительные продукты усваиваются хуже из-за содержащейся в них клетчатки. Белковый режим питания улучшает всасывание и усвоение пищевых продуктов. При преобладании в рационе углеводов усвоение белков и жиров снижается. Следует учитывать и специфическое динамическое действие питательных веществ. Пища должна быть вкусной, ее вид должен возбуждать аппетит.</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Основой рационального питания является оптимальное соотношение всех компонентов пищи: белков, жиров, углеводов, </w:t>
      </w:r>
      <w:r>
        <w:rPr>
          <w:rFonts w:ascii="Times New Roman" w:eastAsia="Times New Roman" w:hAnsi="Times New Roman" w:cs="Times New Roman"/>
          <w:b/>
          <w:color w:val="000000"/>
          <w:sz w:val="28"/>
          <w:szCs w:val="28"/>
        </w:rPr>
        <w:lastRenderedPageBreak/>
        <w:t>растительных волокон (целлюлозы), воды, минеральных веществ, витаминов.</w:t>
      </w:r>
      <w:r>
        <w:rPr>
          <w:rFonts w:ascii="Times New Roman" w:eastAsia="Times New Roman" w:hAnsi="Times New Roman" w:cs="Times New Roman"/>
          <w:color w:val="000000"/>
          <w:sz w:val="28"/>
          <w:szCs w:val="28"/>
        </w:rPr>
        <w:t xml:space="preserve"> Сбалансированный пищевой рацион должен содержать белки, жиры и углеводы в соотношении 1:1:4, что позволяет нормировать суточную калорийность за счет белков (15% суточной калорийности, половину должны составлять белки животного происхождения). Жиры должны составлять приблизительно 30% суточной калорийности (70-80% животного жира). Энергетическая доля углеводов – 55%. При тяжелой физической работе нужно увеличить долю белков, при ожирении – уменьшить количество углеводов.</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Необходимо соблюдать определенный режим питания: постоянные часы приема пищи, интервалы между ними, распределение суточного рациона в течение дня. Принимать пищу надо не менее трех раз в сутки: на завтрак, обед и ужин. Энергетическая ценность завтрака должна составлять примерно 30% рациона, обеда – 40-50%, ужина – 20-25%. </w:t>
      </w:r>
    </w:p>
    <w:p w:rsidR="00F36663" w:rsidRDefault="00F36663">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p>
    <w:p w:rsidR="00F36663" w:rsidRDefault="00F11C06">
      <w:pPr>
        <w:pStyle w:val="normal"/>
        <w:shd w:val="clear" w:color="auto" w:fill="FFFFFF"/>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Правильное питание.</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Каким принципам должно подчиняться правильное питание?</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Ежедневное меню должно быть сбалансированным. Это означает, что блюда, входящие в него, должны содержать полный комплекс жиров, белков, углеводов, витаминов и микроэлементов.</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Принимать пищу следует в одно и то же время, через каждые три-четыре часа.</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Организм человека нуждается в сложных углеводах. Употреблять их лучше всего по утрам, в виде разнообразных каш (отказавшись лишь от чересчур калорийной манки)</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Помимо обеда, завтрака и ужина желательно ввести в свой рацион два промежуточных приёма пищи: второй завтрак и полдник.</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Размер порции должен быть таким, чтобы утолить голод, не почувствовав при этом тяжести в желудке.</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ab/>
        <w:t>Сбалансированное меню должно учитывать возрастные и физиологические потребности человека.</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Диетологи советуют заранее планировать меню на неделю вперёд, поскольку это позволяет не только придерживаться правильного питания, но и помогает добиться значительной экономии времени и материальных средств.</w:t>
      </w:r>
    </w:p>
    <w:p w:rsidR="00F36663" w:rsidRDefault="00F36663">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Сколько калорий в день требуется женщинам?</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Большинство диетологов сходятся на том, что в среднем женщине необходимо 2000 ккал. Однако количество допустимых калорий зависит от уровня физической активности.</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Женщинам при малоподвижном образе жизни необходимо употреблять следующее количество калорий:</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18 до 25 лет — около 2000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26 до 50 лет — 1800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после 50 лет — до 1600 ккал.</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женщин, ведущих образ жизни средней активности, нормой являются следующие показатели:</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18 до 25 лет — до 2200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26 до 50 лет — около 2000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после 50 лет — 1800 ккал.</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высокой активности женщинам требуется:</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18 до 25 лет — 2400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26 до 50 лет — около 2200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после 50 лет — до 2000 ккал.</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Намного больше калорий требуется женщине, вынашивающей ребенка. Суточный рацион в этом случае зависит от того, на каком сроке беременности она находится. С возрастанием срока беременности следует увеличивать суточное потребление пищи от 2500 до 3200 калорий в день. </w:t>
      </w:r>
      <w:r>
        <w:rPr>
          <w:rFonts w:ascii="Times New Roman" w:eastAsia="Times New Roman" w:hAnsi="Times New Roman" w:cs="Times New Roman"/>
          <w:color w:val="000000"/>
          <w:sz w:val="28"/>
          <w:szCs w:val="28"/>
        </w:rPr>
        <w:lastRenderedPageBreak/>
        <w:t>Рацион женщины, которая кормит малыша, должен составлять не меньше 3500 ккал.</w:t>
      </w:r>
    </w:p>
    <w:p w:rsidR="00F36663" w:rsidRDefault="00F36663">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Сколько калорий в день требуется мужчинам?</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Метаболический процесс происходит у мужчин намного быстрее, поэтому суточный рацион мужчины существенно отличается от женского. Взрослому мужчине среднего телосложения необходимо около 2500 ккал. в день. Но, если взять в расчет уровень физической нагрузки, картина выглядит следующим образом:</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Мужчинам, ведущим малоподвижный образ жизни, требуется:</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18 до 30 лет — около 2400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31 до 50 лет — 2200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после 50 лет — 2200-2400 ккал.</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мужчин, ведущих образ жизни средней активности, нормой являются следующие показатели:</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18 до 30 лет — 2600-2800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31 до 50 лет — 2400-2600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после 50 лет — 1800 ккал.</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высокой активности мужчинам необходимо употреблять следующее количество калорий:</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18 до 35 лет — около 3000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от 31 до 50 лет — 2800-3000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после 50 лет — 2400-2800 ккал.</w:t>
      </w:r>
    </w:p>
    <w:p w:rsidR="00F36663" w:rsidRDefault="00F36663">
      <w:pPr>
        <w:pStyle w:val="normal"/>
        <w:shd w:val="clear" w:color="auto" w:fill="FFFFFF"/>
        <w:spacing w:after="0" w:line="360" w:lineRule="auto"/>
        <w:jc w:val="both"/>
        <w:rPr>
          <w:rFonts w:ascii="Times New Roman" w:eastAsia="Times New Roman" w:hAnsi="Times New Roman" w:cs="Times New Roman"/>
          <w:color w:val="000000"/>
          <w:sz w:val="28"/>
          <w:szCs w:val="28"/>
        </w:rPr>
      </w:pP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Сколько калорий в день требуется детям и подросткам?</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Ежедневный детский рацион зависит от возраста. Норма калорийности продуктов питания должна каждые полгода увеличиваться для того, чтобы растущий организм ребенка хорошо развивался.</w:t>
      </w:r>
    </w:p>
    <w:p w:rsidR="00F36663" w:rsidRDefault="00F11C06">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 потребления калорий детьми и подростками выглядит так:</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2 лет — 1200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 2 до 3 лет — 1400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3 до 6 лет — 1800-2000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6 до10 — 2000-2400 ккал;</w:t>
      </w:r>
    </w:p>
    <w:p w:rsidR="00F36663" w:rsidRDefault="00F11C06">
      <w:pPr>
        <w:pStyle w:val="normal"/>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10 до 13 лет — не более 2900 ккал.</w:t>
      </w:r>
    </w:p>
    <w:p w:rsidR="00F36663" w:rsidRDefault="00F36663">
      <w:pPr>
        <w:pStyle w:val="normal"/>
        <w:shd w:val="clear" w:color="auto" w:fill="FFFFFF"/>
        <w:spacing w:after="0" w:line="360" w:lineRule="auto"/>
        <w:ind w:firstLine="70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Arial" w:eastAsia="Arial" w:hAnsi="Arial" w:cs="Arial"/>
          <w:b/>
          <w:color w:val="000000"/>
          <w:sz w:val="36"/>
          <w:szCs w:val="36"/>
        </w:rPr>
      </w:pPr>
    </w:p>
    <w:p w:rsidR="00F36663" w:rsidRDefault="00F36663">
      <w:pPr>
        <w:pStyle w:val="normal"/>
        <w:spacing w:after="0" w:line="360" w:lineRule="auto"/>
        <w:ind w:left="-710" w:firstLine="568"/>
        <w:jc w:val="both"/>
        <w:rPr>
          <w:rFonts w:ascii="Arial" w:eastAsia="Arial" w:hAnsi="Arial" w:cs="Arial"/>
          <w:b/>
          <w:color w:val="000000"/>
          <w:sz w:val="36"/>
          <w:szCs w:val="36"/>
        </w:rPr>
      </w:pPr>
    </w:p>
    <w:p w:rsidR="00F36663" w:rsidRDefault="00F36663">
      <w:pPr>
        <w:pStyle w:val="normal"/>
        <w:spacing w:after="0" w:line="360" w:lineRule="auto"/>
        <w:ind w:left="-710" w:firstLine="568"/>
        <w:jc w:val="both"/>
        <w:rPr>
          <w:rFonts w:ascii="Arial" w:eastAsia="Arial" w:hAnsi="Arial" w:cs="Arial"/>
          <w:b/>
          <w:color w:val="000000"/>
          <w:sz w:val="36"/>
          <w:szCs w:val="36"/>
        </w:rPr>
      </w:pPr>
    </w:p>
    <w:p w:rsidR="00F36663" w:rsidRDefault="00F36663">
      <w:pPr>
        <w:pStyle w:val="normal"/>
        <w:spacing w:after="0" w:line="360" w:lineRule="auto"/>
        <w:ind w:left="-710" w:firstLine="568"/>
        <w:jc w:val="both"/>
        <w:rPr>
          <w:rFonts w:ascii="Arial" w:eastAsia="Arial" w:hAnsi="Arial" w:cs="Arial"/>
          <w:b/>
          <w:color w:val="000000"/>
          <w:sz w:val="36"/>
          <w:szCs w:val="36"/>
        </w:rPr>
      </w:pPr>
    </w:p>
    <w:p w:rsidR="00F36663" w:rsidRDefault="00F36663">
      <w:pPr>
        <w:pStyle w:val="normal"/>
        <w:spacing w:after="0" w:line="360" w:lineRule="auto"/>
        <w:ind w:left="-710" w:firstLine="568"/>
        <w:jc w:val="both"/>
        <w:rPr>
          <w:rFonts w:ascii="Arial" w:eastAsia="Arial" w:hAnsi="Arial" w:cs="Arial"/>
          <w:b/>
          <w:color w:val="000000"/>
          <w:sz w:val="36"/>
          <w:szCs w:val="36"/>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ind w:left="-710" w:firstLine="568"/>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36663">
      <w:pPr>
        <w:pStyle w:val="normal"/>
        <w:spacing w:after="0" w:line="360" w:lineRule="auto"/>
        <w:jc w:val="both"/>
        <w:rPr>
          <w:rFonts w:ascii="Times New Roman" w:eastAsia="Times New Roman" w:hAnsi="Times New Roman" w:cs="Times New Roman"/>
          <w:color w:val="000000"/>
          <w:sz w:val="28"/>
          <w:szCs w:val="28"/>
        </w:rPr>
      </w:pPr>
    </w:p>
    <w:p w:rsidR="00F36663" w:rsidRDefault="00F11C06">
      <w:pPr>
        <w:pStyle w:val="normal"/>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ПРАКТИЧЕСКАЯ ЧАСТЬ </w:t>
      </w:r>
    </w:p>
    <w:p w:rsidR="00F36663" w:rsidRDefault="00F11C06">
      <w:pPr>
        <w:pStyle w:val="normal"/>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Наблюдения</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Объектом исследований</w:t>
      </w:r>
      <w:r>
        <w:rPr>
          <w:rFonts w:ascii="Times New Roman" w:eastAsia="Times New Roman" w:hAnsi="Times New Roman" w:cs="Times New Roman"/>
          <w:sz w:val="28"/>
          <w:szCs w:val="28"/>
        </w:rPr>
        <w:t xml:space="preserve"> являлась семья </w:t>
      </w:r>
      <w:proofErr w:type="spellStart"/>
      <w:r w:rsidR="00B07EE8">
        <w:rPr>
          <w:rFonts w:ascii="Times New Roman" w:eastAsia="Times New Roman" w:hAnsi="Times New Roman" w:cs="Times New Roman"/>
          <w:sz w:val="28"/>
          <w:szCs w:val="28"/>
        </w:rPr>
        <w:t>Кичкаевых</w:t>
      </w:r>
      <w:proofErr w:type="spellEnd"/>
      <w:r>
        <w:rPr>
          <w:rFonts w:ascii="Times New Roman" w:eastAsia="Times New Roman" w:hAnsi="Times New Roman" w:cs="Times New Roman"/>
          <w:sz w:val="28"/>
          <w:szCs w:val="28"/>
        </w:rPr>
        <w:t xml:space="preserve">. На первом этапе я провела опрос, чтобы выяснить какие продукты употребляют члены моей семьи в течение суток. </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Предметом исследования </w:t>
      </w:r>
      <w:r>
        <w:rPr>
          <w:rFonts w:ascii="Times New Roman" w:eastAsia="Times New Roman" w:hAnsi="Times New Roman" w:cs="Times New Roman"/>
          <w:sz w:val="28"/>
          <w:szCs w:val="28"/>
        </w:rPr>
        <w:t xml:space="preserve"> данного этапа пища и ее энергетическая ценность.</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исследований я сделала соответствующие выводы.</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нашей семье у каждого потребление калорий разное, т.к. у каждого разная форма деятельности, образ жизни и физические нагрузки. </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Самое большое потребление калорий у нас в семье у </w:t>
      </w:r>
      <w:r>
        <w:rPr>
          <w:rFonts w:ascii="Times New Roman" w:eastAsia="Times New Roman" w:hAnsi="Times New Roman" w:cs="Times New Roman"/>
          <w:b/>
          <w:sz w:val="28"/>
          <w:szCs w:val="28"/>
        </w:rPr>
        <w:t>папы</w:t>
      </w:r>
      <w:r>
        <w:rPr>
          <w:rFonts w:ascii="Times New Roman" w:eastAsia="Times New Roman" w:hAnsi="Times New Roman" w:cs="Times New Roman"/>
          <w:sz w:val="28"/>
          <w:szCs w:val="28"/>
        </w:rPr>
        <w:t xml:space="preserve">, у него самая большая активность. Исходя из данных по  возрасту, весу и росту ему нужно потреблять в сутки </w:t>
      </w:r>
      <w:r>
        <w:rPr>
          <w:rFonts w:ascii="Times New Roman" w:eastAsia="Times New Roman" w:hAnsi="Times New Roman" w:cs="Times New Roman"/>
          <w:b/>
          <w:sz w:val="28"/>
          <w:szCs w:val="28"/>
        </w:rPr>
        <w:t>2792 ккал /день</w:t>
      </w:r>
      <w:r>
        <w:rPr>
          <w:rFonts w:ascii="Times New Roman" w:eastAsia="Times New Roman" w:hAnsi="Times New Roman" w:cs="Times New Roman"/>
          <w:sz w:val="28"/>
          <w:szCs w:val="28"/>
        </w:rPr>
        <w:t xml:space="preserve">. Но у него потребление калорий выходит меньше, около </w:t>
      </w:r>
      <w:r>
        <w:rPr>
          <w:rFonts w:ascii="Times New Roman" w:eastAsia="Times New Roman" w:hAnsi="Times New Roman" w:cs="Times New Roman"/>
          <w:b/>
          <w:sz w:val="28"/>
          <w:szCs w:val="28"/>
          <w:u w:val="single"/>
        </w:rPr>
        <w:t>2200 ккал/день.</w:t>
      </w:r>
    </w:p>
    <w:p w:rsidR="00F36663" w:rsidRDefault="00F11C06">
      <w:pPr>
        <w:pStyle w:val="normal"/>
        <w:spacing w:after="0" w:line="360"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У брата средняя активность и он занимается 3 раза в неделю спортом. Ему по расчётам нужно съедать </w:t>
      </w:r>
      <w:r>
        <w:rPr>
          <w:rFonts w:ascii="Times New Roman" w:eastAsia="Times New Roman" w:hAnsi="Times New Roman" w:cs="Times New Roman"/>
          <w:b/>
          <w:sz w:val="28"/>
          <w:szCs w:val="28"/>
        </w:rPr>
        <w:t>2616ккал/день</w:t>
      </w:r>
      <w:r>
        <w:rPr>
          <w:rFonts w:ascii="Times New Roman" w:eastAsia="Times New Roman" w:hAnsi="Times New Roman" w:cs="Times New Roman"/>
          <w:sz w:val="28"/>
          <w:szCs w:val="28"/>
        </w:rPr>
        <w:t xml:space="preserve">. Но за день он потребляет только </w:t>
      </w:r>
      <w:r>
        <w:rPr>
          <w:rFonts w:ascii="Times New Roman" w:eastAsia="Times New Roman" w:hAnsi="Times New Roman" w:cs="Times New Roman"/>
          <w:b/>
          <w:sz w:val="28"/>
          <w:szCs w:val="28"/>
          <w:u w:val="single"/>
        </w:rPr>
        <w:t>2400 ккал/день.</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мамы минимум физической нагрузки, ей за день необходимо съедать </w:t>
      </w:r>
      <w:r>
        <w:rPr>
          <w:rFonts w:ascii="Times New Roman" w:eastAsia="Times New Roman" w:hAnsi="Times New Roman" w:cs="Times New Roman"/>
          <w:b/>
          <w:sz w:val="28"/>
          <w:szCs w:val="28"/>
          <w:u w:val="single"/>
        </w:rPr>
        <w:t>1858 ккал/день</w:t>
      </w:r>
      <w:r>
        <w:rPr>
          <w:rFonts w:ascii="Times New Roman" w:eastAsia="Times New Roman" w:hAnsi="Times New Roman" w:cs="Times New Roman"/>
          <w:sz w:val="28"/>
          <w:szCs w:val="28"/>
        </w:rPr>
        <w:t xml:space="preserve">, Максимум же она потребляет </w:t>
      </w:r>
      <w:r>
        <w:rPr>
          <w:rFonts w:ascii="Times New Roman" w:eastAsia="Times New Roman" w:hAnsi="Times New Roman" w:cs="Times New Roman"/>
          <w:b/>
          <w:sz w:val="28"/>
          <w:szCs w:val="28"/>
          <w:u w:val="single"/>
        </w:rPr>
        <w:t>1600ккал/день.</w:t>
      </w:r>
    </w:p>
    <w:p w:rsidR="00F36663" w:rsidRDefault="00B07EE8">
      <w:pPr>
        <w:pStyle w:val="normal"/>
        <w:spacing w:after="0" w:line="360"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Я занимаюсь спортом 3</w:t>
      </w:r>
      <w:r w:rsidR="00F11C06">
        <w:rPr>
          <w:rFonts w:ascii="Times New Roman" w:eastAsia="Times New Roman" w:hAnsi="Times New Roman" w:cs="Times New Roman"/>
          <w:sz w:val="28"/>
          <w:szCs w:val="28"/>
        </w:rPr>
        <w:t xml:space="preserve"> раз в неделю и  по расчётам я должна съедать </w:t>
      </w:r>
      <w:r w:rsidR="00F11C06">
        <w:rPr>
          <w:rFonts w:ascii="Times New Roman" w:eastAsia="Times New Roman" w:hAnsi="Times New Roman" w:cs="Times New Roman"/>
          <w:b/>
          <w:sz w:val="28"/>
          <w:szCs w:val="28"/>
          <w:u w:val="single"/>
        </w:rPr>
        <w:t>2308 ккал/день</w:t>
      </w:r>
      <w:r w:rsidR="00F11C06">
        <w:rPr>
          <w:rFonts w:ascii="Times New Roman" w:eastAsia="Times New Roman" w:hAnsi="Times New Roman" w:cs="Times New Roman"/>
          <w:sz w:val="28"/>
          <w:szCs w:val="28"/>
        </w:rPr>
        <w:t xml:space="preserve">, но я примерно съедаю </w:t>
      </w:r>
      <w:r w:rsidR="00F11C06">
        <w:rPr>
          <w:rFonts w:ascii="Times New Roman" w:eastAsia="Times New Roman" w:hAnsi="Times New Roman" w:cs="Times New Roman"/>
          <w:b/>
          <w:sz w:val="28"/>
          <w:szCs w:val="28"/>
          <w:u w:val="single"/>
        </w:rPr>
        <w:t>1500ккал/день.</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этих данных можно увидеть, что вся наша семья недополучает калории (Приложение 1). Поэтому необходимо составить примерное суточную меню для каждого члена семьи, которое позволит потреблять достаточное количество калорий.</w:t>
      </w: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11C06">
      <w:pPr>
        <w:pStyle w:val="normal"/>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Составление меню для всей семьи.</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скорректировать наше питание, я разработала примерное меню для всей нашей семьи. В нем необходимое количество калорий.</w:t>
      </w:r>
      <w:r>
        <w:rPr>
          <w:rFonts w:ascii="Arial" w:eastAsia="Arial" w:hAnsi="Arial" w:cs="Arial"/>
          <w:b/>
          <w:color w:val="000000"/>
          <w:sz w:val="23"/>
          <w:szCs w:val="23"/>
        </w:rPr>
        <w:t xml:space="preserve">          </w:t>
      </w:r>
    </w:p>
    <w:p w:rsidR="00F36663" w:rsidRDefault="00F11C06">
      <w:pPr>
        <w:pStyle w:val="normal"/>
        <w:shd w:val="clear" w:color="auto" w:fill="FFFFFF"/>
        <w:spacing w:after="45" w:line="240" w:lineRule="auto"/>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Меню на день:</w:t>
      </w:r>
    </w:p>
    <w:p w:rsidR="00F36663" w:rsidRDefault="005B3607">
      <w:pPr>
        <w:pStyle w:val="normal"/>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Отец, 46</w:t>
      </w:r>
      <w:r w:rsidR="00F11C06">
        <w:rPr>
          <w:rFonts w:ascii="Times New Roman" w:eastAsia="Times New Roman" w:hAnsi="Times New Roman" w:cs="Times New Roman"/>
          <w:b/>
          <w:color w:val="000000"/>
          <w:sz w:val="28"/>
          <w:szCs w:val="28"/>
        </w:rPr>
        <w:t xml:space="preserve"> лет, нужно съедать за день 2792 ккал</w:t>
      </w:r>
    </w:p>
    <w:p w:rsidR="00F36663" w:rsidRDefault="00F11C06">
      <w:pPr>
        <w:pStyle w:val="normal"/>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Завтрак:</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408ккал-тыквенная каша 400г</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85ккал-бутерброд с сыром и маслом 1шт</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490ккал</w:t>
      </w:r>
    </w:p>
    <w:p w:rsidR="00F36663" w:rsidRDefault="00F11C06">
      <w:pPr>
        <w:pStyle w:val="normal"/>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Перекус:</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110ккал-банан 1шт</w:t>
      </w:r>
    </w:p>
    <w:p w:rsidR="00F36663" w:rsidRDefault="00F11C06">
      <w:pPr>
        <w:pStyle w:val="normal"/>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Обед:</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500ккал-борщ 400г</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756ккал-плов с баранины 300гр</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30ккал-чай с лимоном и сахаром</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1286ккал</w:t>
      </w:r>
    </w:p>
    <w:p w:rsidR="00F36663" w:rsidRDefault="00F11C06">
      <w:pPr>
        <w:pStyle w:val="normal"/>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Ужин:</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500ккал-фасоль стручковая с жареным яйцом 400г</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17ккал-чай 1кружка</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342ккал-шарлотка 200г</w:t>
      </w:r>
    </w:p>
    <w:p w:rsidR="00F36663" w:rsidRDefault="00F11C06">
      <w:pPr>
        <w:pStyle w:val="normal"/>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859ккал</w:t>
      </w:r>
    </w:p>
    <w:p w:rsidR="00F36663" w:rsidRDefault="00F11C06">
      <w:pPr>
        <w:pStyle w:val="normal"/>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 день:2783 ккал</w:t>
      </w:r>
    </w:p>
    <w:p w:rsidR="00F36663" w:rsidRDefault="00F36663">
      <w:pPr>
        <w:pStyle w:val="normal"/>
        <w:shd w:val="clear" w:color="auto" w:fill="FFFFFF"/>
        <w:spacing w:after="0" w:line="360" w:lineRule="auto"/>
        <w:rPr>
          <w:rFonts w:ascii="Times New Roman" w:eastAsia="Times New Roman" w:hAnsi="Times New Roman" w:cs="Times New Roman"/>
          <w:sz w:val="28"/>
          <w:szCs w:val="28"/>
        </w:rPr>
      </w:pPr>
    </w:p>
    <w:p w:rsidR="00F36663" w:rsidRDefault="005B3607">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Мать, 52</w:t>
      </w:r>
      <w:r w:rsidR="00795B2A">
        <w:rPr>
          <w:rFonts w:ascii="Times New Roman" w:eastAsia="Times New Roman" w:hAnsi="Times New Roman" w:cs="Times New Roman"/>
          <w:b/>
          <w:sz w:val="28"/>
          <w:szCs w:val="28"/>
        </w:rPr>
        <w:t xml:space="preserve"> лет, нужно съедать за день 180</w:t>
      </w:r>
      <w:r w:rsidR="00F11C06">
        <w:rPr>
          <w:rFonts w:ascii="Times New Roman" w:eastAsia="Times New Roman" w:hAnsi="Times New Roman" w:cs="Times New Roman"/>
          <w:b/>
          <w:sz w:val="28"/>
          <w:szCs w:val="28"/>
        </w:rPr>
        <w:t>0ккал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Завтрак:</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170ккал-2шт бутербродов с сыром и маслом</w:t>
      </w:r>
    </w:p>
    <w:p w:rsidR="00F36663" w:rsidRDefault="00795B2A">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F11C06">
        <w:rPr>
          <w:rFonts w:ascii="Times New Roman" w:eastAsia="Times New Roman" w:hAnsi="Times New Roman" w:cs="Times New Roman"/>
          <w:sz w:val="28"/>
          <w:szCs w:val="28"/>
        </w:rPr>
        <w:t>ккал-кофе с молоком 400мл</w:t>
      </w:r>
    </w:p>
    <w:p w:rsidR="00F36663" w:rsidRDefault="00795B2A">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r w:rsidR="00F11C06">
        <w:rPr>
          <w:rFonts w:ascii="Times New Roman" w:eastAsia="Times New Roman" w:hAnsi="Times New Roman" w:cs="Times New Roman"/>
          <w:sz w:val="28"/>
          <w:szCs w:val="28"/>
        </w:rPr>
        <w:t>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Перекус:</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110ккал-банан 1шт</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Обед:</w:t>
      </w:r>
    </w:p>
    <w:p w:rsidR="00F36663" w:rsidRDefault="00795B2A">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418ккал-винегрет 33</w:t>
      </w:r>
      <w:r w:rsidR="00F11C06">
        <w:rPr>
          <w:rFonts w:ascii="Times New Roman" w:eastAsia="Times New Roman" w:hAnsi="Times New Roman" w:cs="Times New Roman"/>
          <w:sz w:val="28"/>
          <w:szCs w:val="28"/>
        </w:rPr>
        <w:t>0г</w:t>
      </w:r>
    </w:p>
    <w:p w:rsidR="00F36663" w:rsidRDefault="00795B2A">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F11C06">
        <w:rPr>
          <w:rFonts w:ascii="Times New Roman" w:eastAsia="Times New Roman" w:hAnsi="Times New Roman" w:cs="Times New Roman"/>
          <w:sz w:val="28"/>
          <w:szCs w:val="28"/>
        </w:rPr>
        <w:t>3ккал-гречневая каша – 100г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30ккал-чай с лимоном и сахаром</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132ккал-конфеты 2 </w:t>
      </w:r>
      <w:proofErr w:type="spellStart"/>
      <w:r>
        <w:rPr>
          <w:rFonts w:ascii="Times New Roman" w:eastAsia="Times New Roman" w:hAnsi="Times New Roman" w:cs="Times New Roman"/>
          <w:sz w:val="28"/>
          <w:szCs w:val="28"/>
        </w:rPr>
        <w:t>шт</w:t>
      </w:r>
      <w:proofErr w:type="spellEnd"/>
    </w:p>
    <w:p w:rsidR="00F36663" w:rsidRDefault="00795B2A">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F11C06">
        <w:rPr>
          <w:rFonts w:ascii="Times New Roman" w:eastAsia="Times New Roman" w:hAnsi="Times New Roman" w:cs="Times New Roman"/>
          <w:sz w:val="28"/>
          <w:szCs w:val="28"/>
        </w:rPr>
        <w:t>3ккал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Ужин:</w:t>
      </w:r>
    </w:p>
    <w:p w:rsidR="00F36663" w:rsidRDefault="00795B2A">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r w:rsidR="00F11C06">
        <w:rPr>
          <w:rFonts w:ascii="Times New Roman" w:eastAsia="Times New Roman" w:hAnsi="Times New Roman" w:cs="Times New Roman"/>
          <w:sz w:val="28"/>
          <w:szCs w:val="28"/>
        </w:rPr>
        <w:t>ккал-картофельное пюре 250г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274ккал-котлеты из свинины 100г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30ккал-чай с лимоном и сахаром</w:t>
      </w:r>
    </w:p>
    <w:p w:rsidR="00F36663" w:rsidRDefault="00795B2A">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день:1770</w:t>
      </w:r>
      <w:r w:rsidR="00F11C06">
        <w:rPr>
          <w:rFonts w:ascii="Times New Roman" w:eastAsia="Times New Roman" w:hAnsi="Times New Roman" w:cs="Times New Roman"/>
          <w:b/>
          <w:sz w:val="28"/>
          <w:szCs w:val="28"/>
        </w:rPr>
        <w:t>ккал</w:t>
      </w:r>
    </w:p>
    <w:p w:rsidR="00F36663" w:rsidRDefault="00F36663">
      <w:pPr>
        <w:pStyle w:val="normal"/>
        <w:shd w:val="clear" w:color="auto" w:fill="FFFFFF"/>
        <w:spacing w:after="0" w:line="360" w:lineRule="auto"/>
        <w:rPr>
          <w:rFonts w:ascii="Times New Roman" w:eastAsia="Times New Roman" w:hAnsi="Times New Roman" w:cs="Times New Roman"/>
          <w:sz w:val="28"/>
          <w:szCs w:val="28"/>
        </w:rPr>
      </w:pPr>
    </w:p>
    <w:p w:rsidR="00F36663" w:rsidRDefault="005B3607">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Сын, 24</w:t>
      </w:r>
      <w:r w:rsidR="00F11C06">
        <w:rPr>
          <w:rFonts w:ascii="Times New Roman" w:eastAsia="Times New Roman" w:hAnsi="Times New Roman" w:cs="Times New Roman"/>
          <w:b/>
          <w:sz w:val="28"/>
          <w:szCs w:val="28"/>
        </w:rPr>
        <w:t xml:space="preserve"> лет, нужно съедать 2616ккал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Завтрак:</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470ккал-блинчики с сыром 250г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17ккал-чай зелёный</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493ккал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Обед:</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952ккал-пельмени 400г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283ккал-салат из помидоров 250г</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Перекус:</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120ккал-3 </w:t>
      </w:r>
      <w:proofErr w:type="spellStart"/>
      <w:r>
        <w:rPr>
          <w:rFonts w:ascii="Times New Roman" w:eastAsia="Times New Roman" w:hAnsi="Times New Roman" w:cs="Times New Roman"/>
          <w:sz w:val="28"/>
          <w:szCs w:val="28"/>
        </w:rPr>
        <w:t>шт</w:t>
      </w:r>
      <w:proofErr w:type="spellEnd"/>
      <w:r>
        <w:rPr>
          <w:rFonts w:ascii="Times New Roman" w:eastAsia="Times New Roman" w:hAnsi="Times New Roman" w:cs="Times New Roman"/>
          <w:sz w:val="28"/>
          <w:szCs w:val="28"/>
        </w:rPr>
        <w:t xml:space="preserve"> мандарин</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Ужин</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497ккал-жареный рис с яйцом и овощами 400г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260ккал-шоколад 50г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17ккал-зелёный чай</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774ккал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день:2616ккал</w:t>
      </w:r>
    </w:p>
    <w:p w:rsidR="00F36663" w:rsidRDefault="00F36663">
      <w:pPr>
        <w:pStyle w:val="normal"/>
        <w:shd w:val="clear" w:color="auto" w:fill="FFFFFF"/>
        <w:spacing w:after="0" w:line="360" w:lineRule="auto"/>
        <w:rPr>
          <w:rFonts w:ascii="Times New Roman" w:eastAsia="Times New Roman" w:hAnsi="Times New Roman" w:cs="Times New Roman"/>
          <w:b/>
          <w:sz w:val="28"/>
          <w:szCs w:val="28"/>
        </w:rPr>
      </w:pPr>
    </w:p>
    <w:p w:rsidR="00F36663" w:rsidRDefault="005B3607">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Дочь, 16</w:t>
      </w:r>
      <w:r w:rsidR="00F11C06">
        <w:rPr>
          <w:rFonts w:ascii="Times New Roman" w:eastAsia="Times New Roman" w:hAnsi="Times New Roman" w:cs="Times New Roman"/>
          <w:b/>
          <w:sz w:val="28"/>
          <w:szCs w:val="28"/>
        </w:rPr>
        <w:t>лет, нужно съедать за день 2308ккал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Завтрак:</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315ккал-мюсли с йогуртом 300г</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Перекус:</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85ккал-апельсин 180г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198ккал-сыр голландский 50 </w:t>
      </w:r>
      <w:proofErr w:type="spellStart"/>
      <w:r>
        <w:rPr>
          <w:rFonts w:ascii="Times New Roman" w:eastAsia="Times New Roman" w:hAnsi="Times New Roman" w:cs="Times New Roman"/>
          <w:sz w:val="28"/>
          <w:szCs w:val="28"/>
        </w:rPr>
        <w:t>гр</w:t>
      </w:r>
      <w:proofErr w:type="spellEnd"/>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Обед-</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452 ккал-рассольник 200г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470ккал-плов говяжий 200г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128ккал-винегрет 100г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1050ккал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Перекус:</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112ккал- чай одна кружка</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146ккал- овсяное печенье (4 </w:t>
      </w:r>
      <w:proofErr w:type="spellStart"/>
      <w:r>
        <w:rPr>
          <w:rFonts w:ascii="Times New Roman" w:eastAsia="Times New Roman" w:hAnsi="Times New Roman" w:cs="Times New Roman"/>
          <w:sz w:val="28"/>
          <w:szCs w:val="28"/>
        </w:rPr>
        <w:t>шт</w:t>
      </w:r>
      <w:proofErr w:type="spellEnd"/>
      <w:r>
        <w:rPr>
          <w:rFonts w:ascii="Times New Roman" w:eastAsia="Times New Roman" w:hAnsi="Times New Roman" w:cs="Times New Roman"/>
          <w:sz w:val="28"/>
          <w:szCs w:val="28"/>
        </w:rPr>
        <w:t>)</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256ккал</w:t>
      </w:r>
      <w:r>
        <w:rPr>
          <w:rFonts w:ascii="Times New Roman" w:eastAsia="Times New Roman" w:hAnsi="Times New Roman" w:cs="Times New Roman"/>
          <w:b/>
          <w:sz w:val="28"/>
          <w:szCs w:val="28"/>
        </w:rPr>
        <w:t xml:space="preserve"> </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Ужин:</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339 ккал-творог жирный 150г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19ккал-томаты 100г</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30ккал-чай с лимоном и сахаром</w:t>
      </w:r>
    </w:p>
    <w:p w:rsidR="00F36663" w:rsidRDefault="00F11C06">
      <w:pPr>
        <w:pStyle w:val="normal"/>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388ккал</w:t>
      </w:r>
    </w:p>
    <w:p w:rsidR="00F36663" w:rsidRDefault="00F11C06">
      <w:pPr>
        <w:pStyle w:val="normal"/>
        <w:shd w:val="clear" w:color="auto" w:fill="FFFFFF"/>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день:2292ккал </w:t>
      </w: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jc w:val="center"/>
        <w:rPr>
          <w:rFonts w:ascii="Times New Roman" w:eastAsia="Times New Roman" w:hAnsi="Times New Roman" w:cs="Times New Roman"/>
          <w:b/>
          <w:sz w:val="28"/>
          <w:szCs w:val="28"/>
        </w:rPr>
      </w:pPr>
    </w:p>
    <w:p w:rsidR="00F36663" w:rsidRDefault="00F36663">
      <w:pPr>
        <w:pStyle w:val="normal"/>
        <w:spacing w:after="0" w:line="360" w:lineRule="auto"/>
        <w:jc w:val="center"/>
        <w:rPr>
          <w:rFonts w:ascii="Times New Roman" w:eastAsia="Times New Roman" w:hAnsi="Times New Roman" w:cs="Times New Roman"/>
          <w:b/>
          <w:sz w:val="28"/>
          <w:szCs w:val="28"/>
        </w:rPr>
      </w:pPr>
    </w:p>
    <w:p w:rsidR="00F36663" w:rsidRDefault="00F36663">
      <w:pPr>
        <w:pStyle w:val="normal"/>
        <w:spacing w:after="0" w:line="360" w:lineRule="auto"/>
        <w:jc w:val="center"/>
        <w:rPr>
          <w:rFonts w:ascii="Times New Roman" w:eastAsia="Times New Roman" w:hAnsi="Times New Roman" w:cs="Times New Roman"/>
          <w:b/>
          <w:sz w:val="28"/>
          <w:szCs w:val="28"/>
        </w:rPr>
      </w:pPr>
    </w:p>
    <w:p w:rsidR="00F36663" w:rsidRDefault="00F11C06">
      <w:pPr>
        <w:pStyle w:val="normal"/>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Заключение</w:t>
      </w:r>
    </w:p>
    <w:p w:rsidR="00F36663" w:rsidRDefault="00F11C06">
      <w:pPr>
        <w:pStyle w:val="normal"/>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проблемы рационального питания позволило прийти к следующему заключению.  Данная проблема существует практически в каждой семье, и в  частности моей. Но члены моей семьи потребляют недостаточное количество калорий, что легко можно скорректировать при помощи нового продуманного меню. Плюсом является также то, что практически все члены моей семьи занимаются спортом. Однако же многие люди не знают азы правильного питания, а также ведут малоподвижный образ жизни, что негативно сказывается на их здоровье. Чтобы избежать негативных последствий от неправильного питания,  каждому человеку, необходимо знать оптимальное количество калорий, потребляемых в сутки примерное количество калорий, содержащихся в каждом блюде, а также ввести в свою жизнь  посильную физическую нагрузку (утренняя зарядка, ежедневные прогулки).</w:t>
      </w:r>
    </w:p>
    <w:p w:rsidR="00F36663" w:rsidRDefault="00F11C06">
      <w:pPr>
        <w:pStyle w:val="normal"/>
        <w:spacing w:after="0"/>
        <w:jc w:val="both"/>
      </w:pPr>
      <w:r>
        <w:rPr>
          <w:rFonts w:ascii="Times New Roman" w:eastAsia="Times New Roman" w:hAnsi="Times New Roman" w:cs="Times New Roman"/>
          <w:sz w:val="28"/>
          <w:szCs w:val="28"/>
        </w:rPr>
        <w:tab/>
      </w: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11C06">
      <w:pPr>
        <w:pStyle w:val="normal"/>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Литература</w:t>
      </w:r>
    </w:p>
    <w:p w:rsidR="00F36663" w:rsidRDefault="00F36663">
      <w:pPr>
        <w:pStyle w:val="normal"/>
        <w:spacing w:after="0"/>
        <w:jc w:val="both"/>
        <w:rPr>
          <w:rFonts w:ascii="Times New Roman" w:eastAsia="Times New Roman" w:hAnsi="Times New Roman" w:cs="Times New Roman"/>
          <w:sz w:val="28"/>
          <w:szCs w:val="28"/>
        </w:rPr>
      </w:pPr>
    </w:p>
    <w:p w:rsidR="00F36663" w:rsidRDefault="00F11C06">
      <w:pPr>
        <w:pStyle w:val="normal"/>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Гальперин С.И. Физиология человека и животных. Учебное пособие для студентов университетов и педагогических факультетов. Изд. 4-е переработанное и дополненное. – М.:1970.</w:t>
      </w:r>
    </w:p>
    <w:p w:rsidR="00F36663" w:rsidRDefault="00F11C06">
      <w:pPr>
        <w:pStyle w:val="normal"/>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roofErr w:type="spellStart"/>
      <w:r w:rsidR="00535DA6">
        <w:fldChar w:fldCharType="begin"/>
      </w:r>
      <w:r w:rsidR="00F36663">
        <w:instrText>HYPERLINK "https://www.labirint.ru/authors/23779/" \h</w:instrText>
      </w:r>
      <w:r w:rsidR="00535DA6">
        <w:fldChar w:fldCharType="separate"/>
      </w:r>
      <w:r>
        <w:rPr>
          <w:rFonts w:ascii="Times New Roman" w:eastAsia="Times New Roman" w:hAnsi="Times New Roman" w:cs="Times New Roman"/>
          <w:sz w:val="28"/>
          <w:szCs w:val="28"/>
        </w:rPr>
        <w:t>Лифляндский</w:t>
      </w:r>
      <w:proofErr w:type="spellEnd"/>
      <w:r>
        <w:rPr>
          <w:rFonts w:ascii="Times New Roman" w:eastAsia="Times New Roman" w:hAnsi="Times New Roman" w:cs="Times New Roman"/>
          <w:sz w:val="28"/>
          <w:szCs w:val="28"/>
        </w:rPr>
        <w:t xml:space="preserve"> В. Г.</w:t>
      </w:r>
      <w:r w:rsidR="00535DA6">
        <w:fldChar w:fldCharType="end"/>
      </w:r>
      <w:r>
        <w:rPr>
          <w:rFonts w:ascii="Times New Roman" w:eastAsia="Times New Roman" w:hAnsi="Times New Roman" w:cs="Times New Roman"/>
          <w:sz w:val="28"/>
          <w:szCs w:val="28"/>
        </w:rPr>
        <w:t xml:space="preserve"> Энциклопедия здорового питания. -  Просвещение, 2012.</w:t>
      </w:r>
    </w:p>
    <w:p w:rsidR="00F36663" w:rsidRDefault="00F11C06">
      <w:pPr>
        <w:pStyle w:val="normal"/>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Интернет ресурсы</w:t>
      </w:r>
    </w:p>
    <w:p w:rsidR="00F36663" w:rsidRDefault="00F11C06">
      <w:pPr>
        <w:pStyle w:val="normal"/>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https://www.cosmetologylife.ru Таблица калорийности продуктов.</w:t>
      </w:r>
    </w:p>
    <w:p w:rsidR="00F36663" w:rsidRDefault="00F36663">
      <w:pPr>
        <w:pStyle w:val="normal"/>
        <w:spacing w:after="0"/>
        <w:jc w:val="both"/>
        <w:rPr>
          <w:rFonts w:ascii="Times New Roman" w:eastAsia="Times New Roman" w:hAnsi="Times New Roman" w:cs="Times New Roman"/>
          <w:sz w:val="28"/>
          <w:szCs w:val="28"/>
        </w:rPr>
      </w:pPr>
    </w:p>
    <w:p w:rsidR="00F36663" w:rsidRDefault="00F36663">
      <w:pPr>
        <w:pStyle w:val="normal"/>
        <w:spacing w:after="0"/>
        <w:jc w:val="both"/>
        <w:rPr>
          <w:rFonts w:ascii="Times New Roman" w:eastAsia="Times New Roman" w:hAnsi="Times New Roman" w:cs="Times New Roman"/>
          <w:sz w:val="28"/>
          <w:szCs w:val="28"/>
        </w:rPr>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jc w:val="both"/>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11C06">
      <w:pPr>
        <w:pStyle w:val="normal"/>
        <w:spacing w:after="0" w:line="360" w:lineRule="auto"/>
        <w:ind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11C06">
      <w:pPr>
        <w:pStyle w:val="normal"/>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486400" cy="3200400"/>
            <wp:effectExtent l="0" t="0" r="19050" b="1905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line="360" w:lineRule="auto"/>
        <w:ind w:firstLine="708"/>
        <w:jc w:val="both"/>
        <w:rPr>
          <w:rFonts w:ascii="Times New Roman" w:eastAsia="Times New Roman" w:hAnsi="Times New Roman" w:cs="Times New Roman"/>
          <w:sz w:val="28"/>
          <w:szCs w:val="28"/>
        </w:rPr>
      </w:pPr>
    </w:p>
    <w:p w:rsidR="00F36663" w:rsidRDefault="00F36663">
      <w:pPr>
        <w:pStyle w:val="normal"/>
        <w:spacing w:after="0"/>
        <w:jc w:val="both"/>
      </w:pPr>
    </w:p>
    <w:p w:rsidR="00F36663" w:rsidRDefault="00F36663">
      <w:pPr>
        <w:pStyle w:val="normal"/>
        <w:jc w:val="both"/>
      </w:pPr>
    </w:p>
    <w:sectPr w:rsidR="00F36663" w:rsidSect="00F36663">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1D" w:rsidRDefault="002C3B1D" w:rsidP="00F36663">
      <w:pPr>
        <w:spacing w:after="0" w:line="240" w:lineRule="auto"/>
      </w:pPr>
      <w:r>
        <w:separator/>
      </w:r>
    </w:p>
  </w:endnote>
  <w:endnote w:type="continuationSeparator" w:id="0">
    <w:p w:rsidR="002C3B1D" w:rsidRDefault="002C3B1D" w:rsidP="00F3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63" w:rsidRDefault="00535DA6">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F11C06">
      <w:rPr>
        <w:color w:val="000000"/>
      </w:rPr>
      <w:instrText>PAGE</w:instrText>
    </w:r>
    <w:r>
      <w:rPr>
        <w:color w:val="000000"/>
      </w:rPr>
      <w:fldChar w:fldCharType="separate"/>
    </w:r>
    <w:r w:rsidR="00795B2A">
      <w:rPr>
        <w:noProof/>
        <w:color w:val="000000"/>
      </w:rPr>
      <w:t>17</w:t>
    </w:r>
    <w:r>
      <w:rPr>
        <w:color w:val="000000"/>
      </w:rPr>
      <w:fldChar w:fldCharType="end"/>
    </w:r>
  </w:p>
  <w:p w:rsidR="00F36663" w:rsidRDefault="00F36663">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1D" w:rsidRDefault="002C3B1D" w:rsidP="00F36663">
      <w:pPr>
        <w:spacing w:after="0" w:line="240" w:lineRule="auto"/>
      </w:pPr>
      <w:r>
        <w:separator/>
      </w:r>
    </w:p>
  </w:footnote>
  <w:footnote w:type="continuationSeparator" w:id="0">
    <w:p w:rsidR="002C3B1D" w:rsidRDefault="002C3B1D" w:rsidP="00F36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87E4A"/>
    <w:multiLevelType w:val="multilevel"/>
    <w:tmpl w:val="3EE8C9BC"/>
    <w:lvl w:ilvl="0">
      <w:start w:val="1"/>
      <w:numFmt w:val="decimal"/>
      <w:lvlText w:val="%1."/>
      <w:lvlJc w:val="left"/>
      <w:pPr>
        <w:ind w:left="495" w:hanging="495"/>
      </w:pPr>
    </w:lvl>
    <w:lvl w:ilvl="1">
      <w:start w:val="1"/>
      <w:numFmt w:val="decimal"/>
      <w:lvlText w:val="%1.%2."/>
      <w:lvlJc w:val="left"/>
      <w:pPr>
        <w:ind w:left="1005" w:hanging="7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510" w:hanging="1800"/>
      </w:pPr>
    </w:lvl>
    <w:lvl w:ilvl="7">
      <w:start w:val="1"/>
      <w:numFmt w:val="decimal"/>
      <w:lvlText w:val="%1.%2.%3.%4.%5.%6.%7.%8."/>
      <w:lvlJc w:val="left"/>
      <w:pPr>
        <w:ind w:left="3795" w:hanging="1800"/>
      </w:pPr>
    </w:lvl>
    <w:lvl w:ilvl="8">
      <w:start w:val="1"/>
      <w:numFmt w:val="decimal"/>
      <w:lvlText w:val="%1.%2.%3.%4.%5.%6.%7.%8.%9."/>
      <w:lvlJc w:val="left"/>
      <w:pPr>
        <w:ind w:left="444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F36663"/>
    <w:rsid w:val="000B7720"/>
    <w:rsid w:val="002C3B1D"/>
    <w:rsid w:val="003834B6"/>
    <w:rsid w:val="004845CF"/>
    <w:rsid w:val="00535DA6"/>
    <w:rsid w:val="005B3607"/>
    <w:rsid w:val="005C0CAA"/>
    <w:rsid w:val="00795B2A"/>
    <w:rsid w:val="00B07EE8"/>
    <w:rsid w:val="00CA17DB"/>
    <w:rsid w:val="00F11C06"/>
    <w:rsid w:val="00F36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CF"/>
  </w:style>
  <w:style w:type="paragraph" w:styleId="1">
    <w:name w:val="heading 1"/>
    <w:basedOn w:val="normal"/>
    <w:next w:val="normal"/>
    <w:rsid w:val="00F36663"/>
    <w:pPr>
      <w:keepNext/>
      <w:keepLines/>
      <w:spacing w:before="480" w:after="120"/>
      <w:outlineLvl w:val="0"/>
    </w:pPr>
    <w:rPr>
      <w:b/>
      <w:sz w:val="48"/>
      <w:szCs w:val="48"/>
    </w:rPr>
  </w:style>
  <w:style w:type="paragraph" w:styleId="2">
    <w:name w:val="heading 2"/>
    <w:basedOn w:val="normal"/>
    <w:next w:val="normal"/>
    <w:rsid w:val="00F36663"/>
    <w:pPr>
      <w:keepNext/>
      <w:keepLines/>
      <w:spacing w:before="360" w:after="80"/>
      <w:outlineLvl w:val="1"/>
    </w:pPr>
    <w:rPr>
      <w:b/>
      <w:sz w:val="36"/>
      <w:szCs w:val="36"/>
    </w:rPr>
  </w:style>
  <w:style w:type="paragraph" w:styleId="3">
    <w:name w:val="heading 3"/>
    <w:basedOn w:val="normal"/>
    <w:next w:val="normal"/>
    <w:rsid w:val="00F36663"/>
    <w:pPr>
      <w:keepNext/>
      <w:keepLines/>
      <w:spacing w:before="280" w:after="80"/>
      <w:outlineLvl w:val="2"/>
    </w:pPr>
    <w:rPr>
      <w:b/>
      <w:sz w:val="28"/>
      <w:szCs w:val="28"/>
    </w:rPr>
  </w:style>
  <w:style w:type="paragraph" w:styleId="4">
    <w:name w:val="heading 4"/>
    <w:basedOn w:val="normal"/>
    <w:next w:val="normal"/>
    <w:rsid w:val="00F36663"/>
    <w:pPr>
      <w:keepNext/>
      <w:keepLines/>
      <w:spacing w:before="240" w:after="40"/>
      <w:outlineLvl w:val="3"/>
    </w:pPr>
    <w:rPr>
      <w:b/>
      <w:sz w:val="24"/>
      <w:szCs w:val="24"/>
    </w:rPr>
  </w:style>
  <w:style w:type="paragraph" w:styleId="5">
    <w:name w:val="heading 5"/>
    <w:basedOn w:val="normal"/>
    <w:next w:val="normal"/>
    <w:rsid w:val="00F36663"/>
    <w:pPr>
      <w:keepNext/>
      <w:keepLines/>
      <w:spacing w:before="220" w:after="40"/>
      <w:outlineLvl w:val="4"/>
    </w:pPr>
    <w:rPr>
      <w:b/>
    </w:rPr>
  </w:style>
  <w:style w:type="paragraph" w:styleId="6">
    <w:name w:val="heading 6"/>
    <w:basedOn w:val="normal"/>
    <w:next w:val="normal"/>
    <w:rsid w:val="00F3666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36663"/>
  </w:style>
  <w:style w:type="table" w:customStyle="1" w:styleId="TableNormal">
    <w:name w:val="Table Normal"/>
    <w:rsid w:val="00F36663"/>
    <w:tblPr>
      <w:tblCellMar>
        <w:top w:w="0" w:type="dxa"/>
        <w:left w:w="0" w:type="dxa"/>
        <w:bottom w:w="0" w:type="dxa"/>
        <w:right w:w="0" w:type="dxa"/>
      </w:tblCellMar>
    </w:tblPr>
  </w:style>
  <w:style w:type="paragraph" w:styleId="a3">
    <w:name w:val="Title"/>
    <w:basedOn w:val="normal"/>
    <w:next w:val="normal"/>
    <w:rsid w:val="00F36663"/>
    <w:pPr>
      <w:keepNext/>
      <w:keepLines/>
      <w:spacing w:before="480" w:after="120"/>
    </w:pPr>
    <w:rPr>
      <w:b/>
      <w:sz w:val="72"/>
      <w:szCs w:val="72"/>
    </w:rPr>
  </w:style>
  <w:style w:type="paragraph" w:styleId="a4">
    <w:name w:val="Subtitle"/>
    <w:basedOn w:val="normal"/>
    <w:next w:val="normal"/>
    <w:rsid w:val="00F36663"/>
    <w:pPr>
      <w:keepNext/>
      <w:keepLines/>
      <w:spacing w:before="360" w:after="80"/>
    </w:pPr>
    <w:rPr>
      <w:rFonts w:ascii="Georgia" w:eastAsia="Georgia" w:hAnsi="Georgia" w:cs="Georgia"/>
      <w:i/>
      <w:color w:val="666666"/>
      <w:sz w:val="48"/>
      <w:szCs w:val="48"/>
    </w:rPr>
  </w:style>
  <w:style w:type="table" w:customStyle="1" w:styleId="a5">
    <w:basedOn w:val="TableNormal"/>
    <w:rsid w:val="00F36663"/>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F36663"/>
    <w:pPr>
      <w:spacing w:after="0" w:line="240" w:lineRule="auto"/>
    </w:pPr>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B07E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7E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ramsch19.edums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Потребление калорий</a:t>
            </a:r>
          </a:p>
        </c:rich>
      </c:tx>
    </c:title>
    <c:plotArea>
      <c:layout/>
      <c:barChart>
        <c:barDir val="col"/>
        <c:grouping val="clustered"/>
        <c:ser>
          <c:idx val="0"/>
          <c:order val="0"/>
          <c:tx>
            <c:strRef>
              <c:f>Лист1!$B$1</c:f>
              <c:strCache>
                <c:ptCount val="1"/>
                <c:pt idx="0">
                  <c:v>норма</c:v>
                </c:pt>
              </c:strCache>
            </c:strRef>
          </c:tx>
          <c:cat>
            <c:strRef>
              <c:f>Лист1!$A$2:$A$5</c:f>
              <c:strCache>
                <c:ptCount val="4"/>
                <c:pt idx="0">
                  <c:v>Отец</c:v>
                </c:pt>
                <c:pt idx="1">
                  <c:v>Мать</c:v>
                </c:pt>
                <c:pt idx="2">
                  <c:v>Сын</c:v>
                </c:pt>
                <c:pt idx="3">
                  <c:v>Дочь</c:v>
                </c:pt>
              </c:strCache>
            </c:strRef>
          </c:cat>
          <c:val>
            <c:numRef>
              <c:f>Лист1!$B$2:$B$5</c:f>
              <c:numCache>
                <c:formatCode>General</c:formatCode>
                <c:ptCount val="4"/>
                <c:pt idx="0">
                  <c:v>2792</c:v>
                </c:pt>
                <c:pt idx="1">
                  <c:v>1858</c:v>
                </c:pt>
                <c:pt idx="2">
                  <c:v>2616</c:v>
                </c:pt>
                <c:pt idx="3">
                  <c:v>2308</c:v>
                </c:pt>
              </c:numCache>
            </c:numRef>
          </c:val>
        </c:ser>
        <c:ser>
          <c:idx val="1"/>
          <c:order val="1"/>
          <c:tx>
            <c:strRef>
              <c:f>Лист1!$C$1</c:f>
              <c:strCache>
                <c:ptCount val="1"/>
                <c:pt idx="0">
                  <c:v>получаемое количество ккал</c:v>
                </c:pt>
              </c:strCache>
            </c:strRef>
          </c:tx>
          <c:cat>
            <c:strRef>
              <c:f>Лист1!$A$2:$A$5</c:f>
              <c:strCache>
                <c:ptCount val="4"/>
                <c:pt idx="0">
                  <c:v>Отец</c:v>
                </c:pt>
                <c:pt idx="1">
                  <c:v>Мать</c:v>
                </c:pt>
                <c:pt idx="2">
                  <c:v>Сын</c:v>
                </c:pt>
                <c:pt idx="3">
                  <c:v>Дочь</c:v>
                </c:pt>
              </c:strCache>
            </c:strRef>
          </c:cat>
          <c:val>
            <c:numRef>
              <c:f>Лист1!$C$2:$C$5</c:f>
              <c:numCache>
                <c:formatCode>General</c:formatCode>
                <c:ptCount val="4"/>
                <c:pt idx="0">
                  <c:v>2200</c:v>
                </c:pt>
                <c:pt idx="1">
                  <c:v>1600</c:v>
                </c:pt>
                <c:pt idx="2">
                  <c:v>2400</c:v>
                </c:pt>
                <c:pt idx="3">
                  <c:v>1500</c:v>
                </c:pt>
              </c:numCache>
            </c:numRef>
          </c:val>
        </c:ser>
        <c:ser>
          <c:idx val="2"/>
          <c:order val="2"/>
          <c:tx>
            <c:strRef>
              <c:f>Лист1!$D$1</c:f>
              <c:strCache>
                <c:ptCount val="1"/>
                <c:pt idx="0">
                  <c:v>Столбец1</c:v>
                </c:pt>
              </c:strCache>
            </c:strRef>
          </c:tx>
          <c:cat>
            <c:strRef>
              <c:f>Лист1!$A$2:$A$5</c:f>
              <c:strCache>
                <c:ptCount val="4"/>
                <c:pt idx="0">
                  <c:v>Отец</c:v>
                </c:pt>
                <c:pt idx="1">
                  <c:v>Мать</c:v>
                </c:pt>
                <c:pt idx="2">
                  <c:v>Сын</c:v>
                </c:pt>
                <c:pt idx="3">
                  <c:v>Дочь</c:v>
                </c:pt>
              </c:strCache>
            </c:strRef>
          </c:cat>
          <c:val>
            <c:numRef>
              <c:f>Лист1!$D$2:$D$5</c:f>
              <c:numCache>
                <c:formatCode>General</c:formatCode>
                <c:ptCount val="4"/>
              </c:numCache>
            </c:numRef>
          </c:val>
        </c:ser>
        <c:gapWidth val="75"/>
        <c:overlap val="-25"/>
        <c:axId val="54731136"/>
        <c:axId val="54732672"/>
      </c:barChart>
      <c:catAx>
        <c:axId val="54731136"/>
        <c:scaling>
          <c:orientation val="minMax"/>
        </c:scaling>
        <c:axPos val="b"/>
        <c:majorTickMark val="none"/>
        <c:tickLblPos val="nextTo"/>
        <c:crossAx val="54732672"/>
        <c:crosses val="autoZero"/>
        <c:auto val="1"/>
        <c:lblAlgn val="ctr"/>
        <c:lblOffset val="100"/>
      </c:catAx>
      <c:valAx>
        <c:axId val="54732672"/>
        <c:scaling>
          <c:orientation val="minMax"/>
        </c:scaling>
        <c:axPos val="l"/>
        <c:majorGridlines/>
        <c:numFmt formatCode="General" sourceLinked="1"/>
        <c:majorTickMark val="none"/>
        <c:tickLblPos val="nextTo"/>
        <c:spPr>
          <a:ln w="9525">
            <a:noFill/>
          </a:ln>
        </c:spPr>
        <c:crossAx val="54731136"/>
        <c:crosses val="autoZero"/>
        <c:crossBetween val="between"/>
      </c:valAx>
    </c:plotArea>
    <c:legend>
      <c:legendPos val="b"/>
      <c:legendEntry>
        <c:idx val="2"/>
        <c:delete val="1"/>
      </c:legendEntry>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2529</Words>
  <Characters>14421</Characters>
  <Application>Microsoft Office Word</Application>
  <DocSecurity>0</DocSecurity>
  <Lines>120</Lines>
  <Paragraphs>33</Paragraphs>
  <ScaleCrop>false</ScaleCrop>
  <Company>diakov.net</Company>
  <LinksUpToDate>false</LinksUpToDate>
  <CharactersWithSpaces>16917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Аня</cp:lastModifiedBy>
  <cp:revision>10</cp:revision>
  <dcterms:created xsi:type="dcterms:W3CDTF">2021-03-30T05:57:00Z</dcterms:created>
  <dcterms:modified xsi:type="dcterms:W3CDTF">2021-04-20T06:24:00Z</dcterms:modified>
</cp:coreProperties>
</file>