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C9" w:rsidRPr="005D628D" w:rsidRDefault="004B263C" w:rsidP="005D628D">
      <w:pPr>
        <w:pStyle w:val="a3"/>
        <w:shd w:val="clear" w:color="auto" w:fill="FFFFFF" w:themeFill="background1"/>
        <w:spacing w:after="36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53C9" w:rsidRPr="005D628D">
        <w:rPr>
          <w:sz w:val="28"/>
          <w:szCs w:val="28"/>
        </w:rPr>
        <w:t>При обучении детей с ОВЗ одним из с</w:t>
      </w:r>
      <w:r w:rsidR="003E6958" w:rsidRPr="005D628D">
        <w:rPr>
          <w:sz w:val="28"/>
          <w:szCs w:val="28"/>
        </w:rPr>
        <w:t>амых важных условий для насявляется понимание того, что наши</w:t>
      </w:r>
      <w:r w:rsidR="00EC53C9" w:rsidRPr="005D628D">
        <w:rPr>
          <w:sz w:val="28"/>
          <w:szCs w:val="28"/>
        </w:rPr>
        <w:t xml:space="preserve"> дети не являются ущербными по сравнению с дру</w:t>
      </w:r>
      <w:r w:rsidR="003E6958" w:rsidRPr="005D628D">
        <w:rPr>
          <w:sz w:val="28"/>
          <w:szCs w:val="28"/>
        </w:rPr>
        <w:t>гими, но, тем не менее, они</w:t>
      </w:r>
      <w:r w:rsidR="00EC53C9" w:rsidRPr="005D628D">
        <w:rPr>
          <w:sz w:val="28"/>
          <w:szCs w:val="28"/>
        </w:rPr>
        <w:t xml:space="preserve"> нуждаются в особенном индивидуальном подходе, в реализации своих потенциальных возможностей и создании условий для развития. Ключевым моментом этой ситуации является то, что дети с ОВЗ не приспосабливаются к правилам и условиям общества, а включаются в жизнь на своих собственных условиях, которые общество принимает и учитывает.</w:t>
      </w:r>
    </w:p>
    <w:p w:rsidR="00EC53C9" w:rsidRPr="005D628D" w:rsidRDefault="00EC53C9" w:rsidP="005D628D">
      <w:pPr>
        <w:pStyle w:val="a3"/>
        <w:shd w:val="clear" w:color="auto" w:fill="FFFFFF" w:themeFill="background1"/>
        <w:spacing w:after="360" w:afterAutospacing="0" w:line="360" w:lineRule="auto"/>
        <w:jc w:val="both"/>
        <w:rPr>
          <w:sz w:val="28"/>
          <w:szCs w:val="28"/>
        </w:rPr>
      </w:pPr>
      <w:r w:rsidRPr="005D628D">
        <w:rPr>
          <w:b/>
          <w:bCs/>
          <w:sz w:val="28"/>
          <w:szCs w:val="28"/>
        </w:rPr>
        <w:t>З</w:t>
      </w:r>
      <w:r w:rsidRPr="005D628D">
        <w:rPr>
          <w:sz w:val="28"/>
          <w:szCs w:val="28"/>
        </w:rPr>
        <w:t xml:space="preserve">адача нас — педагогов состоит в том, чтобы создать такую модель обучения детей с ОВЗ, в процессе которой у каждого </w:t>
      </w:r>
      <w:r w:rsidR="003E6958" w:rsidRPr="005D628D">
        <w:rPr>
          <w:sz w:val="28"/>
          <w:szCs w:val="28"/>
        </w:rPr>
        <w:t xml:space="preserve">ребёнка </w:t>
      </w:r>
      <w:r w:rsidRPr="005D628D">
        <w:rPr>
          <w:sz w:val="28"/>
          <w:szCs w:val="28"/>
        </w:rPr>
        <w:t>появился механизм компенсации имеющегося дефекта, на основе чего станет возможной его интеграция в современное общество. </w:t>
      </w:r>
    </w:p>
    <w:p w:rsidR="00EC53C9" w:rsidRPr="005D628D" w:rsidRDefault="00EC53C9" w:rsidP="005D628D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</w:rPr>
      </w:pPr>
      <w:r w:rsidRPr="005D628D">
        <w:rPr>
          <w:sz w:val="28"/>
          <w:szCs w:val="28"/>
        </w:rPr>
        <w:t>Дети, обучающиеся в </w:t>
      </w:r>
      <w:r w:rsidR="003E6958" w:rsidRPr="005D628D">
        <w:rPr>
          <w:sz w:val="28"/>
          <w:szCs w:val="28"/>
        </w:rPr>
        <w:t>школе - интернате</w:t>
      </w:r>
      <w:r w:rsidRPr="005D628D">
        <w:rPr>
          <w:sz w:val="28"/>
          <w:szCs w:val="28"/>
        </w:rPr>
        <w:t xml:space="preserve">, имеют свои особенности в развитии: низкую мотивацию к восприятию учебного материала, трудности в запоминании нового материала, мышление </w:t>
      </w:r>
      <w:r w:rsidRPr="005D628D">
        <w:rPr>
          <w:color w:val="333333"/>
          <w:sz w:val="28"/>
          <w:szCs w:val="28"/>
        </w:rPr>
        <w:t>основано на образах и наглядности, поэтому использование здоровьесберегающих технологий повышает доступность учебного материала.</w:t>
      </w:r>
    </w:p>
    <w:p w:rsidR="003E6958" w:rsidRPr="005D628D" w:rsidRDefault="00EC53C9" w:rsidP="005D628D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</w:rPr>
      </w:pPr>
      <w:r w:rsidRPr="005D628D">
        <w:rPr>
          <w:color w:val="333333"/>
          <w:sz w:val="28"/>
          <w:szCs w:val="28"/>
        </w:rPr>
        <w:t xml:space="preserve">Наши дети отличаются от своих сверстников по показателям физического и нервно-психического развития. Им </w:t>
      </w:r>
      <w:proofErr w:type="gramStart"/>
      <w:r w:rsidRPr="005D628D">
        <w:rPr>
          <w:color w:val="333333"/>
          <w:sz w:val="28"/>
          <w:szCs w:val="28"/>
        </w:rPr>
        <w:t>свойственны</w:t>
      </w:r>
      <w:proofErr w:type="gramEnd"/>
      <w:r w:rsidRPr="005D628D">
        <w:rPr>
          <w:color w:val="333333"/>
          <w:sz w:val="28"/>
          <w:szCs w:val="28"/>
        </w:rPr>
        <w:t xml:space="preserve"> эмоциональная возбудимость, двигательное беспокойство, неустойчивость и истощаемость нервных процессов, заторможенность и т. д. </w:t>
      </w:r>
    </w:p>
    <w:p w:rsidR="00EC53C9" w:rsidRPr="005D628D" w:rsidRDefault="003E6958" w:rsidP="005D628D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</w:rPr>
      </w:pPr>
      <w:r w:rsidRPr="005D628D">
        <w:rPr>
          <w:color w:val="333333"/>
          <w:sz w:val="28"/>
          <w:szCs w:val="28"/>
        </w:rPr>
        <w:t xml:space="preserve">Поэтому </w:t>
      </w:r>
      <w:r w:rsidR="00CF1B96">
        <w:rPr>
          <w:color w:val="333333"/>
          <w:sz w:val="28"/>
          <w:szCs w:val="28"/>
        </w:rPr>
        <w:t xml:space="preserve">нам </w:t>
      </w:r>
      <w:r w:rsidR="00EC53C9" w:rsidRPr="005D628D">
        <w:rPr>
          <w:color w:val="333333"/>
          <w:sz w:val="28"/>
          <w:szCs w:val="28"/>
        </w:rPr>
        <w:t>педагогам, работающим с такими детьми, приходится корректировать не только дефект, но и нормализовать психическое и физическое состояние ребёнка. Решению этой задачи</w:t>
      </w:r>
      <w:r w:rsidRPr="005D628D">
        <w:rPr>
          <w:color w:val="333333"/>
          <w:sz w:val="28"/>
          <w:szCs w:val="28"/>
        </w:rPr>
        <w:t>, нам</w:t>
      </w:r>
      <w:r w:rsidR="00EC53C9" w:rsidRPr="005D628D">
        <w:rPr>
          <w:color w:val="333333"/>
          <w:sz w:val="28"/>
          <w:szCs w:val="28"/>
        </w:rPr>
        <w:t xml:space="preserve"> помогает использование здоровьесберегающих технологий. Не случайно коррекционную педагогику называют ещё и лечебной.</w:t>
      </w:r>
    </w:p>
    <w:p w:rsidR="005D628D" w:rsidRPr="005D628D" w:rsidRDefault="00EC53C9" w:rsidP="005D628D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</w:rPr>
      </w:pPr>
      <w:r w:rsidRPr="005D628D">
        <w:rPr>
          <w:color w:val="333333"/>
          <w:sz w:val="28"/>
          <w:szCs w:val="28"/>
        </w:rPr>
        <w:lastRenderedPageBreak/>
        <w:t xml:space="preserve">Психическое развитие детей с ограниченными возможностями здоровья происходит медленнее, чем развитие обычных детей, для них главным видом деятельности продолжает оставаться игра. Учитывая эту особенность детей, мы используем игровые формы организации коррекционно-развивающей работы с применением здоровьесберегающих технологий. </w:t>
      </w:r>
    </w:p>
    <w:p w:rsidR="00EC53C9" w:rsidRPr="005D628D" w:rsidRDefault="00EC53C9" w:rsidP="005D628D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</w:rPr>
      </w:pPr>
      <w:r w:rsidRPr="005D628D">
        <w:rPr>
          <w:color w:val="333333"/>
          <w:sz w:val="28"/>
          <w:szCs w:val="28"/>
        </w:rPr>
        <w:t>Одной из таких форм</w:t>
      </w:r>
      <w:r w:rsidR="003E6958" w:rsidRPr="005D628D">
        <w:rPr>
          <w:color w:val="333333"/>
          <w:sz w:val="28"/>
          <w:szCs w:val="28"/>
        </w:rPr>
        <w:t>, я использую</w:t>
      </w:r>
      <w:r w:rsidRPr="005D628D">
        <w:rPr>
          <w:color w:val="333333"/>
          <w:sz w:val="28"/>
          <w:szCs w:val="28"/>
        </w:rPr>
        <w:t xml:space="preserve"> занятие в виде тематического путешествия. На таком занятии присутствует главный герой (сказочный персонаж), который совершает путешествие. </w:t>
      </w:r>
      <w:r w:rsidR="003E6958" w:rsidRPr="005D628D">
        <w:rPr>
          <w:color w:val="333333"/>
          <w:sz w:val="28"/>
          <w:szCs w:val="28"/>
        </w:rPr>
        <w:t xml:space="preserve">Дети </w:t>
      </w:r>
      <w:r w:rsidRPr="005D628D">
        <w:rPr>
          <w:color w:val="333333"/>
          <w:sz w:val="28"/>
          <w:szCs w:val="28"/>
        </w:rPr>
        <w:t>выполняют задания, помогая тем самым герою продвигаться к конечной цели, в процессе выполнения заданий формируются и закрепляются навыки здорового образа жизни, счёта, написания букв, графические навыки развивается мелкая моторика и др.</w:t>
      </w:r>
    </w:p>
    <w:p w:rsidR="006C154D" w:rsidRPr="005D628D" w:rsidRDefault="006C154D" w:rsidP="005D628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На сегодняшний день, в условиях стремительного развития науки и техники, </w:t>
      </w:r>
      <w:r w:rsidR="00A956BC" w:rsidRPr="005D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создаём</w:t>
      </w:r>
      <w:r w:rsidRPr="005D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A956BC" w:rsidRPr="005D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школе – интернате </w:t>
      </w:r>
      <w:r w:rsidRPr="005D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 для сохранения и укрепления здоровья</w:t>
      </w:r>
      <w:r w:rsidR="00A956BC" w:rsidRPr="005D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воспитанников</w:t>
      </w:r>
      <w:r w:rsidRPr="005D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том числе за счёт:</w:t>
      </w:r>
    </w:p>
    <w:p w:rsidR="006C154D" w:rsidRPr="005D628D" w:rsidRDefault="006C154D" w:rsidP="005D628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оптимизации учебной, психологической и физической нагрузки учащихся;</w:t>
      </w:r>
    </w:p>
    <w:p w:rsidR="006C154D" w:rsidRPr="005D628D" w:rsidRDefault="006C154D" w:rsidP="005D628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использование эффективных методов обучения;</w:t>
      </w:r>
    </w:p>
    <w:p w:rsidR="006C154D" w:rsidRPr="005D628D" w:rsidRDefault="006C154D" w:rsidP="005D628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повышения удельного веса и качества занятий физической культурой;</w:t>
      </w:r>
    </w:p>
    <w:p w:rsidR="006C154D" w:rsidRPr="005D628D" w:rsidRDefault="006C154D" w:rsidP="005D628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организация мониторинга состояния здоровья детей;</w:t>
      </w:r>
    </w:p>
    <w:p w:rsidR="006C154D" w:rsidRPr="005D628D" w:rsidRDefault="006C154D" w:rsidP="005D628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улучшение организации питания </w:t>
      </w:r>
      <w:proofErr w:type="gramStart"/>
      <w:r w:rsidRPr="005D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</w:t>
      </w:r>
      <w:proofErr w:type="gramEnd"/>
      <w:r w:rsidRPr="005D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C154D" w:rsidRPr="005D628D" w:rsidRDefault="006C154D" w:rsidP="005D628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рационализация досуговой деятельности, каникулярного времени и летнего отдыха детей.</w:t>
      </w:r>
    </w:p>
    <w:p w:rsidR="00EC53C9" w:rsidRPr="005D628D" w:rsidRDefault="00EC53C9" w:rsidP="005D628D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</w:rPr>
      </w:pPr>
      <w:r w:rsidRPr="005D628D">
        <w:rPr>
          <w:color w:val="333333"/>
          <w:sz w:val="28"/>
          <w:szCs w:val="28"/>
        </w:rPr>
        <w:t>Сохранение и укрепление здоровья, как во время непосредственной образовательной деятельности, так и в свободное время особенно важны для детей с ограниченными возможностями здоровья.</w:t>
      </w:r>
    </w:p>
    <w:p w:rsidR="003E6958" w:rsidRPr="005D628D" w:rsidRDefault="003E6958" w:rsidP="005D628D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</w:rPr>
      </w:pPr>
      <w:r w:rsidRPr="005D628D">
        <w:rPr>
          <w:color w:val="333333"/>
          <w:sz w:val="28"/>
          <w:szCs w:val="28"/>
        </w:rPr>
        <w:lastRenderedPageBreak/>
        <w:t xml:space="preserve">  В ходе занятия в зависимости от состояния учащихся, степени их утомления мы организуем </w:t>
      </w:r>
      <w:r w:rsidRPr="005D628D">
        <w:rPr>
          <w:i/>
          <w:color w:val="333333"/>
          <w:sz w:val="28"/>
          <w:szCs w:val="28"/>
        </w:rPr>
        <w:t>динамическую паузу (иногда две)</w:t>
      </w:r>
      <w:r w:rsidRPr="005D628D">
        <w:rPr>
          <w:color w:val="333333"/>
          <w:sz w:val="28"/>
          <w:szCs w:val="28"/>
        </w:rPr>
        <w:t>, на которой проводятся физкультурные разминки с использованием простых стихотворных текстов. Проговаривание текста способствует развитию речи, памяти, выполнение физических упражнений развивает крупную и мелкую моторику учащихся.</w:t>
      </w:r>
    </w:p>
    <w:p w:rsidR="00EE3997" w:rsidRPr="005D628D" w:rsidRDefault="00EC53C9" w:rsidP="005D628D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</w:rPr>
      </w:pPr>
      <w:r w:rsidRPr="005D628D">
        <w:rPr>
          <w:i/>
          <w:color w:val="333333"/>
          <w:sz w:val="28"/>
          <w:szCs w:val="28"/>
        </w:rPr>
        <w:t>Релаксация</w:t>
      </w:r>
      <w:r w:rsidR="00A956BC" w:rsidRPr="005D628D">
        <w:rPr>
          <w:color w:val="333333"/>
          <w:sz w:val="28"/>
          <w:szCs w:val="28"/>
        </w:rPr>
        <w:t xml:space="preserve"> – проводим </w:t>
      </w:r>
      <w:r w:rsidR="005D628D" w:rsidRPr="005D628D">
        <w:rPr>
          <w:color w:val="333333"/>
          <w:sz w:val="28"/>
          <w:szCs w:val="28"/>
        </w:rPr>
        <w:t xml:space="preserve"> в любом помещении, вне </w:t>
      </w:r>
      <w:r w:rsidRPr="005D628D">
        <w:rPr>
          <w:color w:val="333333"/>
          <w:sz w:val="28"/>
          <w:szCs w:val="28"/>
        </w:rPr>
        <w:t xml:space="preserve">зависимости от психического состояния детей. Можно использовать спокойную классическую музыку, звуки природы. </w:t>
      </w:r>
    </w:p>
    <w:p w:rsidR="00EC53C9" w:rsidRPr="005D628D" w:rsidRDefault="00EC53C9" w:rsidP="005D628D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</w:rPr>
      </w:pPr>
      <w:r w:rsidRPr="005D628D">
        <w:rPr>
          <w:i/>
          <w:color w:val="333333"/>
          <w:sz w:val="28"/>
          <w:szCs w:val="28"/>
        </w:rPr>
        <w:t>Пальчиковая гимнастика</w:t>
      </w:r>
      <w:r w:rsidR="00A956BC" w:rsidRPr="005D628D">
        <w:rPr>
          <w:color w:val="333333"/>
          <w:sz w:val="28"/>
          <w:szCs w:val="28"/>
        </w:rPr>
        <w:t xml:space="preserve"> -   проводим </w:t>
      </w:r>
      <w:r w:rsidRPr="005D628D">
        <w:rPr>
          <w:color w:val="333333"/>
          <w:sz w:val="28"/>
          <w:szCs w:val="28"/>
        </w:rPr>
        <w:t xml:space="preserve"> ежедневно, </w:t>
      </w:r>
      <w:r w:rsidR="00A956BC" w:rsidRPr="005D628D">
        <w:rPr>
          <w:color w:val="333333"/>
          <w:sz w:val="28"/>
          <w:szCs w:val="28"/>
        </w:rPr>
        <w:t xml:space="preserve">хорошо влияет на детей </w:t>
      </w:r>
      <w:r w:rsidRPr="005D628D">
        <w:rPr>
          <w:color w:val="333333"/>
          <w:sz w:val="28"/>
          <w:szCs w:val="28"/>
        </w:rPr>
        <w:t>с речевыми проблемами.</w:t>
      </w:r>
    </w:p>
    <w:p w:rsidR="00EC53C9" w:rsidRPr="005D628D" w:rsidRDefault="00EC53C9" w:rsidP="005D628D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</w:rPr>
      </w:pPr>
      <w:r w:rsidRPr="005D628D">
        <w:rPr>
          <w:i/>
          <w:color w:val="333333"/>
          <w:sz w:val="28"/>
          <w:szCs w:val="28"/>
        </w:rPr>
        <w:t>Гимнастика для глаз</w:t>
      </w:r>
      <w:r w:rsidRPr="005D628D">
        <w:rPr>
          <w:color w:val="333333"/>
          <w:sz w:val="28"/>
          <w:szCs w:val="28"/>
        </w:rPr>
        <w:t xml:space="preserve"> – проводи</w:t>
      </w:r>
      <w:r w:rsidR="00A956BC" w:rsidRPr="005D628D">
        <w:rPr>
          <w:color w:val="333333"/>
          <w:sz w:val="28"/>
          <w:szCs w:val="28"/>
        </w:rPr>
        <w:t>м</w:t>
      </w:r>
      <w:r w:rsidRPr="005D628D">
        <w:rPr>
          <w:color w:val="333333"/>
          <w:sz w:val="28"/>
          <w:szCs w:val="28"/>
        </w:rPr>
        <w:t xml:space="preserve"> ежедневно в зависимости от интенсивности зрительной нагрузки.</w:t>
      </w:r>
    </w:p>
    <w:p w:rsidR="00EC53C9" w:rsidRPr="005D628D" w:rsidRDefault="00EC53C9" w:rsidP="005D628D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</w:rPr>
      </w:pPr>
      <w:r w:rsidRPr="005D628D">
        <w:rPr>
          <w:i/>
          <w:color w:val="333333"/>
          <w:sz w:val="28"/>
          <w:szCs w:val="28"/>
        </w:rPr>
        <w:t>Гимнастика дыхательная</w:t>
      </w:r>
      <w:r w:rsidRPr="005D628D">
        <w:rPr>
          <w:color w:val="333333"/>
          <w:sz w:val="28"/>
          <w:szCs w:val="28"/>
        </w:rPr>
        <w:t xml:space="preserve"> – используе</w:t>
      </w:r>
      <w:r w:rsidR="00A956BC" w:rsidRPr="005D628D">
        <w:rPr>
          <w:color w:val="333333"/>
          <w:sz w:val="28"/>
          <w:szCs w:val="28"/>
        </w:rPr>
        <w:t>м</w:t>
      </w:r>
      <w:r w:rsidRPr="005D628D">
        <w:rPr>
          <w:color w:val="333333"/>
          <w:sz w:val="28"/>
          <w:szCs w:val="28"/>
        </w:rPr>
        <w:t xml:space="preserve"> в различных формах физкультурно – оздоровительной работы.</w:t>
      </w:r>
    </w:p>
    <w:p w:rsidR="00EC53C9" w:rsidRPr="005D628D" w:rsidRDefault="00EC53C9" w:rsidP="005D628D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  <w:u w:val="single"/>
        </w:rPr>
      </w:pPr>
      <w:r w:rsidRPr="005D628D">
        <w:rPr>
          <w:color w:val="333333"/>
          <w:sz w:val="28"/>
          <w:szCs w:val="28"/>
          <w:u w:val="single"/>
        </w:rPr>
        <w:t>Технологии обучения здоровому образу жизни:</w:t>
      </w:r>
    </w:p>
    <w:p w:rsidR="00EC53C9" w:rsidRPr="005D628D" w:rsidRDefault="00EC53C9" w:rsidP="005D628D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</w:rPr>
      </w:pPr>
      <w:r w:rsidRPr="005D628D">
        <w:rPr>
          <w:i/>
          <w:color w:val="333333"/>
          <w:sz w:val="28"/>
          <w:szCs w:val="28"/>
        </w:rPr>
        <w:t>Проблемно-игровые</w:t>
      </w:r>
      <w:r w:rsidRPr="005D628D">
        <w:rPr>
          <w:color w:val="333333"/>
          <w:sz w:val="28"/>
          <w:szCs w:val="28"/>
        </w:rPr>
        <w:t xml:space="preserve"> (</w:t>
      </w:r>
      <w:proofErr w:type="spellStart"/>
      <w:r w:rsidRPr="005D628D">
        <w:rPr>
          <w:color w:val="333333"/>
          <w:sz w:val="28"/>
          <w:szCs w:val="28"/>
        </w:rPr>
        <w:t>игротренинги</w:t>
      </w:r>
      <w:proofErr w:type="spellEnd"/>
      <w:r w:rsidRPr="005D628D">
        <w:rPr>
          <w:color w:val="333333"/>
          <w:sz w:val="28"/>
          <w:szCs w:val="28"/>
        </w:rPr>
        <w:t xml:space="preserve"> и </w:t>
      </w:r>
      <w:proofErr w:type="spellStart"/>
      <w:r w:rsidRPr="005D628D">
        <w:rPr>
          <w:color w:val="333333"/>
          <w:sz w:val="28"/>
          <w:szCs w:val="28"/>
        </w:rPr>
        <w:t>игротерапия</w:t>
      </w:r>
      <w:proofErr w:type="spellEnd"/>
      <w:r w:rsidRPr="005D628D">
        <w:rPr>
          <w:color w:val="333333"/>
          <w:sz w:val="28"/>
          <w:szCs w:val="28"/>
        </w:rPr>
        <w:t xml:space="preserve">). </w:t>
      </w:r>
      <w:r w:rsidR="00A956BC" w:rsidRPr="005D628D">
        <w:rPr>
          <w:color w:val="333333"/>
          <w:sz w:val="28"/>
          <w:szCs w:val="28"/>
        </w:rPr>
        <w:t xml:space="preserve">Организуем </w:t>
      </w:r>
      <w:r w:rsidRPr="005D628D">
        <w:rPr>
          <w:color w:val="333333"/>
          <w:sz w:val="28"/>
          <w:szCs w:val="28"/>
        </w:rPr>
        <w:t>незаметно для ребёнка, посредством включения в процесс игровой деятельности.</w:t>
      </w:r>
    </w:p>
    <w:p w:rsidR="00EC53C9" w:rsidRPr="005D628D" w:rsidRDefault="00EC53C9" w:rsidP="005D628D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</w:rPr>
      </w:pPr>
      <w:r w:rsidRPr="005D628D">
        <w:rPr>
          <w:i/>
          <w:color w:val="333333"/>
          <w:sz w:val="28"/>
          <w:szCs w:val="28"/>
        </w:rPr>
        <w:t>Коммуникативные игры</w:t>
      </w:r>
      <w:r w:rsidRPr="005D628D">
        <w:rPr>
          <w:color w:val="333333"/>
          <w:sz w:val="28"/>
          <w:szCs w:val="28"/>
        </w:rPr>
        <w:t xml:space="preserve">. Занятия строятся по </w:t>
      </w:r>
      <w:r w:rsidR="00EE3997" w:rsidRPr="005D628D">
        <w:rPr>
          <w:color w:val="333333"/>
          <w:sz w:val="28"/>
          <w:szCs w:val="28"/>
        </w:rPr>
        <w:t>определённой</w:t>
      </w:r>
      <w:r w:rsidRPr="005D628D">
        <w:rPr>
          <w:color w:val="333333"/>
          <w:sz w:val="28"/>
          <w:szCs w:val="28"/>
        </w:rPr>
        <w:t xml:space="preserve"> схеме исостоят из нескольких частей. В них входят беседы, этюды и игры разной степени подвижности, занятия рисованием, лепкой и др.</w:t>
      </w:r>
    </w:p>
    <w:p w:rsidR="00EC53C9" w:rsidRPr="005D628D" w:rsidRDefault="00EC53C9" w:rsidP="005D628D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  <w:u w:val="single"/>
        </w:rPr>
      </w:pPr>
      <w:r w:rsidRPr="005D628D">
        <w:rPr>
          <w:color w:val="333333"/>
          <w:sz w:val="28"/>
          <w:szCs w:val="28"/>
          <w:u w:val="single"/>
        </w:rPr>
        <w:t>Коррекционные технологии:</w:t>
      </w:r>
    </w:p>
    <w:p w:rsidR="00EC53C9" w:rsidRPr="005D628D" w:rsidRDefault="00EC53C9" w:rsidP="005D628D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5D628D">
        <w:rPr>
          <w:i/>
          <w:color w:val="333333"/>
          <w:sz w:val="28"/>
          <w:szCs w:val="28"/>
        </w:rPr>
        <w:t>Арттерапия</w:t>
      </w:r>
      <w:proofErr w:type="spellEnd"/>
      <w:r w:rsidRPr="005D628D">
        <w:rPr>
          <w:color w:val="333333"/>
          <w:sz w:val="28"/>
          <w:szCs w:val="28"/>
        </w:rPr>
        <w:t>-</w:t>
      </w:r>
      <w:r w:rsidRPr="005D628D">
        <w:rPr>
          <w:rStyle w:val="a4"/>
          <w:color w:val="333333"/>
          <w:sz w:val="28"/>
          <w:szCs w:val="28"/>
        </w:rPr>
        <w:t> </w:t>
      </w:r>
      <w:r w:rsidRPr="005D628D">
        <w:rPr>
          <w:color w:val="333333"/>
          <w:sz w:val="28"/>
          <w:szCs w:val="28"/>
        </w:rPr>
        <w:t>лечение искусством, творчеством увлекает детей, отвлекает от неприятных эмоций.</w:t>
      </w:r>
    </w:p>
    <w:p w:rsidR="005D628D" w:rsidRPr="005D628D" w:rsidRDefault="00EC53C9" w:rsidP="005D628D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</w:rPr>
      </w:pPr>
      <w:r w:rsidRPr="005D628D">
        <w:rPr>
          <w:i/>
          <w:color w:val="333333"/>
          <w:sz w:val="28"/>
          <w:szCs w:val="28"/>
        </w:rPr>
        <w:lastRenderedPageBreak/>
        <w:t>Работа с природными материалами</w:t>
      </w:r>
      <w:r w:rsidRPr="005D628D">
        <w:rPr>
          <w:color w:val="333333"/>
          <w:sz w:val="28"/>
          <w:szCs w:val="28"/>
        </w:rPr>
        <w:t xml:space="preserve"> – глиной, песком, водой, красками. </w:t>
      </w:r>
      <w:proofErr w:type="spellStart"/>
      <w:r w:rsidRPr="005D628D">
        <w:rPr>
          <w:i/>
          <w:color w:val="333333"/>
          <w:sz w:val="28"/>
          <w:szCs w:val="28"/>
        </w:rPr>
        <w:t>Арттерапевтические</w:t>
      </w:r>
      <w:proofErr w:type="spellEnd"/>
      <w:r w:rsidRPr="005D628D">
        <w:rPr>
          <w:color w:val="333333"/>
          <w:sz w:val="28"/>
          <w:szCs w:val="28"/>
        </w:rPr>
        <w:t xml:space="preserve"> техники помогают снять нервное напряжение и подключить внутренние резервы организма ребёнка.</w:t>
      </w:r>
    </w:p>
    <w:p w:rsidR="00EC53C9" w:rsidRPr="005D628D" w:rsidRDefault="00EC53C9" w:rsidP="005D628D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</w:rPr>
      </w:pPr>
      <w:r w:rsidRPr="005D628D">
        <w:rPr>
          <w:i/>
          <w:color w:val="333333"/>
          <w:sz w:val="28"/>
          <w:szCs w:val="28"/>
        </w:rPr>
        <w:t>Технологии музыкального воздействия</w:t>
      </w:r>
      <w:r w:rsidRPr="005D628D">
        <w:rPr>
          <w:color w:val="333333"/>
          <w:sz w:val="28"/>
          <w:szCs w:val="28"/>
        </w:rPr>
        <w:t xml:space="preserve"> - используются в качестве вспомогательного средства как часть других технологий; для снятия напряжения, повышения эмоционального настроя.</w:t>
      </w:r>
    </w:p>
    <w:p w:rsidR="00EC53C9" w:rsidRPr="005D628D" w:rsidRDefault="00EC53C9" w:rsidP="005D628D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5D628D">
        <w:rPr>
          <w:i/>
          <w:color w:val="333333"/>
          <w:sz w:val="28"/>
          <w:szCs w:val="28"/>
        </w:rPr>
        <w:t>Сказкотерапия</w:t>
      </w:r>
      <w:proofErr w:type="spellEnd"/>
      <w:r w:rsidRPr="005D628D">
        <w:rPr>
          <w:i/>
          <w:color w:val="333333"/>
          <w:sz w:val="28"/>
          <w:szCs w:val="28"/>
        </w:rPr>
        <w:t>.</w:t>
      </w:r>
      <w:r w:rsidRPr="005D628D">
        <w:rPr>
          <w:rStyle w:val="a4"/>
          <w:color w:val="333333"/>
          <w:sz w:val="28"/>
          <w:szCs w:val="28"/>
        </w:rPr>
        <w:t> </w:t>
      </w:r>
      <w:r w:rsidRPr="005D628D">
        <w:rPr>
          <w:color w:val="333333"/>
          <w:sz w:val="28"/>
          <w:szCs w:val="28"/>
        </w:rPr>
        <w:t xml:space="preserve">Сказка – любимый детьми жанр. Она несёт в себе важное психологическое содержание «любовь, добро и счастье». </w:t>
      </w:r>
      <w:proofErr w:type="gramStart"/>
      <w:r w:rsidRPr="005D628D">
        <w:rPr>
          <w:color w:val="333333"/>
          <w:sz w:val="28"/>
          <w:szCs w:val="28"/>
        </w:rPr>
        <w:t>Сказка трансформирует героя, превращая слабого в сильного, маленького во взрослого, наивного в мудрого, этим самым открывает ребёнку перспективы собственного роста.</w:t>
      </w:r>
      <w:proofErr w:type="gramEnd"/>
    </w:p>
    <w:p w:rsidR="00EC53C9" w:rsidRPr="005D628D" w:rsidRDefault="00EC53C9" w:rsidP="005D628D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5D628D">
        <w:rPr>
          <w:i/>
          <w:color w:val="333333"/>
          <w:sz w:val="28"/>
          <w:szCs w:val="28"/>
        </w:rPr>
        <w:t>Психогимнастика</w:t>
      </w:r>
      <w:proofErr w:type="spellEnd"/>
      <w:r w:rsidR="005D628D" w:rsidRPr="005D628D">
        <w:rPr>
          <w:i/>
          <w:color w:val="333333"/>
          <w:sz w:val="28"/>
          <w:szCs w:val="28"/>
        </w:rPr>
        <w:t xml:space="preserve"> - </w:t>
      </w:r>
      <w:r w:rsidR="005D628D" w:rsidRPr="005D628D">
        <w:rPr>
          <w:color w:val="333333"/>
          <w:sz w:val="28"/>
          <w:szCs w:val="28"/>
        </w:rPr>
        <w:t xml:space="preserve">я </w:t>
      </w:r>
      <w:r w:rsidR="00A956BC" w:rsidRPr="005D628D">
        <w:rPr>
          <w:color w:val="333333"/>
          <w:sz w:val="28"/>
          <w:szCs w:val="28"/>
        </w:rPr>
        <w:t xml:space="preserve">использую в виде </w:t>
      </w:r>
      <w:r w:rsidRPr="005D628D">
        <w:rPr>
          <w:color w:val="333333"/>
          <w:sz w:val="28"/>
          <w:szCs w:val="28"/>
        </w:rPr>
        <w:t xml:space="preserve">выразительных движений в воспитании эмоций. </w:t>
      </w:r>
      <w:proofErr w:type="spellStart"/>
      <w:r w:rsidRPr="005D628D">
        <w:rPr>
          <w:color w:val="333333"/>
          <w:sz w:val="28"/>
          <w:szCs w:val="28"/>
        </w:rPr>
        <w:t>Психогимнастика</w:t>
      </w:r>
      <w:proofErr w:type="spellEnd"/>
      <w:r w:rsidRPr="005D628D">
        <w:rPr>
          <w:color w:val="333333"/>
          <w:sz w:val="28"/>
          <w:szCs w:val="28"/>
        </w:rPr>
        <w:t xml:space="preserve"> помогает детям преодолевать барьеры в общении, лучше понять себя и других.</w:t>
      </w:r>
    </w:p>
    <w:p w:rsidR="00EC53C9" w:rsidRPr="005D628D" w:rsidRDefault="00EC53C9" w:rsidP="005D628D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</w:rPr>
      </w:pPr>
      <w:r w:rsidRPr="005D628D">
        <w:rPr>
          <w:color w:val="333333"/>
          <w:sz w:val="28"/>
          <w:szCs w:val="28"/>
        </w:rPr>
        <w:t xml:space="preserve">Очень важно, чтобы каждая технология имела оздоровительную направленность, а используемая в комплексе </w:t>
      </w:r>
      <w:proofErr w:type="spellStart"/>
      <w:r w:rsidRPr="005D628D">
        <w:rPr>
          <w:color w:val="333333"/>
          <w:sz w:val="28"/>
          <w:szCs w:val="28"/>
        </w:rPr>
        <w:t>здоровьесберегающая</w:t>
      </w:r>
      <w:proofErr w:type="spellEnd"/>
      <w:r w:rsidRPr="005D628D">
        <w:rPr>
          <w:color w:val="333333"/>
          <w:sz w:val="28"/>
          <w:szCs w:val="28"/>
        </w:rPr>
        <w:t xml:space="preserve"> деятельность в итоге сформировала бы у ребёнка стойкую мотивацию на здоровый образ жизни.</w:t>
      </w:r>
    </w:p>
    <w:p w:rsidR="00EC53C9" w:rsidRPr="005D628D" w:rsidRDefault="00EC53C9" w:rsidP="005D628D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</w:rPr>
      </w:pPr>
      <w:r w:rsidRPr="005D628D">
        <w:rPr>
          <w:color w:val="333333"/>
          <w:sz w:val="28"/>
          <w:szCs w:val="28"/>
        </w:rPr>
        <w:t>Только здоровый ребёнок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её свойств и качеств. Особенно это касается детей с ограниченными возможностями здоровья.</w:t>
      </w:r>
    </w:p>
    <w:p w:rsidR="00EC53C9" w:rsidRPr="005D628D" w:rsidRDefault="00EC53C9" w:rsidP="005D628D">
      <w:pPr>
        <w:pStyle w:val="a3"/>
        <w:shd w:val="clear" w:color="auto" w:fill="FFFFFF" w:themeFill="background1"/>
        <w:spacing w:before="0" w:beforeAutospacing="0" w:after="300" w:afterAutospacing="0" w:line="360" w:lineRule="auto"/>
        <w:jc w:val="both"/>
        <w:rPr>
          <w:b/>
          <w:color w:val="444444"/>
          <w:sz w:val="28"/>
          <w:szCs w:val="28"/>
          <w:u w:val="single"/>
        </w:rPr>
      </w:pPr>
      <w:r w:rsidRPr="005D628D">
        <w:rPr>
          <w:rStyle w:val="a4"/>
          <w:b w:val="0"/>
          <w:color w:val="444444"/>
          <w:sz w:val="28"/>
          <w:szCs w:val="28"/>
          <w:u w:val="single"/>
        </w:rPr>
        <w:t>А </w:t>
      </w:r>
      <w:proofErr w:type="gramStart"/>
      <w:r w:rsidRPr="005D628D">
        <w:rPr>
          <w:rStyle w:val="a4"/>
          <w:b w:val="0"/>
          <w:color w:val="444444"/>
          <w:sz w:val="28"/>
          <w:szCs w:val="28"/>
          <w:u w:val="single"/>
        </w:rPr>
        <w:t>на</w:t>
      </w:r>
      <w:proofErr w:type="gramEnd"/>
      <w:r w:rsidRPr="005D628D">
        <w:rPr>
          <w:rStyle w:val="a4"/>
          <w:b w:val="0"/>
          <w:color w:val="444444"/>
          <w:sz w:val="28"/>
          <w:szCs w:val="28"/>
          <w:u w:val="single"/>
        </w:rPr>
        <w:t> последок…</w:t>
      </w:r>
    </w:p>
    <w:p w:rsidR="00EC53C9" w:rsidRPr="005D628D" w:rsidRDefault="00EC53C9" w:rsidP="005D628D">
      <w:pPr>
        <w:pStyle w:val="a3"/>
        <w:shd w:val="clear" w:color="auto" w:fill="FFFFFF" w:themeFill="background1"/>
        <w:spacing w:before="0" w:beforeAutospacing="0" w:after="300" w:afterAutospacing="0" w:line="360" w:lineRule="auto"/>
        <w:jc w:val="both"/>
        <w:rPr>
          <w:color w:val="444444"/>
          <w:sz w:val="28"/>
          <w:szCs w:val="28"/>
        </w:rPr>
      </w:pPr>
      <w:r w:rsidRPr="005D628D">
        <w:rPr>
          <w:color w:val="444444"/>
          <w:sz w:val="28"/>
          <w:szCs w:val="28"/>
        </w:rPr>
        <w:t xml:space="preserve">хочется сказать, что здоровый образ жизни не занимает пока первое место в иерархии потребностей и ценностей человека в нашем обществе. Но если </w:t>
      </w:r>
      <w:r w:rsidRPr="005D628D">
        <w:rPr>
          <w:color w:val="444444"/>
          <w:sz w:val="28"/>
          <w:szCs w:val="28"/>
        </w:rPr>
        <w:lastRenderedPageBreak/>
        <w:t>мы будем учить детей с </w:t>
      </w:r>
      <w:r w:rsidR="00EE3997" w:rsidRPr="005D628D">
        <w:rPr>
          <w:color w:val="444444"/>
          <w:sz w:val="28"/>
          <w:szCs w:val="28"/>
        </w:rPr>
        <w:t>са</w:t>
      </w:r>
      <w:r w:rsidRPr="005D628D">
        <w:rPr>
          <w:color w:val="444444"/>
          <w:sz w:val="28"/>
          <w:szCs w:val="28"/>
        </w:rPr>
        <w:t>мого раннего возраста ценить, беречь и укреплять своё здоровье, если мы будем личным примером демонстрировать здоровый образ жизни, то только в этом случае можно </w:t>
      </w:r>
      <w:r w:rsidR="00EE3997" w:rsidRPr="005D628D">
        <w:rPr>
          <w:color w:val="444444"/>
          <w:sz w:val="28"/>
          <w:szCs w:val="28"/>
        </w:rPr>
        <w:t>надеять</w:t>
      </w:r>
      <w:r w:rsidRPr="005D628D">
        <w:rPr>
          <w:color w:val="444444"/>
          <w:sz w:val="28"/>
          <w:szCs w:val="28"/>
        </w:rPr>
        <w:t>ся, что будущие поколения будут более здоровы и развиты не только личностно, </w:t>
      </w:r>
      <w:r w:rsidR="00EE3997" w:rsidRPr="005D628D">
        <w:rPr>
          <w:color w:val="444444"/>
          <w:sz w:val="28"/>
          <w:szCs w:val="28"/>
        </w:rPr>
        <w:t>интеллектуально</w:t>
      </w:r>
      <w:r w:rsidRPr="005D628D">
        <w:rPr>
          <w:color w:val="444444"/>
          <w:sz w:val="28"/>
          <w:szCs w:val="28"/>
        </w:rPr>
        <w:t>, духовно, но и физически. А только здоровый ребёнок эффективно обучаем. </w:t>
      </w:r>
    </w:p>
    <w:p w:rsidR="00FD21F7" w:rsidRPr="005D628D" w:rsidRDefault="00FD21F7" w:rsidP="005D628D">
      <w:pPr>
        <w:pStyle w:val="a3"/>
        <w:shd w:val="clear" w:color="auto" w:fill="FFFFFF" w:themeFill="background1"/>
        <w:spacing w:before="0" w:beforeAutospacing="0" w:after="300" w:afterAutospacing="0" w:line="360" w:lineRule="auto"/>
        <w:jc w:val="both"/>
        <w:rPr>
          <w:color w:val="444444"/>
          <w:sz w:val="28"/>
          <w:szCs w:val="28"/>
        </w:rPr>
      </w:pPr>
    </w:p>
    <w:p w:rsidR="00FD21F7" w:rsidRPr="005D628D" w:rsidRDefault="00FD21F7" w:rsidP="005D628D">
      <w:pPr>
        <w:pStyle w:val="a3"/>
        <w:shd w:val="clear" w:color="auto" w:fill="FFFFFF" w:themeFill="background1"/>
        <w:spacing w:before="0" w:beforeAutospacing="0" w:after="300" w:afterAutospacing="0" w:line="360" w:lineRule="auto"/>
        <w:jc w:val="both"/>
        <w:rPr>
          <w:color w:val="444444"/>
          <w:sz w:val="28"/>
          <w:szCs w:val="28"/>
        </w:rPr>
      </w:pPr>
    </w:p>
    <w:p w:rsidR="00FD21F7" w:rsidRPr="005D628D" w:rsidRDefault="00FD21F7" w:rsidP="005D628D">
      <w:pPr>
        <w:pStyle w:val="a3"/>
        <w:shd w:val="clear" w:color="auto" w:fill="FFFFFF" w:themeFill="background1"/>
        <w:spacing w:before="0" w:beforeAutospacing="0" w:after="300" w:afterAutospacing="0" w:line="360" w:lineRule="auto"/>
        <w:jc w:val="both"/>
        <w:rPr>
          <w:color w:val="444444"/>
          <w:sz w:val="28"/>
          <w:szCs w:val="28"/>
        </w:rPr>
      </w:pPr>
    </w:p>
    <w:p w:rsidR="00FD21F7" w:rsidRPr="005D628D" w:rsidRDefault="00FD21F7" w:rsidP="005D628D">
      <w:pPr>
        <w:pStyle w:val="a3"/>
        <w:shd w:val="clear" w:color="auto" w:fill="FFFFFF" w:themeFill="background1"/>
        <w:spacing w:before="0" w:beforeAutospacing="0" w:after="300" w:afterAutospacing="0" w:line="360" w:lineRule="auto"/>
        <w:jc w:val="both"/>
        <w:rPr>
          <w:color w:val="444444"/>
          <w:sz w:val="28"/>
          <w:szCs w:val="28"/>
        </w:rPr>
      </w:pPr>
    </w:p>
    <w:p w:rsidR="00FD21F7" w:rsidRPr="005D628D" w:rsidRDefault="00FD21F7" w:rsidP="005D628D">
      <w:pPr>
        <w:pStyle w:val="a3"/>
        <w:shd w:val="clear" w:color="auto" w:fill="FFFFFF" w:themeFill="background1"/>
        <w:spacing w:before="0" w:beforeAutospacing="0" w:after="300" w:afterAutospacing="0" w:line="360" w:lineRule="auto"/>
        <w:jc w:val="both"/>
        <w:rPr>
          <w:color w:val="444444"/>
          <w:sz w:val="28"/>
          <w:szCs w:val="28"/>
        </w:rPr>
      </w:pPr>
    </w:p>
    <w:p w:rsidR="00FD21F7" w:rsidRPr="005D628D" w:rsidRDefault="00FD21F7" w:rsidP="005D628D">
      <w:pPr>
        <w:pStyle w:val="a3"/>
        <w:shd w:val="clear" w:color="auto" w:fill="FFFFFF" w:themeFill="background1"/>
        <w:spacing w:before="0" w:beforeAutospacing="0" w:after="300" w:afterAutospacing="0" w:line="360" w:lineRule="auto"/>
        <w:jc w:val="both"/>
        <w:rPr>
          <w:color w:val="444444"/>
          <w:sz w:val="28"/>
          <w:szCs w:val="28"/>
        </w:rPr>
      </w:pPr>
    </w:p>
    <w:p w:rsidR="00FD21F7" w:rsidRPr="005D628D" w:rsidRDefault="00FD21F7" w:rsidP="005D628D">
      <w:pPr>
        <w:pStyle w:val="a3"/>
        <w:shd w:val="clear" w:color="auto" w:fill="FFFFFF" w:themeFill="background1"/>
        <w:spacing w:before="0" w:beforeAutospacing="0" w:after="300" w:afterAutospacing="0" w:line="360" w:lineRule="auto"/>
        <w:jc w:val="both"/>
        <w:rPr>
          <w:color w:val="444444"/>
          <w:sz w:val="28"/>
          <w:szCs w:val="28"/>
        </w:rPr>
      </w:pPr>
    </w:p>
    <w:p w:rsidR="005D628D" w:rsidRPr="005D628D" w:rsidRDefault="005D628D" w:rsidP="005D628D">
      <w:pPr>
        <w:pStyle w:val="a3"/>
        <w:shd w:val="clear" w:color="auto" w:fill="FFFFFF" w:themeFill="background1"/>
        <w:spacing w:before="0" w:beforeAutospacing="0" w:after="300" w:afterAutospacing="0" w:line="360" w:lineRule="auto"/>
        <w:jc w:val="both"/>
        <w:rPr>
          <w:color w:val="444444"/>
          <w:sz w:val="28"/>
          <w:szCs w:val="28"/>
        </w:rPr>
      </w:pPr>
    </w:p>
    <w:p w:rsidR="005D628D" w:rsidRPr="005D628D" w:rsidRDefault="005D628D" w:rsidP="005D628D">
      <w:pPr>
        <w:pStyle w:val="a3"/>
        <w:shd w:val="clear" w:color="auto" w:fill="FFFFFF" w:themeFill="background1"/>
        <w:spacing w:before="0" w:beforeAutospacing="0" w:after="300" w:afterAutospacing="0" w:line="360" w:lineRule="auto"/>
        <w:jc w:val="both"/>
        <w:rPr>
          <w:color w:val="444444"/>
          <w:sz w:val="28"/>
          <w:szCs w:val="28"/>
        </w:rPr>
      </w:pPr>
    </w:p>
    <w:p w:rsidR="005D628D" w:rsidRPr="005D628D" w:rsidRDefault="005D628D" w:rsidP="005D628D">
      <w:pPr>
        <w:pStyle w:val="a3"/>
        <w:shd w:val="clear" w:color="auto" w:fill="FFFFFF" w:themeFill="background1"/>
        <w:spacing w:before="0" w:beforeAutospacing="0" w:after="300" w:afterAutospacing="0" w:line="360" w:lineRule="auto"/>
        <w:jc w:val="both"/>
        <w:rPr>
          <w:color w:val="444444"/>
          <w:sz w:val="28"/>
          <w:szCs w:val="28"/>
        </w:rPr>
      </w:pPr>
    </w:p>
    <w:p w:rsidR="005D628D" w:rsidRPr="005D628D" w:rsidRDefault="005D628D" w:rsidP="005D628D">
      <w:pPr>
        <w:pStyle w:val="a3"/>
        <w:shd w:val="clear" w:color="auto" w:fill="FFFFFF" w:themeFill="background1"/>
        <w:spacing w:before="0" w:beforeAutospacing="0" w:after="300" w:afterAutospacing="0" w:line="360" w:lineRule="auto"/>
        <w:jc w:val="both"/>
        <w:rPr>
          <w:color w:val="444444"/>
          <w:sz w:val="28"/>
          <w:szCs w:val="28"/>
        </w:rPr>
      </w:pPr>
    </w:p>
    <w:p w:rsidR="005D628D" w:rsidRPr="005D628D" w:rsidRDefault="005D628D" w:rsidP="005D628D">
      <w:pPr>
        <w:pStyle w:val="a3"/>
        <w:shd w:val="clear" w:color="auto" w:fill="FFFFFF" w:themeFill="background1"/>
        <w:spacing w:before="0" w:beforeAutospacing="0" w:after="300" w:afterAutospacing="0" w:line="360" w:lineRule="auto"/>
        <w:jc w:val="both"/>
        <w:rPr>
          <w:color w:val="444444"/>
          <w:sz w:val="28"/>
          <w:szCs w:val="28"/>
        </w:rPr>
      </w:pPr>
    </w:p>
    <w:p w:rsidR="005D628D" w:rsidRPr="005D628D" w:rsidRDefault="005D628D" w:rsidP="005D628D">
      <w:pPr>
        <w:pStyle w:val="a3"/>
        <w:shd w:val="clear" w:color="auto" w:fill="FFFFFF" w:themeFill="background1"/>
        <w:spacing w:before="0" w:beforeAutospacing="0" w:after="300" w:afterAutospacing="0" w:line="360" w:lineRule="auto"/>
        <w:jc w:val="both"/>
        <w:rPr>
          <w:color w:val="444444"/>
          <w:sz w:val="28"/>
          <w:szCs w:val="28"/>
        </w:rPr>
      </w:pPr>
    </w:p>
    <w:p w:rsidR="00FD21F7" w:rsidRPr="005D628D" w:rsidRDefault="00FD21F7" w:rsidP="005D628D">
      <w:pPr>
        <w:pStyle w:val="a3"/>
        <w:shd w:val="clear" w:color="auto" w:fill="FFFFFF" w:themeFill="background1"/>
        <w:spacing w:before="0" w:beforeAutospacing="0" w:after="300" w:afterAutospacing="0" w:line="360" w:lineRule="auto"/>
        <w:jc w:val="both"/>
        <w:rPr>
          <w:color w:val="444444"/>
          <w:sz w:val="28"/>
          <w:szCs w:val="28"/>
        </w:rPr>
      </w:pPr>
    </w:p>
    <w:p w:rsidR="00FD21F7" w:rsidRDefault="00FD21F7" w:rsidP="005D628D">
      <w:pPr>
        <w:pStyle w:val="a3"/>
        <w:shd w:val="clear" w:color="auto" w:fill="FFFFFF" w:themeFill="background1"/>
        <w:spacing w:before="0" w:beforeAutospacing="0" w:after="300" w:afterAutospacing="0" w:line="360" w:lineRule="auto"/>
        <w:jc w:val="both"/>
        <w:rPr>
          <w:color w:val="444444"/>
          <w:sz w:val="28"/>
          <w:szCs w:val="28"/>
        </w:rPr>
      </w:pPr>
    </w:p>
    <w:p w:rsidR="00CF1B96" w:rsidRPr="005D628D" w:rsidRDefault="00CF1B96" w:rsidP="005D628D">
      <w:pPr>
        <w:pStyle w:val="a3"/>
        <w:shd w:val="clear" w:color="auto" w:fill="FFFFFF" w:themeFill="background1"/>
        <w:spacing w:before="0" w:beforeAutospacing="0" w:after="300" w:afterAutospacing="0" w:line="360" w:lineRule="auto"/>
        <w:jc w:val="both"/>
        <w:rPr>
          <w:color w:val="444444"/>
          <w:sz w:val="28"/>
          <w:szCs w:val="28"/>
        </w:rPr>
      </w:pPr>
    </w:p>
    <w:p w:rsidR="00F567C6" w:rsidRDefault="00F567C6" w:rsidP="00CF1B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6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CF1B96" w:rsidRPr="005D628D" w:rsidRDefault="00CF1B96" w:rsidP="005D6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7C6" w:rsidRPr="005D628D" w:rsidRDefault="00F567C6" w:rsidP="00CF1B96">
      <w:pPr>
        <w:numPr>
          <w:ilvl w:val="0"/>
          <w:numId w:val="1"/>
        </w:numPr>
        <w:shd w:val="clear" w:color="auto" w:fill="FFFFFF"/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Бабанский</w:t>
      </w:r>
      <w:proofErr w:type="spellEnd"/>
      <w:r w:rsidRPr="005D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К. «Методические основы оптимизации учебно-воспитательного процесса» 1982г. – 480 с.</w:t>
      </w:r>
    </w:p>
    <w:p w:rsidR="00F567C6" w:rsidRPr="005D628D" w:rsidRDefault="00F567C6" w:rsidP="00CF1B96">
      <w:pPr>
        <w:numPr>
          <w:ilvl w:val="0"/>
          <w:numId w:val="1"/>
        </w:numPr>
        <w:shd w:val="clear" w:color="auto" w:fill="FFFFFF"/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Ковалько</w:t>
      </w:r>
      <w:proofErr w:type="spellEnd"/>
      <w:r w:rsidRPr="005D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</w:t>
      </w:r>
      <w:proofErr w:type="spellStart"/>
      <w:r w:rsidRPr="005D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5D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начальной школе. 1-4 классы. </w:t>
      </w:r>
      <w:proofErr w:type="gramStart"/>
      <w:r w:rsidRPr="005D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«ВАКО», 2004, 296 с. - (Педагогика.</w:t>
      </w:r>
      <w:proofErr w:type="gramEnd"/>
      <w:r w:rsidRPr="005D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Психология. </w:t>
      </w:r>
      <w:proofErr w:type="gramStart"/>
      <w:r w:rsidRPr="005D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Управление).</w:t>
      </w:r>
      <w:proofErr w:type="gramEnd"/>
    </w:p>
    <w:p w:rsidR="00F567C6" w:rsidRPr="005D628D" w:rsidRDefault="00F567C6" w:rsidP="00CF1B96">
      <w:pPr>
        <w:numPr>
          <w:ilvl w:val="0"/>
          <w:numId w:val="1"/>
        </w:numPr>
        <w:shd w:val="clear" w:color="auto" w:fill="FFFFFF"/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Кукушин</w:t>
      </w:r>
      <w:proofErr w:type="spellEnd"/>
      <w:r w:rsidRPr="005D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С. Теория и методика обучения. - Ростов н/Д.: Феникс, 2005. - 474 с.</w:t>
      </w:r>
    </w:p>
    <w:p w:rsidR="00F567C6" w:rsidRPr="005D628D" w:rsidRDefault="00F567C6" w:rsidP="00CF1B96">
      <w:pPr>
        <w:numPr>
          <w:ilvl w:val="0"/>
          <w:numId w:val="1"/>
        </w:numPr>
        <w:shd w:val="clear" w:color="auto" w:fill="FFFFFF"/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Менчинская</w:t>
      </w:r>
      <w:proofErr w:type="spellEnd"/>
      <w:r w:rsidRPr="005D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Основы здоровьесберегающего обучения в начальной школе: Методические рекомендации по преодолению перегрузки учащихся / Е.А. </w:t>
      </w:r>
      <w:proofErr w:type="spellStart"/>
      <w:r w:rsidRPr="005D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Менчинская</w:t>
      </w:r>
      <w:proofErr w:type="spellEnd"/>
      <w:r w:rsidRPr="005D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М.</w:t>
      </w:r>
      <w:proofErr w:type="gramStart"/>
      <w:r w:rsidRPr="005D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spellStart"/>
      <w:proofErr w:type="gramEnd"/>
      <w:r w:rsidRPr="005D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Вентана-Граф</w:t>
      </w:r>
      <w:proofErr w:type="spellEnd"/>
      <w:r w:rsidRPr="005D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2008. — 112 с. — (Педагогическая мастерская).</w:t>
      </w:r>
    </w:p>
    <w:p w:rsidR="00F567C6" w:rsidRPr="005D628D" w:rsidRDefault="00F567C6" w:rsidP="00CF1B96">
      <w:pPr>
        <w:numPr>
          <w:ilvl w:val="0"/>
          <w:numId w:val="1"/>
        </w:numPr>
        <w:shd w:val="clear" w:color="auto" w:fill="FFFFFF"/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выбор – здоровье: досуговая программа, разработки мероприятий, рекомендации/ авт.-сост. Н. Н. </w:t>
      </w:r>
      <w:proofErr w:type="spellStart"/>
      <w:r w:rsidRPr="005D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Шапцева</w:t>
      </w:r>
      <w:proofErr w:type="spellEnd"/>
      <w:r w:rsidRPr="005D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Волгоград: Учитель, 2009. – 184 с.</w:t>
      </w:r>
    </w:p>
    <w:p w:rsidR="006C154D" w:rsidRPr="005D628D" w:rsidRDefault="00F567C6" w:rsidP="00CF1B96">
      <w:pPr>
        <w:numPr>
          <w:ilvl w:val="0"/>
          <w:numId w:val="1"/>
        </w:numPr>
        <w:shd w:val="clear" w:color="auto" w:fill="FFFFFF"/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Орехова В. А.Педагогика в вопросах и ответах: </w:t>
      </w:r>
      <w:proofErr w:type="spellStart"/>
      <w:r w:rsidRPr="005D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proofErr w:type="spellEnd"/>
      <w:r w:rsidRPr="005D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Посо</w:t>
      </w:r>
      <w:r w:rsidR="00FD21F7" w:rsidRPr="005D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бие. – М.: КНОРУС, 2006.  С. 14</w:t>
      </w:r>
    </w:p>
    <w:p w:rsidR="00FD21F7" w:rsidRPr="005D628D" w:rsidRDefault="00FD21F7" w:rsidP="00CF1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1F7" w:rsidRPr="005D628D" w:rsidRDefault="00FD21F7" w:rsidP="00CF1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1F7" w:rsidRPr="005D628D" w:rsidRDefault="00FD21F7" w:rsidP="00CF1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1F7" w:rsidRPr="005D628D" w:rsidRDefault="00FD21F7" w:rsidP="005D6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1F7" w:rsidRDefault="00FD21F7" w:rsidP="00FD21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1F7" w:rsidRDefault="00FD21F7" w:rsidP="00FD21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1F7" w:rsidRDefault="00FD21F7" w:rsidP="00FD21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1F7" w:rsidRDefault="00FD21F7" w:rsidP="00FD21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1F7" w:rsidRDefault="00FD21F7" w:rsidP="00FD21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1F7" w:rsidRDefault="00FD21F7" w:rsidP="00FD21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D21F7" w:rsidRPr="00FD21F7" w:rsidRDefault="00FD21F7" w:rsidP="00FD21F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C154D" w:rsidRPr="00C50A44" w:rsidRDefault="006C154D" w:rsidP="006C15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A44"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образования и науки Амурской области</w:t>
      </w:r>
    </w:p>
    <w:p w:rsidR="006C154D" w:rsidRPr="00C50A44" w:rsidRDefault="006C154D" w:rsidP="006C154D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</w:p>
    <w:p w:rsidR="006C154D" w:rsidRPr="00C50A44" w:rsidRDefault="006C154D" w:rsidP="006C1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A44">
        <w:rPr>
          <w:rFonts w:ascii="Times New Roman" w:hAnsi="Times New Roman" w:cs="Times New Roman"/>
          <w:b/>
          <w:sz w:val="28"/>
          <w:szCs w:val="28"/>
        </w:rPr>
        <w:t>государственное общеобразовательное автономное учреждение</w:t>
      </w:r>
    </w:p>
    <w:p w:rsidR="006C154D" w:rsidRPr="00C50A44" w:rsidRDefault="006C154D" w:rsidP="006C1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A44">
        <w:rPr>
          <w:rFonts w:ascii="Times New Roman" w:hAnsi="Times New Roman" w:cs="Times New Roman"/>
          <w:b/>
          <w:sz w:val="28"/>
          <w:szCs w:val="28"/>
        </w:rPr>
        <w:t xml:space="preserve">Амурской области </w:t>
      </w:r>
    </w:p>
    <w:p w:rsidR="006C154D" w:rsidRPr="00C50A44" w:rsidRDefault="006C154D" w:rsidP="006C1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A44">
        <w:rPr>
          <w:rFonts w:ascii="Times New Roman" w:hAnsi="Times New Roman" w:cs="Times New Roman"/>
          <w:b/>
          <w:sz w:val="28"/>
          <w:szCs w:val="28"/>
        </w:rPr>
        <w:t>«Свободненская специальная (коррекционная) школа-интернат»</w:t>
      </w:r>
    </w:p>
    <w:p w:rsidR="006C154D" w:rsidRPr="00C50A44" w:rsidRDefault="006C154D" w:rsidP="006C1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A44">
        <w:rPr>
          <w:rFonts w:ascii="Times New Roman" w:hAnsi="Times New Roman" w:cs="Times New Roman"/>
          <w:b/>
          <w:sz w:val="28"/>
          <w:szCs w:val="28"/>
        </w:rPr>
        <w:t>(ГОАУ «Свободненская специальная (коррекционная) школа-интернат»)</w:t>
      </w:r>
    </w:p>
    <w:p w:rsidR="006C154D" w:rsidRPr="009F4FF1" w:rsidRDefault="006C154D" w:rsidP="006C1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54D" w:rsidRDefault="006C154D" w:rsidP="00F567C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54D" w:rsidRDefault="006C154D" w:rsidP="00F567C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54D" w:rsidRDefault="006C154D" w:rsidP="00F567C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54D" w:rsidRDefault="006C154D" w:rsidP="00F567C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54D" w:rsidRPr="00FD21F7" w:rsidRDefault="006C154D" w:rsidP="00FD21F7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D21F7">
        <w:rPr>
          <w:rFonts w:ascii="Times New Roman" w:hAnsi="Times New Roman" w:cs="Times New Roman"/>
          <w:sz w:val="36"/>
          <w:szCs w:val="36"/>
        </w:rPr>
        <w:t>Доклад на тему:</w:t>
      </w:r>
    </w:p>
    <w:p w:rsidR="00FD21F7" w:rsidRDefault="00FD21F7" w:rsidP="00FD21F7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D21F7">
        <w:rPr>
          <w:rFonts w:ascii="Times New Roman" w:hAnsi="Times New Roman" w:cs="Times New Roman"/>
          <w:b/>
          <w:i/>
          <w:sz w:val="56"/>
          <w:szCs w:val="56"/>
        </w:rPr>
        <w:t>«</w:t>
      </w:r>
      <w:proofErr w:type="spellStart"/>
      <w:r>
        <w:rPr>
          <w:rFonts w:ascii="Times New Roman" w:hAnsi="Times New Roman" w:cs="Times New Roman"/>
          <w:b/>
          <w:i/>
          <w:sz w:val="56"/>
          <w:szCs w:val="56"/>
        </w:rPr>
        <w:t>З</w:t>
      </w:r>
      <w:r w:rsidRPr="00FD21F7">
        <w:rPr>
          <w:rFonts w:ascii="Times New Roman" w:hAnsi="Times New Roman" w:cs="Times New Roman"/>
          <w:b/>
          <w:i/>
          <w:sz w:val="56"/>
          <w:szCs w:val="56"/>
        </w:rPr>
        <w:t>доровьесберегающие</w:t>
      </w:r>
      <w:proofErr w:type="spellEnd"/>
      <w:r w:rsidRPr="00FD21F7">
        <w:rPr>
          <w:rFonts w:ascii="Times New Roman" w:hAnsi="Times New Roman" w:cs="Times New Roman"/>
          <w:b/>
          <w:i/>
          <w:sz w:val="56"/>
          <w:szCs w:val="56"/>
        </w:rPr>
        <w:t xml:space="preserve"> технологии, как ключ в образовательном учреждении».</w:t>
      </w:r>
    </w:p>
    <w:p w:rsidR="00FD21F7" w:rsidRDefault="00FD21F7" w:rsidP="00FD21F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FD21F7" w:rsidRPr="00FD21F7" w:rsidRDefault="00FD21F7" w:rsidP="00FD21F7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21F7">
        <w:rPr>
          <w:rFonts w:ascii="Times New Roman" w:hAnsi="Times New Roman" w:cs="Times New Roman"/>
          <w:sz w:val="28"/>
          <w:szCs w:val="28"/>
        </w:rPr>
        <w:t>Выполнила:</w:t>
      </w:r>
    </w:p>
    <w:p w:rsidR="00FD21F7" w:rsidRDefault="00FD21F7" w:rsidP="00FD21F7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Лебедева Алена Павловна</w:t>
      </w:r>
    </w:p>
    <w:p w:rsidR="00FD21F7" w:rsidRDefault="00FD21F7" w:rsidP="00FD21F7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1F7" w:rsidRDefault="00FD21F7" w:rsidP="00FD21F7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1F7" w:rsidRPr="00FD21F7" w:rsidRDefault="00FD21F7" w:rsidP="00FD21F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1F7">
        <w:rPr>
          <w:rFonts w:ascii="Times New Roman" w:hAnsi="Times New Roman" w:cs="Times New Roman"/>
          <w:sz w:val="28"/>
          <w:szCs w:val="28"/>
        </w:rPr>
        <w:t>г. Свободный</w:t>
      </w:r>
    </w:p>
    <w:p w:rsidR="00FD21F7" w:rsidRPr="00FD21F7" w:rsidRDefault="00FD21F7" w:rsidP="00FD21F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1F7">
        <w:rPr>
          <w:rFonts w:ascii="Times New Roman" w:hAnsi="Times New Roman" w:cs="Times New Roman"/>
          <w:sz w:val="28"/>
          <w:szCs w:val="28"/>
        </w:rPr>
        <w:t>2018</w:t>
      </w:r>
    </w:p>
    <w:p w:rsidR="00FD21F7" w:rsidRPr="00FD21F7" w:rsidRDefault="00FD21F7" w:rsidP="00FD21F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1F7" w:rsidRPr="00FD21F7" w:rsidRDefault="00FD21F7" w:rsidP="00FD21F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1F7" w:rsidRDefault="00FD21F7" w:rsidP="00FD21F7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1F7" w:rsidRPr="00FD21F7" w:rsidRDefault="00FD21F7" w:rsidP="00FD21F7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D21F7" w:rsidRPr="00FD21F7" w:rsidSect="0095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D6393"/>
    <w:multiLevelType w:val="multilevel"/>
    <w:tmpl w:val="8D94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53C9"/>
    <w:rsid w:val="001C7E36"/>
    <w:rsid w:val="003E6958"/>
    <w:rsid w:val="00475C8A"/>
    <w:rsid w:val="004B263C"/>
    <w:rsid w:val="005D628D"/>
    <w:rsid w:val="006C154D"/>
    <w:rsid w:val="0095028E"/>
    <w:rsid w:val="00A956BC"/>
    <w:rsid w:val="00BA75F4"/>
    <w:rsid w:val="00C56295"/>
    <w:rsid w:val="00CF1B96"/>
    <w:rsid w:val="00E31CDC"/>
    <w:rsid w:val="00EC53C9"/>
    <w:rsid w:val="00EE3997"/>
    <w:rsid w:val="00F567C6"/>
    <w:rsid w:val="00FD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3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3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Kolia</dc:creator>
  <cp:lastModifiedBy>USER</cp:lastModifiedBy>
  <cp:revision>11</cp:revision>
  <cp:lastPrinted>2018-03-10T11:27:00Z</cp:lastPrinted>
  <dcterms:created xsi:type="dcterms:W3CDTF">2018-03-02T21:19:00Z</dcterms:created>
  <dcterms:modified xsi:type="dcterms:W3CDTF">2018-11-20T06:53:00Z</dcterms:modified>
</cp:coreProperties>
</file>