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96" w:rsidRDefault="00426E96" w:rsidP="00426E9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Подгрупповое занятие по подготовке элементарной грамоте</w:t>
      </w:r>
      <w:r w:rsidR="007E3016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детьми, старшего возраста имеющими интеллектуальное нарушение </w:t>
      </w:r>
    </w:p>
    <w:p w:rsidR="0052415F" w:rsidRPr="00426E96" w:rsidRDefault="0052415F" w:rsidP="0052415F">
      <w:pPr>
        <w:jc w:val="center"/>
        <w:rPr>
          <w:rFonts w:ascii="Times New Roman" w:hAnsi="Times New Roman" w:cs="Times New Roman"/>
          <w:b/>
          <w:sz w:val="28"/>
        </w:rPr>
      </w:pPr>
      <w:r w:rsidRPr="00426E96">
        <w:rPr>
          <w:rFonts w:ascii="Times New Roman" w:hAnsi="Times New Roman" w:cs="Times New Roman"/>
          <w:b/>
          <w:sz w:val="28"/>
        </w:rPr>
        <w:t>Знакомство со звуком (б) и буквой Б.</w:t>
      </w:r>
    </w:p>
    <w:p w:rsidR="0052415F" w:rsidRPr="00426E96" w:rsidRDefault="0052415F" w:rsidP="0052415F">
      <w:pPr>
        <w:pStyle w:val="a4"/>
        <w:ind w:left="720"/>
        <w:rPr>
          <w:rFonts w:ascii="Times New Roman" w:hAnsi="Times New Roman" w:cs="Times New Roman"/>
          <w:b/>
          <w:sz w:val="28"/>
        </w:rPr>
      </w:pPr>
      <w:r w:rsidRPr="00426E96">
        <w:rPr>
          <w:rFonts w:ascii="Times New Roman" w:hAnsi="Times New Roman" w:cs="Times New Roman"/>
          <w:b/>
          <w:sz w:val="28"/>
        </w:rPr>
        <w:t>Цели:</w:t>
      </w:r>
    </w:p>
    <w:p w:rsidR="0052415F" w:rsidRDefault="0052415F" w:rsidP="005241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правильное произношение звука (б).</w:t>
      </w:r>
    </w:p>
    <w:p w:rsidR="0052415F" w:rsidRDefault="0052415F" w:rsidP="005241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</w:t>
      </w:r>
      <w:r w:rsidR="00426E96">
        <w:rPr>
          <w:rFonts w:ascii="Times New Roman" w:hAnsi="Times New Roman" w:cs="Times New Roman"/>
          <w:sz w:val="28"/>
        </w:rPr>
        <w:t>вивать артикуляционную моторику; мелкую моторику.</w:t>
      </w:r>
    </w:p>
    <w:p w:rsidR="0052415F" w:rsidRDefault="0052415F" w:rsidP="005241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чувство ритма, слуховое внимание, фонематическое восприятие, память.</w:t>
      </w:r>
    </w:p>
    <w:p w:rsidR="0052415F" w:rsidRDefault="0052415F" w:rsidP="005241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навык чтения слогов.</w:t>
      </w:r>
    </w:p>
    <w:p w:rsidR="0052415F" w:rsidRDefault="00426E96" w:rsidP="005241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предст</w:t>
      </w:r>
      <w:r w:rsidR="004F179C">
        <w:rPr>
          <w:rFonts w:ascii="Times New Roman" w:hAnsi="Times New Roman" w:cs="Times New Roman"/>
          <w:sz w:val="28"/>
        </w:rPr>
        <w:t>авление графического изображения</w:t>
      </w:r>
      <w:r>
        <w:rPr>
          <w:rFonts w:ascii="Times New Roman" w:hAnsi="Times New Roman" w:cs="Times New Roman"/>
          <w:sz w:val="28"/>
        </w:rPr>
        <w:t xml:space="preserve"> буквы.</w:t>
      </w:r>
    </w:p>
    <w:p w:rsidR="00426E96" w:rsidRDefault="00426E96" w:rsidP="005241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усидчивости, интереса к заняти</w:t>
      </w:r>
      <w:r w:rsidR="004F179C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через игровые приемы.</w:t>
      </w:r>
    </w:p>
    <w:p w:rsidR="004F179C" w:rsidRDefault="004F179C" w:rsidP="00426E96">
      <w:pPr>
        <w:pStyle w:val="a4"/>
        <w:rPr>
          <w:rFonts w:ascii="Times New Roman" w:hAnsi="Times New Roman" w:cs="Times New Roman"/>
          <w:b/>
          <w:sz w:val="28"/>
        </w:rPr>
      </w:pPr>
    </w:p>
    <w:p w:rsidR="00426E96" w:rsidRDefault="00426E96" w:rsidP="00426E96">
      <w:pPr>
        <w:pStyle w:val="a4"/>
        <w:rPr>
          <w:rFonts w:ascii="Times New Roman" w:hAnsi="Times New Roman" w:cs="Times New Roman"/>
          <w:sz w:val="28"/>
        </w:rPr>
      </w:pPr>
      <w:r w:rsidRPr="004F179C">
        <w:rPr>
          <w:rFonts w:ascii="Times New Roman" w:hAnsi="Times New Roman" w:cs="Times New Roman"/>
          <w:b/>
          <w:sz w:val="28"/>
        </w:rPr>
        <w:t>Оборудование:</w:t>
      </w:r>
      <w:r w:rsidR="004F179C">
        <w:rPr>
          <w:rFonts w:ascii="Times New Roman" w:hAnsi="Times New Roman" w:cs="Times New Roman"/>
          <w:sz w:val="28"/>
        </w:rPr>
        <w:t xml:space="preserve"> персонаж весёлый Я</w:t>
      </w:r>
      <w:r>
        <w:rPr>
          <w:rFonts w:ascii="Times New Roman" w:hAnsi="Times New Roman" w:cs="Times New Roman"/>
          <w:sz w:val="28"/>
        </w:rPr>
        <w:t xml:space="preserve">зычок, артикуляционная гимнастика в картинках, </w:t>
      </w:r>
      <w:r w:rsidR="004F179C">
        <w:rPr>
          <w:rFonts w:ascii="Times New Roman" w:hAnsi="Times New Roman" w:cs="Times New Roman"/>
          <w:sz w:val="28"/>
        </w:rPr>
        <w:t>символы звука</w:t>
      </w:r>
      <w:r>
        <w:rPr>
          <w:rFonts w:ascii="Times New Roman" w:hAnsi="Times New Roman" w:cs="Times New Roman"/>
          <w:sz w:val="28"/>
        </w:rPr>
        <w:t xml:space="preserve">, графическое изображение буквы Б и другие буквы, семечки, персонаж </w:t>
      </w:r>
      <w:proofErr w:type="spellStart"/>
      <w:r>
        <w:rPr>
          <w:rFonts w:ascii="Times New Roman" w:hAnsi="Times New Roman" w:cs="Times New Roman"/>
          <w:sz w:val="28"/>
        </w:rPr>
        <w:t>Бараш</w:t>
      </w:r>
      <w:proofErr w:type="spellEnd"/>
      <w:r>
        <w:rPr>
          <w:rFonts w:ascii="Times New Roman" w:hAnsi="Times New Roman" w:cs="Times New Roman"/>
          <w:sz w:val="28"/>
        </w:rPr>
        <w:t>, предм</w:t>
      </w:r>
      <w:r w:rsidR="004F179C">
        <w:rPr>
          <w:rFonts w:ascii="Times New Roman" w:hAnsi="Times New Roman" w:cs="Times New Roman"/>
          <w:sz w:val="28"/>
        </w:rPr>
        <w:t>етные картинки на звук( б) и на другие звуки</w:t>
      </w:r>
      <w:r>
        <w:rPr>
          <w:rFonts w:ascii="Times New Roman" w:hAnsi="Times New Roman" w:cs="Times New Roman"/>
          <w:sz w:val="28"/>
        </w:rPr>
        <w:t>,  мяч, барабан большой и маленький, з</w:t>
      </w:r>
      <w:r w:rsidR="004F179C">
        <w:rPr>
          <w:rFonts w:ascii="Times New Roman" w:hAnsi="Times New Roman" w:cs="Times New Roman"/>
          <w:sz w:val="28"/>
        </w:rPr>
        <w:t>еркала по количеству детей</w:t>
      </w:r>
      <w:r>
        <w:rPr>
          <w:rFonts w:ascii="Times New Roman" w:hAnsi="Times New Roman" w:cs="Times New Roman"/>
          <w:sz w:val="28"/>
        </w:rPr>
        <w:t>, слоговая таблица, буква</w:t>
      </w:r>
      <w:proofErr w:type="gramStart"/>
      <w:r>
        <w:rPr>
          <w:rFonts w:ascii="Times New Roman" w:hAnsi="Times New Roman" w:cs="Times New Roman"/>
          <w:sz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</w:rPr>
        <w:t xml:space="preserve"> из </w:t>
      </w:r>
      <w:r w:rsidR="004F179C">
        <w:rPr>
          <w:rFonts w:ascii="Times New Roman" w:hAnsi="Times New Roman" w:cs="Times New Roman"/>
          <w:sz w:val="28"/>
        </w:rPr>
        <w:t>наждачной</w:t>
      </w:r>
      <w:r w:rsidR="004F17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бумаги.</w:t>
      </w:r>
    </w:p>
    <w:p w:rsidR="00426E96" w:rsidRDefault="00426E96" w:rsidP="00426E96">
      <w:pPr>
        <w:pStyle w:val="a4"/>
        <w:rPr>
          <w:rFonts w:ascii="Times New Roman" w:hAnsi="Times New Roman" w:cs="Times New Roman"/>
          <w:sz w:val="28"/>
        </w:rPr>
      </w:pPr>
    </w:p>
    <w:p w:rsidR="00A611B4" w:rsidRPr="0052415F" w:rsidRDefault="00726089" w:rsidP="00426E96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52415F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726089" w:rsidRDefault="00726089" w:rsidP="00726089">
      <w:pPr>
        <w:pStyle w:val="a4"/>
        <w:rPr>
          <w:rFonts w:ascii="Times New Roman" w:hAnsi="Times New Roman" w:cs="Times New Roman"/>
          <w:sz w:val="28"/>
        </w:rPr>
      </w:pPr>
      <w:r w:rsidRPr="00726089">
        <w:rPr>
          <w:rFonts w:ascii="Times New Roman" w:hAnsi="Times New Roman" w:cs="Times New Roman"/>
          <w:sz w:val="28"/>
        </w:rPr>
        <w:t xml:space="preserve">Игровой момент с мячом «Повтори и передай другому» </w:t>
      </w:r>
      <w:r>
        <w:rPr>
          <w:rFonts w:ascii="Times New Roman" w:hAnsi="Times New Roman" w:cs="Times New Roman"/>
          <w:sz w:val="28"/>
        </w:rPr>
        <w:t>Стоя в кругу, ребенку г</w:t>
      </w:r>
      <w:r w:rsidRPr="00726089">
        <w:rPr>
          <w:rFonts w:ascii="Times New Roman" w:hAnsi="Times New Roman" w:cs="Times New Roman"/>
          <w:sz w:val="28"/>
        </w:rPr>
        <w:t>оворим слога на изучаемый звук «ба-</w:t>
      </w:r>
      <w:proofErr w:type="spellStart"/>
      <w:r w:rsidRPr="00726089">
        <w:rPr>
          <w:rFonts w:ascii="Times New Roman" w:hAnsi="Times New Roman" w:cs="Times New Roman"/>
          <w:sz w:val="28"/>
        </w:rPr>
        <w:t>бо</w:t>
      </w:r>
      <w:proofErr w:type="spellEnd"/>
      <w:r w:rsidRPr="00726089">
        <w:rPr>
          <w:rFonts w:ascii="Times New Roman" w:hAnsi="Times New Roman" w:cs="Times New Roman"/>
          <w:sz w:val="28"/>
        </w:rPr>
        <w:t>-</w:t>
      </w:r>
      <w:proofErr w:type="spellStart"/>
      <w:r w:rsidRPr="00726089"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>» и передаем ему мяч, он в свою очередь за</w:t>
      </w:r>
      <w:r w:rsidR="004F179C">
        <w:rPr>
          <w:rFonts w:ascii="Times New Roman" w:hAnsi="Times New Roman" w:cs="Times New Roman"/>
          <w:sz w:val="28"/>
        </w:rPr>
        <w:t xml:space="preserve">поминает, </w:t>
      </w:r>
      <w:r>
        <w:rPr>
          <w:rFonts w:ascii="Times New Roman" w:hAnsi="Times New Roman" w:cs="Times New Roman"/>
          <w:sz w:val="28"/>
        </w:rPr>
        <w:t>повторяет и передает мяч рядом стоящему и т.д. пока мяч не вернется</w:t>
      </w:r>
      <w:r w:rsidR="00E2113E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 логопеду.</w:t>
      </w:r>
    </w:p>
    <w:p w:rsidR="00726089" w:rsidRPr="0052415F" w:rsidRDefault="00726089" w:rsidP="00426E96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52415F">
        <w:rPr>
          <w:rFonts w:ascii="Times New Roman" w:hAnsi="Times New Roman" w:cs="Times New Roman"/>
          <w:b/>
          <w:sz w:val="28"/>
        </w:rPr>
        <w:t>Основная часть.</w:t>
      </w:r>
    </w:p>
    <w:p w:rsidR="00726089" w:rsidRDefault="00726089" w:rsidP="007260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занятие пришел веселый Язычок, принес задания, которые нужно выполнить, а кто будет выполнять задания Язычка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E2113E">
        <w:rPr>
          <w:rFonts w:ascii="Times New Roman" w:hAnsi="Times New Roman" w:cs="Times New Roman"/>
          <w:sz w:val="28"/>
        </w:rPr>
        <w:t>,</w:t>
      </w:r>
      <w:proofErr w:type="gramEnd"/>
      <w:r w:rsidR="00E2113E">
        <w:rPr>
          <w:rFonts w:ascii="Times New Roman" w:hAnsi="Times New Roman" w:cs="Times New Roman"/>
          <w:sz w:val="28"/>
        </w:rPr>
        <w:t xml:space="preserve"> то он обязательно похвалит и подарит звездочку.</w:t>
      </w:r>
    </w:p>
    <w:p w:rsidR="00E2113E" w:rsidRDefault="00E2113E" w:rsidP="007260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с детьми артикуляционной гимнастики: «Заборчик», «Бегемот», «Лягушка», «Тесто», «Блинчики», «Рыбка».</w:t>
      </w:r>
    </w:p>
    <w:p w:rsidR="005D1467" w:rsidRDefault="00E2113E" w:rsidP="005D14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F179C">
        <w:rPr>
          <w:rFonts w:ascii="Times New Roman" w:hAnsi="Times New Roman" w:cs="Times New Roman"/>
          <w:i/>
          <w:sz w:val="28"/>
        </w:rPr>
        <w:t>Введение в тему</w:t>
      </w:r>
      <w:r w:rsidR="005D1467">
        <w:rPr>
          <w:rFonts w:ascii="Times New Roman" w:hAnsi="Times New Roman" w:cs="Times New Roman"/>
          <w:sz w:val="28"/>
        </w:rPr>
        <w:t xml:space="preserve">. Сегодня ребята мы с вами будем </w:t>
      </w:r>
      <w:r w:rsidR="004F179C">
        <w:rPr>
          <w:rFonts w:ascii="Times New Roman" w:hAnsi="Times New Roman" w:cs="Times New Roman"/>
          <w:sz w:val="28"/>
        </w:rPr>
        <w:t>дружить,</w:t>
      </w:r>
      <w:r w:rsidR="005D1467">
        <w:rPr>
          <w:rFonts w:ascii="Times New Roman" w:hAnsi="Times New Roman" w:cs="Times New Roman"/>
          <w:sz w:val="28"/>
        </w:rPr>
        <w:t xml:space="preserve"> и играть с новым звуком. Послушайте звук, который вы сейчас услышите (логопед включает аудио запись звук барабана)</w:t>
      </w:r>
      <w:r w:rsidR="004F179C">
        <w:rPr>
          <w:rFonts w:ascii="Times New Roman" w:hAnsi="Times New Roman" w:cs="Times New Roman"/>
          <w:sz w:val="28"/>
        </w:rPr>
        <w:t>.</w:t>
      </w:r>
      <w:r w:rsidR="005D1467">
        <w:rPr>
          <w:rFonts w:ascii="Times New Roman" w:hAnsi="Times New Roman" w:cs="Times New Roman"/>
          <w:sz w:val="28"/>
        </w:rPr>
        <w:t xml:space="preserve"> Дети отгадывают, то, что услышали. </w:t>
      </w:r>
      <w:proofErr w:type="gramStart"/>
      <w:r w:rsidR="005D1467">
        <w:rPr>
          <w:rFonts w:ascii="Times New Roman" w:hAnsi="Times New Roman" w:cs="Times New Roman"/>
          <w:sz w:val="28"/>
        </w:rPr>
        <w:t>Вводятся символ звука (Б)</w:t>
      </w:r>
      <w:r w:rsidR="004F179C">
        <w:rPr>
          <w:rFonts w:ascii="Times New Roman" w:hAnsi="Times New Roman" w:cs="Times New Roman"/>
          <w:sz w:val="28"/>
        </w:rPr>
        <w:t xml:space="preserve"> «барабан»</w:t>
      </w:r>
      <w:r w:rsidR="005D1467">
        <w:rPr>
          <w:rFonts w:ascii="Times New Roman" w:hAnsi="Times New Roman" w:cs="Times New Roman"/>
          <w:sz w:val="28"/>
        </w:rPr>
        <w:t>, характеристика звука (звук (Б) согласный, твердый, обозначаем синим цветом, звонкий).</w:t>
      </w:r>
      <w:proofErr w:type="gramEnd"/>
      <w:r w:rsidR="005D1467">
        <w:rPr>
          <w:rFonts w:ascii="Times New Roman" w:hAnsi="Times New Roman" w:cs="Times New Roman"/>
          <w:sz w:val="28"/>
        </w:rPr>
        <w:t xml:space="preserve"> Характеристика артикуляции звука, дети рассматривают артикуляцию звука (Б) в индивидуальные</w:t>
      </w:r>
      <w:r w:rsidR="00D334D1">
        <w:rPr>
          <w:rFonts w:ascii="Times New Roman" w:hAnsi="Times New Roman" w:cs="Times New Roman"/>
          <w:sz w:val="28"/>
        </w:rPr>
        <w:t xml:space="preserve"> зеркала. </w:t>
      </w:r>
    </w:p>
    <w:p w:rsidR="00D334D1" w:rsidRPr="00D334D1" w:rsidRDefault="00D334D1" w:rsidP="005D14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Поиграем в игру «Поймай песенку барабана (б)» Дети хлопают, если слышат звук (б) изолированно, в слогах.</w:t>
      </w:r>
    </w:p>
    <w:p w:rsidR="00D334D1" w:rsidRDefault="00D334D1" w:rsidP="0072608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Игровое упражнение «Постучи в барабан большой громко, а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 маленький тихо». (Дети стучать в барабан то громко, то тихо отстукивая определенный ритм).</w:t>
      </w:r>
    </w:p>
    <w:p w:rsidR="001024DA" w:rsidRDefault="001024DA" w:rsidP="001024DA">
      <w:pPr>
        <w:pStyle w:val="a4"/>
        <w:ind w:left="720"/>
        <w:rPr>
          <w:rFonts w:ascii="Times New Roman" w:hAnsi="Times New Roman" w:cs="Times New Roman"/>
          <w:sz w:val="28"/>
        </w:rPr>
      </w:pPr>
    </w:p>
    <w:p w:rsidR="001024DA" w:rsidRDefault="00D334D1" w:rsidP="001024DA">
      <w:pPr>
        <w:pStyle w:val="a4"/>
        <w:ind w:left="720"/>
        <w:rPr>
          <w:rFonts w:ascii="Times New Roman" w:hAnsi="Times New Roman" w:cs="Times New Roman"/>
          <w:sz w:val="28"/>
        </w:rPr>
      </w:pPr>
      <w:proofErr w:type="spellStart"/>
      <w:r w:rsidRPr="0052415F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="001024DA" w:rsidRPr="0052415F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динамическая пауза</w:t>
      </w:r>
      <w:r w:rsidR="001024DA">
        <w:rPr>
          <w:rFonts w:ascii="Times New Roman" w:hAnsi="Times New Roman" w:cs="Times New Roman"/>
          <w:sz w:val="28"/>
        </w:rPr>
        <w:t xml:space="preserve">: </w:t>
      </w:r>
    </w:p>
    <w:p w:rsidR="001024DA" w:rsidRDefault="001024DA" w:rsidP="001024DA">
      <w:pPr>
        <w:pStyle w:val="a4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Я </w:t>
      </w:r>
      <w:proofErr w:type="spellStart"/>
      <w:r>
        <w:rPr>
          <w:rFonts w:ascii="Times New Roman" w:hAnsi="Times New Roman" w:cs="Times New Roman"/>
          <w:sz w:val="28"/>
        </w:rPr>
        <w:t>иду</w:t>
      </w:r>
      <w:proofErr w:type="gramStart"/>
      <w:r>
        <w:rPr>
          <w:rFonts w:ascii="Times New Roman" w:hAnsi="Times New Roman" w:cs="Times New Roman"/>
          <w:sz w:val="28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иду в барабаны я стучу: </w:t>
      </w:r>
      <w:proofErr w:type="spellStart"/>
      <w:r>
        <w:rPr>
          <w:rFonts w:ascii="Times New Roman" w:hAnsi="Times New Roman" w:cs="Times New Roman"/>
          <w:sz w:val="28"/>
        </w:rPr>
        <w:t>бам-бам-бам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024DA" w:rsidRDefault="001024DA" w:rsidP="001024DA">
      <w:pPr>
        <w:pStyle w:val="a4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бегу, бегу, бегу </w:t>
      </w:r>
      <w:proofErr w:type="spellStart"/>
      <w:r>
        <w:rPr>
          <w:rFonts w:ascii="Times New Roman" w:hAnsi="Times New Roman" w:cs="Times New Roman"/>
          <w:sz w:val="28"/>
        </w:rPr>
        <w:t>бом</w:t>
      </w:r>
      <w:proofErr w:type="gramStart"/>
      <w:r>
        <w:rPr>
          <w:rFonts w:ascii="Times New Roman" w:hAnsi="Times New Roman" w:cs="Times New Roman"/>
          <w:sz w:val="28"/>
        </w:rPr>
        <w:t>,б</w:t>
      </w:r>
      <w:proofErr w:type="gramEnd"/>
      <w:r>
        <w:rPr>
          <w:rFonts w:ascii="Times New Roman" w:hAnsi="Times New Roman" w:cs="Times New Roman"/>
          <w:sz w:val="28"/>
        </w:rPr>
        <w:t>ом,бом</w:t>
      </w:r>
      <w:proofErr w:type="spellEnd"/>
      <w:r>
        <w:rPr>
          <w:rFonts w:ascii="Times New Roman" w:hAnsi="Times New Roman" w:cs="Times New Roman"/>
          <w:sz w:val="28"/>
        </w:rPr>
        <w:t xml:space="preserve"> я говорю.</w:t>
      </w:r>
    </w:p>
    <w:p w:rsidR="00E2113E" w:rsidRDefault="001024DA" w:rsidP="001024DA">
      <w:pPr>
        <w:pStyle w:val="a4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Бум-бум-бум  в барабаны я стучу.</w:t>
      </w:r>
      <w:r w:rsidR="00D334D1">
        <w:rPr>
          <w:rFonts w:ascii="Times New Roman" w:hAnsi="Times New Roman" w:cs="Times New Roman"/>
          <w:sz w:val="28"/>
        </w:rPr>
        <w:t xml:space="preserve"> </w:t>
      </w:r>
      <w:r w:rsidR="005D14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(Дети выполняют действия по ходу текста и проговаривают)</w:t>
      </w:r>
    </w:p>
    <w:p w:rsidR="00726089" w:rsidRDefault="00726089" w:rsidP="00726089">
      <w:pPr>
        <w:pStyle w:val="a4"/>
        <w:rPr>
          <w:rFonts w:ascii="Times New Roman" w:hAnsi="Times New Roman" w:cs="Times New Roman"/>
          <w:sz w:val="28"/>
        </w:rPr>
      </w:pPr>
    </w:p>
    <w:p w:rsidR="00726089" w:rsidRDefault="004F179C" w:rsidP="00426E9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</w:t>
      </w:r>
      <w:r w:rsidR="001024DA">
        <w:rPr>
          <w:rFonts w:ascii="Times New Roman" w:hAnsi="Times New Roman" w:cs="Times New Roman"/>
          <w:sz w:val="28"/>
        </w:rPr>
        <w:t>, кто вспомнит, с каким звуком мы сегодня дружим? (Ответы детей)</w:t>
      </w:r>
      <w:r w:rsidR="00A67A56">
        <w:rPr>
          <w:rFonts w:ascii="Times New Roman" w:hAnsi="Times New Roman" w:cs="Times New Roman"/>
          <w:sz w:val="28"/>
        </w:rPr>
        <w:t xml:space="preserve">. В гости к нам спешит кто-то, это </w:t>
      </w:r>
      <w:proofErr w:type="spellStart"/>
      <w:r w:rsidR="00A67A56">
        <w:rPr>
          <w:rFonts w:ascii="Times New Roman" w:hAnsi="Times New Roman" w:cs="Times New Roman"/>
          <w:sz w:val="28"/>
        </w:rPr>
        <w:t>Бараш</w:t>
      </w:r>
      <w:proofErr w:type="spellEnd"/>
      <w:r w:rsidR="00A67A56">
        <w:rPr>
          <w:rFonts w:ascii="Times New Roman" w:hAnsi="Times New Roman" w:cs="Times New Roman"/>
          <w:sz w:val="28"/>
        </w:rPr>
        <w:t xml:space="preserve"> к нам в гости </w:t>
      </w:r>
    </w:p>
    <w:p w:rsidR="00A67A56" w:rsidRDefault="00A67A56" w:rsidP="00A67A56">
      <w:pPr>
        <w:pStyle w:val="a4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пришел, принес картинки, просит вас помочь разобрать их. </w:t>
      </w:r>
      <w:proofErr w:type="spellStart"/>
      <w:r>
        <w:rPr>
          <w:rFonts w:ascii="Times New Roman" w:hAnsi="Times New Roman" w:cs="Times New Roman"/>
          <w:sz w:val="28"/>
        </w:rPr>
        <w:t>Барашу</w:t>
      </w:r>
      <w:proofErr w:type="spellEnd"/>
      <w:r>
        <w:rPr>
          <w:rFonts w:ascii="Times New Roman" w:hAnsi="Times New Roman" w:cs="Times New Roman"/>
          <w:sz w:val="28"/>
        </w:rPr>
        <w:t xml:space="preserve"> нужны картинки, только на его любимый звук (Б), если в названиях картинок вы услышите звук (б) в начале слова, нужно отдать </w:t>
      </w:r>
      <w:proofErr w:type="spellStart"/>
      <w:r>
        <w:rPr>
          <w:rFonts w:ascii="Times New Roman" w:hAnsi="Times New Roman" w:cs="Times New Roman"/>
          <w:sz w:val="28"/>
        </w:rPr>
        <w:t>Барашу</w:t>
      </w:r>
      <w:proofErr w:type="spellEnd"/>
      <w:r>
        <w:rPr>
          <w:rFonts w:ascii="Times New Roman" w:hAnsi="Times New Roman" w:cs="Times New Roman"/>
          <w:sz w:val="28"/>
        </w:rPr>
        <w:t xml:space="preserve"> (дети называют и определяют</w:t>
      </w:r>
      <w:r w:rsidR="00FF73F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какой первый</w:t>
      </w:r>
      <w:r w:rsidR="00502BCB">
        <w:rPr>
          <w:rFonts w:ascii="Times New Roman" w:hAnsi="Times New Roman" w:cs="Times New Roman"/>
          <w:sz w:val="28"/>
        </w:rPr>
        <w:t xml:space="preserve"> звук в словах и отдают </w:t>
      </w:r>
      <w:proofErr w:type="spellStart"/>
      <w:r w:rsidR="00502BCB">
        <w:rPr>
          <w:rFonts w:ascii="Times New Roman" w:hAnsi="Times New Roman" w:cs="Times New Roman"/>
          <w:sz w:val="28"/>
        </w:rPr>
        <w:t>Барашу</w:t>
      </w:r>
      <w:proofErr w:type="spellEnd"/>
      <w:r w:rsidR="00502BCB">
        <w:rPr>
          <w:rFonts w:ascii="Times New Roman" w:hAnsi="Times New Roman" w:cs="Times New Roman"/>
          <w:sz w:val="28"/>
        </w:rPr>
        <w:t>).</w:t>
      </w:r>
    </w:p>
    <w:p w:rsidR="00502BCB" w:rsidRDefault="00FF73F0" w:rsidP="00502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с буквой Б. Характеристика буквы (из скольких элементов состоит, на что похожа буква?</w:t>
      </w:r>
      <w:proofErr w:type="gramStart"/>
      <w:r>
        <w:rPr>
          <w:rFonts w:ascii="Times New Roman" w:hAnsi="Times New Roman" w:cs="Times New Roman"/>
          <w:sz w:val="28"/>
        </w:rPr>
        <w:t>)Д</w:t>
      </w:r>
      <w:proofErr w:type="gramEnd"/>
      <w:r>
        <w:rPr>
          <w:rFonts w:ascii="Times New Roman" w:hAnsi="Times New Roman" w:cs="Times New Roman"/>
          <w:sz w:val="28"/>
        </w:rPr>
        <w:t>ети обводят указательным пальцем букву сделанную из наждачной бумаги.</w:t>
      </w:r>
    </w:p>
    <w:p w:rsidR="00FF73F0" w:rsidRDefault="00FF73F0" w:rsidP="00502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по узнаванию буквы</w:t>
      </w:r>
      <w:proofErr w:type="gramStart"/>
      <w:r w:rsidR="004F179C">
        <w:rPr>
          <w:rFonts w:ascii="Times New Roman" w:hAnsi="Times New Roman" w:cs="Times New Roman"/>
          <w:sz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F179C">
        <w:rPr>
          <w:rFonts w:ascii="Times New Roman" w:hAnsi="Times New Roman" w:cs="Times New Roman"/>
          <w:sz w:val="28"/>
        </w:rPr>
        <w:t>среди</w:t>
      </w:r>
      <w:r>
        <w:rPr>
          <w:rFonts w:ascii="Times New Roman" w:hAnsi="Times New Roman" w:cs="Times New Roman"/>
          <w:sz w:val="28"/>
        </w:rPr>
        <w:t xml:space="preserve"> других букв.</w:t>
      </w:r>
    </w:p>
    <w:p w:rsidR="00FF73F0" w:rsidRDefault="004F179C" w:rsidP="00FF73F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Игровое упражнение «</w:t>
      </w:r>
      <w:r w:rsidR="00A94FBF">
        <w:rPr>
          <w:rFonts w:ascii="Times New Roman" w:hAnsi="Times New Roman" w:cs="Times New Roman"/>
          <w:sz w:val="28"/>
        </w:rPr>
        <w:t xml:space="preserve">Потерялась </w:t>
      </w:r>
      <w:r w:rsidR="00FF73F0">
        <w:rPr>
          <w:rFonts w:ascii="Times New Roman" w:hAnsi="Times New Roman" w:cs="Times New Roman"/>
          <w:sz w:val="28"/>
        </w:rPr>
        <w:t>букв</w:t>
      </w:r>
      <w:r w:rsidR="00A94FBF">
        <w:rPr>
          <w:rFonts w:ascii="Times New Roman" w:hAnsi="Times New Roman" w:cs="Times New Roman"/>
          <w:sz w:val="28"/>
        </w:rPr>
        <w:t>а</w:t>
      </w:r>
      <w:proofErr w:type="gramStart"/>
      <w:r w:rsidR="00FF73F0">
        <w:rPr>
          <w:rFonts w:ascii="Times New Roman" w:hAnsi="Times New Roman" w:cs="Times New Roman"/>
          <w:sz w:val="28"/>
        </w:rPr>
        <w:t xml:space="preserve"> Б</w:t>
      </w:r>
      <w:proofErr w:type="gramEnd"/>
      <w:r w:rsidR="00A94FBF">
        <w:rPr>
          <w:rFonts w:ascii="Times New Roman" w:hAnsi="Times New Roman" w:cs="Times New Roman"/>
          <w:sz w:val="28"/>
        </w:rPr>
        <w:t>» (среди других букв дети находят букву и обводят е в кружок).</w:t>
      </w:r>
    </w:p>
    <w:p w:rsidR="00FF73F0" w:rsidRDefault="00FF73F0" w:rsidP="00502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Выкладывание буквы из семечек.</w:t>
      </w:r>
    </w:p>
    <w:p w:rsidR="00FF73F0" w:rsidRDefault="00FF73F0" w:rsidP="00502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слогов «Подружим буквы».</w:t>
      </w:r>
    </w:p>
    <w:p w:rsidR="00FF73F0" w:rsidRDefault="00FF73F0" w:rsidP="00426E9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2415F">
        <w:rPr>
          <w:rFonts w:ascii="Times New Roman" w:hAnsi="Times New Roman" w:cs="Times New Roman"/>
          <w:b/>
          <w:sz w:val="28"/>
        </w:rPr>
        <w:t>Итог.</w:t>
      </w:r>
      <w:r>
        <w:rPr>
          <w:rFonts w:ascii="Times New Roman" w:hAnsi="Times New Roman" w:cs="Times New Roman"/>
          <w:sz w:val="28"/>
        </w:rPr>
        <w:t xml:space="preserve"> Какой звук сегодня с нами играл? Кто приходил к </w:t>
      </w:r>
      <w:r w:rsidR="0052415F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ам в гости, кому помогали? Какие задания </w:t>
      </w:r>
      <w:r w:rsidR="00A94FBF">
        <w:rPr>
          <w:rFonts w:ascii="Times New Roman" w:hAnsi="Times New Roman" w:cs="Times New Roman"/>
          <w:sz w:val="28"/>
        </w:rPr>
        <w:t>в</w:t>
      </w:r>
      <w:bookmarkStart w:id="0" w:name="_GoBack"/>
      <w:bookmarkEnd w:id="0"/>
      <w:r w:rsidR="00A94FBF">
        <w:rPr>
          <w:rFonts w:ascii="Times New Roman" w:hAnsi="Times New Roman" w:cs="Times New Roman"/>
          <w:sz w:val="28"/>
        </w:rPr>
        <w:t>ыполняли</w:t>
      </w:r>
      <w:r w:rsidR="0052415F">
        <w:rPr>
          <w:rFonts w:ascii="Times New Roman" w:hAnsi="Times New Roman" w:cs="Times New Roman"/>
          <w:sz w:val="28"/>
        </w:rPr>
        <w:t>?</w:t>
      </w:r>
    </w:p>
    <w:p w:rsidR="0052415F" w:rsidRPr="00726089" w:rsidRDefault="0052415F" w:rsidP="0052415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РЕБЯТА! Веселый язычок дарит вам звездочки.</w:t>
      </w:r>
    </w:p>
    <w:p w:rsidR="00726089" w:rsidRPr="00726089" w:rsidRDefault="00726089" w:rsidP="00726089">
      <w:pPr>
        <w:pStyle w:val="a4"/>
        <w:rPr>
          <w:rFonts w:ascii="Times New Roman" w:hAnsi="Times New Roman" w:cs="Times New Roman"/>
          <w:sz w:val="28"/>
        </w:rPr>
      </w:pPr>
    </w:p>
    <w:sectPr w:rsidR="00726089" w:rsidRPr="0072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618E"/>
    <w:multiLevelType w:val="hybridMultilevel"/>
    <w:tmpl w:val="58E6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4185"/>
    <w:multiLevelType w:val="hybridMultilevel"/>
    <w:tmpl w:val="9600E5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C9201B"/>
    <w:multiLevelType w:val="hybridMultilevel"/>
    <w:tmpl w:val="E998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F376C"/>
    <w:multiLevelType w:val="hybridMultilevel"/>
    <w:tmpl w:val="0B94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56B29"/>
    <w:multiLevelType w:val="hybridMultilevel"/>
    <w:tmpl w:val="8070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0F"/>
    <w:rsid w:val="001024DA"/>
    <w:rsid w:val="00426E96"/>
    <w:rsid w:val="004F179C"/>
    <w:rsid w:val="00502BCB"/>
    <w:rsid w:val="0052415F"/>
    <w:rsid w:val="005D1467"/>
    <w:rsid w:val="00726089"/>
    <w:rsid w:val="007E000F"/>
    <w:rsid w:val="007E3016"/>
    <w:rsid w:val="00A611B4"/>
    <w:rsid w:val="00A67A56"/>
    <w:rsid w:val="00A94FBF"/>
    <w:rsid w:val="00D334D1"/>
    <w:rsid w:val="00E2113E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89"/>
    <w:pPr>
      <w:ind w:left="720"/>
      <w:contextualSpacing/>
    </w:pPr>
  </w:style>
  <w:style w:type="paragraph" w:styleId="a4">
    <w:name w:val="No Spacing"/>
    <w:uiPriority w:val="1"/>
    <w:qFormat/>
    <w:rsid w:val="007260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89"/>
    <w:pPr>
      <w:ind w:left="720"/>
      <w:contextualSpacing/>
    </w:pPr>
  </w:style>
  <w:style w:type="paragraph" w:styleId="a4">
    <w:name w:val="No Spacing"/>
    <w:uiPriority w:val="1"/>
    <w:qFormat/>
    <w:rsid w:val="00726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2021-04-03T21:23:00Z</dcterms:created>
  <dcterms:modified xsi:type="dcterms:W3CDTF">2021-04-05T20:28:00Z</dcterms:modified>
</cp:coreProperties>
</file>