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A51" w:rsidRPr="008B03B8" w:rsidRDefault="007D0A51" w:rsidP="007D0A51">
      <w:pPr>
        <w:pStyle w:val="a4"/>
        <w:jc w:val="center"/>
        <w:rPr>
          <w:rFonts w:ascii="Times New Roman" w:hAnsi="Times New Roman"/>
          <w:sz w:val="24"/>
          <w:szCs w:val="24"/>
        </w:rPr>
      </w:pPr>
      <w:r w:rsidRPr="008B03B8">
        <w:rPr>
          <w:rFonts w:ascii="Times New Roman" w:hAnsi="Times New Roman"/>
          <w:sz w:val="24"/>
          <w:szCs w:val="24"/>
        </w:rPr>
        <w:t>Министерство образования, науки и молодежной политики</w:t>
      </w:r>
    </w:p>
    <w:p w:rsidR="007D0A51" w:rsidRPr="008B03B8" w:rsidRDefault="007D0A51" w:rsidP="007D0A51">
      <w:pPr>
        <w:pStyle w:val="a4"/>
        <w:jc w:val="center"/>
        <w:rPr>
          <w:rFonts w:ascii="Times New Roman" w:hAnsi="Times New Roman"/>
          <w:sz w:val="24"/>
          <w:szCs w:val="24"/>
        </w:rPr>
      </w:pPr>
      <w:r w:rsidRPr="008B03B8">
        <w:rPr>
          <w:rFonts w:ascii="Times New Roman" w:hAnsi="Times New Roman"/>
          <w:sz w:val="24"/>
          <w:szCs w:val="24"/>
        </w:rPr>
        <w:t xml:space="preserve"> Краснодарского края</w:t>
      </w:r>
    </w:p>
    <w:p w:rsidR="007D0A51" w:rsidRPr="008B03B8" w:rsidRDefault="007D0A51" w:rsidP="007D0A51">
      <w:pPr>
        <w:pStyle w:val="a4"/>
        <w:jc w:val="center"/>
        <w:rPr>
          <w:rFonts w:ascii="Times New Roman" w:hAnsi="Times New Roman"/>
          <w:sz w:val="24"/>
          <w:szCs w:val="24"/>
        </w:rPr>
      </w:pPr>
      <w:r w:rsidRPr="008B03B8">
        <w:rPr>
          <w:rFonts w:ascii="Times New Roman" w:hAnsi="Times New Roman"/>
          <w:sz w:val="24"/>
          <w:szCs w:val="24"/>
        </w:rPr>
        <w:t>государственное  бюджетное профессиональное образовательное</w:t>
      </w:r>
    </w:p>
    <w:p w:rsidR="007D0A51" w:rsidRPr="008B03B8" w:rsidRDefault="007D0A51" w:rsidP="007D0A51">
      <w:pPr>
        <w:pStyle w:val="a4"/>
        <w:jc w:val="center"/>
        <w:rPr>
          <w:rFonts w:ascii="Times New Roman" w:hAnsi="Times New Roman"/>
          <w:sz w:val="24"/>
          <w:szCs w:val="24"/>
        </w:rPr>
      </w:pPr>
      <w:r w:rsidRPr="008B03B8">
        <w:rPr>
          <w:rFonts w:ascii="Times New Roman" w:hAnsi="Times New Roman"/>
          <w:sz w:val="24"/>
          <w:szCs w:val="24"/>
        </w:rPr>
        <w:t>учреждение Краснодарского края</w:t>
      </w:r>
    </w:p>
    <w:p w:rsidR="007D0A51" w:rsidRPr="008B03B8" w:rsidRDefault="007D0A51" w:rsidP="007D0A51">
      <w:pPr>
        <w:pStyle w:val="a4"/>
        <w:jc w:val="center"/>
        <w:rPr>
          <w:rFonts w:ascii="Times New Roman" w:hAnsi="Times New Roman"/>
          <w:sz w:val="24"/>
          <w:szCs w:val="24"/>
        </w:rPr>
      </w:pPr>
      <w:r w:rsidRPr="008B03B8">
        <w:rPr>
          <w:rFonts w:ascii="Times New Roman" w:hAnsi="Times New Roman"/>
          <w:sz w:val="24"/>
          <w:szCs w:val="24"/>
        </w:rPr>
        <w:t>«Крымский индустриально - строительный техникум»</w:t>
      </w:r>
    </w:p>
    <w:p w:rsidR="007D0A51" w:rsidRPr="008B03B8" w:rsidRDefault="007D0A51" w:rsidP="007D0A51">
      <w:pPr>
        <w:pStyle w:val="a4"/>
        <w:jc w:val="center"/>
        <w:rPr>
          <w:rFonts w:ascii="Times New Roman" w:hAnsi="Times New Roman"/>
          <w:sz w:val="24"/>
          <w:szCs w:val="24"/>
        </w:rPr>
      </w:pPr>
    </w:p>
    <w:p w:rsidR="007D0A51" w:rsidRPr="008B03B8" w:rsidRDefault="007D0A51" w:rsidP="007D0A51">
      <w:pPr>
        <w:pStyle w:val="a4"/>
        <w:jc w:val="center"/>
        <w:rPr>
          <w:rFonts w:ascii="Times New Roman" w:hAnsi="Times New Roman"/>
          <w:caps/>
          <w:sz w:val="24"/>
          <w:szCs w:val="24"/>
        </w:rPr>
      </w:pPr>
    </w:p>
    <w:p w:rsidR="007D0A51" w:rsidRPr="008B03B8" w:rsidRDefault="007D0A51" w:rsidP="007D0A51">
      <w:pPr>
        <w:pStyle w:val="a4"/>
        <w:rPr>
          <w:rFonts w:ascii="Times New Roman" w:hAnsi="Times New Roman"/>
          <w:b/>
          <w:caps/>
          <w:sz w:val="24"/>
          <w:szCs w:val="24"/>
        </w:rPr>
      </w:pPr>
    </w:p>
    <w:p w:rsidR="007D0A51" w:rsidRPr="008B03B8" w:rsidRDefault="007D0A51" w:rsidP="007D0A51">
      <w:pPr>
        <w:pStyle w:val="a4"/>
        <w:rPr>
          <w:rFonts w:ascii="Times New Roman" w:hAnsi="Times New Roman"/>
          <w:b/>
          <w:caps/>
          <w:sz w:val="24"/>
          <w:szCs w:val="24"/>
        </w:rPr>
      </w:pPr>
    </w:p>
    <w:p w:rsidR="007D0A51" w:rsidRPr="008B03B8" w:rsidRDefault="007D0A51" w:rsidP="007D0A51">
      <w:pPr>
        <w:pStyle w:val="a4"/>
        <w:rPr>
          <w:rFonts w:ascii="Times New Roman" w:hAnsi="Times New Roman"/>
          <w:b/>
          <w:caps/>
          <w:sz w:val="24"/>
          <w:szCs w:val="24"/>
        </w:rPr>
      </w:pPr>
    </w:p>
    <w:p w:rsidR="007D0A51" w:rsidRPr="008B03B8" w:rsidRDefault="007D0A51" w:rsidP="007D0A51">
      <w:pPr>
        <w:pStyle w:val="a4"/>
        <w:rPr>
          <w:rFonts w:ascii="Times New Roman" w:hAnsi="Times New Roman"/>
          <w:b/>
          <w:caps/>
          <w:sz w:val="24"/>
          <w:szCs w:val="24"/>
        </w:rPr>
      </w:pPr>
    </w:p>
    <w:p w:rsidR="007D0A51" w:rsidRPr="008B03B8" w:rsidRDefault="007D0A51" w:rsidP="007D0A51">
      <w:pPr>
        <w:pStyle w:val="a4"/>
        <w:rPr>
          <w:rFonts w:ascii="Times New Roman" w:hAnsi="Times New Roman"/>
          <w:b/>
          <w:caps/>
          <w:sz w:val="24"/>
          <w:szCs w:val="24"/>
        </w:rPr>
      </w:pPr>
    </w:p>
    <w:p w:rsidR="007D0A51" w:rsidRPr="008B03B8" w:rsidRDefault="007D0A51" w:rsidP="007D0A51">
      <w:pPr>
        <w:pStyle w:val="a4"/>
        <w:rPr>
          <w:rFonts w:ascii="Times New Roman" w:hAnsi="Times New Roman"/>
          <w:b/>
          <w:caps/>
          <w:sz w:val="24"/>
          <w:szCs w:val="24"/>
        </w:rPr>
      </w:pPr>
    </w:p>
    <w:p w:rsidR="007D0A51" w:rsidRPr="008B03B8" w:rsidRDefault="007D0A51" w:rsidP="007D0A51">
      <w:pPr>
        <w:pStyle w:val="a4"/>
        <w:rPr>
          <w:rFonts w:ascii="Times New Roman" w:hAnsi="Times New Roman"/>
          <w:b/>
          <w:caps/>
          <w:sz w:val="24"/>
          <w:szCs w:val="24"/>
        </w:rPr>
      </w:pPr>
    </w:p>
    <w:p w:rsidR="007D0A51" w:rsidRPr="008B03B8" w:rsidRDefault="007D0A51" w:rsidP="007D0A51">
      <w:pPr>
        <w:pStyle w:val="a4"/>
        <w:rPr>
          <w:rFonts w:ascii="Times New Roman" w:hAnsi="Times New Roman"/>
          <w:b/>
          <w:caps/>
          <w:sz w:val="24"/>
          <w:szCs w:val="24"/>
        </w:rPr>
      </w:pPr>
    </w:p>
    <w:p w:rsidR="007D0A51" w:rsidRPr="008B03B8" w:rsidRDefault="007D0A51" w:rsidP="007D0A51">
      <w:pPr>
        <w:pStyle w:val="a4"/>
        <w:rPr>
          <w:rFonts w:ascii="Times New Roman" w:hAnsi="Times New Roman"/>
          <w:b/>
          <w:caps/>
          <w:sz w:val="24"/>
          <w:szCs w:val="24"/>
        </w:rPr>
      </w:pPr>
    </w:p>
    <w:p w:rsidR="007D0A51" w:rsidRPr="008B03B8" w:rsidRDefault="00D11AEA" w:rsidP="007D0A51">
      <w:pPr>
        <w:keepNext/>
        <w:spacing w:after="0" w:line="240" w:lineRule="auto"/>
        <w:jc w:val="center"/>
        <w:outlineLvl w:val="2"/>
        <w:rPr>
          <w:rFonts w:ascii="Times New Roman" w:hAnsi="Times New Roman" w:cs="Times New Roman"/>
          <w:sz w:val="24"/>
          <w:szCs w:val="24"/>
        </w:rPr>
      </w:pPr>
      <w:r>
        <w:rPr>
          <w:rFonts w:ascii="Times New Roman" w:eastAsia="Times New Roman" w:hAnsi="Times New Roman" w:cs="Times New Roman"/>
          <w:sz w:val="24"/>
          <w:szCs w:val="24"/>
        </w:rPr>
        <w:t>Н</w:t>
      </w:r>
      <w:r w:rsidRPr="008B03B8">
        <w:rPr>
          <w:rFonts w:ascii="Times New Roman" w:eastAsia="Times New Roman" w:hAnsi="Times New Roman" w:cs="Times New Roman"/>
          <w:sz w:val="24"/>
          <w:szCs w:val="24"/>
        </w:rPr>
        <w:t xml:space="preserve">аучно-исследовательская работа по химии </w:t>
      </w:r>
      <w:r>
        <w:rPr>
          <w:rFonts w:ascii="Times New Roman" w:eastAsia="Times New Roman" w:hAnsi="Times New Roman" w:cs="Times New Roman"/>
          <w:sz w:val="24"/>
          <w:szCs w:val="24"/>
        </w:rPr>
        <w:t>на тему</w:t>
      </w:r>
      <w:r w:rsidR="007D0A51" w:rsidRPr="008B03B8">
        <w:rPr>
          <w:rFonts w:ascii="Times New Roman" w:eastAsia="Times New Roman" w:hAnsi="Times New Roman" w:cs="Times New Roman"/>
          <w:sz w:val="24"/>
          <w:szCs w:val="24"/>
        </w:rPr>
        <w:t xml:space="preserve">: </w:t>
      </w:r>
      <w:proofErr w:type="gramStart"/>
      <w:r w:rsidR="007D0A51" w:rsidRPr="008B03B8">
        <w:rPr>
          <w:rFonts w:ascii="Times New Roman" w:eastAsia="Times New Roman" w:hAnsi="Times New Roman" w:cs="Times New Roman"/>
          <w:sz w:val="24"/>
          <w:szCs w:val="24"/>
        </w:rPr>
        <w:t>«</w:t>
      </w:r>
      <w:r w:rsidR="007D0A51" w:rsidRPr="008B03B8">
        <w:rPr>
          <w:rFonts w:ascii="Times New Roman" w:hAnsi="Times New Roman" w:cs="Times New Roman"/>
          <w:sz w:val="24"/>
          <w:szCs w:val="24"/>
        </w:rPr>
        <w:t>Определение показателей, характеризующих органолептические свойства воды</w:t>
      </w:r>
      <w:r w:rsidR="008B03B8">
        <w:rPr>
          <w:rFonts w:ascii="Times New Roman" w:hAnsi="Times New Roman" w:cs="Times New Roman"/>
          <w:sz w:val="24"/>
          <w:szCs w:val="24"/>
        </w:rPr>
        <w:t>:</w:t>
      </w:r>
      <w:r w:rsidR="007D0A51" w:rsidRPr="008B03B8">
        <w:rPr>
          <w:rFonts w:ascii="Times New Roman" w:hAnsi="Times New Roman" w:cs="Times New Roman"/>
          <w:sz w:val="24"/>
          <w:szCs w:val="24"/>
        </w:rPr>
        <w:t xml:space="preserve"> температура, прозрачнос</w:t>
      </w:r>
      <w:r>
        <w:rPr>
          <w:rFonts w:ascii="Times New Roman" w:hAnsi="Times New Roman" w:cs="Times New Roman"/>
          <w:sz w:val="24"/>
          <w:szCs w:val="24"/>
        </w:rPr>
        <w:t>ть, цвет, осадок, пленка, запах»</w:t>
      </w:r>
      <w:r w:rsidR="007D0A51" w:rsidRPr="008B03B8">
        <w:rPr>
          <w:rFonts w:ascii="Times New Roman" w:hAnsi="Times New Roman" w:cs="Times New Roman"/>
          <w:sz w:val="24"/>
          <w:szCs w:val="24"/>
        </w:rPr>
        <w:t xml:space="preserve"> </w:t>
      </w:r>
      <w:proofErr w:type="gramEnd"/>
    </w:p>
    <w:p w:rsidR="007D0A51" w:rsidRPr="008B03B8" w:rsidRDefault="007D0A51" w:rsidP="007D0A51">
      <w:pPr>
        <w:spacing w:after="0" w:line="240" w:lineRule="auto"/>
        <w:rPr>
          <w:rFonts w:ascii="Times New Roman" w:eastAsia="Times New Roman" w:hAnsi="Times New Roman" w:cs="Times New Roman"/>
          <w:sz w:val="24"/>
          <w:szCs w:val="24"/>
        </w:rPr>
      </w:pPr>
    </w:p>
    <w:p w:rsidR="007D0A51" w:rsidRPr="008B03B8" w:rsidRDefault="007D0A51" w:rsidP="007D0A51">
      <w:pPr>
        <w:spacing w:after="0" w:line="240" w:lineRule="auto"/>
        <w:rPr>
          <w:rFonts w:ascii="Times New Roman" w:eastAsia="Times New Roman" w:hAnsi="Times New Roman" w:cs="Times New Roman"/>
          <w:sz w:val="24"/>
          <w:szCs w:val="24"/>
        </w:rPr>
      </w:pPr>
    </w:p>
    <w:p w:rsidR="007D0A51" w:rsidRPr="008B03B8" w:rsidRDefault="007D0A51" w:rsidP="007D0A51">
      <w:pPr>
        <w:spacing w:after="0" w:line="240" w:lineRule="auto"/>
        <w:rPr>
          <w:rFonts w:ascii="Times New Roman" w:eastAsia="Times New Roman" w:hAnsi="Times New Roman" w:cs="Times New Roman"/>
          <w:sz w:val="24"/>
          <w:szCs w:val="24"/>
        </w:rPr>
      </w:pPr>
    </w:p>
    <w:p w:rsidR="007D0A51" w:rsidRPr="008B03B8" w:rsidRDefault="007D0A51" w:rsidP="007D0A51">
      <w:pPr>
        <w:spacing w:after="0" w:line="240" w:lineRule="auto"/>
        <w:rPr>
          <w:rFonts w:ascii="Times New Roman" w:eastAsia="Times New Roman" w:hAnsi="Times New Roman" w:cs="Times New Roman"/>
          <w:sz w:val="24"/>
          <w:szCs w:val="24"/>
        </w:rPr>
      </w:pPr>
    </w:p>
    <w:p w:rsidR="007D0A51" w:rsidRPr="008B03B8" w:rsidRDefault="007D0A51" w:rsidP="007D0A51">
      <w:pPr>
        <w:keepNext/>
        <w:spacing w:after="0" w:line="240" w:lineRule="auto"/>
        <w:jc w:val="center"/>
        <w:outlineLvl w:val="0"/>
        <w:rPr>
          <w:rFonts w:ascii="Times New Roman" w:hAnsi="Times New Roman" w:cs="Times New Roman"/>
          <w:b/>
          <w:caps/>
          <w:sz w:val="24"/>
          <w:szCs w:val="24"/>
        </w:rPr>
      </w:pPr>
      <w:r w:rsidRPr="008B03B8">
        <w:rPr>
          <w:rFonts w:ascii="Times New Roman" w:eastAsia="Times New Roman" w:hAnsi="Times New Roman" w:cs="Times New Roman"/>
          <w:sz w:val="24"/>
          <w:szCs w:val="24"/>
        </w:rPr>
        <w:t xml:space="preserve">                      </w:t>
      </w:r>
    </w:p>
    <w:p w:rsidR="007D0A51" w:rsidRPr="008B03B8" w:rsidRDefault="007D0A51" w:rsidP="00EE7E58">
      <w:pPr>
        <w:pStyle w:val="a4"/>
        <w:jc w:val="center"/>
        <w:rPr>
          <w:rFonts w:ascii="Times New Roman" w:hAnsi="Times New Roman"/>
          <w:b/>
          <w:sz w:val="24"/>
          <w:szCs w:val="24"/>
        </w:rPr>
      </w:pPr>
      <w:r w:rsidRPr="008B03B8">
        <w:rPr>
          <w:rFonts w:ascii="Times New Roman" w:hAnsi="Times New Roman"/>
          <w:b/>
          <w:sz w:val="24"/>
          <w:szCs w:val="24"/>
        </w:rPr>
        <w:t xml:space="preserve">                           </w:t>
      </w:r>
      <w:r w:rsidR="00EE7E58" w:rsidRPr="008B03B8">
        <w:rPr>
          <w:rFonts w:ascii="Times New Roman" w:hAnsi="Times New Roman"/>
          <w:b/>
          <w:sz w:val="24"/>
          <w:szCs w:val="24"/>
        </w:rPr>
        <w:t xml:space="preserve">      </w:t>
      </w:r>
      <w:r w:rsidRPr="008B03B8">
        <w:rPr>
          <w:rFonts w:ascii="Times New Roman" w:hAnsi="Times New Roman"/>
          <w:b/>
          <w:sz w:val="24"/>
          <w:szCs w:val="24"/>
        </w:rPr>
        <w:t>Выполнила:</w:t>
      </w:r>
    </w:p>
    <w:p w:rsidR="007D0A51" w:rsidRPr="008B03B8" w:rsidRDefault="007D0A51" w:rsidP="007D0A51">
      <w:pPr>
        <w:pStyle w:val="a4"/>
        <w:jc w:val="center"/>
        <w:rPr>
          <w:rFonts w:ascii="Times New Roman" w:hAnsi="Times New Roman"/>
          <w:sz w:val="24"/>
          <w:szCs w:val="24"/>
        </w:rPr>
      </w:pPr>
      <w:r w:rsidRPr="008B03B8">
        <w:rPr>
          <w:rFonts w:ascii="Times New Roman" w:hAnsi="Times New Roman"/>
          <w:sz w:val="24"/>
          <w:szCs w:val="24"/>
        </w:rPr>
        <w:t xml:space="preserve">                                             </w:t>
      </w:r>
      <w:r w:rsidR="000E6A4C" w:rsidRPr="008B03B8">
        <w:rPr>
          <w:rFonts w:ascii="Times New Roman" w:hAnsi="Times New Roman"/>
          <w:sz w:val="24"/>
          <w:szCs w:val="24"/>
        </w:rPr>
        <w:t xml:space="preserve"> </w:t>
      </w:r>
      <w:r w:rsidRPr="008B03B8">
        <w:rPr>
          <w:rFonts w:ascii="Times New Roman" w:hAnsi="Times New Roman"/>
          <w:sz w:val="24"/>
          <w:szCs w:val="24"/>
        </w:rPr>
        <w:t xml:space="preserve"> </w:t>
      </w:r>
      <w:proofErr w:type="spellStart"/>
      <w:r w:rsidR="000E6A4C" w:rsidRPr="008B03B8">
        <w:rPr>
          <w:rFonts w:ascii="Times New Roman" w:hAnsi="Times New Roman"/>
          <w:sz w:val="24"/>
          <w:szCs w:val="24"/>
        </w:rPr>
        <w:t>Муравейко</w:t>
      </w:r>
      <w:proofErr w:type="spellEnd"/>
      <w:r w:rsidR="000E6A4C" w:rsidRPr="008B03B8">
        <w:rPr>
          <w:rFonts w:ascii="Times New Roman" w:hAnsi="Times New Roman"/>
          <w:sz w:val="24"/>
          <w:szCs w:val="24"/>
        </w:rPr>
        <w:t xml:space="preserve"> Виктория</w:t>
      </w:r>
    </w:p>
    <w:p w:rsidR="007D0A51" w:rsidRPr="008B03B8" w:rsidRDefault="007D0A51" w:rsidP="007D0A51">
      <w:pPr>
        <w:pStyle w:val="a4"/>
        <w:jc w:val="center"/>
        <w:rPr>
          <w:rFonts w:ascii="Times New Roman" w:hAnsi="Times New Roman"/>
          <w:sz w:val="24"/>
          <w:szCs w:val="24"/>
        </w:rPr>
      </w:pPr>
      <w:r w:rsidRPr="008B03B8">
        <w:rPr>
          <w:rFonts w:ascii="Times New Roman" w:hAnsi="Times New Roman"/>
          <w:sz w:val="24"/>
          <w:szCs w:val="24"/>
        </w:rPr>
        <w:t xml:space="preserve">                                             </w:t>
      </w:r>
      <w:r w:rsidR="000E6A4C" w:rsidRPr="008B03B8">
        <w:rPr>
          <w:rFonts w:ascii="Times New Roman" w:hAnsi="Times New Roman"/>
          <w:sz w:val="24"/>
          <w:szCs w:val="24"/>
        </w:rPr>
        <w:t xml:space="preserve">    группа 3-20-1Т, 1</w:t>
      </w:r>
      <w:r w:rsidRPr="008B03B8">
        <w:rPr>
          <w:rFonts w:ascii="Times New Roman" w:hAnsi="Times New Roman"/>
          <w:sz w:val="24"/>
          <w:szCs w:val="24"/>
        </w:rPr>
        <w:t xml:space="preserve"> курс</w:t>
      </w:r>
    </w:p>
    <w:p w:rsidR="007D0A51" w:rsidRPr="008B03B8" w:rsidRDefault="007D0A51" w:rsidP="007D0A51">
      <w:pPr>
        <w:pStyle w:val="a4"/>
        <w:jc w:val="center"/>
        <w:rPr>
          <w:rFonts w:ascii="Times New Roman" w:hAnsi="Times New Roman"/>
          <w:sz w:val="24"/>
          <w:szCs w:val="24"/>
        </w:rPr>
      </w:pPr>
      <w:r w:rsidRPr="008B03B8">
        <w:rPr>
          <w:rFonts w:ascii="Times New Roman" w:hAnsi="Times New Roman"/>
          <w:sz w:val="24"/>
          <w:szCs w:val="24"/>
        </w:rPr>
        <w:t xml:space="preserve">                                                   </w:t>
      </w:r>
      <w:r w:rsidR="000E6A4C" w:rsidRPr="008B03B8">
        <w:rPr>
          <w:rFonts w:ascii="Times New Roman" w:hAnsi="Times New Roman"/>
          <w:sz w:val="24"/>
          <w:szCs w:val="24"/>
        </w:rPr>
        <w:t xml:space="preserve"> </w:t>
      </w:r>
      <w:r w:rsidRPr="008B03B8">
        <w:rPr>
          <w:rFonts w:ascii="Times New Roman" w:hAnsi="Times New Roman"/>
          <w:sz w:val="24"/>
          <w:szCs w:val="24"/>
        </w:rPr>
        <w:t>специальность  19.02.10</w:t>
      </w:r>
    </w:p>
    <w:p w:rsidR="007D0A51" w:rsidRPr="008B03B8" w:rsidRDefault="007D0A51" w:rsidP="007D0A51">
      <w:pPr>
        <w:pStyle w:val="a4"/>
        <w:jc w:val="center"/>
        <w:rPr>
          <w:rFonts w:ascii="Times New Roman" w:hAnsi="Times New Roman"/>
          <w:sz w:val="24"/>
          <w:szCs w:val="24"/>
        </w:rPr>
      </w:pPr>
      <w:r w:rsidRPr="008B03B8">
        <w:rPr>
          <w:rFonts w:ascii="Times New Roman" w:hAnsi="Times New Roman"/>
          <w:sz w:val="24"/>
          <w:szCs w:val="24"/>
        </w:rPr>
        <w:t xml:space="preserve">                                                 </w:t>
      </w:r>
      <w:r w:rsidR="0066236F" w:rsidRPr="008B03B8">
        <w:rPr>
          <w:rFonts w:ascii="Times New Roman" w:hAnsi="Times New Roman"/>
          <w:sz w:val="24"/>
          <w:szCs w:val="24"/>
        </w:rPr>
        <w:t xml:space="preserve"> </w:t>
      </w:r>
      <w:r w:rsidRPr="008B03B8">
        <w:rPr>
          <w:rFonts w:ascii="Times New Roman" w:hAnsi="Times New Roman"/>
          <w:sz w:val="24"/>
          <w:szCs w:val="24"/>
        </w:rPr>
        <w:t>Технология продукции</w:t>
      </w:r>
    </w:p>
    <w:p w:rsidR="007D0A51" w:rsidRPr="008B03B8" w:rsidRDefault="007D0A51" w:rsidP="007D0A51">
      <w:pPr>
        <w:pStyle w:val="a4"/>
        <w:jc w:val="center"/>
        <w:rPr>
          <w:rFonts w:ascii="Times New Roman" w:hAnsi="Times New Roman"/>
          <w:sz w:val="24"/>
          <w:szCs w:val="24"/>
        </w:rPr>
      </w:pPr>
      <w:r w:rsidRPr="008B03B8">
        <w:rPr>
          <w:rFonts w:ascii="Times New Roman" w:hAnsi="Times New Roman"/>
          <w:sz w:val="24"/>
          <w:szCs w:val="24"/>
        </w:rPr>
        <w:t xml:space="preserve">                     </w:t>
      </w:r>
      <w:r w:rsidR="008B03B8" w:rsidRPr="008B03B8">
        <w:rPr>
          <w:rFonts w:ascii="Times New Roman" w:hAnsi="Times New Roman"/>
          <w:sz w:val="24"/>
          <w:szCs w:val="24"/>
        </w:rPr>
        <w:t xml:space="preserve">                               </w:t>
      </w:r>
      <w:r w:rsidRPr="008B03B8">
        <w:rPr>
          <w:rFonts w:ascii="Times New Roman" w:hAnsi="Times New Roman"/>
          <w:sz w:val="24"/>
          <w:szCs w:val="24"/>
        </w:rPr>
        <w:t>общественного питания</w:t>
      </w:r>
    </w:p>
    <w:p w:rsidR="007D0A51" w:rsidRPr="008B03B8" w:rsidRDefault="007D0A51" w:rsidP="007D0A51">
      <w:pPr>
        <w:pStyle w:val="a4"/>
        <w:jc w:val="center"/>
        <w:rPr>
          <w:rFonts w:ascii="Times New Roman" w:hAnsi="Times New Roman"/>
          <w:sz w:val="24"/>
          <w:szCs w:val="24"/>
        </w:rPr>
      </w:pPr>
      <w:r w:rsidRPr="008B03B8">
        <w:rPr>
          <w:rFonts w:ascii="Times New Roman" w:hAnsi="Times New Roman"/>
          <w:sz w:val="24"/>
          <w:szCs w:val="24"/>
        </w:rPr>
        <w:t xml:space="preserve">                                          </w:t>
      </w:r>
      <w:r w:rsidR="000E6A4C" w:rsidRPr="008B03B8">
        <w:rPr>
          <w:rFonts w:ascii="Times New Roman" w:hAnsi="Times New Roman"/>
          <w:sz w:val="24"/>
          <w:szCs w:val="24"/>
        </w:rPr>
        <w:t xml:space="preserve"> </w:t>
      </w:r>
      <w:r w:rsidRPr="008B03B8">
        <w:rPr>
          <w:rFonts w:ascii="Times New Roman" w:hAnsi="Times New Roman"/>
          <w:sz w:val="24"/>
          <w:szCs w:val="24"/>
        </w:rPr>
        <w:t>ГБПОУ КК КИСТ</w:t>
      </w:r>
    </w:p>
    <w:p w:rsidR="007D0A51" w:rsidRPr="008B03B8" w:rsidRDefault="007D0A51" w:rsidP="007D0A51">
      <w:pPr>
        <w:pStyle w:val="a4"/>
        <w:jc w:val="center"/>
        <w:rPr>
          <w:rFonts w:ascii="Times New Roman" w:hAnsi="Times New Roman"/>
          <w:b/>
          <w:sz w:val="24"/>
          <w:szCs w:val="24"/>
        </w:rPr>
      </w:pPr>
      <w:r w:rsidRPr="008B03B8">
        <w:rPr>
          <w:rFonts w:ascii="Times New Roman" w:hAnsi="Times New Roman"/>
          <w:b/>
          <w:sz w:val="24"/>
          <w:szCs w:val="24"/>
        </w:rPr>
        <w:t xml:space="preserve">                        </w:t>
      </w:r>
      <w:r w:rsidR="000E6A4C" w:rsidRPr="008B03B8">
        <w:rPr>
          <w:rFonts w:ascii="Times New Roman" w:hAnsi="Times New Roman"/>
          <w:b/>
          <w:sz w:val="24"/>
          <w:szCs w:val="24"/>
        </w:rPr>
        <w:t xml:space="preserve">               </w:t>
      </w:r>
      <w:r w:rsidRPr="008B03B8">
        <w:rPr>
          <w:rFonts w:ascii="Times New Roman" w:hAnsi="Times New Roman"/>
          <w:b/>
          <w:sz w:val="24"/>
          <w:szCs w:val="24"/>
        </w:rPr>
        <w:t>Руководитель:</w:t>
      </w:r>
    </w:p>
    <w:p w:rsidR="007D0A51" w:rsidRPr="008B03B8" w:rsidRDefault="007D0A51" w:rsidP="007D0A51">
      <w:pPr>
        <w:pStyle w:val="a4"/>
        <w:jc w:val="center"/>
        <w:rPr>
          <w:rFonts w:ascii="Times New Roman" w:hAnsi="Times New Roman"/>
          <w:sz w:val="24"/>
          <w:szCs w:val="24"/>
        </w:rPr>
      </w:pPr>
      <w:r w:rsidRPr="008B03B8">
        <w:rPr>
          <w:rFonts w:ascii="Times New Roman" w:hAnsi="Times New Roman"/>
          <w:sz w:val="24"/>
          <w:szCs w:val="24"/>
        </w:rPr>
        <w:t xml:space="preserve">                                                        </w:t>
      </w:r>
      <w:r w:rsidR="008B03B8" w:rsidRPr="008B03B8">
        <w:rPr>
          <w:rFonts w:ascii="Times New Roman" w:hAnsi="Times New Roman"/>
          <w:sz w:val="24"/>
          <w:szCs w:val="24"/>
        </w:rPr>
        <w:t xml:space="preserve">        </w:t>
      </w:r>
      <w:proofErr w:type="spellStart"/>
      <w:r w:rsidRPr="008B03B8">
        <w:rPr>
          <w:rFonts w:ascii="Times New Roman" w:hAnsi="Times New Roman"/>
          <w:sz w:val="24"/>
          <w:szCs w:val="24"/>
        </w:rPr>
        <w:t>Темникова</w:t>
      </w:r>
      <w:proofErr w:type="spellEnd"/>
      <w:r w:rsidRPr="008B03B8">
        <w:rPr>
          <w:rFonts w:ascii="Times New Roman" w:hAnsi="Times New Roman"/>
          <w:sz w:val="24"/>
          <w:szCs w:val="24"/>
        </w:rPr>
        <w:t xml:space="preserve"> Наталья Евгеньевна</w:t>
      </w:r>
    </w:p>
    <w:p w:rsidR="007D0A51" w:rsidRPr="008B03B8" w:rsidRDefault="007D0A51" w:rsidP="007D0A51">
      <w:pPr>
        <w:pStyle w:val="a4"/>
        <w:jc w:val="center"/>
        <w:rPr>
          <w:rFonts w:ascii="Times New Roman" w:hAnsi="Times New Roman"/>
          <w:sz w:val="24"/>
          <w:szCs w:val="24"/>
        </w:rPr>
      </w:pPr>
      <w:r w:rsidRPr="008B03B8">
        <w:rPr>
          <w:rFonts w:ascii="Times New Roman" w:hAnsi="Times New Roman"/>
          <w:sz w:val="24"/>
          <w:szCs w:val="24"/>
        </w:rPr>
        <w:t xml:space="preserve">                  </w:t>
      </w:r>
      <w:r w:rsidR="008B03B8" w:rsidRPr="008B03B8">
        <w:rPr>
          <w:rFonts w:ascii="Times New Roman" w:hAnsi="Times New Roman"/>
          <w:sz w:val="24"/>
          <w:szCs w:val="24"/>
        </w:rPr>
        <w:t xml:space="preserve">                               </w:t>
      </w:r>
      <w:r w:rsidRPr="008B03B8">
        <w:rPr>
          <w:rFonts w:ascii="Times New Roman" w:hAnsi="Times New Roman"/>
          <w:sz w:val="24"/>
          <w:szCs w:val="24"/>
        </w:rPr>
        <w:t>преподаватель химии</w:t>
      </w:r>
    </w:p>
    <w:p w:rsidR="007D0A51" w:rsidRPr="008B03B8" w:rsidRDefault="007D0A51" w:rsidP="007D0A51">
      <w:pPr>
        <w:pStyle w:val="a4"/>
        <w:jc w:val="center"/>
        <w:rPr>
          <w:rFonts w:ascii="Times New Roman" w:hAnsi="Times New Roman"/>
          <w:sz w:val="24"/>
          <w:szCs w:val="24"/>
        </w:rPr>
      </w:pPr>
      <w:r w:rsidRPr="008B03B8">
        <w:rPr>
          <w:rFonts w:ascii="Times New Roman" w:hAnsi="Times New Roman"/>
          <w:sz w:val="24"/>
          <w:szCs w:val="24"/>
        </w:rPr>
        <w:t xml:space="preserve">                                            ГБПОУ КК КИСТ</w:t>
      </w:r>
    </w:p>
    <w:p w:rsidR="007D0A51" w:rsidRPr="008B03B8" w:rsidRDefault="007D0A51" w:rsidP="007D0A51">
      <w:pPr>
        <w:pStyle w:val="a4"/>
        <w:jc w:val="right"/>
        <w:rPr>
          <w:rFonts w:ascii="Times New Roman" w:hAnsi="Times New Roman"/>
          <w:sz w:val="24"/>
          <w:szCs w:val="24"/>
        </w:rPr>
      </w:pPr>
    </w:p>
    <w:p w:rsidR="007D0A51" w:rsidRPr="008B03B8" w:rsidRDefault="007D0A51" w:rsidP="007D0A51">
      <w:pPr>
        <w:pStyle w:val="a4"/>
        <w:rPr>
          <w:rFonts w:ascii="Times New Roman" w:hAnsi="Times New Roman"/>
          <w:sz w:val="24"/>
          <w:szCs w:val="24"/>
        </w:rPr>
      </w:pPr>
      <w:r w:rsidRPr="008B03B8">
        <w:rPr>
          <w:rFonts w:ascii="Times New Roman" w:hAnsi="Times New Roman"/>
          <w:sz w:val="24"/>
          <w:szCs w:val="24"/>
        </w:rPr>
        <w:t xml:space="preserve">             </w:t>
      </w:r>
    </w:p>
    <w:p w:rsidR="007D0A51" w:rsidRPr="008B03B8" w:rsidRDefault="007D0A51" w:rsidP="007D0A51">
      <w:pPr>
        <w:jc w:val="center"/>
        <w:rPr>
          <w:rFonts w:ascii="Times New Roman" w:hAnsi="Times New Roman" w:cs="Times New Roman"/>
          <w:sz w:val="24"/>
          <w:szCs w:val="24"/>
        </w:rPr>
      </w:pPr>
      <w:r w:rsidRPr="008B03B8">
        <w:rPr>
          <w:rFonts w:ascii="Times New Roman" w:hAnsi="Times New Roman" w:cs="Times New Roman"/>
          <w:bCs/>
          <w:spacing w:val="-1"/>
          <w:sz w:val="24"/>
          <w:szCs w:val="24"/>
        </w:rPr>
        <w:t xml:space="preserve">          </w:t>
      </w:r>
    </w:p>
    <w:p w:rsidR="007D0A51" w:rsidRPr="008B03B8" w:rsidRDefault="007D0A51" w:rsidP="007D0A51">
      <w:pPr>
        <w:rPr>
          <w:rFonts w:ascii="Times New Roman" w:hAnsi="Times New Roman" w:cs="Times New Roman"/>
          <w:sz w:val="24"/>
          <w:szCs w:val="24"/>
        </w:rPr>
      </w:pPr>
    </w:p>
    <w:p w:rsidR="007D0A51" w:rsidRPr="008B03B8" w:rsidRDefault="007D0A51" w:rsidP="007D0A51">
      <w:pPr>
        <w:tabs>
          <w:tab w:val="left" w:pos="3990"/>
        </w:tabs>
        <w:rPr>
          <w:rFonts w:ascii="Times New Roman" w:hAnsi="Times New Roman" w:cs="Times New Roman"/>
          <w:sz w:val="24"/>
          <w:szCs w:val="24"/>
        </w:rPr>
      </w:pPr>
    </w:p>
    <w:p w:rsidR="007D0A51" w:rsidRPr="008B03B8" w:rsidRDefault="007D0A51" w:rsidP="007D0A51">
      <w:pPr>
        <w:tabs>
          <w:tab w:val="left" w:pos="3990"/>
        </w:tabs>
        <w:rPr>
          <w:rFonts w:ascii="Times New Roman" w:hAnsi="Times New Roman" w:cs="Times New Roman"/>
          <w:sz w:val="24"/>
          <w:szCs w:val="24"/>
        </w:rPr>
      </w:pPr>
    </w:p>
    <w:p w:rsidR="007D0A51" w:rsidRPr="008B03B8" w:rsidRDefault="007D0A51" w:rsidP="007D0A51">
      <w:pPr>
        <w:tabs>
          <w:tab w:val="left" w:pos="3990"/>
        </w:tabs>
        <w:rPr>
          <w:rFonts w:ascii="Times New Roman" w:hAnsi="Times New Roman" w:cs="Times New Roman"/>
          <w:sz w:val="24"/>
          <w:szCs w:val="24"/>
        </w:rPr>
      </w:pPr>
    </w:p>
    <w:p w:rsidR="00D80568" w:rsidRPr="008B03B8" w:rsidRDefault="00D80568" w:rsidP="007D0A51">
      <w:pPr>
        <w:tabs>
          <w:tab w:val="left" w:pos="3990"/>
        </w:tabs>
        <w:rPr>
          <w:rFonts w:ascii="Times New Roman" w:hAnsi="Times New Roman" w:cs="Times New Roman"/>
          <w:sz w:val="24"/>
          <w:szCs w:val="24"/>
        </w:rPr>
      </w:pPr>
    </w:p>
    <w:p w:rsidR="00D80568" w:rsidRPr="008B03B8" w:rsidRDefault="008B03B8" w:rsidP="008B03B8">
      <w:pPr>
        <w:tabs>
          <w:tab w:val="left" w:pos="3990"/>
        </w:tabs>
        <w:jc w:val="center"/>
        <w:rPr>
          <w:rFonts w:ascii="Times New Roman" w:hAnsi="Times New Roman" w:cs="Times New Roman"/>
          <w:sz w:val="24"/>
          <w:szCs w:val="24"/>
        </w:rPr>
      </w:pPr>
      <w:r w:rsidRPr="008B03B8">
        <w:rPr>
          <w:rFonts w:ascii="Times New Roman" w:hAnsi="Times New Roman" w:cs="Times New Roman"/>
          <w:sz w:val="24"/>
          <w:szCs w:val="24"/>
        </w:rPr>
        <w:t>2021</w:t>
      </w:r>
    </w:p>
    <w:p w:rsidR="007D0A51" w:rsidRPr="008B03B8" w:rsidRDefault="007D0A51" w:rsidP="007D0A51">
      <w:pPr>
        <w:pStyle w:val="a4"/>
        <w:rPr>
          <w:rFonts w:ascii="Times New Roman" w:hAnsi="Times New Roman"/>
          <w:sz w:val="24"/>
          <w:szCs w:val="24"/>
        </w:rPr>
      </w:pPr>
      <w:r w:rsidRPr="008B03B8">
        <w:rPr>
          <w:rFonts w:ascii="Times New Roman" w:hAnsi="Times New Roman"/>
          <w:sz w:val="24"/>
          <w:szCs w:val="24"/>
        </w:rPr>
        <w:t xml:space="preserve">                                                 Содержание</w:t>
      </w:r>
    </w:p>
    <w:p w:rsidR="007D0A51" w:rsidRPr="008B03B8" w:rsidRDefault="007D0A51" w:rsidP="007D0A51">
      <w:pPr>
        <w:pStyle w:val="a4"/>
        <w:jc w:val="center"/>
        <w:rPr>
          <w:rFonts w:ascii="Times New Roman" w:hAnsi="Times New Roman"/>
          <w:sz w:val="24"/>
          <w:szCs w:val="24"/>
        </w:rPr>
      </w:pPr>
    </w:p>
    <w:p w:rsidR="007D0A51" w:rsidRPr="008B03B8" w:rsidRDefault="007D0A51" w:rsidP="007D0A51">
      <w:pPr>
        <w:pStyle w:val="a4"/>
        <w:jc w:val="center"/>
        <w:rPr>
          <w:rFonts w:ascii="Times New Roman" w:hAnsi="Times New Roman"/>
          <w:sz w:val="24"/>
          <w:szCs w:val="24"/>
        </w:rPr>
      </w:pPr>
    </w:p>
    <w:p w:rsidR="007D0A51" w:rsidRPr="008B03B8" w:rsidRDefault="007D0A51" w:rsidP="007D0A51">
      <w:pPr>
        <w:pStyle w:val="a4"/>
        <w:jc w:val="center"/>
        <w:rPr>
          <w:rFonts w:ascii="Times New Roman" w:hAnsi="Times New Roman"/>
          <w:sz w:val="24"/>
          <w:szCs w:val="24"/>
        </w:rPr>
      </w:pPr>
    </w:p>
    <w:p w:rsidR="007D0A51" w:rsidRPr="008B03B8" w:rsidRDefault="007D0A51" w:rsidP="007D0A51">
      <w:pPr>
        <w:pStyle w:val="a4"/>
        <w:jc w:val="center"/>
        <w:rPr>
          <w:rFonts w:ascii="Times New Roman" w:hAnsi="Times New Roman"/>
          <w:sz w:val="24"/>
          <w:szCs w:val="24"/>
        </w:rPr>
      </w:pPr>
    </w:p>
    <w:p w:rsidR="007D0A51" w:rsidRPr="008B03B8" w:rsidRDefault="007D0A51" w:rsidP="007D0A51">
      <w:pPr>
        <w:pStyle w:val="a4"/>
        <w:jc w:val="center"/>
        <w:rPr>
          <w:rFonts w:ascii="Times New Roman" w:hAnsi="Times New Roman"/>
          <w:sz w:val="24"/>
          <w:szCs w:val="24"/>
        </w:rPr>
      </w:pPr>
    </w:p>
    <w:p w:rsidR="007D0A51" w:rsidRPr="008B03B8" w:rsidRDefault="007D0A51" w:rsidP="007D0A51">
      <w:pPr>
        <w:pStyle w:val="a4"/>
        <w:jc w:val="center"/>
        <w:rPr>
          <w:rFonts w:ascii="Times New Roman" w:hAnsi="Times New Roman"/>
          <w:sz w:val="24"/>
          <w:szCs w:val="24"/>
        </w:rPr>
      </w:pPr>
    </w:p>
    <w:p w:rsidR="005426BF" w:rsidRPr="004F6BEC" w:rsidRDefault="005426BF" w:rsidP="005426BF">
      <w:pPr>
        <w:pStyle w:val="a4"/>
        <w:rPr>
          <w:rFonts w:ascii="Times New Roman" w:hAnsi="Times New Roman"/>
          <w:b/>
          <w:sz w:val="24"/>
          <w:szCs w:val="24"/>
        </w:rPr>
      </w:pPr>
      <w:r w:rsidRPr="004F6BEC">
        <w:rPr>
          <w:rFonts w:ascii="Times New Roman" w:hAnsi="Times New Roman"/>
          <w:b/>
          <w:sz w:val="24"/>
          <w:szCs w:val="24"/>
        </w:rPr>
        <w:t>Аннотация</w:t>
      </w:r>
      <w:r>
        <w:rPr>
          <w:rFonts w:ascii="Times New Roman" w:hAnsi="Times New Roman"/>
          <w:b/>
          <w:sz w:val="24"/>
          <w:szCs w:val="24"/>
        </w:rPr>
        <w:t>…………………………………………………………………..</w:t>
      </w:r>
      <w:r w:rsidR="006932A2">
        <w:rPr>
          <w:rFonts w:ascii="Times New Roman" w:hAnsi="Times New Roman"/>
          <w:b/>
          <w:sz w:val="24"/>
          <w:szCs w:val="24"/>
        </w:rPr>
        <w:t>.</w:t>
      </w:r>
      <w:r>
        <w:rPr>
          <w:rFonts w:ascii="Times New Roman" w:hAnsi="Times New Roman"/>
          <w:b/>
          <w:sz w:val="24"/>
          <w:szCs w:val="24"/>
        </w:rPr>
        <w:t>3</w:t>
      </w:r>
    </w:p>
    <w:p w:rsidR="007D0A51" w:rsidRPr="008B03B8" w:rsidRDefault="007D0A51" w:rsidP="007D0A51">
      <w:pPr>
        <w:pStyle w:val="a4"/>
        <w:jc w:val="center"/>
        <w:rPr>
          <w:rFonts w:ascii="Times New Roman" w:hAnsi="Times New Roman"/>
          <w:sz w:val="24"/>
          <w:szCs w:val="24"/>
        </w:rPr>
      </w:pPr>
    </w:p>
    <w:p w:rsidR="007D0A51" w:rsidRPr="008B03B8" w:rsidRDefault="007D0A51" w:rsidP="007D0A51">
      <w:pPr>
        <w:pStyle w:val="a4"/>
        <w:jc w:val="both"/>
        <w:rPr>
          <w:rFonts w:ascii="Times New Roman" w:hAnsi="Times New Roman"/>
          <w:sz w:val="24"/>
          <w:szCs w:val="24"/>
        </w:rPr>
      </w:pPr>
    </w:p>
    <w:p w:rsidR="007D0A51" w:rsidRPr="008B03B8" w:rsidRDefault="007D0A51" w:rsidP="007D0A51">
      <w:pPr>
        <w:pStyle w:val="a4"/>
        <w:jc w:val="both"/>
        <w:rPr>
          <w:rFonts w:ascii="Times New Roman" w:hAnsi="Times New Roman"/>
          <w:sz w:val="24"/>
          <w:szCs w:val="24"/>
        </w:rPr>
      </w:pPr>
      <w:r w:rsidRPr="008B03B8">
        <w:rPr>
          <w:rFonts w:ascii="Times New Roman" w:hAnsi="Times New Roman"/>
          <w:b/>
          <w:sz w:val="24"/>
          <w:szCs w:val="24"/>
        </w:rPr>
        <w:t>Введение</w:t>
      </w:r>
      <w:r w:rsidR="005426BF">
        <w:rPr>
          <w:rFonts w:ascii="Times New Roman" w:hAnsi="Times New Roman"/>
          <w:sz w:val="24"/>
          <w:szCs w:val="24"/>
        </w:rPr>
        <w:t>……………………………………………………………………</w:t>
      </w:r>
      <w:r w:rsidR="006932A2">
        <w:rPr>
          <w:rFonts w:ascii="Times New Roman" w:hAnsi="Times New Roman"/>
          <w:sz w:val="24"/>
          <w:szCs w:val="24"/>
        </w:rPr>
        <w:t>.</w:t>
      </w:r>
      <w:r w:rsidR="005426BF">
        <w:rPr>
          <w:rFonts w:ascii="Times New Roman" w:hAnsi="Times New Roman"/>
          <w:sz w:val="24"/>
          <w:szCs w:val="24"/>
        </w:rPr>
        <w:t>3</w:t>
      </w:r>
    </w:p>
    <w:p w:rsidR="007D0A51" w:rsidRPr="008B03B8" w:rsidRDefault="007D0A51" w:rsidP="007D0A51">
      <w:pPr>
        <w:pStyle w:val="a4"/>
        <w:jc w:val="both"/>
        <w:rPr>
          <w:rFonts w:ascii="Times New Roman" w:hAnsi="Times New Roman"/>
          <w:sz w:val="24"/>
          <w:szCs w:val="24"/>
        </w:rPr>
      </w:pPr>
    </w:p>
    <w:p w:rsidR="007D0A51" w:rsidRPr="008B03B8" w:rsidRDefault="007D0A51" w:rsidP="007D0A51">
      <w:pPr>
        <w:pStyle w:val="a4"/>
        <w:jc w:val="both"/>
        <w:rPr>
          <w:rFonts w:ascii="Times New Roman" w:hAnsi="Times New Roman"/>
          <w:sz w:val="24"/>
          <w:szCs w:val="24"/>
        </w:rPr>
      </w:pPr>
      <w:r w:rsidRPr="008B03B8">
        <w:rPr>
          <w:rFonts w:ascii="Times New Roman" w:hAnsi="Times New Roman"/>
          <w:b/>
          <w:sz w:val="24"/>
          <w:szCs w:val="24"/>
        </w:rPr>
        <w:t>Теоретическая часть</w:t>
      </w:r>
      <w:r w:rsidR="005426BF">
        <w:rPr>
          <w:rFonts w:ascii="Times New Roman" w:hAnsi="Times New Roman"/>
          <w:sz w:val="24"/>
          <w:szCs w:val="24"/>
        </w:rPr>
        <w:t>………………………………………………………4</w:t>
      </w:r>
    </w:p>
    <w:p w:rsidR="007D0A51" w:rsidRPr="008B03B8" w:rsidRDefault="007D0A51" w:rsidP="007D0A51">
      <w:pPr>
        <w:pStyle w:val="a4"/>
        <w:jc w:val="both"/>
        <w:rPr>
          <w:rFonts w:ascii="Times New Roman" w:hAnsi="Times New Roman"/>
          <w:sz w:val="24"/>
          <w:szCs w:val="24"/>
        </w:rPr>
      </w:pPr>
    </w:p>
    <w:p w:rsidR="007D0A51" w:rsidRPr="008B03B8" w:rsidRDefault="001A578A" w:rsidP="001A578A">
      <w:pPr>
        <w:pStyle w:val="a4"/>
        <w:jc w:val="both"/>
        <w:rPr>
          <w:rFonts w:ascii="Times New Roman" w:hAnsi="Times New Roman"/>
          <w:sz w:val="24"/>
          <w:szCs w:val="24"/>
        </w:rPr>
      </w:pPr>
      <w:r w:rsidRPr="008B03B8">
        <w:rPr>
          <w:rFonts w:ascii="Times New Roman" w:hAnsi="Times New Roman"/>
          <w:sz w:val="24"/>
          <w:szCs w:val="24"/>
        </w:rPr>
        <w:t>1.</w:t>
      </w:r>
      <w:r w:rsidR="00850A45" w:rsidRPr="008B03B8">
        <w:rPr>
          <w:rFonts w:ascii="Times New Roman" w:hAnsi="Times New Roman"/>
          <w:sz w:val="24"/>
          <w:szCs w:val="24"/>
        </w:rPr>
        <w:t xml:space="preserve">Характеристика </w:t>
      </w:r>
      <w:r w:rsidR="005426BF">
        <w:rPr>
          <w:rFonts w:ascii="Times New Roman" w:hAnsi="Times New Roman"/>
          <w:sz w:val="24"/>
          <w:szCs w:val="24"/>
        </w:rPr>
        <w:t>загрязнений гидросферы.</w:t>
      </w:r>
    </w:p>
    <w:p w:rsidR="007D0A51" w:rsidRPr="008B03B8" w:rsidRDefault="007D0A51" w:rsidP="007D0A51">
      <w:pPr>
        <w:pStyle w:val="a4"/>
        <w:jc w:val="both"/>
        <w:rPr>
          <w:rFonts w:ascii="Times New Roman" w:hAnsi="Times New Roman"/>
          <w:sz w:val="24"/>
          <w:szCs w:val="24"/>
        </w:rPr>
      </w:pPr>
    </w:p>
    <w:p w:rsidR="005426BF" w:rsidRDefault="007D0A51" w:rsidP="001A578A">
      <w:pPr>
        <w:jc w:val="both"/>
        <w:rPr>
          <w:rFonts w:ascii="Times New Roman" w:hAnsi="Times New Roman" w:cs="Times New Roman"/>
          <w:sz w:val="24"/>
          <w:szCs w:val="24"/>
        </w:rPr>
      </w:pPr>
      <w:proofErr w:type="gramStart"/>
      <w:r w:rsidRPr="008B03B8">
        <w:rPr>
          <w:rFonts w:ascii="Times New Roman" w:hAnsi="Times New Roman" w:cs="Times New Roman"/>
          <w:sz w:val="24"/>
          <w:szCs w:val="24"/>
        </w:rPr>
        <w:t>2.</w:t>
      </w:r>
      <w:r w:rsidR="001A578A" w:rsidRPr="008B03B8">
        <w:rPr>
          <w:rFonts w:ascii="Times New Roman" w:hAnsi="Times New Roman" w:cs="Times New Roman"/>
          <w:sz w:val="24"/>
          <w:szCs w:val="24"/>
        </w:rPr>
        <w:t xml:space="preserve">Определение физических свойств качества воды (органолептические </w:t>
      </w:r>
      <w:proofErr w:type="gramEnd"/>
    </w:p>
    <w:p w:rsidR="001A578A" w:rsidRPr="008B03B8" w:rsidRDefault="001A578A" w:rsidP="001A578A">
      <w:pPr>
        <w:jc w:val="both"/>
        <w:rPr>
          <w:rFonts w:ascii="Times New Roman" w:hAnsi="Times New Roman" w:cs="Times New Roman"/>
          <w:sz w:val="24"/>
          <w:szCs w:val="24"/>
        </w:rPr>
      </w:pPr>
      <w:r w:rsidRPr="008B03B8">
        <w:rPr>
          <w:rFonts w:ascii="Times New Roman" w:hAnsi="Times New Roman" w:cs="Times New Roman"/>
          <w:sz w:val="24"/>
          <w:szCs w:val="24"/>
        </w:rPr>
        <w:t>показате</w:t>
      </w:r>
      <w:r w:rsidR="005426BF">
        <w:rPr>
          <w:rFonts w:ascii="Times New Roman" w:hAnsi="Times New Roman" w:cs="Times New Roman"/>
          <w:sz w:val="24"/>
          <w:szCs w:val="24"/>
        </w:rPr>
        <w:t>ли воды).</w:t>
      </w:r>
    </w:p>
    <w:p w:rsidR="007D0A51" w:rsidRPr="008B03B8" w:rsidRDefault="001A578A" w:rsidP="007D0A51">
      <w:pPr>
        <w:pStyle w:val="a4"/>
        <w:jc w:val="both"/>
        <w:rPr>
          <w:rFonts w:ascii="Times New Roman" w:hAnsi="Times New Roman"/>
          <w:sz w:val="24"/>
          <w:szCs w:val="24"/>
        </w:rPr>
      </w:pPr>
      <w:r w:rsidRPr="008B03B8">
        <w:rPr>
          <w:rFonts w:ascii="Times New Roman" w:hAnsi="Times New Roman"/>
          <w:sz w:val="24"/>
          <w:szCs w:val="24"/>
        </w:rPr>
        <w:t xml:space="preserve"> </w:t>
      </w:r>
    </w:p>
    <w:p w:rsidR="007D0A51" w:rsidRPr="008B03B8" w:rsidRDefault="007D0A51" w:rsidP="007D0A51">
      <w:pPr>
        <w:pStyle w:val="a4"/>
        <w:jc w:val="both"/>
        <w:rPr>
          <w:rFonts w:ascii="Times New Roman" w:hAnsi="Times New Roman"/>
          <w:b/>
          <w:sz w:val="24"/>
          <w:szCs w:val="24"/>
        </w:rPr>
      </w:pPr>
      <w:r w:rsidRPr="008B03B8">
        <w:rPr>
          <w:rFonts w:ascii="Times New Roman" w:hAnsi="Times New Roman"/>
          <w:b/>
          <w:sz w:val="24"/>
          <w:szCs w:val="24"/>
        </w:rPr>
        <w:t xml:space="preserve"> </w:t>
      </w:r>
      <w:r w:rsidR="005426BF">
        <w:rPr>
          <w:rFonts w:ascii="Times New Roman" w:hAnsi="Times New Roman"/>
          <w:b/>
          <w:sz w:val="24"/>
          <w:szCs w:val="24"/>
        </w:rPr>
        <w:t>Практическая часть………………………………………………………6</w:t>
      </w:r>
    </w:p>
    <w:p w:rsidR="001A578A" w:rsidRPr="008B03B8" w:rsidRDefault="001A578A" w:rsidP="007D0A51">
      <w:pPr>
        <w:pStyle w:val="a4"/>
        <w:jc w:val="both"/>
        <w:rPr>
          <w:rFonts w:ascii="Times New Roman" w:hAnsi="Times New Roman"/>
          <w:sz w:val="24"/>
          <w:szCs w:val="24"/>
        </w:rPr>
      </w:pPr>
    </w:p>
    <w:p w:rsidR="006932A2" w:rsidRDefault="006932A2" w:rsidP="006932A2">
      <w:pPr>
        <w:keepNext/>
        <w:spacing w:after="0" w:line="240" w:lineRule="auto"/>
        <w:outlineLvl w:val="2"/>
        <w:rPr>
          <w:rFonts w:ascii="Times New Roman" w:hAnsi="Times New Roman" w:cs="Times New Roman"/>
          <w:sz w:val="24"/>
          <w:szCs w:val="24"/>
        </w:rPr>
      </w:pPr>
      <w:r w:rsidRPr="008B03B8">
        <w:rPr>
          <w:rFonts w:ascii="Times New Roman" w:hAnsi="Times New Roman" w:cs="Times New Roman"/>
          <w:sz w:val="24"/>
          <w:szCs w:val="24"/>
        </w:rPr>
        <w:t>Определение показателей, характеризующих органолептические свойства</w:t>
      </w:r>
    </w:p>
    <w:p w:rsidR="006932A2" w:rsidRDefault="006932A2" w:rsidP="006932A2">
      <w:pPr>
        <w:keepNext/>
        <w:spacing w:after="0" w:line="240" w:lineRule="auto"/>
        <w:outlineLvl w:val="2"/>
        <w:rPr>
          <w:rFonts w:ascii="Times New Roman" w:hAnsi="Times New Roman" w:cs="Times New Roman"/>
          <w:sz w:val="24"/>
          <w:szCs w:val="24"/>
        </w:rPr>
      </w:pPr>
      <w:r w:rsidRPr="008B03B8">
        <w:rPr>
          <w:rFonts w:ascii="Times New Roman" w:hAnsi="Times New Roman" w:cs="Times New Roman"/>
          <w:sz w:val="24"/>
          <w:szCs w:val="24"/>
        </w:rPr>
        <w:t xml:space="preserve"> воды</w:t>
      </w:r>
      <w:r>
        <w:rPr>
          <w:rFonts w:ascii="Times New Roman" w:hAnsi="Times New Roman" w:cs="Times New Roman"/>
          <w:sz w:val="24"/>
          <w:szCs w:val="24"/>
        </w:rPr>
        <w:t>:</w:t>
      </w:r>
      <w:r w:rsidRPr="008B03B8">
        <w:rPr>
          <w:rFonts w:ascii="Times New Roman" w:hAnsi="Times New Roman" w:cs="Times New Roman"/>
          <w:sz w:val="24"/>
          <w:szCs w:val="24"/>
        </w:rPr>
        <w:t xml:space="preserve"> температура, прозрачность, цвет, осадок, пленка, запах, вкус и </w:t>
      </w:r>
    </w:p>
    <w:p w:rsidR="007D0A51" w:rsidRPr="006932A2" w:rsidRDefault="006932A2" w:rsidP="006932A2">
      <w:pPr>
        <w:keepNext/>
        <w:spacing w:after="0" w:line="240" w:lineRule="auto"/>
        <w:outlineLvl w:val="2"/>
        <w:rPr>
          <w:rFonts w:ascii="Times New Roman" w:hAnsi="Times New Roman" w:cs="Times New Roman"/>
          <w:sz w:val="24"/>
          <w:szCs w:val="24"/>
        </w:rPr>
      </w:pPr>
      <w:r w:rsidRPr="008B03B8">
        <w:rPr>
          <w:rFonts w:ascii="Times New Roman" w:hAnsi="Times New Roman" w:cs="Times New Roman"/>
          <w:sz w:val="24"/>
          <w:szCs w:val="24"/>
        </w:rPr>
        <w:t>привкусы</w:t>
      </w:r>
      <w:r>
        <w:rPr>
          <w:rFonts w:ascii="Times New Roman" w:hAnsi="Times New Roman" w:cs="Times New Roman"/>
          <w:sz w:val="24"/>
          <w:szCs w:val="24"/>
        </w:rPr>
        <w:t>.</w:t>
      </w:r>
    </w:p>
    <w:p w:rsidR="007D0A51" w:rsidRPr="008B03B8" w:rsidRDefault="007D0A51" w:rsidP="007D0A51">
      <w:pPr>
        <w:pStyle w:val="a4"/>
        <w:jc w:val="both"/>
        <w:rPr>
          <w:rFonts w:ascii="Times New Roman" w:hAnsi="Times New Roman"/>
          <w:sz w:val="24"/>
          <w:szCs w:val="24"/>
        </w:rPr>
      </w:pPr>
    </w:p>
    <w:p w:rsidR="007D0A51" w:rsidRPr="008B03B8" w:rsidRDefault="007D0A51" w:rsidP="007D0A51">
      <w:pPr>
        <w:pStyle w:val="a4"/>
        <w:jc w:val="both"/>
        <w:rPr>
          <w:rFonts w:ascii="Times New Roman" w:hAnsi="Times New Roman"/>
          <w:sz w:val="24"/>
          <w:szCs w:val="24"/>
        </w:rPr>
      </w:pPr>
      <w:r w:rsidRPr="008B03B8">
        <w:rPr>
          <w:rFonts w:ascii="Times New Roman" w:hAnsi="Times New Roman"/>
          <w:b/>
          <w:sz w:val="24"/>
          <w:szCs w:val="24"/>
        </w:rPr>
        <w:t>Заключение</w:t>
      </w:r>
      <w:r w:rsidR="00A64311" w:rsidRPr="008B03B8">
        <w:rPr>
          <w:rFonts w:ascii="Times New Roman" w:hAnsi="Times New Roman"/>
          <w:sz w:val="24"/>
          <w:szCs w:val="24"/>
        </w:rPr>
        <w:t>…………………………………………………………………</w:t>
      </w:r>
      <w:r w:rsidR="006932A2">
        <w:rPr>
          <w:rFonts w:ascii="Times New Roman" w:hAnsi="Times New Roman"/>
          <w:sz w:val="24"/>
          <w:szCs w:val="24"/>
        </w:rPr>
        <w:t>7</w:t>
      </w:r>
    </w:p>
    <w:p w:rsidR="007D0A51" w:rsidRPr="008B03B8" w:rsidRDefault="007D0A51" w:rsidP="007D0A51">
      <w:pPr>
        <w:pStyle w:val="a4"/>
        <w:jc w:val="both"/>
        <w:rPr>
          <w:rFonts w:ascii="Times New Roman" w:hAnsi="Times New Roman"/>
          <w:sz w:val="24"/>
          <w:szCs w:val="24"/>
        </w:rPr>
      </w:pPr>
    </w:p>
    <w:p w:rsidR="007D0A51" w:rsidRPr="008B03B8" w:rsidRDefault="007D0A51" w:rsidP="007D0A51">
      <w:pPr>
        <w:pStyle w:val="a4"/>
        <w:jc w:val="both"/>
        <w:rPr>
          <w:rFonts w:ascii="Times New Roman" w:hAnsi="Times New Roman"/>
          <w:sz w:val="24"/>
          <w:szCs w:val="24"/>
        </w:rPr>
      </w:pPr>
    </w:p>
    <w:p w:rsidR="007D0A51" w:rsidRDefault="007D0A51" w:rsidP="007D0A51">
      <w:pPr>
        <w:pStyle w:val="a4"/>
        <w:jc w:val="both"/>
        <w:rPr>
          <w:rFonts w:ascii="Times New Roman" w:hAnsi="Times New Roman"/>
          <w:sz w:val="24"/>
          <w:szCs w:val="24"/>
        </w:rPr>
      </w:pPr>
      <w:r w:rsidRPr="008B03B8">
        <w:rPr>
          <w:rFonts w:ascii="Times New Roman" w:hAnsi="Times New Roman"/>
          <w:b/>
          <w:sz w:val="24"/>
          <w:szCs w:val="24"/>
        </w:rPr>
        <w:t>Литература</w:t>
      </w:r>
      <w:r w:rsidR="006932A2">
        <w:rPr>
          <w:rFonts w:ascii="Times New Roman" w:hAnsi="Times New Roman"/>
          <w:sz w:val="24"/>
          <w:szCs w:val="24"/>
        </w:rPr>
        <w:t>………………………………………………………………….8</w:t>
      </w:r>
    </w:p>
    <w:p w:rsidR="008B03B8" w:rsidRDefault="008B03B8" w:rsidP="007D0A51">
      <w:pPr>
        <w:pStyle w:val="a4"/>
        <w:jc w:val="both"/>
        <w:rPr>
          <w:rFonts w:ascii="Times New Roman" w:hAnsi="Times New Roman"/>
          <w:sz w:val="24"/>
          <w:szCs w:val="24"/>
        </w:rPr>
      </w:pPr>
    </w:p>
    <w:p w:rsidR="008B03B8" w:rsidRDefault="008B03B8" w:rsidP="007D0A51">
      <w:pPr>
        <w:pStyle w:val="a4"/>
        <w:jc w:val="both"/>
        <w:rPr>
          <w:rFonts w:ascii="Times New Roman" w:hAnsi="Times New Roman"/>
          <w:sz w:val="24"/>
          <w:szCs w:val="24"/>
        </w:rPr>
      </w:pPr>
    </w:p>
    <w:p w:rsidR="008B03B8" w:rsidRPr="008B03B8" w:rsidRDefault="008B03B8" w:rsidP="007D0A51">
      <w:pPr>
        <w:pStyle w:val="a4"/>
        <w:jc w:val="both"/>
        <w:rPr>
          <w:rFonts w:ascii="Times New Roman" w:hAnsi="Times New Roman"/>
          <w:sz w:val="24"/>
          <w:szCs w:val="24"/>
        </w:rPr>
      </w:pPr>
      <w:r w:rsidRPr="008B03B8">
        <w:rPr>
          <w:rFonts w:ascii="Times New Roman" w:hAnsi="Times New Roman"/>
          <w:b/>
          <w:sz w:val="24"/>
          <w:szCs w:val="24"/>
        </w:rPr>
        <w:t>Приложение.</w:t>
      </w:r>
      <w:r>
        <w:rPr>
          <w:rFonts w:ascii="Times New Roman" w:hAnsi="Times New Roman"/>
          <w:sz w:val="24"/>
          <w:szCs w:val="24"/>
        </w:rPr>
        <w:t xml:space="preserve"> Фотографии…………………………………………………</w:t>
      </w:r>
      <w:r w:rsidR="006932A2">
        <w:rPr>
          <w:rFonts w:ascii="Times New Roman" w:hAnsi="Times New Roman"/>
          <w:sz w:val="24"/>
          <w:szCs w:val="24"/>
        </w:rPr>
        <w:t>.9</w:t>
      </w:r>
    </w:p>
    <w:p w:rsidR="007D0A51" w:rsidRPr="008B03B8" w:rsidRDefault="007D0A51" w:rsidP="007D0A51">
      <w:pPr>
        <w:pStyle w:val="a4"/>
        <w:jc w:val="both"/>
        <w:rPr>
          <w:rFonts w:ascii="Times New Roman" w:hAnsi="Times New Roman"/>
          <w:sz w:val="24"/>
          <w:szCs w:val="24"/>
        </w:rPr>
      </w:pPr>
    </w:p>
    <w:p w:rsidR="007D0A51" w:rsidRPr="008B03B8" w:rsidRDefault="007D0A51" w:rsidP="007D0A51">
      <w:pPr>
        <w:pStyle w:val="a4"/>
        <w:jc w:val="both"/>
        <w:rPr>
          <w:rFonts w:ascii="Times New Roman" w:hAnsi="Times New Roman"/>
          <w:sz w:val="24"/>
          <w:szCs w:val="24"/>
        </w:rPr>
      </w:pPr>
    </w:p>
    <w:p w:rsidR="007D0A51" w:rsidRPr="008B03B8" w:rsidRDefault="007D0A51" w:rsidP="007D0A51">
      <w:pPr>
        <w:pStyle w:val="a4"/>
        <w:jc w:val="both"/>
        <w:rPr>
          <w:rFonts w:ascii="Times New Roman" w:hAnsi="Times New Roman"/>
          <w:sz w:val="24"/>
          <w:szCs w:val="24"/>
        </w:rPr>
      </w:pPr>
    </w:p>
    <w:p w:rsidR="007D0A51" w:rsidRPr="008B03B8" w:rsidRDefault="007D0A51" w:rsidP="007D0A51">
      <w:pPr>
        <w:pStyle w:val="a4"/>
        <w:jc w:val="both"/>
        <w:rPr>
          <w:rFonts w:ascii="Times New Roman" w:hAnsi="Times New Roman"/>
          <w:sz w:val="24"/>
          <w:szCs w:val="24"/>
        </w:rPr>
      </w:pPr>
    </w:p>
    <w:p w:rsidR="007D0A51" w:rsidRPr="008B03B8" w:rsidRDefault="007D0A51" w:rsidP="007D0A51">
      <w:pPr>
        <w:pStyle w:val="a4"/>
        <w:jc w:val="both"/>
        <w:rPr>
          <w:rFonts w:ascii="Times New Roman" w:hAnsi="Times New Roman"/>
          <w:sz w:val="24"/>
          <w:szCs w:val="24"/>
        </w:rPr>
      </w:pPr>
    </w:p>
    <w:p w:rsidR="007D0A51" w:rsidRPr="008B03B8" w:rsidRDefault="007D0A51" w:rsidP="007D0A51">
      <w:pPr>
        <w:pStyle w:val="a4"/>
        <w:jc w:val="both"/>
        <w:rPr>
          <w:rFonts w:ascii="Times New Roman" w:hAnsi="Times New Roman"/>
          <w:sz w:val="24"/>
          <w:szCs w:val="24"/>
        </w:rPr>
      </w:pPr>
    </w:p>
    <w:p w:rsidR="00D80568" w:rsidRPr="008B03B8" w:rsidRDefault="00D80568" w:rsidP="007D0A51">
      <w:pPr>
        <w:pStyle w:val="a4"/>
        <w:jc w:val="both"/>
        <w:rPr>
          <w:rFonts w:ascii="Times New Roman" w:hAnsi="Times New Roman"/>
          <w:sz w:val="24"/>
          <w:szCs w:val="24"/>
        </w:rPr>
      </w:pPr>
    </w:p>
    <w:p w:rsidR="00D80568" w:rsidRPr="008B03B8" w:rsidRDefault="00D80568" w:rsidP="007D0A51">
      <w:pPr>
        <w:pStyle w:val="a4"/>
        <w:jc w:val="both"/>
        <w:rPr>
          <w:rFonts w:ascii="Times New Roman" w:hAnsi="Times New Roman"/>
          <w:sz w:val="24"/>
          <w:szCs w:val="24"/>
        </w:rPr>
      </w:pPr>
    </w:p>
    <w:p w:rsidR="00D80568" w:rsidRPr="008B03B8" w:rsidRDefault="00D80568" w:rsidP="007D0A51">
      <w:pPr>
        <w:pStyle w:val="a4"/>
        <w:jc w:val="both"/>
        <w:rPr>
          <w:rFonts w:ascii="Times New Roman" w:hAnsi="Times New Roman"/>
          <w:sz w:val="24"/>
          <w:szCs w:val="24"/>
        </w:rPr>
      </w:pPr>
    </w:p>
    <w:p w:rsidR="00D80568" w:rsidRPr="008B03B8" w:rsidRDefault="00D80568" w:rsidP="007D0A51">
      <w:pPr>
        <w:pStyle w:val="a4"/>
        <w:jc w:val="both"/>
        <w:rPr>
          <w:rFonts w:ascii="Times New Roman" w:hAnsi="Times New Roman"/>
          <w:sz w:val="24"/>
          <w:szCs w:val="24"/>
        </w:rPr>
      </w:pPr>
    </w:p>
    <w:p w:rsidR="00D80568" w:rsidRPr="008B03B8" w:rsidRDefault="00D80568" w:rsidP="007D0A51">
      <w:pPr>
        <w:pStyle w:val="a4"/>
        <w:jc w:val="both"/>
        <w:rPr>
          <w:rFonts w:ascii="Times New Roman" w:hAnsi="Times New Roman"/>
          <w:sz w:val="24"/>
          <w:szCs w:val="24"/>
        </w:rPr>
      </w:pPr>
    </w:p>
    <w:p w:rsidR="00D80568" w:rsidRDefault="00D80568" w:rsidP="007D0A51">
      <w:pPr>
        <w:pStyle w:val="a4"/>
        <w:jc w:val="both"/>
        <w:rPr>
          <w:rFonts w:ascii="Times New Roman" w:hAnsi="Times New Roman"/>
          <w:sz w:val="24"/>
          <w:szCs w:val="24"/>
        </w:rPr>
      </w:pPr>
    </w:p>
    <w:p w:rsidR="006932A2" w:rsidRDefault="006932A2" w:rsidP="007D0A51">
      <w:pPr>
        <w:pStyle w:val="a4"/>
        <w:jc w:val="both"/>
        <w:rPr>
          <w:rFonts w:ascii="Times New Roman" w:hAnsi="Times New Roman"/>
          <w:sz w:val="24"/>
          <w:szCs w:val="24"/>
        </w:rPr>
      </w:pPr>
    </w:p>
    <w:p w:rsidR="006932A2" w:rsidRDefault="006932A2" w:rsidP="007D0A51">
      <w:pPr>
        <w:pStyle w:val="a4"/>
        <w:jc w:val="both"/>
        <w:rPr>
          <w:rFonts w:ascii="Times New Roman" w:hAnsi="Times New Roman"/>
          <w:sz w:val="24"/>
          <w:szCs w:val="24"/>
        </w:rPr>
      </w:pPr>
    </w:p>
    <w:p w:rsidR="006932A2" w:rsidRDefault="006932A2" w:rsidP="007D0A51">
      <w:pPr>
        <w:pStyle w:val="a4"/>
        <w:jc w:val="both"/>
        <w:rPr>
          <w:rFonts w:ascii="Times New Roman" w:hAnsi="Times New Roman"/>
          <w:sz w:val="24"/>
          <w:szCs w:val="24"/>
        </w:rPr>
      </w:pPr>
    </w:p>
    <w:p w:rsidR="006932A2" w:rsidRDefault="006932A2" w:rsidP="007D0A51">
      <w:pPr>
        <w:pStyle w:val="a4"/>
        <w:jc w:val="both"/>
        <w:rPr>
          <w:rFonts w:ascii="Times New Roman" w:hAnsi="Times New Roman"/>
          <w:sz w:val="24"/>
          <w:szCs w:val="24"/>
        </w:rPr>
      </w:pPr>
    </w:p>
    <w:p w:rsidR="006932A2" w:rsidRPr="008B03B8" w:rsidRDefault="006932A2" w:rsidP="007D0A51">
      <w:pPr>
        <w:pStyle w:val="a4"/>
        <w:jc w:val="both"/>
        <w:rPr>
          <w:rFonts w:ascii="Times New Roman" w:hAnsi="Times New Roman"/>
          <w:sz w:val="24"/>
          <w:szCs w:val="24"/>
        </w:rPr>
      </w:pPr>
    </w:p>
    <w:p w:rsidR="00D80568" w:rsidRPr="008B03B8" w:rsidRDefault="00D80568" w:rsidP="007D0A51">
      <w:pPr>
        <w:pStyle w:val="a4"/>
        <w:jc w:val="both"/>
        <w:rPr>
          <w:rFonts w:ascii="Times New Roman" w:hAnsi="Times New Roman"/>
          <w:sz w:val="24"/>
          <w:szCs w:val="24"/>
        </w:rPr>
      </w:pPr>
    </w:p>
    <w:p w:rsidR="00D80568" w:rsidRPr="008B03B8" w:rsidRDefault="00D80568" w:rsidP="007D0A51">
      <w:pPr>
        <w:pStyle w:val="a4"/>
        <w:jc w:val="both"/>
        <w:rPr>
          <w:rFonts w:ascii="Times New Roman" w:hAnsi="Times New Roman"/>
          <w:sz w:val="24"/>
          <w:szCs w:val="24"/>
        </w:rPr>
      </w:pPr>
    </w:p>
    <w:p w:rsidR="008B03B8" w:rsidRPr="004F6BEC" w:rsidRDefault="008B03B8" w:rsidP="00E4185B">
      <w:pPr>
        <w:pStyle w:val="a4"/>
        <w:jc w:val="center"/>
        <w:rPr>
          <w:rFonts w:ascii="Times New Roman" w:hAnsi="Times New Roman"/>
          <w:b/>
          <w:sz w:val="24"/>
          <w:szCs w:val="24"/>
        </w:rPr>
      </w:pPr>
      <w:r w:rsidRPr="004F6BEC">
        <w:rPr>
          <w:rFonts w:ascii="Times New Roman" w:hAnsi="Times New Roman"/>
          <w:b/>
          <w:sz w:val="24"/>
          <w:szCs w:val="24"/>
        </w:rPr>
        <w:t>Аннотация</w:t>
      </w:r>
    </w:p>
    <w:p w:rsidR="008B03B8" w:rsidRPr="00CB3AED" w:rsidRDefault="008B03B8" w:rsidP="00CB3AED">
      <w:pPr>
        <w:keepNext/>
        <w:spacing w:after="0" w:line="240" w:lineRule="auto"/>
        <w:ind w:firstLine="708"/>
        <w:jc w:val="center"/>
        <w:outlineLvl w:val="2"/>
        <w:rPr>
          <w:rFonts w:ascii="Times New Roman" w:hAnsi="Times New Roman" w:cs="Times New Roman"/>
          <w:sz w:val="24"/>
          <w:szCs w:val="24"/>
        </w:rPr>
      </w:pPr>
      <w:r w:rsidRPr="004F6BEC">
        <w:rPr>
          <w:rFonts w:ascii="Times New Roman" w:hAnsi="Times New Roman" w:cs="Times New Roman"/>
          <w:sz w:val="24"/>
          <w:szCs w:val="24"/>
        </w:rPr>
        <w:lastRenderedPageBreak/>
        <w:t>Тема моей научно-исследовательской работы</w:t>
      </w:r>
      <w:r w:rsidR="00CB3AED">
        <w:rPr>
          <w:rFonts w:ascii="Times New Roman" w:hAnsi="Times New Roman" w:cs="Times New Roman"/>
          <w:sz w:val="24"/>
          <w:szCs w:val="24"/>
        </w:rPr>
        <w:t>:</w:t>
      </w:r>
      <w:r w:rsidRPr="004F6BEC">
        <w:rPr>
          <w:rFonts w:ascii="Times New Roman" w:hAnsi="Times New Roman" w:cs="Times New Roman"/>
          <w:sz w:val="24"/>
          <w:szCs w:val="24"/>
        </w:rPr>
        <w:t xml:space="preserve"> </w:t>
      </w:r>
      <w:proofErr w:type="gramStart"/>
      <w:r w:rsidRPr="004F6BEC">
        <w:rPr>
          <w:rFonts w:ascii="Times New Roman" w:hAnsi="Times New Roman"/>
          <w:sz w:val="24"/>
          <w:szCs w:val="24"/>
        </w:rPr>
        <w:t>«</w:t>
      </w:r>
      <w:r w:rsidRPr="004F6BEC">
        <w:rPr>
          <w:rFonts w:ascii="Times New Roman" w:hAnsi="Times New Roman" w:cs="Times New Roman"/>
          <w:sz w:val="24"/>
          <w:szCs w:val="24"/>
        </w:rPr>
        <w:t>Определение показателей, характеризующих органолептические свойства воды: температура, прозрачность, цвет,</w:t>
      </w:r>
      <w:r w:rsidR="00CB3AED">
        <w:rPr>
          <w:rFonts w:ascii="Times New Roman" w:hAnsi="Times New Roman" w:cs="Times New Roman"/>
          <w:sz w:val="24"/>
          <w:szCs w:val="24"/>
        </w:rPr>
        <w:t xml:space="preserve"> </w:t>
      </w:r>
      <w:r w:rsidRPr="004F6BEC">
        <w:rPr>
          <w:rFonts w:ascii="Times New Roman" w:hAnsi="Times New Roman" w:cs="Times New Roman"/>
          <w:sz w:val="24"/>
          <w:szCs w:val="24"/>
        </w:rPr>
        <w:t>осадок, пленка, запах,</w:t>
      </w:r>
      <w:r w:rsidR="00CB3AED">
        <w:rPr>
          <w:rFonts w:ascii="Times New Roman" w:hAnsi="Times New Roman" w:cs="Times New Roman"/>
          <w:sz w:val="24"/>
          <w:szCs w:val="24"/>
        </w:rPr>
        <w:t xml:space="preserve"> </w:t>
      </w:r>
      <w:r w:rsidRPr="004F6BEC">
        <w:rPr>
          <w:rFonts w:ascii="Times New Roman" w:hAnsi="Times New Roman"/>
          <w:sz w:val="24"/>
          <w:szCs w:val="24"/>
        </w:rPr>
        <w:t>вкус и привкусы»</w:t>
      </w:r>
      <w:r w:rsidR="00CB3AED">
        <w:rPr>
          <w:rFonts w:ascii="Times New Roman" w:hAnsi="Times New Roman"/>
          <w:sz w:val="24"/>
          <w:szCs w:val="24"/>
        </w:rPr>
        <w:t>.</w:t>
      </w:r>
      <w:proofErr w:type="gramEnd"/>
    </w:p>
    <w:p w:rsidR="008B03B8" w:rsidRPr="008B03B8" w:rsidRDefault="00CB3AED" w:rsidP="008B03B8">
      <w:pPr>
        <w:pStyle w:val="a4"/>
        <w:jc w:val="both"/>
        <w:rPr>
          <w:rFonts w:ascii="Times New Roman" w:hAnsi="Times New Roman"/>
          <w:b/>
          <w:sz w:val="24"/>
          <w:szCs w:val="24"/>
        </w:rPr>
      </w:pPr>
      <w:r>
        <w:rPr>
          <w:rFonts w:ascii="Times New Roman" w:hAnsi="Times New Roman"/>
          <w:sz w:val="24"/>
          <w:szCs w:val="24"/>
        </w:rPr>
        <w:t>Я,</w:t>
      </w:r>
      <w:r w:rsidR="008B03B8" w:rsidRPr="008B03B8">
        <w:rPr>
          <w:rFonts w:ascii="Times New Roman" w:hAnsi="Times New Roman"/>
          <w:sz w:val="24"/>
          <w:szCs w:val="24"/>
        </w:rPr>
        <w:t xml:space="preserve"> поставила перед собой цели:</w:t>
      </w:r>
    </w:p>
    <w:p w:rsidR="008B03B8" w:rsidRPr="006437D5" w:rsidRDefault="008B03B8" w:rsidP="004F6BEC">
      <w:pPr>
        <w:pStyle w:val="a5"/>
        <w:shd w:val="clear" w:color="auto" w:fill="FFFFFF"/>
        <w:ind w:firstLine="708"/>
        <w:jc w:val="both"/>
        <w:rPr>
          <w:color w:val="000000"/>
        </w:rPr>
      </w:pPr>
      <w:r w:rsidRPr="00EA439E">
        <w:t xml:space="preserve">1.Изучить теоретический  материал, используя дополнительные </w:t>
      </w:r>
      <w:r w:rsidR="00EB0A9F">
        <w:t>источники.</w:t>
      </w:r>
      <w:r w:rsidRPr="00EA439E">
        <w:rPr>
          <w:color w:val="000000"/>
        </w:rPr>
        <w:t xml:space="preserve"> </w:t>
      </w:r>
      <w:r w:rsidR="004F6BEC" w:rsidRPr="008B03B8">
        <w:rPr>
          <w:color w:val="000000"/>
        </w:rPr>
        <w:t>Ухудшение качества и загрязнение воды, истощение водных ресурсов происходят постоянно. Это объясняется соприкосновением с водой и переносом различных веществ. Изменения носят циклический, реже спонтанный характер: они связаны с извержениями вулканов, землетрясениями, цунами, наводнениями и другими катастрофическими явлениями. В антропогенных условиях такие изменения состояния воды носят однонаправленный характер: инородные вещества, попавшие в воду, накапливаются в ней, ухудшая органолептические свойства. Загрязнение воды происходит, когда количество содержащихся в воде инородных веществ, особенно тех, которые оказывают неблагоприятное влияние на человека, животных и растения, достигает критических значений.</w:t>
      </w:r>
      <w:r w:rsidR="004F6BEC">
        <w:rPr>
          <w:color w:val="000000"/>
        </w:rPr>
        <w:t xml:space="preserve"> </w:t>
      </w:r>
    </w:p>
    <w:p w:rsidR="004F6BEC" w:rsidRPr="00E4185B" w:rsidRDefault="008B03B8" w:rsidP="00E4185B">
      <w:pPr>
        <w:keepNext/>
        <w:spacing w:after="0" w:line="240" w:lineRule="auto"/>
        <w:ind w:firstLine="708"/>
        <w:outlineLvl w:val="2"/>
        <w:rPr>
          <w:rFonts w:ascii="Times New Roman" w:hAnsi="Times New Roman"/>
          <w:sz w:val="24"/>
          <w:szCs w:val="24"/>
        </w:rPr>
      </w:pPr>
      <w:proofErr w:type="gramStart"/>
      <w:r w:rsidRPr="00E4185B">
        <w:rPr>
          <w:rFonts w:ascii="Times New Roman" w:hAnsi="Times New Roman" w:cs="Times New Roman"/>
          <w:sz w:val="24"/>
          <w:szCs w:val="24"/>
        </w:rPr>
        <w:t>2.Практическая часть</w:t>
      </w:r>
      <w:r w:rsidRPr="00EA439E">
        <w:rPr>
          <w:rFonts w:ascii="Times New Roman" w:hAnsi="Times New Roman" w:cs="Times New Roman"/>
        </w:rPr>
        <w:t xml:space="preserve"> – </w:t>
      </w:r>
      <w:r w:rsidR="004F6BEC" w:rsidRPr="004F6BEC">
        <w:rPr>
          <w:rFonts w:ascii="Times New Roman" w:hAnsi="Times New Roman" w:cs="Times New Roman"/>
          <w:sz w:val="24"/>
          <w:szCs w:val="24"/>
        </w:rPr>
        <w:t>Определен</w:t>
      </w:r>
      <w:r w:rsidR="00E4185B">
        <w:rPr>
          <w:rFonts w:ascii="Times New Roman" w:hAnsi="Times New Roman" w:cs="Times New Roman"/>
          <w:sz w:val="24"/>
          <w:szCs w:val="24"/>
        </w:rPr>
        <w:t xml:space="preserve">ие показателей, характеризующих </w:t>
      </w:r>
      <w:r w:rsidR="004F6BEC" w:rsidRPr="004F6BEC">
        <w:rPr>
          <w:rFonts w:ascii="Times New Roman" w:hAnsi="Times New Roman" w:cs="Times New Roman"/>
          <w:sz w:val="24"/>
          <w:szCs w:val="24"/>
        </w:rPr>
        <w:t>органолептические свойства воды: температура, прозрачность, цвет,</w:t>
      </w:r>
      <w:r w:rsidR="004F6BEC">
        <w:rPr>
          <w:rFonts w:ascii="Times New Roman" w:hAnsi="Times New Roman" w:cs="Times New Roman"/>
          <w:sz w:val="24"/>
          <w:szCs w:val="24"/>
        </w:rPr>
        <w:t xml:space="preserve"> </w:t>
      </w:r>
      <w:r w:rsidR="004F6BEC" w:rsidRPr="004F6BEC">
        <w:rPr>
          <w:rFonts w:ascii="Times New Roman" w:hAnsi="Times New Roman" w:cs="Times New Roman"/>
          <w:sz w:val="24"/>
          <w:szCs w:val="24"/>
        </w:rPr>
        <w:t>осадок, пленка, запах,</w:t>
      </w:r>
      <w:r w:rsidR="004F6BEC">
        <w:rPr>
          <w:rFonts w:ascii="Times New Roman" w:hAnsi="Times New Roman" w:cs="Times New Roman"/>
          <w:sz w:val="24"/>
          <w:szCs w:val="24"/>
        </w:rPr>
        <w:t xml:space="preserve"> </w:t>
      </w:r>
      <w:r w:rsidR="004F6BEC" w:rsidRPr="004F6BEC">
        <w:rPr>
          <w:rFonts w:ascii="Times New Roman" w:hAnsi="Times New Roman" w:cs="Times New Roman"/>
          <w:sz w:val="24"/>
          <w:szCs w:val="24"/>
        </w:rPr>
        <w:t>вкус и привкусы</w:t>
      </w:r>
      <w:r w:rsidR="004F6BEC" w:rsidRPr="004F6BEC">
        <w:rPr>
          <w:rFonts w:ascii="Times New Roman" w:hAnsi="Times New Roman"/>
          <w:sz w:val="24"/>
          <w:szCs w:val="24"/>
        </w:rPr>
        <w:t>»</w:t>
      </w:r>
      <w:r w:rsidR="004F6BEC">
        <w:rPr>
          <w:rFonts w:ascii="Times New Roman" w:hAnsi="Times New Roman"/>
          <w:sz w:val="24"/>
          <w:szCs w:val="24"/>
        </w:rPr>
        <w:t>.</w:t>
      </w:r>
      <w:proofErr w:type="gramEnd"/>
    </w:p>
    <w:p w:rsidR="007D0A51" w:rsidRDefault="004F6BEC" w:rsidP="00117740">
      <w:pPr>
        <w:pStyle w:val="a4"/>
        <w:ind w:firstLine="708"/>
        <w:jc w:val="both"/>
        <w:rPr>
          <w:rFonts w:ascii="Times New Roman" w:hAnsi="Times New Roman"/>
          <w:sz w:val="24"/>
          <w:szCs w:val="24"/>
        </w:rPr>
      </w:pPr>
      <w:r>
        <w:rPr>
          <w:rFonts w:ascii="Times New Roman" w:hAnsi="Times New Roman"/>
          <w:sz w:val="24"/>
          <w:szCs w:val="24"/>
        </w:rPr>
        <w:t>3.Вывод</w:t>
      </w:r>
      <w:r w:rsidR="00E4185B">
        <w:rPr>
          <w:rFonts w:ascii="Times New Roman" w:hAnsi="Times New Roman"/>
          <w:sz w:val="24"/>
          <w:szCs w:val="24"/>
        </w:rPr>
        <w:t xml:space="preserve">  - </w:t>
      </w:r>
      <w:r>
        <w:rPr>
          <w:rFonts w:ascii="Times New Roman" w:hAnsi="Times New Roman"/>
          <w:sz w:val="24"/>
          <w:szCs w:val="24"/>
        </w:rPr>
        <w:t xml:space="preserve"> </w:t>
      </w:r>
      <w:r w:rsidR="00E4185B">
        <w:rPr>
          <w:rFonts w:ascii="Times New Roman" w:hAnsi="Times New Roman"/>
          <w:sz w:val="24"/>
          <w:szCs w:val="24"/>
        </w:rPr>
        <w:t>в</w:t>
      </w:r>
      <w:r>
        <w:rPr>
          <w:rFonts w:ascii="Times New Roman" w:hAnsi="Times New Roman"/>
          <w:sz w:val="24"/>
          <w:szCs w:val="24"/>
        </w:rPr>
        <w:t xml:space="preserve"> результате проведенных опытов исследуемого образца</w:t>
      </w:r>
      <w:r w:rsidR="00EB0A9F">
        <w:rPr>
          <w:rFonts w:ascii="Times New Roman" w:hAnsi="Times New Roman"/>
          <w:sz w:val="24"/>
          <w:szCs w:val="24"/>
        </w:rPr>
        <w:t>(1 образец – проточная вода, 2</w:t>
      </w:r>
      <w:r w:rsidR="008963A2">
        <w:rPr>
          <w:rFonts w:ascii="Times New Roman" w:hAnsi="Times New Roman"/>
          <w:sz w:val="24"/>
          <w:szCs w:val="24"/>
        </w:rPr>
        <w:t xml:space="preserve"> образец – заводь)</w:t>
      </w:r>
      <w:r>
        <w:rPr>
          <w:rFonts w:ascii="Times New Roman" w:hAnsi="Times New Roman"/>
          <w:sz w:val="24"/>
          <w:szCs w:val="24"/>
        </w:rPr>
        <w:t xml:space="preserve"> пресной</w:t>
      </w:r>
      <w:r w:rsidR="00EB0A9F">
        <w:rPr>
          <w:rFonts w:ascii="Times New Roman" w:hAnsi="Times New Roman"/>
          <w:sz w:val="24"/>
          <w:szCs w:val="24"/>
        </w:rPr>
        <w:t xml:space="preserve"> </w:t>
      </w:r>
      <w:r>
        <w:rPr>
          <w:rFonts w:ascii="Times New Roman" w:hAnsi="Times New Roman"/>
          <w:sz w:val="24"/>
          <w:szCs w:val="24"/>
        </w:rPr>
        <w:t>воды реки «</w:t>
      </w:r>
      <w:proofErr w:type="spellStart"/>
      <w:r>
        <w:rPr>
          <w:rFonts w:ascii="Times New Roman" w:hAnsi="Times New Roman"/>
          <w:sz w:val="24"/>
          <w:szCs w:val="24"/>
        </w:rPr>
        <w:t>Адагум</w:t>
      </w:r>
      <w:proofErr w:type="spellEnd"/>
      <w:r>
        <w:rPr>
          <w:rFonts w:ascii="Times New Roman" w:hAnsi="Times New Roman"/>
          <w:sz w:val="24"/>
          <w:szCs w:val="24"/>
        </w:rPr>
        <w:t>»</w:t>
      </w:r>
      <w:r w:rsidR="00EB0A9F">
        <w:rPr>
          <w:rFonts w:ascii="Times New Roman" w:hAnsi="Times New Roman"/>
          <w:sz w:val="24"/>
          <w:szCs w:val="24"/>
        </w:rPr>
        <w:t xml:space="preserve"> 22.03.2021 </w:t>
      </w:r>
      <w:r>
        <w:rPr>
          <w:rFonts w:ascii="Times New Roman" w:hAnsi="Times New Roman"/>
          <w:sz w:val="24"/>
          <w:szCs w:val="24"/>
        </w:rPr>
        <w:t xml:space="preserve">, проходящей </w:t>
      </w:r>
      <w:r w:rsidR="00E4185B">
        <w:rPr>
          <w:rFonts w:ascii="Times New Roman" w:hAnsi="Times New Roman"/>
          <w:sz w:val="24"/>
          <w:szCs w:val="24"/>
        </w:rPr>
        <w:t>на территории города Крымск Краснодарского края, я сделала вывод, что:</w:t>
      </w:r>
      <w:r>
        <w:rPr>
          <w:rFonts w:ascii="Times New Roman" w:hAnsi="Times New Roman"/>
          <w:sz w:val="24"/>
          <w:szCs w:val="24"/>
        </w:rPr>
        <w:t xml:space="preserve"> </w:t>
      </w:r>
    </w:p>
    <w:p w:rsidR="00117740" w:rsidRDefault="00117740" w:rsidP="00117740">
      <w:pPr>
        <w:pStyle w:val="a4"/>
        <w:ind w:firstLine="708"/>
        <w:jc w:val="both"/>
        <w:rPr>
          <w:rFonts w:ascii="Times New Roman" w:hAnsi="Times New Roman"/>
          <w:sz w:val="24"/>
          <w:szCs w:val="24"/>
        </w:rPr>
      </w:pPr>
      <w:r>
        <w:rPr>
          <w:rFonts w:ascii="Times New Roman" w:hAnsi="Times New Roman"/>
          <w:sz w:val="24"/>
          <w:szCs w:val="24"/>
        </w:rPr>
        <w:t xml:space="preserve">Температура воды составила </w:t>
      </w:r>
      <w:r w:rsidR="00EB0A9F">
        <w:rPr>
          <w:rFonts w:ascii="Times New Roman" w:hAnsi="Times New Roman"/>
          <w:sz w:val="24"/>
          <w:szCs w:val="24"/>
        </w:rPr>
        <w:t xml:space="preserve">  </w:t>
      </w:r>
      <w:r>
        <w:rPr>
          <w:rFonts w:ascii="Times New Roman" w:hAnsi="Times New Roman"/>
          <w:sz w:val="24"/>
          <w:szCs w:val="24"/>
        </w:rPr>
        <w:t xml:space="preserve"> – 4гр</w:t>
      </w:r>
      <w:proofErr w:type="gramStart"/>
      <w:r w:rsidR="00EB0A9F">
        <w:rPr>
          <w:rFonts w:ascii="Times New Roman" w:hAnsi="Times New Roman"/>
          <w:sz w:val="24"/>
          <w:szCs w:val="24"/>
        </w:rPr>
        <w:t xml:space="preserve"> </w:t>
      </w:r>
      <w:r>
        <w:rPr>
          <w:rFonts w:ascii="Times New Roman" w:hAnsi="Times New Roman"/>
          <w:sz w:val="24"/>
          <w:szCs w:val="24"/>
        </w:rPr>
        <w:t>С</w:t>
      </w:r>
      <w:proofErr w:type="gramEnd"/>
      <w:r>
        <w:rPr>
          <w:rFonts w:ascii="Times New Roman" w:hAnsi="Times New Roman"/>
          <w:sz w:val="24"/>
          <w:szCs w:val="24"/>
        </w:rPr>
        <w:t>;</w:t>
      </w:r>
    </w:p>
    <w:p w:rsidR="00117740" w:rsidRPr="00EB0A9F" w:rsidRDefault="00EB0A9F" w:rsidP="00117740">
      <w:pPr>
        <w:pStyle w:val="a4"/>
        <w:ind w:firstLine="708"/>
        <w:jc w:val="both"/>
        <w:rPr>
          <w:rFonts w:ascii="Times New Roman" w:hAnsi="Times New Roman"/>
          <w:sz w:val="24"/>
          <w:szCs w:val="24"/>
        </w:rPr>
      </w:pPr>
      <w:r w:rsidRPr="00EB0A9F">
        <w:rPr>
          <w:rFonts w:ascii="Times New Roman" w:hAnsi="Times New Roman"/>
          <w:sz w:val="24"/>
          <w:szCs w:val="24"/>
        </w:rPr>
        <w:t>Прозрачность</w:t>
      </w:r>
      <w:r>
        <w:rPr>
          <w:rFonts w:ascii="Times New Roman" w:hAnsi="Times New Roman"/>
          <w:sz w:val="24"/>
          <w:szCs w:val="24"/>
        </w:rPr>
        <w:t xml:space="preserve"> </w:t>
      </w:r>
      <w:r w:rsidR="008963A2">
        <w:rPr>
          <w:rFonts w:ascii="Times New Roman" w:hAnsi="Times New Roman"/>
          <w:sz w:val="24"/>
          <w:szCs w:val="24"/>
        </w:rPr>
        <w:t>- 1 образец 25 см, 2 образец 19</w:t>
      </w:r>
      <w:r w:rsidR="00343386">
        <w:rPr>
          <w:rFonts w:ascii="Times New Roman" w:hAnsi="Times New Roman"/>
          <w:sz w:val="24"/>
          <w:szCs w:val="24"/>
        </w:rPr>
        <w:t xml:space="preserve"> </w:t>
      </w:r>
      <w:r w:rsidR="008963A2">
        <w:rPr>
          <w:rFonts w:ascii="Times New Roman" w:hAnsi="Times New Roman"/>
          <w:sz w:val="24"/>
          <w:szCs w:val="24"/>
        </w:rPr>
        <w:t>см;</w:t>
      </w:r>
    </w:p>
    <w:p w:rsidR="00117740" w:rsidRPr="00343386" w:rsidRDefault="00EB0A9F" w:rsidP="00117740">
      <w:pPr>
        <w:pStyle w:val="a4"/>
        <w:ind w:firstLine="708"/>
        <w:jc w:val="both"/>
        <w:rPr>
          <w:rFonts w:ascii="Times New Roman" w:hAnsi="Times New Roman"/>
          <w:sz w:val="24"/>
          <w:szCs w:val="24"/>
        </w:rPr>
      </w:pPr>
      <w:r w:rsidRPr="00EB0A9F">
        <w:rPr>
          <w:rFonts w:ascii="Times New Roman" w:hAnsi="Times New Roman"/>
          <w:sz w:val="24"/>
          <w:szCs w:val="24"/>
        </w:rPr>
        <w:t>Осадок</w:t>
      </w:r>
      <w:r w:rsidRPr="00EB0A9F">
        <w:rPr>
          <w:rFonts w:ascii="Times New Roman" w:hAnsi="Times New Roman"/>
          <w:b/>
          <w:sz w:val="24"/>
          <w:szCs w:val="24"/>
        </w:rPr>
        <w:t xml:space="preserve"> </w:t>
      </w:r>
      <w:r w:rsidR="00343386">
        <w:rPr>
          <w:rFonts w:ascii="Times New Roman" w:hAnsi="Times New Roman"/>
          <w:b/>
          <w:sz w:val="24"/>
          <w:szCs w:val="24"/>
        </w:rPr>
        <w:t xml:space="preserve">– </w:t>
      </w:r>
      <w:r w:rsidR="00343386" w:rsidRPr="00343386">
        <w:rPr>
          <w:rFonts w:ascii="Times New Roman" w:hAnsi="Times New Roman"/>
          <w:sz w:val="24"/>
          <w:szCs w:val="24"/>
        </w:rPr>
        <w:t>1 образец нет осадка</w:t>
      </w:r>
      <w:r w:rsidR="00343386">
        <w:rPr>
          <w:rFonts w:ascii="Times New Roman" w:hAnsi="Times New Roman"/>
          <w:sz w:val="24"/>
          <w:szCs w:val="24"/>
        </w:rPr>
        <w:t>, 2 образец осадок</w:t>
      </w:r>
      <w:r w:rsidR="00343386" w:rsidRPr="00343386">
        <w:rPr>
          <w:rFonts w:ascii="Times New Roman" w:hAnsi="Times New Roman"/>
          <w:sz w:val="24"/>
          <w:szCs w:val="24"/>
        </w:rPr>
        <w:t xml:space="preserve"> </w:t>
      </w:r>
      <w:r w:rsidR="00343386" w:rsidRPr="008B03B8">
        <w:rPr>
          <w:rFonts w:ascii="Times New Roman" w:hAnsi="Times New Roman"/>
          <w:sz w:val="24"/>
          <w:szCs w:val="24"/>
        </w:rPr>
        <w:t>незначительный</w:t>
      </w:r>
      <w:r w:rsidR="00343386">
        <w:rPr>
          <w:rFonts w:ascii="Times New Roman" w:hAnsi="Times New Roman"/>
          <w:sz w:val="24"/>
          <w:szCs w:val="24"/>
        </w:rPr>
        <w:t xml:space="preserve"> (0,4 г);</w:t>
      </w:r>
    </w:p>
    <w:p w:rsidR="00EB0A9F" w:rsidRDefault="00EB0A9F" w:rsidP="00117740">
      <w:pPr>
        <w:pStyle w:val="a4"/>
        <w:ind w:firstLine="708"/>
        <w:jc w:val="both"/>
        <w:rPr>
          <w:rFonts w:ascii="Times New Roman" w:hAnsi="Times New Roman"/>
          <w:sz w:val="24"/>
          <w:szCs w:val="24"/>
        </w:rPr>
      </w:pPr>
      <w:r w:rsidRPr="00EB0A9F">
        <w:rPr>
          <w:rFonts w:ascii="Times New Roman" w:hAnsi="Times New Roman"/>
          <w:sz w:val="24"/>
          <w:szCs w:val="24"/>
        </w:rPr>
        <w:t>Цвет</w:t>
      </w:r>
      <w:r w:rsidR="008963A2">
        <w:rPr>
          <w:rFonts w:ascii="Times New Roman" w:hAnsi="Times New Roman"/>
          <w:sz w:val="24"/>
          <w:szCs w:val="24"/>
        </w:rPr>
        <w:t xml:space="preserve"> -</w:t>
      </w:r>
      <w:r w:rsidR="00343386">
        <w:rPr>
          <w:rFonts w:ascii="Times New Roman" w:hAnsi="Times New Roman"/>
          <w:sz w:val="24"/>
          <w:szCs w:val="24"/>
        </w:rPr>
        <w:t xml:space="preserve"> </w:t>
      </w:r>
      <w:r w:rsidR="00343386" w:rsidRPr="00343386">
        <w:rPr>
          <w:rFonts w:ascii="Times New Roman" w:hAnsi="Times New Roman"/>
          <w:sz w:val="24"/>
          <w:szCs w:val="24"/>
        </w:rPr>
        <w:t>1 образец</w:t>
      </w:r>
      <w:r w:rsidR="00343386">
        <w:rPr>
          <w:rFonts w:ascii="Times New Roman" w:hAnsi="Times New Roman"/>
          <w:sz w:val="24"/>
          <w:szCs w:val="24"/>
        </w:rPr>
        <w:t xml:space="preserve"> вода прозрачная, 2 образец светло-коричневый;</w:t>
      </w:r>
    </w:p>
    <w:p w:rsidR="005426BF" w:rsidRPr="008B03B8" w:rsidRDefault="00343386" w:rsidP="00343386">
      <w:pPr>
        <w:pStyle w:val="a4"/>
        <w:rPr>
          <w:rFonts w:ascii="Times New Roman" w:hAnsi="Times New Roman"/>
          <w:sz w:val="24"/>
          <w:szCs w:val="24"/>
        </w:rPr>
      </w:pPr>
      <w:r>
        <w:rPr>
          <w:rFonts w:ascii="Times New Roman" w:hAnsi="Times New Roman"/>
          <w:sz w:val="24"/>
          <w:szCs w:val="24"/>
        </w:rPr>
        <w:t xml:space="preserve">            </w:t>
      </w:r>
      <w:r w:rsidR="00EB0A9F" w:rsidRPr="00EB0A9F">
        <w:rPr>
          <w:rFonts w:ascii="Times New Roman" w:hAnsi="Times New Roman"/>
          <w:sz w:val="24"/>
          <w:szCs w:val="24"/>
        </w:rPr>
        <w:t>Запах</w:t>
      </w:r>
      <w:r w:rsidR="008963A2">
        <w:rPr>
          <w:rFonts w:ascii="Times New Roman" w:hAnsi="Times New Roman"/>
          <w:sz w:val="24"/>
          <w:szCs w:val="24"/>
        </w:rPr>
        <w:t xml:space="preserve"> -</w:t>
      </w:r>
      <w:r w:rsidRPr="00343386">
        <w:rPr>
          <w:rFonts w:ascii="Times New Roman" w:hAnsi="Times New Roman"/>
          <w:sz w:val="24"/>
          <w:szCs w:val="24"/>
        </w:rPr>
        <w:t xml:space="preserve"> 1 образец</w:t>
      </w:r>
      <w:r>
        <w:rPr>
          <w:rFonts w:ascii="Times New Roman" w:hAnsi="Times New Roman"/>
          <w:sz w:val="24"/>
          <w:szCs w:val="24"/>
        </w:rPr>
        <w:t xml:space="preserve">  </w:t>
      </w:r>
      <w:r w:rsidRPr="008B03B8">
        <w:rPr>
          <w:rFonts w:ascii="Times New Roman" w:hAnsi="Times New Roman"/>
          <w:sz w:val="24"/>
          <w:szCs w:val="24"/>
        </w:rPr>
        <w:t xml:space="preserve">Рыбный – </w:t>
      </w:r>
      <w:proofErr w:type="gramStart"/>
      <w:r w:rsidRPr="008B03B8">
        <w:rPr>
          <w:rFonts w:ascii="Times New Roman" w:hAnsi="Times New Roman"/>
          <w:sz w:val="24"/>
          <w:szCs w:val="24"/>
        </w:rPr>
        <w:t>Р</w:t>
      </w:r>
      <w:proofErr w:type="gramEnd"/>
      <w:r>
        <w:rPr>
          <w:rFonts w:ascii="Times New Roman" w:hAnsi="Times New Roman"/>
          <w:sz w:val="24"/>
          <w:szCs w:val="24"/>
        </w:rPr>
        <w:t xml:space="preserve">, 2 образец </w:t>
      </w:r>
      <w:r w:rsidRPr="008B03B8">
        <w:rPr>
          <w:rFonts w:ascii="Times New Roman" w:hAnsi="Times New Roman"/>
          <w:sz w:val="24"/>
          <w:szCs w:val="24"/>
        </w:rPr>
        <w:t>Травянистый – Т</w:t>
      </w:r>
      <w:r>
        <w:rPr>
          <w:rFonts w:ascii="Times New Roman" w:hAnsi="Times New Roman"/>
          <w:sz w:val="24"/>
          <w:szCs w:val="24"/>
        </w:rPr>
        <w:t>.</w:t>
      </w:r>
    </w:p>
    <w:p w:rsidR="00EB0A9F" w:rsidRPr="00EB0A9F" w:rsidRDefault="00EB0A9F" w:rsidP="00117740">
      <w:pPr>
        <w:pStyle w:val="a4"/>
        <w:ind w:firstLine="708"/>
        <w:jc w:val="both"/>
        <w:rPr>
          <w:rFonts w:ascii="Times New Roman" w:hAnsi="Times New Roman"/>
          <w:sz w:val="24"/>
          <w:szCs w:val="24"/>
        </w:rPr>
      </w:pPr>
    </w:p>
    <w:p w:rsidR="00605693" w:rsidRPr="008B03B8" w:rsidRDefault="007D0A51" w:rsidP="007D0A51">
      <w:pPr>
        <w:pStyle w:val="a4"/>
        <w:jc w:val="both"/>
        <w:rPr>
          <w:rFonts w:ascii="Times New Roman" w:hAnsi="Times New Roman"/>
          <w:b/>
          <w:sz w:val="24"/>
          <w:szCs w:val="24"/>
        </w:rPr>
      </w:pPr>
      <w:r w:rsidRPr="008B03B8">
        <w:rPr>
          <w:rFonts w:ascii="Times New Roman" w:hAnsi="Times New Roman"/>
          <w:b/>
          <w:sz w:val="24"/>
          <w:szCs w:val="24"/>
        </w:rPr>
        <w:t>Введение</w:t>
      </w:r>
      <w:r w:rsidR="00117740">
        <w:rPr>
          <w:rFonts w:ascii="Times New Roman" w:hAnsi="Times New Roman"/>
          <w:b/>
          <w:sz w:val="24"/>
          <w:szCs w:val="24"/>
        </w:rPr>
        <w:t>.</w:t>
      </w:r>
    </w:p>
    <w:p w:rsidR="00117740" w:rsidRDefault="00605693" w:rsidP="00117740">
      <w:pPr>
        <w:tabs>
          <w:tab w:val="left" w:pos="3990"/>
        </w:tabs>
        <w:jc w:val="both"/>
        <w:rPr>
          <w:rFonts w:ascii="Times New Roman" w:hAnsi="Times New Roman" w:cs="Times New Roman"/>
          <w:sz w:val="24"/>
          <w:szCs w:val="24"/>
        </w:rPr>
      </w:pPr>
      <w:r w:rsidRPr="008B03B8">
        <w:rPr>
          <w:rFonts w:ascii="Times New Roman" w:hAnsi="Times New Roman" w:cs="Times New Roman"/>
          <w:sz w:val="24"/>
          <w:szCs w:val="24"/>
        </w:rPr>
        <w:t xml:space="preserve">          </w:t>
      </w:r>
      <w:r w:rsidR="007D0A51" w:rsidRPr="008B03B8">
        <w:rPr>
          <w:rFonts w:ascii="Times New Roman" w:hAnsi="Times New Roman" w:cs="Times New Roman"/>
          <w:sz w:val="24"/>
          <w:szCs w:val="24"/>
        </w:rPr>
        <w:t xml:space="preserve">Человек - существо странное. Сначала он, вопреки здравому смыслу, разрушает собственное здоровье, а затем, прилагая неимоверные усилия, стремится его поправить. Бурное индустриальное развитие на протяжении прошлого столетия привело человечество на грань экологической катастрофы, вызвало непомерное загрязнение природы отходами промышленности и жизнедеятельности человека. </w:t>
      </w:r>
      <w:r w:rsidR="00117740">
        <w:rPr>
          <w:rFonts w:ascii="Times New Roman" w:hAnsi="Times New Roman" w:cs="Times New Roman"/>
          <w:sz w:val="24"/>
          <w:szCs w:val="24"/>
        </w:rPr>
        <w:t xml:space="preserve"> </w:t>
      </w:r>
    </w:p>
    <w:p w:rsidR="002D2260" w:rsidRPr="00117740" w:rsidRDefault="002D2260" w:rsidP="00117740">
      <w:pPr>
        <w:tabs>
          <w:tab w:val="left" w:pos="3990"/>
        </w:tabs>
        <w:jc w:val="both"/>
        <w:rPr>
          <w:rFonts w:ascii="Times New Roman" w:hAnsi="Times New Roman" w:cs="Times New Roman"/>
          <w:sz w:val="24"/>
          <w:szCs w:val="24"/>
        </w:rPr>
      </w:pPr>
      <w:r w:rsidRPr="00117740">
        <w:rPr>
          <w:rFonts w:ascii="Times New Roman" w:hAnsi="Times New Roman" w:cs="Times New Roman"/>
          <w:color w:val="000000"/>
          <w:sz w:val="24"/>
          <w:szCs w:val="24"/>
        </w:rPr>
        <w:t>Водным объектом является природный либо искусственный водоем, водоток либо другой объект, постоянное или временное сосредоточение вод в котором обладает характерными формами и признаками водного режима (изменения во времени уровней, расхода и объема воды в водном объекте).</w:t>
      </w:r>
    </w:p>
    <w:p w:rsidR="002D2260" w:rsidRPr="008B03B8" w:rsidRDefault="002D2260" w:rsidP="00605693">
      <w:pPr>
        <w:pStyle w:val="a5"/>
        <w:shd w:val="clear" w:color="auto" w:fill="FFFFFF"/>
        <w:jc w:val="both"/>
        <w:rPr>
          <w:color w:val="000000"/>
        </w:rPr>
      </w:pPr>
      <w:r w:rsidRPr="008B03B8">
        <w:rPr>
          <w:color w:val="000000"/>
        </w:rPr>
        <w:t>Ухудшение качества и загрязнение воды, истощение водных ресурсов происходят постоянно. Это объясняется соприкосновением с водой и переносом различных веществ. Изменения носят циклический, реже спонтанный характер: они связаны с извержениями вулканов, землетрясениями, цунами, наводнениями и другими катастрофическими явлениями. В антропогенных условиях такие изменения состояния воды носят однонаправленный характер: инородные вещества, попавшие в воду, накапливаются в ней, ухудшая органолептические свойства. Загрязнение воды происходит, когда количество содержащихся в воде инородных веществ, особенно тех, которые оказывают неблагоприятное влияние на человека, животных и растения, достигает критических значений.</w:t>
      </w:r>
    </w:p>
    <w:p w:rsidR="00605693" w:rsidRPr="008B03B8" w:rsidRDefault="00605693" w:rsidP="00D80568">
      <w:pPr>
        <w:pStyle w:val="a5"/>
        <w:shd w:val="clear" w:color="auto" w:fill="FFFFFF"/>
        <w:jc w:val="both"/>
        <w:rPr>
          <w:color w:val="000000"/>
        </w:rPr>
      </w:pPr>
      <w:r w:rsidRPr="008B03B8">
        <w:rPr>
          <w:color w:val="000000"/>
        </w:rPr>
        <w:lastRenderedPageBreak/>
        <w:tab/>
        <w:t>Интенсивное развитие промышленности, транспорта, перенаселение ряда регионов планеты привели к значительному загрязнению гидросферы. По данным ВОЗ (Всемирная организация здоровья), около 80 % всех инфекционных болезней в мире связано с неудовлетворительным качеством питьевой воды и нарушениями санитарно-гигиенических норм водоснабжения. Источниками загрязнения признаются объекты, с которых осуществляется сброс или иное поступление в водные объекты вредных веществ, ухудшающих качество поверхностных вод, ограничивающих их использование, а также негативно влияющих на состояние дна и береговых водных объектов.</w:t>
      </w:r>
    </w:p>
    <w:p w:rsidR="00605693" w:rsidRPr="008B03B8" w:rsidRDefault="00605693" w:rsidP="00605693">
      <w:pPr>
        <w:pStyle w:val="a4"/>
        <w:jc w:val="both"/>
        <w:rPr>
          <w:rFonts w:ascii="Times New Roman" w:hAnsi="Times New Roman"/>
          <w:b/>
          <w:sz w:val="24"/>
          <w:szCs w:val="24"/>
        </w:rPr>
      </w:pPr>
      <w:r w:rsidRPr="008B03B8">
        <w:rPr>
          <w:rFonts w:ascii="Times New Roman" w:hAnsi="Times New Roman"/>
          <w:b/>
          <w:sz w:val="24"/>
          <w:szCs w:val="24"/>
        </w:rPr>
        <w:t>Теоретическая часть</w:t>
      </w:r>
    </w:p>
    <w:p w:rsidR="00605693" w:rsidRPr="008B03B8" w:rsidRDefault="00605693" w:rsidP="00850A45">
      <w:pPr>
        <w:pStyle w:val="a4"/>
        <w:numPr>
          <w:ilvl w:val="0"/>
          <w:numId w:val="4"/>
        </w:numPr>
        <w:jc w:val="both"/>
        <w:rPr>
          <w:rFonts w:ascii="Times New Roman" w:hAnsi="Times New Roman"/>
          <w:b/>
          <w:sz w:val="24"/>
          <w:szCs w:val="24"/>
        </w:rPr>
      </w:pPr>
      <w:r w:rsidRPr="008B03B8">
        <w:rPr>
          <w:rFonts w:ascii="Times New Roman" w:hAnsi="Times New Roman"/>
          <w:b/>
          <w:sz w:val="24"/>
          <w:szCs w:val="24"/>
        </w:rPr>
        <w:t>Характер</w:t>
      </w:r>
      <w:r w:rsidR="00850A45" w:rsidRPr="008B03B8">
        <w:rPr>
          <w:rFonts w:ascii="Times New Roman" w:hAnsi="Times New Roman"/>
          <w:b/>
          <w:sz w:val="24"/>
          <w:szCs w:val="24"/>
        </w:rPr>
        <w:t>истика</w:t>
      </w:r>
      <w:r w:rsidRPr="008B03B8">
        <w:rPr>
          <w:rFonts w:ascii="Times New Roman" w:hAnsi="Times New Roman"/>
          <w:b/>
          <w:sz w:val="24"/>
          <w:szCs w:val="24"/>
        </w:rPr>
        <w:t xml:space="preserve"> загрязнений гидросферы</w:t>
      </w:r>
    </w:p>
    <w:p w:rsidR="002D2260" w:rsidRPr="008B03B8" w:rsidRDefault="002D2260" w:rsidP="00605693">
      <w:pPr>
        <w:pStyle w:val="a5"/>
        <w:shd w:val="clear" w:color="auto" w:fill="FFFFFF"/>
        <w:jc w:val="both"/>
        <w:rPr>
          <w:color w:val="000000"/>
        </w:rPr>
      </w:pPr>
      <w:r w:rsidRPr="008B03B8">
        <w:rPr>
          <w:color w:val="000000"/>
        </w:rPr>
        <w:t>Природные воды могут быть загрязнены самыми различными примесями, разделяющимися на группы по их биологическим и физико-химическим свойствам. К первой группе относятся вещества, растворяющиеся в воде и находящиеся в ней молекулярном или ионном состоянии. Вторая группа - это те вещества, которые образуют с водой взвеси или коллоидные системы. В коллоидном состоянии могут быть минеральные или органические частицы, нерастворимые формы гумуса и отдельные вирусы. Взвесями же являются чаще всего планктон, бактерии и нерастворимые мельчайшие твердые частицы.</w:t>
      </w:r>
    </w:p>
    <w:p w:rsidR="002D2260" w:rsidRPr="008B03B8" w:rsidRDefault="002D2260" w:rsidP="00605693">
      <w:pPr>
        <w:pStyle w:val="a5"/>
        <w:shd w:val="clear" w:color="auto" w:fill="FFFFFF"/>
        <w:jc w:val="both"/>
        <w:rPr>
          <w:color w:val="000000"/>
        </w:rPr>
      </w:pPr>
      <w:proofErr w:type="gramStart"/>
      <w:r w:rsidRPr="008B03B8">
        <w:rPr>
          <w:color w:val="000000"/>
        </w:rPr>
        <w:t xml:space="preserve">Наличие в воде органических веществ резко ухудшает ее физические (органолептические) показатели, вызывая различного рода запахи (землистый, гнилостный, рыбный, болотный, аптечный, камфорный, запах нефтепродуктов, </w:t>
      </w:r>
      <w:proofErr w:type="spellStart"/>
      <w:r w:rsidRPr="008B03B8">
        <w:rPr>
          <w:color w:val="000000"/>
        </w:rPr>
        <w:t>хлорфенольный</w:t>
      </w:r>
      <w:proofErr w:type="spellEnd"/>
      <w:r w:rsidRPr="008B03B8">
        <w:rPr>
          <w:color w:val="000000"/>
        </w:rPr>
        <w:t xml:space="preserve"> и т.д.).</w:t>
      </w:r>
      <w:proofErr w:type="gramEnd"/>
      <w:r w:rsidRPr="008B03B8">
        <w:rPr>
          <w:color w:val="000000"/>
        </w:rPr>
        <w:t xml:space="preserve"> Также органические вещества повышают цветность, </w:t>
      </w:r>
      <w:proofErr w:type="spellStart"/>
      <w:r w:rsidRPr="008B03B8">
        <w:rPr>
          <w:color w:val="000000"/>
        </w:rPr>
        <w:t>вспениваемость</w:t>
      </w:r>
      <w:proofErr w:type="spellEnd"/>
      <w:r w:rsidRPr="008B03B8">
        <w:rPr>
          <w:color w:val="000000"/>
        </w:rPr>
        <w:t>, оказывают неблагоприятное действие на человека и животных. Установлено, что незначительные изменения физических свойств воды снижают секрецию желудочного сока, а приятные вкусовые ощущения повышают остроту зрения и частоту сокращений сердца (неприятные - снижают).</w:t>
      </w:r>
    </w:p>
    <w:p w:rsidR="002D2260" w:rsidRPr="008B03B8" w:rsidRDefault="002D2260" w:rsidP="000E6A4C">
      <w:pPr>
        <w:tabs>
          <w:tab w:val="left" w:pos="3990"/>
        </w:tabs>
        <w:jc w:val="both"/>
        <w:rPr>
          <w:rFonts w:ascii="Times New Roman" w:hAnsi="Times New Roman" w:cs="Times New Roman"/>
          <w:sz w:val="24"/>
          <w:szCs w:val="24"/>
        </w:rPr>
      </w:pPr>
      <w:r w:rsidRPr="008B03B8">
        <w:rPr>
          <w:rFonts w:ascii="Times New Roman" w:hAnsi="Times New Roman" w:cs="Times New Roman"/>
          <w:color w:val="000000"/>
          <w:sz w:val="24"/>
          <w:szCs w:val="24"/>
        </w:rPr>
        <w:t>Качество воды характеризуется ее физическими, химическими и бактериологическими свойствами. К физическим свойствам относятся ее температура, цветность, мутность, привкус и запах. Температура воды из колодцев должна быть </w:t>
      </w:r>
      <w:hyperlink r:id="rId7" w:tgtFrame="_blank" w:history="1">
        <w:r w:rsidRPr="00343386">
          <w:rPr>
            <w:rStyle w:val="a6"/>
            <w:rFonts w:ascii="Times New Roman" w:hAnsi="Times New Roman" w:cs="Times New Roman"/>
            <w:color w:val="000000" w:themeColor="text1"/>
            <w:sz w:val="24"/>
            <w:szCs w:val="24"/>
          </w:rPr>
          <w:t>7...12</w:t>
        </w:r>
      </w:hyperlink>
      <w:r w:rsidRPr="00343386">
        <w:rPr>
          <w:rFonts w:ascii="Times New Roman" w:hAnsi="Times New Roman" w:cs="Times New Roman"/>
          <w:color w:val="000000" w:themeColor="text1"/>
          <w:sz w:val="24"/>
          <w:szCs w:val="24"/>
        </w:rPr>
        <w:t> </w:t>
      </w:r>
      <w:r w:rsidRPr="008B03B8">
        <w:rPr>
          <w:rFonts w:ascii="Times New Roman" w:hAnsi="Times New Roman" w:cs="Times New Roman"/>
          <w:color w:val="000000"/>
          <w:sz w:val="24"/>
          <w:szCs w:val="24"/>
        </w:rPr>
        <w:t>°С. Вода, имеющая более высокую температуру, теряет свои освежающие свойства. Температура ниже 5</w:t>
      </w:r>
      <w:proofErr w:type="gramStart"/>
      <w:r w:rsidRPr="008B03B8">
        <w:rPr>
          <w:rFonts w:ascii="Times New Roman" w:hAnsi="Times New Roman" w:cs="Times New Roman"/>
          <w:color w:val="000000"/>
          <w:sz w:val="24"/>
          <w:szCs w:val="24"/>
        </w:rPr>
        <w:t>°С</w:t>
      </w:r>
      <w:proofErr w:type="gramEnd"/>
      <w:r w:rsidRPr="008B03B8">
        <w:rPr>
          <w:rFonts w:ascii="Times New Roman" w:hAnsi="Times New Roman" w:cs="Times New Roman"/>
          <w:color w:val="000000"/>
          <w:sz w:val="24"/>
          <w:szCs w:val="24"/>
        </w:rPr>
        <w:t xml:space="preserve"> считается вредной для здоровья людей и приводит к простудным заболеваниям. Под цветностью понимают ее окраску и выражают в градусах по платиново-кобальтовой шкале. Мутность определяется содержанием в воде взвешенных частиц и выражается в миллиграммах на литр (мг/л). Вода подземных источников имеет малую мутность</w:t>
      </w:r>
      <w:r w:rsidR="00E65807" w:rsidRPr="008B03B8">
        <w:rPr>
          <w:rFonts w:ascii="Times New Roman" w:hAnsi="Times New Roman" w:cs="Times New Roman"/>
          <w:color w:val="000000"/>
          <w:sz w:val="24"/>
          <w:szCs w:val="24"/>
        </w:rPr>
        <w:t>.</w:t>
      </w:r>
    </w:p>
    <w:p w:rsidR="00850A45" w:rsidRPr="008B03B8" w:rsidRDefault="001A578A" w:rsidP="001A578A">
      <w:pPr>
        <w:jc w:val="both"/>
        <w:rPr>
          <w:rFonts w:ascii="Times New Roman" w:hAnsi="Times New Roman" w:cs="Times New Roman"/>
          <w:b/>
          <w:sz w:val="24"/>
          <w:szCs w:val="24"/>
        </w:rPr>
      </w:pPr>
      <w:r w:rsidRPr="008B03B8">
        <w:rPr>
          <w:rFonts w:ascii="Times New Roman" w:hAnsi="Times New Roman" w:cs="Times New Roman"/>
          <w:b/>
          <w:sz w:val="24"/>
          <w:szCs w:val="24"/>
        </w:rPr>
        <w:t>2.</w:t>
      </w:r>
      <w:r w:rsidR="00850A45" w:rsidRPr="008B03B8">
        <w:rPr>
          <w:rFonts w:ascii="Times New Roman" w:hAnsi="Times New Roman" w:cs="Times New Roman"/>
          <w:b/>
          <w:sz w:val="24"/>
          <w:szCs w:val="24"/>
        </w:rPr>
        <w:t>Определение физических свойств качества воды – органолептические свойства.</w:t>
      </w:r>
    </w:p>
    <w:p w:rsidR="003B4B8B" w:rsidRPr="008B03B8" w:rsidRDefault="00850A45" w:rsidP="001A578A">
      <w:pPr>
        <w:jc w:val="both"/>
        <w:rPr>
          <w:rFonts w:ascii="Times New Roman" w:hAnsi="Times New Roman" w:cs="Times New Roman"/>
          <w:sz w:val="24"/>
          <w:szCs w:val="24"/>
        </w:rPr>
      </w:pPr>
      <w:r w:rsidRPr="008B03B8">
        <w:rPr>
          <w:rFonts w:ascii="Times New Roman" w:hAnsi="Times New Roman" w:cs="Times New Roman"/>
          <w:sz w:val="24"/>
          <w:szCs w:val="24"/>
        </w:rPr>
        <w:t xml:space="preserve"> Физические свойства - о</w:t>
      </w:r>
      <w:r w:rsidR="003B4B8B" w:rsidRPr="008B03B8">
        <w:rPr>
          <w:rFonts w:ascii="Times New Roman" w:hAnsi="Times New Roman" w:cs="Times New Roman"/>
          <w:sz w:val="24"/>
          <w:szCs w:val="24"/>
        </w:rPr>
        <w:t xml:space="preserve">рганолептические свойства нормируются по интенсивности их восприятия человеком. </w:t>
      </w:r>
      <w:proofErr w:type="gramStart"/>
      <w:r w:rsidR="003B4B8B" w:rsidRPr="008B03B8">
        <w:rPr>
          <w:rFonts w:ascii="Times New Roman" w:hAnsi="Times New Roman" w:cs="Times New Roman"/>
          <w:sz w:val="24"/>
          <w:szCs w:val="24"/>
        </w:rPr>
        <w:t xml:space="preserve">Это запах, привкус, цветность, прозрачность, Мутность, температура, примеси (пленка, водные организмы). </w:t>
      </w:r>
      <w:proofErr w:type="gramEnd"/>
    </w:p>
    <w:p w:rsidR="00850A45" w:rsidRPr="008B03B8" w:rsidRDefault="003B4B8B" w:rsidP="00850A45">
      <w:pPr>
        <w:jc w:val="both"/>
        <w:rPr>
          <w:rFonts w:ascii="Times New Roman" w:hAnsi="Times New Roman" w:cs="Times New Roman"/>
          <w:sz w:val="24"/>
          <w:szCs w:val="24"/>
        </w:rPr>
      </w:pPr>
      <w:r w:rsidRPr="008B03B8">
        <w:rPr>
          <w:rFonts w:ascii="Times New Roman" w:hAnsi="Times New Roman" w:cs="Times New Roman"/>
          <w:b/>
          <w:sz w:val="24"/>
          <w:szCs w:val="24"/>
        </w:rPr>
        <w:t>Температура</w:t>
      </w:r>
      <w:r w:rsidR="00E4185B">
        <w:rPr>
          <w:rFonts w:ascii="Times New Roman" w:hAnsi="Times New Roman" w:cs="Times New Roman"/>
          <w:b/>
          <w:sz w:val="24"/>
          <w:szCs w:val="24"/>
        </w:rPr>
        <w:t xml:space="preserve"> -</w:t>
      </w:r>
      <w:r w:rsidRPr="008B03B8">
        <w:rPr>
          <w:rFonts w:ascii="Times New Roman" w:hAnsi="Times New Roman" w:cs="Times New Roman"/>
          <w:sz w:val="24"/>
          <w:szCs w:val="24"/>
        </w:rPr>
        <w:t xml:space="preserve"> определяется сразу после отбора пробы или непосредственно в водоеме </w:t>
      </w:r>
      <w:r w:rsidR="00850A45" w:rsidRPr="008B03B8">
        <w:rPr>
          <w:rFonts w:ascii="Times New Roman" w:hAnsi="Times New Roman" w:cs="Times New Roman"/>
          <w:sz w:val="24"/>
          <w:szCs w:val="24"/>
        </w:rPr>
        <w:t>термометром с ценой деления 0.1</w:t>
      </w:r>
      <w:r w:rsidRPr="008B03B8">
        <w:rPr>
          <w:rFonts w:ascii="Times New Roman" w:hAnsi="Times New Roman" w:cs="Times New Roman"/>
          <w:sz w:val="24"/>
          <w:szCs w:val="24"/>
        </w:rPr>
        <w:t>С. Термометр держат в воде не менее 5 м</w:t>
      </w:r>
      <w:r w:rsidR="00850A45" w:rsidRPr="008B03B8">
        <w:rPr>
          <w:rFonts w:ascii="Times New Roman" w:hAnsi="Times New Roman" w:cs="Times New Roman"/>
          <w:sz w:val="24"/>
          <w:szCs w:val="24"/>
        </w:rPr>
        <w:t xml:space="preserve">ин. </w:t>
      </w:r>
      <w:r w:rsidRPr="008B03B8">
        <w:rPr>
          <w:rFonts w:ascii="Times New Roman" w:hAnsi="Times New Roman" w:cs="Times New Roman"/>
          <w:sz w:val="24"/>
          <w:szCs w:val="24"/>
        </w:rPr>
        <w:t xml:space="preserve"> </w:t>
      </w:r>
    </w:p>
    <w:p w:rsidR="003B4B8B" w:rsidRPr="008B03B8" w:rsidRDefault="003B4B8B" w:rsidP="00850A45">
      <w:pPr>
        <w:jc w:val="both"/>
        <w:rPr>
          <w:rFonts w:ascii="Times New Roman" w:hAnsi="Times New Roman" w:cs="Times New Roman"/>
          <w:b/>
          <w:sz w:val="24"/>
          <w:szCs w:val="24"/>
        </w:rPr>
      </w:pPr>
      <w:r w:rsidRPr="008B03B8">
        <w:rPr>
          <w:rFonts w:ascii="Times New Roman" w:hAnsi="Times New Roman" w:cs="Times New Roman"/>
          <w:b/>
          <w:sz w:val="24"/>
          <w:szCs w:val="24"/>
        </w:rPr>
        <w:t>Прозрачность</w:t>
      </w:r>
      <w:r w:rsidR="00850A45" w:rsidRPr="008B03B8">
        <w:rPr>
          <w:rFonts w:ascii="Times New Roman" w:hAnsi="Times New Roman" w:cs="Times New Roman"/>
          <w:b/>
          <w:sz w:val="24"/>
          <w:szCs w:val="24"/>
        </w:rPr>
        <w:t>.</w:t>
      </w:r>
      <w:r w:rsidRPr="008B03B8">
        <w:rPr>
          <w:rFonts w:ascii="Times New Roman" w:hAnsi="Times New Roman" w:cs="Times New Roman"/>
          <w:b/>
          <w:sz w:val="24"/>
          <w:szCs w:val="24"/>
        </w:rPr>
        <w:t xml:space="preserve"> </w:t>
      </w:r>
      <w:r w:rsidRPr="008B03B8">
        <w:rPr>
          <w:rFonts w:ascii="Times New Roman" w:hAnsi="Times New Roman" w:cs="Times New Roman"/>
          <w:sz w:val="24"/>
          <w:szCs w:val="24"/>
        </w:rPr>
        <w:t xml:space="preserve">Степень прозрачности выражается высотой столба жидкости в </w:t>
      </w:r>
      <w:proofErr w:type="gramStart"/>
      <w:r w:rsidRPr="008B03B8">
        <w:rPr>
          <w:rFonts w:ascii="Times New Roman" w:hAnsi="Times New Roman" w:cs="Times New Roman"/>
          <w:sz w:val="24"/>
          <w:szCs w:val="24"/>
        </w:rPr>
        <w:t>см</w:t>
      </w:r>
      <w:proofErr w:type="gramEnd"/>
      <w:r w:rsidRPr="008B03B8">
        <w:rPr>
          <w:rFonts w:ascii="Times New Roman" w:hAnsi="Times New Roman" w:cs="Times New Roman"/>
          <w:sz w:val="24"/>
          <w:szCs w:val="24"/>
        </w:rPr>
        <w:t xml:space="preserve">, через который отчетливо виден специальный шрифт. </w:t>
      </w:r>
    </w:p>
    <w:p w:rsidR="003B4B8B" w:rsidRPr="008B03B8" w:rsidRDefault="003B4B8B" w:rsidP="00850A45">
      <w:pPr>
        <w:jc w:val="both"/>
        <w:rPr>
          <w:rFonts w:ascii="Times New Roman" w:hAnsi="Times New Roman" w:cs="Times New Roman"/>
          <w:sz w:val="24"/>
          <w:szCs w:val="24"/>
        </w:rPr>
      </w:pPr>
      <w:r w:rsidRPr="008B03B8">
        <w:rPr>
          <w:rFonts w:ascii="Times New Roman" w:hAnsi="Times New Roman" w:cs="Times New Roman"/>
          <w:sz w:val="24"/>
          <w:szCs w:val="24"/>
        </w:rPr>
        <w:t xml:space="preserve">Прозрачностью не менее 30 см должны обладать воды, подаваемые для питьевого водоснабжения без осветления. Речные воды, кроме горных, могут иметь прозрачность 25 см. Уменьшение прозрачности природных вод свидетельствует об их загрязнении. </w:t>
      </w:r>
    </w:p>
    <w:p w:rsidR="003B4B8B" w:rsidRPr="008B03B8" w:rsidRDefault="003B4B8B" w:rsidP="00EB714C">
      <w:pPr>
        <w:jc w:val="both"/>
        <w:rPr>
          <w:rFonts w:ascii="Times New Roman" w:hAnsi="Times New Roman" w:cs="Times New Roman"/>
          <w:sz w:val="24"/>
          <w:szCs w:val="24"/>
        </w:rPr>
      </w:pPr>
      <w:r w:rsidRPr="008B03B8">
        <w:rPr>
          <w:rFonts w:ascii="Times New Roman" w:hAnsi="Times New Roman" w:cs="Times New Roman"/>
          <w:b/>
          <w:sz w:val="24"/>
          <w:szCs w:val="24"/>
        </w:rPr>
        <w:lastRenderedPageBreak/>
        <w:t>Осадок</w:t>
      </w:r>
      <w:r w:rsidR="00A64311" w:rsidRPr="008B03B8">
        <w:rPr>
          <w:rFonts w:ascii="Times New Roman" w:hAnsi="Times New Roman" w:cs="Times New Roman"/>
          <w:b/>
          <w:sz w:val="24"/>
          <w:szCs w:val="24"/>
        </w:rPr>
        <w:t>.</w:t>
      </w:r>
      <w:r w:rsidR="00A64311" w:rsidRPr="008B03B8">
        <w:rPr>
          <w:rFonts w:ascii="Times New Roman" w:hAnsi="Times New Roman" w:cs="Times New Roman"/>
          <w:sz w:val="24"/>
          <w:szCs w:val="24"/>
        </w:rPr>
        <w:t xml:space="preserve">  Большой осадок свидетельствует о загрязнении воды. </w:t>
      </w:r>
      <w:proofErr w:type="gramStart"/>
      <w:r w:rsidR="00A64311" w:rsidRPr="008B03B8">
        <w:rPr>
          <w:rFonts w:ascii="Times New Roman" w:hAnsi="Times New Roman" w:cs="Times New Roman"/>
          <w:sz w:val="24"/>
          <w:szCs w:val="24"/>
        </w:rPr>
        <w:t>Осадок оценивают количественно (нет, незначительный, заметный, большой) и качественно (песчаный, глинистый, илистый, кристаллический, хлопьевидный)</w:t>
      </w:r>
      <w:r w:rsidR="0057570B" w:rsidRPr="008B03B8">
        <w:rPr>
          <w:rFonts w:ascii="Times New Roman" w:hAnsi="Times New Roman" w:cs="Times New Roman"/>
          <w:sz w:val="24"/>
          <w:szCs w:val="24"/>
        </w:rPr>
        <w:t>.</w:t>
      </w:r>
      <w:proofErr w:type="gramEnd"/>
      <w:r w:rsidR="0057570B" w:rsidRPr="008B03B8">
        <w:rPr>
          <w:rFonts w:ascii="Times New Roman" w:hAnsi="Times New Roman" w:cs="Times New Roman"/>
          <w:sz w:val="24"/>
          <w:szCs w:val="24"/>
        </w:rPr>
        <w:t xml:space="preserve"> Большой осадок свидетельствует о загрязнении воды.</w:t>
      </w:r>
    </w:p>
    <w:p w:rsidR="00EB714C" w:rsidRPr="008B03B8" w:rsidRDefault="006333DE" w:rsidP="00EB714C">
      <w:pPr>
        <w:jc w:val="both"/>
        <w:rPr>
          <w:rFonts w:ascii="Times New Roman" w:hAnsi="Times New Roman" w:cs="Times New Roman"/>
          <w:sz w:val="24"/>
          <w:szCs w:val="24"/>
        </w:rPr>
      </w:pPr>
      <w:r w:rsidRPr="008B03B8">
        <w:rPr>
          <w:rFonts w:ascii="Times New Roman" w:hAnsi="Times New Roman" w:cs="Times New Roman"/>
          <w:b/>
          <w:sz w:val="24"/>
          <w:szCs w:val="24"/>
        </w:rPr>
        <w:t xml:space="preserve">Отмечают также цвет. </w:t>
      </w:r>
      <w:r w:rsidR="003B4B8B" w:rsidRPr="008B03B8">
        <w:rPr>
          <w:rFonts w:ascii="Times New Roman" w:hAnsi="Times New Roman" w:cs="Times New Roman"/>
          <w:sz w:val="24"/>
          <w:szCs w:val="24"/>
        </w:rPr>
        <w:t xml:space="preserve">Цветность </w:t>
      </w:r>
      <w:r w:rsidRPr="008B03B8">
        <w:rPr>
          <w:rFonts w:ascii="Times New Roman" w:hAnsi="Times New Roman" w:cs="Times New Roman"/>
          <w:b/>
          <w:sz w:val="24"/>
          <w:szCs w:val="24"/>
        </w:rPr>
        <w:t xml:space="preserve">- </w:t>
      </w:r>
      <w:r w:rsidRPr="008B03B8">
        <w:rPr>
          <w:rFonts w:ascii="Times New Roman" w:hAnsi="Times New Roman" w:cs="Times New Roman"/>
          <w:sz w:val="24"/>
          <w:szCs w:val="24"/>
        </w:rPr>
        <w:t>э</w:t>
      </w:r>
      <w:r w:rsidR="003B4B8B" w:rsidRPr="008B03B8">
        <w:rPr>
          <w:rFonts w:ascii="Times New Roman" w:hAnsi="Times New Roman" w:cs="Times New Roman"/>
          <w:sz w:val="24"/>
          <w:szCs w:val="24"/>
        </w:rPr>
        <w:t>то природное свойство вод</w:t>
      </w:r>
      <w:r w:rsidRPr="008B03B8">
        <w:rPr>
          <w:rFonts w:ascii="Times New Roman" w:hAnsi="Times New Roman" w:cs="Times New Roman"/>
          <w:sz w:val="24"/>
          <w:szCs w:val="24"/>
        </w:rPr>
        <w:t>ы, обусловленное наличием  новых вещ</w:t>
      </w:r>
      <w:r w:rsidR="003B4B8B" w:rsidRPr="008B03B8">
        <w:rPr>
          <w:rFonts w:ascii="Times New Roman" w:hAnsi="Times New Roman" w:cs="Times New Roman"/>
          <w:sz w:val="24"/>
          <w:szCs w:val="24"/>
        </w:rPr>
        <w:t>еств</w:t>
      </w:r>
      <w:r w:rsidRPr="008B03B8">
        <w:rPr>
          <w:rFonts w:ascii="Times New Roman" w:hAnsi="Times New Roman" w:cs="Times New Roman"/>
          <w:sz w:val="24"/>
          <w:szCs w:val="24"/>
        </w:rPr>
        <w:t xml:space="preserve"> (гуминовые вещества)</w:t>
      </w:r>
      <w:r w:rsidR="003B4B8B" w:rsidRPr="008B03B8">
        <w:rPr>
          <w:rFonts w:ascii="Times New Roman" w:hAnsi="Times New Roman" w:cs="Times New Roman"/>
          <w:sz w:val="24"/>
          <w:szCs w:val="24"/>
        </w:rPr>
        <w:t>, которые придают е</w:t>
      </w:r>
      <w:r w:rsidRPr="008B03B8">
        <w:rPr>
          <w:rFonts w:ascii="Times New Roman" w:hAnsi="Times New Roman" w:cs="Times New Roman"/>
          <w:sz w:val="24"/>
          <w:szCs w:val="24"/>
        </w:rPr>
        <w:t xml:space="preserve">й окраску </w:t>
      </w:r>
      <w:proofErr w:type="gramStart"/>
      <w:r w:rsidRPr="008B03B8">
        <w:rPr>
          <w:rFonts w:ascii="Times New Roman" w:hAnsi="Times New Roman" w:cs="Times New Roman"/>
          <w:sz w:val="24"/>
          <w:szCs w:val="24"/>
        </w:rPr>
        <w:t>от</w:t>
      </w:r>
      <w:proofErr w:type="gramEnd"/>
      <w:r w:rsidRPr="008B03B8">
        <w:rPr>
          <w:rFonts w:ascii="Times New Roman" w:hAnsi="Times New Roman" w:cs="Times New Roman"/>
          <w:sz w:val="24"/>
          <w:szCs w:val="24"/>
        </w:rPr>
        <w:t xml:space="preserve"> желтоватого до ко</w:t>
      </w:r>
      <w:r w:rsidR="003B4B8B" w:rsidRPr="008B03B8">
        <w:rPr>
          <w:rFonts w:ascii="Times New Roman" w:hAnsi="Times New Roman" w:cs="Times New Roman"/>
          <w:sz w:val="24"/>
          <w:szCs w:val="24"/>
        </w:rPr>
        <w:t>ричневого цвета. Гуминовые вещес</w:t>
      </w:r>
      <w:r w:rsidRPr="008B03B8">
        <w:rPr>
          <w:rFonts w:ascii="Times New Roman" w:hAnsi="Times New Roman" w:cs="Times New Roman"/>
          <w:sz w:val="24"/>
          <w:szCs w:val="24"/>
        </w:rPr>
        <w:t xml:space="preserve">тва образуются при разрушении </w:t>
      </w:r>
      <w:r w:rsidR="003B4B8B" w:rsidRPr="008B03B8">
        <w:rPr>
          <w:rFonts w:ascii="Times New Roman" w:hAnsi="Times New Roman" w:cs="Times New Roman"/>
          <w:sz w:val="24"/>
          <w:szCs w:val="24"/>
        </w:rPr>
        <w:t xml:space="preserve"> органических соединений в почве, вымываются из нее и поступают в открытые водоемы. Поэтому цветность свойственна воде откры</w:t>
      </w:r>
      <w:r w:rsidRPr="008B03B8">
        <w:rPr>
          <w:rFonts w:ascii="Times New Roman" w:hAnsi="Times New Roman" w:cs="Times New Roman"/>
          <w:sz w:val="24"/>
          <w:szCs w:val="24"/>
        </w:rPr>
        <w:t xml:space="preserve">тых водоемов </w:t>
      </w:r>
      <w:r w:rsidR="003B4B8B" w:rsidRPr="008B03B8">
        <w:rPr>
          <w:rFonts w:ascii="Times New Roman" w:hAnsi="Times New Roman" w:cs="Times New Roman"/>
          <w:sz w:val="24"/>
          <w:szCs w:val="24"/>
        </w:rPr>
        <w:t xml:space="preserve"> и резко</w:t>
      </w:r>
      <w:r w:rsidRPr="008B03B8">
        <w:rPr>
          <w:rFonts w:ascii="Times New Roman" w:hAnsi="Times New Roman" w:cs="Times New Roman"/>
          <w:sz w:val="24"/>
          <w:szCs w:val="24"/>
        </w:rPr>
        <w:t xml:space="preserve"> увеличивается в паводковый период. Ц</w:t>
      </w:r>
      <w:r w:rsidR="003B4B8B" w:rsidRPr="008B03B8">
        <w:rPr>
          <w:rFonts w:ascii="Times New Roman" w:hAnsi="Times New Roman" w:cs="Times New Roman"/>
          <w:sz w:val="24"/>
          <w:szCs w:val="24"/>
        </w:rPr>
        <w:t xml:space="preserve">ветность воды определяется в градусах. </w:t>
      </w:r>
      <w:r w:rsidRPr="008B03B8">
        <w:rPr>
          <w:rFonts w:ascii="Times New Roman" w:hAnsi="Times New Roman" w:cs="Times New Roman"/>
          <w:sz w:val="24"/>
          <w:szCs w:val="24"/>
        </w:rPr>
        <w:t>Вода, имеющая цветность 20°С. Считается бесцв</w:t>
      </w:r>
      <w:r w:rsidR="003B4B8B" w:rsidRPr="008B03B8">
        <w:rPr>
          <w:rFonts w:ascii="Times New Roman" w:hAnsi="Times New Roman" w:cs="Times New Roman"/>
          <w:sz w:val="24"/>
          <w:szCs w:val="24"/>
        </w:rPr>
        <w:t>етной, В</w:t>
      </w:r>
      <w:r w:rsidRPr="008B03B8">
        <w:rPr>
          <w:rFonts w:ascii="Times New Roman" w:hAnsi="Times New Roman" w:cs="Times New Roman"/>
          <w:sz w:val="24"/>
          <w:szCs w:val="24"/>
        </w:rPr>
        <w:t>ода, не подвергающаяся перед под</w:t>
      </w:r>
      <w:r w:rsidR="003B4B8B" w:rsidRPr="008B03B8">
        <w:rPr>
          <w:rFonts w:ascii="Times New Roman" w:hAnsi="Times New Roman" w:cs="Times New Roman"/>
          <w:sz w:val="24"/>
          <w:szCs w:val="24"/>
        </w:rPr>
        <w:t xml:space="preserve">ачей потребителю обесцвечиванию, должна иметь цветность не выше 20°С. </w:t>
      </w:r>
      <w:r w:rsidR="00EB714C" w:rsidRPr="008B03B8">
        <w:rPr>
          <w:rFonts w:ascii="Times New Roman" w:hAnsi="Times New Roman" w:cs="Times New Roman"/>
          <w:sz w:val="24"/>
          <w:szCs w:val="24"/>
        </w:rPr>
        <w:t xml:space="preserve">Цветность можно определять визуально. Для этого в колориметрический цилиндр наливают 100 мл профильтрованной исследуемой воды и, просматривая окраску контрольных растворов сверху вниз, находят цилиндр, окраска жидкости в котором совпадает с окраской воды в цилиндре с исследуемой водой. </w:t>
      </w:r>
    </w:p>
    <w:p w:rsidR="00EB714C" w:rsidRPr="008B03B8" w:rsidRDefault="00EB714C" w:rsidP="00EB714C">
      <w:pPr>
        <w:jc w:val="both"/>
        <w:rPr>
          <w:rFonts w:ascii="Times New Roman" w:hAnsi="Times New Roman" w:cs="Times New Roman"/>
          <w:sz w:val="24"/>
          <w:szCs w:val="24"/>
        </w:rPr>
      </w:pPr>
      <w:r w:rsidRPr="008B03B8">
        <w:rPr>
          <w:rFonts w:ascii="Times New Roman" w:hAnsi="Times New Roman" w:cs="Times New Roman"/>
          <w:sz w:val="24"/>
          <w:szCs w:val="24"/>
        </w:rPr>
        <w:t xml:space="preserve">Цветность можно более точно определить на фотоколориметре. Для этого строят градуированный график по хромово-кобальтовой шкале цветности. Растворы с различной цветностью </w:t>
      </w:r>
      <w:proofErr w:type="spellStart"/>
      <w:r w:rsidRPr="008B03B8">
        <w:rPr>
          <w:rFonts w:ascii="Times New Roman" w:hAnsi="Times New Roman" w:cs="Times New Roman"/>
          <w:sz w:val="24"/>
          <w:szCs w:val="24"/>
        </w:rPr>
        <w:t>фотометрируют</w:t>
      </w:r>
      <w:proofErr w:type="spellEnd"/>
      <w:r w:rsidRPr="008B03B8">
        <w:rPr>
          <w:rFonts w:ascii="Times New Roman" w:hAnsi="Times New Roman" w:cs="Times New Roman"/>
          <w:sz w:val="24"/>
          <w:szCs w:val="24"/>
        </w:rPr>
        <w:t xml:space="preserve"> в кювете на 5 см в синей части спектра относительно профильтрованной дистиллированной воды. </w:t>
      </w:r>
    </w:p>
    <w:p w:rsidR="003B4B8B" w:rsidRPr="00117740" w:rsidRDefault="00EB714C" w:rsidP="006333DE">
      <w:pPr>
        <w:jc w:val="both"/>
        <w:rPr>
          <w:rFonts w:ascii="Times New Roman" w:hAnsi="Times New Roman" w:cs="Times New Roman"/>
          <w:sz w:val="24"/>
          <w:szCs w:val="24"/>
        </w:rPr>
      </w:pPr>
      <w:r w:rsidRPr="008B03B8">
        <w:rPr>
          <w:rFonts w:ascii="Times New Roman" w:hAnsi="Times New Roman" w:cs="Times New Roman"/>
          <w:sz w:val="24"/>
          <w:szCs w:val="24"/>
        </w:rPr>
        <w:t>При цветности выше 35</w:t>
      </w:r>
      <w:proofErr w:type="gramStart"/>
      <w:r w:rsidRPr="008B03B8">
        <w:rPr>
          <w:rFonts w:ascii="Times New Roman" w:hAnsi="Times New Roman" w:cs="Times New Roman"/>
          <w:sz w:val="24"/>
          <w:szCs w:val="24"/>
        </w:rPr>
        <w:t>°С</w:t>
      </w:r>
      <w:proofErr w:type="gramEnd"/>
      <w:r w:rsidRPr="008B03B8">
        <w:rPr>
          <w:rFonts w:ascii="Times New Roman" w:hAnsi="Times New Roman" w:cs="Times New Roman"/>
          <w:sz w:val="24"/>
          <w:szCs w:val="24"/>
        </w:rPr>
        <w:t xml:space="preserve"> водопотребление ограничивают. </w:t>
      </w:r>
    </w:p>
    <w:p w:rsidR="00847733" w:rsidRPr="008B03B8" w:rsidRDefault="003B4B8B" w:rsidP="00847733">
      <w:pPr>
        <w:jc w:val="both"/>
        <w:rPr>
          <w:rFonts w:ascii="Times New Roman" w:hAnsi="Times New Roman" w:cs="Times New Roman"/>
          <w:sz w:val="24"/>
          <w:szCs w:val="24"/>
        </w:rPr>
      </w:pPr>
      <w:r w:rsidRPr="008B03B8">
        <w:rPr>
          <w:rFonts w:ascii="Times New Roman" w:hAnsi="Times New Roman" w:cs="Times New Roman"/>
          <w:b/>
          <w:sz w:val="24"/>
          <w:szCs w:val="24"/>
        </w:rPr>
        <w:t>Запах</w:t>
      </w:r>
      <w:r w:rsidRPr="008B03B8">
        <w:rPr>
          <w:rFonts w:ascii="Times New Roman" w:hAnsi="Times New Roman" w:cs="Times New Roman"/>
          <w:i/>
          <w:sz w:val="24"/>
          <w:szCs w:val="24"/>
        </w:rPr>
        <w:t xml:space="preserve"> </w:t>
      </w:r>
      <w:r w:rsidRPr="008B03B8">
        <w:rPr>
          <w:rFonts w:ascii="Times New Roman" w:hAnsi="Times New Roman" w:cs="Times New Roman"/>
          <w:sz w:val="24"/>
          <w:szCs w:val="24"/>
        </w:rPr>
        <w:t xml:space="preserve"> оценивается в баллах. </w:t>
      </w:r>
    </w:p>
    <w:p w:rsidR="00847733" w:rsidRPr="008B03B8" w:rsidRDefault="00847733" w:rsidP="00847733">
      <w:pPr>
        <w:pStyle w:val="a4"/>
        <w:jc w:val="both"/>
        <w:rPr>
          <w:rFonts w:ascii="Times New Roman" w:hAnsi="Times New Roman"/>
          <w:sz w:val="24"/>
          <w:szCs w:val="24"/>
        </w:rPr>
      </w:pPr>
      <w:r w:rsidRPr="008B03B8">
        <w:rPr>
          <w:rFonts w:ascii="Times New Roman" w:hAnsi="Times New Roman"/>
          <w:sz w:val="24"/>
          <w:szCs w:val="24"/>
        </w:rPr>
        <w:t xml:space="preserve">Водой, не имеющей запаха, считается </w:t>
      </w:r>
      <w:proofErr w:type="gramStart"/>
      <w:r w:rsidRPr="008B03B8">
        <w:rPr>
          <w:rFonts w:ascii="Times New Roman" w:hAnsi="Times New Roman"/>
          <w:sz w:val="24"/>
          <w:szCs w:val="24"/>
        </w:rPr>
        <w:t>такая</w:t>
      </w:r>
      <w:proofErr w:type="gramEnd"/>
      <w:r w:rsidRPr="008B03B8">
        <w:rPr>
          <w:rFonts w:ascii="Times New Roman" w:hAnsi="Times New Roman"/>
          <w:sz w:val="24"/>
          <w:szCs w:val="24"/>
        </w:rPr>
        <w:t>, запах которой не превышает 2 балла. Интенсивность запаха определяют по 5-бальной шкале: 0- не  ощущается; 1 – обнаруживается только опытным исследователем;  2- слабый, обнаруживается потребителем только в том случае</w:t>
      </w:r>
      <w:proofErr w:type="gramStart"/>
      <w:r w:rsidRPr="008B03B8">
        <w:rPr>
          <w:rFonts w:ascii="Times New Roman" w:hAnsi="Times New Roman"/>
          <w:sz w:val="24"/>
          <w:szCs w:val="24"/>
        </w:rPr>
        <w:t xml:space="preserve"> ,</w:t>
      </w:r>
      <w:proofErr w:type="gramEnd"/>
      <w:r w:rsidRPr="008B03B8">
        <w:rPr>
          <w:rFonts w:ascii="Times New Roman" w:hAnsi="Times New Roman"/>
          <w:sz w:val="24"/>
          <w:szCs w:val="24"/>
        </w:rPr>
        <w:t xml:space="preserve"> если указать на него; 3- заметный, обнаруживается потребителем и вызывает его неодобрение; 4- — отчетливый, обращающий на себя внимание и делающий воду непригодной для питья: 5 — очень сильный, делающей воду совершенно непригодной.  Естественные запахи описывают, придерживаясь следующей  терминологии. </w:t>
      </w:r>
    </w:p>
    <w:p w:rsidR="00847733" w:rsidRPr="008B03B8" w:rsidRDefault="00847733" w:rsidP="00847733">
      <w:pPr>
        <w:pStyle w:val="a4"/>
        <w:rPr>
          <w:rFonts w:ascii="Times New Roman" w:hAnsi="Times New Roman"/>
          <w:sz w:val="24"/>
          <w:szCs w:val="24"/>
        </w:rPr>
      </w:pPr>
      <w:r w:rsidRPr="008B03B8">
        <w:rPr>
          <w:rFonts w:ascii="Times New Roman" w:hAnsi="Times New Roman"/>
          <w:sz w:val="24"/>
          <w:szCs w:val="24"/>
        </w:rPr>
        <w:t>Характер запаха:</w:t>
      </w:r>
    </w:p>
    <w:p w:rsidR="00847733" w:rsidRPr="008B03B8" w:rsidRDefault="00847733" w:rsidP="00847733">
      <w:pPr>
        <w:pStyle w:val="a4"/>
        <w:rPr>
          <w:rFonts w:ascii="Times New Roman" w:hAnsi="Times New Roman"/>
          <w:sz w:val="24"/>
          <w:szCs w:val="24"/>
        </w:rPr>
      </w:pPr>
      <w:r w:rsidRPr="008B03B8">
        <w:rPr>
          <w:rFonts w:ascii="Times New Roman" w:hAnsi="Times New Roman"/>
          <w:sz w:val="24"/>
          <w:szCs w:val="24"/>
        </w:rPr>
        <w:t>Ароматный – А</w:t>
      </w:r>
    </w:p>
    <w:p w:rsidR="00847733" w:rsidRPr="008B03B8" w:rsidRDefault="00847733" w:rsidP="00847733">
      <w:pPr>
        <w:pStyle w:val="a4"/>
        <w:rPr>
          <w:rFonts w:ascii="Times New Roman" w:hAnsi="Times New Roman"/>
          <w:sz w:val="24"/>
          <w:szCs w:val="24"/>
        </w:rPr>
      </w:pPr>
      <w:r w:rsidRPr="008B03B8">
        <w:rPr>
          <w:rFonts w:ascii="Times New Roman" w:hAnsi="Times New Roman"/>
          <w:sz w:val="24"/>
          <w:szCs w:val="24"/>
        </w:rPr>
        <w:t>Болотный – Б</w:t>
      </w:r>
    </w:p>
    <w:p w:rsidR="00847733" w:rsidRPr="008B03B8" w:rsidRDefault="00847733" w:rsidP="00847733">
      <w:pPr>
        <w:pStyle w:val="a4"/>
        <w:rPr>
          <w:rFonts w:ascii="Times New Roman" w:hAnsi="Times New Roman"/>
          <w:sz w:val="24"/>
          <w:szCs w:val="24"/>
        </w:rPr>
      </w:pPr>
      <w:r w:rsidRPr="008B03B8">
        <w:rPr>
          <w:rFonts w:ascii="Times New Roman" w:hAnsi="Times New Roman"/>
          <w:sz w:val="24"/>
          <w:szCs w:val="24"/>
        </w:rPr>
        <w:t>Гнилостны</w:t>
      </w:r>
      <w:proofErr w:type="gramStart"/>
      <w:r w:rsidRPr="008B03B8">
        <w:rPr>
          <w:rFonts w:ascii="Times New Roman" w:hAnsi="Times New Roman"/>
          <w:sz w:val="24"/>
          <w:szCs w:val="24"/>
        </w:rPr>
        <w:t>й-</w:t>
      </w:r>
      <w:proofErr w:type="gramEnd"/>
      <w:r w:rsidRPr="008B03B8">
        <w:rPr>
          <w:rFonts w:ascii="Times New Roman" w:hAnsi="Times New Roman"/>
          <w:sz w:val="24"/>
          <w:szCs w:val="24"/>
        </w:rPr>
        <w:t xml:space="preserve"> Г</w:t>
      </w:r>
    </w:p>
    <w:p w:rsidR="00847733" w:rsidRPr="008B03B8" w:rsidRDefault="00847733" w:rsidP="00847733">
      <w:pPr>
        <w:pStyle w:val="a4"/>
        <w:rPr>
          <w:rFonts w:ascii="Times New Roman" w:hAnsi="Times New Roman"/>
          <w:sz w:val="24"/>
          <w:szCs w:val="24"/>
        </w:rPr>
      </w:pPr>
      <w:r w:rsidRPr="008B03B8">
        <w:rPr>
          <w:rFonts w:ascii="Times New Roman" w:hAnsi="Times New Roman"/>
          <w:sz w:val="24"/>
          <w:szCs w:val="24"/>
        </w:rPr>
        <w:t>Древесны</w:t>
      </w:r>
      <w:proofErr w:type="gramStart"/>
      <w:r w:rsidRPr="008B03B8">
        <w:rPr>
          <w:rFonts w:ascii="Times New Roman" w:hAnsi="Times New Roman"/>
          <w:sz w:val="24"/>
          <w:szCs w:val="24"/>
        </w:rPr>
        <w:t>й-</w:t>
      </w:r>
      <w:proofErr w:type="gramEnd"/>
      <w:r w:rsidRPr="008B03B8">
        <w:rPr>
          <w:rFonts w:ascii="Times New Roman" w:hAnsi="Times New Roman"/>
          <w:sz w:val="24"/>
          <w:szCs w:val="24"/>
        </w:rPr>
        <w:t xml:space="preserve"> Д</w:t>
      </w:r>
    </w:p>
    <w:p w:rsidR="00847733" w:rsidRPr="008B03B8" w:rsidRDefault="00847733" w:rsidP="00847733">
      <w:pPr>
        <w:pStyle w:val="a4"/>
        <w:rPr>
          <w:rFonts w:ascii="Times New Roman" w:hAnsi="Times New Roman"/>
          <w:sz w:val="24"/>
          <w:szCs w:val="24"/>
        </w:rPr>
      </w:pPr>
      <w:r w:rsidRPr="008B03B8">
        <w:rPr>
          <w:rFonts w:ascii="Times New Roman" w:hAnsi="Times New Roman"/>
          <w:sz w:val="24"/>
          <w:szCs w:val="24"/>
        </w:rPr>
        <w:t xml:space="preserve">Землистый – </w:t>
      </w:r>
      <w:proofErr w:type="gramStart"/>
      <w:r w:rsidRPr="008B03B8">
        <w:rPr>
          <w:rFonts w:ascii="Times New Roman" w:hAnsi="Times New Roman"/>
          <w:sz w:val="24"/>
          <w:szCs w:val="24"/>
        </w:rPr>
        <w:t>З</w:t>
      </w:r>
      <w:proofErr w:type="gramEnd"/>
    </w:p>
    <w:p w:rsidR="00847733" w:rsidRPr="008B03B8" w:rsidRDefault="00847733" w:rsidP="00847733">
      <w:pPr>
        <w:pStyle w:val="a4"/>
        <w:rPr>
          <w:rFonts w:ascii="Times New Roman" w:hAnsi="Times New Roman"/>
          <w:sz w:val="24"/>
          <w:szCs w:val="24"/>
        </w:rPr>
      </w:pPr>
      <w:r w:rsidRPr="008B03B8">
        <w:rPr>
          <w:rFonts w:ascii="Times New Roman" w:hAnsi="Times New Roman"/>
          <w:sz w:val="24"/>
          <w:szCs w:val="24"/>
        </w:rPr>
        <w:t xml:space="preserve">Плесневый – </w:t>
      </w:r>
      <w:proofErr w:type="gramStart"/>
      <w:r w:rsidRPr="008B03B8">
        <w:rPr>
          <w:rFonts w:ascii="Times New Roman" w:hAnsi="Times New Roman"/>
          <w:sz w:val="24"/>
          <w:szCs w:val="24"/>
        </w:rPr>
        <w:t>П</w:t>
      </w:r>
      <w:proofErr w:type="gramEnd"/>
    </w:p>
    <w:p w:rsidR="00847733" w:rsidRPr="008B03B8" w:rsidRDefault="00847733" w:rsidP="00847733">
      <w:pPr>
        <w:pStyle w:val="a4"/>
        <w:rPr>
          <w:rFonts w:ascii="Times New Roman" w:hAnsi="Times New Roman"/>
          <w:sz w:val="24"/>
          <w:szCs w:val="24"/>
        </w:rPr>
      </w:pPr>
      <w:r w:rsidRPr="008B03B8">
        <w:rPr>
          <w:rFonts w:ascii="Times New Roman" w:hAnsi="Times New Roman"/>
          <w:sz w:val="24"/>
          <w:szCs w:val="24"/>
        </w:rPr>
        <w:t xml:space="preserve">Рыбный – </w:t>
      </w:r>
      <w:proofErr w:type="gramStart"/>
      <w:r w:rsidRPr="008B03B8">
        <w:rPr>
          <w:rFonts w:ascii="Times New Roman" w:hAnsi="Times New Roman"/>
          <w:sz w:val="24"/>
          <w:szCs w:val="24"/>
        </w:rPr>
        <w:t>Р</w:t>
      </w:r>
      <w:proofErr w:type="gramEnd"/>
    </w:p>
    <w:p w:rsidR="00847733" w:rsidRPr="008B03B8" w:rsidRDefault="00847733" w:rsidP="00847733">
      <w:pPr>
        <w:pStyle w:val="a4"/>
        <w:rPr>
          <w:rFonts w:ascii="Times New Roman" w:hAnsi="Times New Roman"/>
          <w:sz w:val="24"/>
          <w:szCs w:val="24"/>
        </w:rPr>
      </w:pPr>
      <w:r w:rsidRPr="008B03B8">
        <w:rPr>
          <w:rFonts w:ascii="Times New Roman" w:hAnsi="Times New Roman"/>
          <w:sz w:val="24"/>
          <w:szCs w:val="24"/>
        </w:rPr>
        <w:t>Сероводородный – С</w:t>
      </w:r>
    </w:p>
    <w:p w:rsidR="00847733" w:rsidRPr="008B03B8" w:rsidRDefault="00847733" w:rsidP="00847733">
      <w:pPr>
        <w:pStyle w:val="a4"/>
        <w:rPr>
          <w:rFonts w:ascii="Times New Roman" w:hAnsi="Times New Roman"/>
          <w:sz w:val="24"/>
          <w:szCs w:val="24"/>
        </w:rPr>
      </w:pPr>
      <w:r w:rsidRPr="008B03B8">
        <w:rPr>
          <w:rFonts w:ascii="Times New Roman" w:hAnsi="Times New Roman"/>
          <w:sz w:val="24"/>
          <w:szCs w:val="24"/>
        </w:rPr>
        <w:t>Травянистый – Т</w:t>
      </w:r>
    </w:p>
    <w:p w:rsidR="00847733" w:rsidRPr="008B03B8" w:rsidRDefault="00847733" w:rsidP="00847733">
      <w:pPr>
        <w:pStyle w:val="a4"/>
        <w:rPr>
          <w:rFonts w:ascii="Times New Roman" w:hAnsi="Times New Roman"/>
          <w:sz w:val="24"/>
          <w:szCs w:val="24"/>
        </w:rPr>
      </w:pPr>
      <w:r w:rsidRPr="008B03B8">
        <w:rPr>
          <w:rFonts w:ascii="Times New Roman" w:hAnsi="Times New Roman"/>
          <w:sz w:val="24"/>
          <w:szCs w:val="24"/>
        </w:rPr>
        <w:t xml:space="preserve">Неопределенный  Н  </w:t>
      </w:r>
    </w:p>
    <w:p w:rsidR="00847733" w:rsidRPr="008B03B8" w:rsidRDefault="00847733" w:rsidP="00847733">
      <w:pPr>
        <w:rPr>
          <w:rFonts w:ascii="Times New Roman" w:hAnsi="Times New Roman" w:cs="Times New Roman"/>
          <w:sz w:val="24"/>
          <w:szCs w:val="24"/>
        </w:rPr>
      </w:pPr>
    </w:p>
    <w:p w:rsidR="00D80568" w:rsidRDefault="00D80568" w:rsidP="001A578A">
      <w:pPr>
        <w:pStyle w:val="a4"/>
        <w:jc w:val="both"/>
        <w:rPr>
          <w:rFonts w:ascii="Times New Roman" w:hAnsi="Times New Roman"/>
          <w:b/>
          <w:sz w:val="24"/>
          <w:szCs w:val="24"/>
        </w:rPr>
      </w:pPr>
    </w:p>
    <w:p w:rsidR="006932A2" w:rsidRDefault="006932A2" w:rsidP="001A578A">
      <w:pPr>
        <w:pStyle w:val="a4"/>
        <w:jc w:val="both"/>
        <w:rPr>
          <w:rFonts w:ascii="Times New Roman" w:hAnsi="Times New Roman"/>
          <w:b/>
          <w:sz w:val="24"/>
          <w:szCs w:val="24"/>
        </w:rPr>
      </w:pPr>
    </w:p>
    <w:p w:rsidR="006932A2" w:rsidRDefault="006932A2" w:rsidP="001A578A">
      <w:pPr>
        <w:pStyle w:val="a4"/>
        <w:jc w:val="both"/>
        <w:rPr>
          <w:rFonts w:ascii="Times New Roman" w:hAnsi="Times New Roman"/>
          <w:b/>
          <w:sz w:val="24"/>
          <w:szCs w:val="24"/>
        </w:rPr>
      </w:pPr>
    </w:p>
    <w:p w:rsidR="006932A2" w:rsidRDefault="006932A2" w:rsidP="001A578A">
      <w:pPr>
        <w:pStyle w:val="a4"/>
        <w:jc w:val="both"/>
        <w:rPr>
          <w:rFonts w:ascii="Times New Roman" w:hAnsi="Times New Roman"/>
          <w:b/>
          <w:sz w:val="24"/>
          <w:szCs w:val="24"/>
        </w:rPr>
      </w:pPr>
    </w:p>
    <w:p w:rsidR="006932A2" w:rsidRPr="008B03B8" w:rsidRDefault="006932A2" w:rsidP="001A578A">
      <w:pPr>
        <w:pStyle w:val="a4"/>
        <w:jc w:val="both"/>
        <w:rPr>
          <w:rFonts w:ascii="Times New Roman" w:hAnsi="Times New Roman"/>
          <w:b/>
          <w:sz w:val="24"/>
          <w:szCs w:val="24"/>
        </w:rPr>
      </w:pPr>
    </w:p>
    <w:p w:rsidR="001A578A" w:rsidRPr="00BC2C60" w:rsidRDefault="001A578A" w:rsidP="00BC2C60">
      <w:pPr>
        <w:pStyle w:val="a4"/>
        <w:jc w:val="center"/>
        <w:rPr>
          <w:rFonts w:ascii="Times New Roman" w:hAnsi="Times New Roman"/>
          <w:b/>
          <w:sz w:val="24"/>
          <w:szCs w:val="24"/>
        </w:rPr>
      </w:pPr>
      <w:r w:rsidRPr="00BC2C60">
        <w:rPr>
          <w:rFonts w:ascii="Times New Roman" w:hAnsi="Times New Roman"/>
          <w:b/>
          <w:sz w:val="24"/>
          <w:szCs w:val="24"/>
        </w:rPr>
        <w:lastRenderedPageBreak/>
        <w:t>Практическая часть.</w:t>
      </w:r>
    </w:p>
    <w:p w:rsidR="00EB714C" w:rsidRPr="00343386" w:rsidRDefault="00EB714C" w:rsidP="00343386">
      <w:pPr>
        <w:pStyle w:val="a4"/>
        <w:jc w:val="both"/>
        <w:rPr>
          <w:rFonts w:ascii="Times New Roman" w:hAnsi="Times New Roman"/>
          <w:sz w:val="24"/>
          <w:szCs w:val="24"/>
        </w:rPr>
      </w:pPr>
    </w:p>
    <w:p w:rsidR="001A578A" w:rsidRPr="00343386" w:rsidRDefault="00EB714C" w:rsidP="00BC2C60">
      <w:pPr>
        <w:pStyle w:val="a4"/>
        <w:jc w:val="both"/>
        <w:rPr>
          <w:rFonts w:ascii="Times New Roman" w:hAnsi="Times New Roman"/>
          <w:sz w:val="24"/>
          <w:szCs w:val="24"/>
        </w:rPr>
      </w:pPr>
      <w:r w:rsidRPr="00BC2C60">
        <w:rPr>
          <w:rFonts w:ascii="Times New Roman" w:hAnsi="Times New Roman"/>
          <w:b/>
          <w:i/>
          <w:sz w:val="24"/>
          <w:szCs w:val="24"/>
        </w:rPr>
        <w:t>Опыт №</w:t>
      </w:r>
      <w:r w:rsidR="00A64311" w:rsidRPr="00BC2C60">
        <w:rPr>
          <w:rFonts w:ascii="Times New Roman" w:hAnsi="Times New Roman"/>
          <w:b/>
          <w:i/>
          <w:sz w:val="24"/>
          <w:szCs w:val="24"/>
        </w:rPr>
        <w:t>1</w:t>
      </w:r>
      <w:r w:rsidR="00A64311" w:rsidRPr="00343386">
        <w:rPr>
          <w:rFonts w:ascii="Times New Roman" w:hAnsi="Times New Roman"/>
          <w:sz w:val="24"/>
          <w:szCs w:val="24"/>
        </w:rPr>
        <w:t>.Определение температуры природных вод.</w:t>
      </w:r>
    </w:p>
    <w:p w:rsidR="00A64311" w:rsidRPr="00343386" w:rsidRDefault="00343386" w:rsidP="00BC2C60">
      <w:pPr>
        <w:pStyle w:val="a4"/>
        <w:jc w:val="both"/>
        <w:rPr>
          <w:rFonts w:ascii="Times New Roman" w:hAnsi="Times New Roman"/>
          <w:sz w:val="24"/>
          <w:szCs w:val="24"/>
        </w:rPr>
      </w:pPr>
      <w:r w:rsidRPr="00343386">
        <w:rPr>
          <w:rFonts w:ascii="Times New Roman" w:hAnsi="Times New Roman"/>
          <w:sz w:val="24"/>
          <w:szCs w:val="24"/>
        </w:rPr>
        <w:t>Оборудование.</w:t>
      </w:r>
      <w:r w:rsidR="00BC2C60">
        <w:rPr>
          <w:rFonts w:ascii="Times New Roman" w:hAnsi="Times New Roman"/>
          <w:sz w:val="24"/>
          <w:szCs w:val="24"/>
        </w:rPr>
        <w:t xml:space="preserve"> </w:t>
      </w:r>
      <w:r w:rsidR="00A64311" w:rsidRPr="00343386">
        <w:rPr>
          <w:rFonts w:ascii="Times New Roman" w:hAnsi="Times New Roman"/>
          <w:sz w:val="24"/>
          <w:szCs w:val="24"/>
        </w:rPr>
        <w:t xml:space="preserve">Термометр держим в воде не менее 5 мин.  </w:t>
      </w:r>
    </w:p>
    <w:p w:rsidR="00343386" w:rsidRPr="00343386" w:rsidRDefault="00343386" w:rsidP="00BC2C60">
      <w:pPr>
        <w:pStyle w:val="a4"/>
        <w:jc w:val="both"/>
        <w:rPr>
          <w:rFonts w:ascii="Times New Roman" w:hAnsi="Times New Roman"/>
          <w:sz w:val="24"/>
          <w:szCs w:val="24"/>
        </w:rPr>
      </w:pPr>
      <w:r w:rsidRPr="00343386">
        <w:rPr>
          <w:rFonts w:ascii="Times New Roman" w:hAnsi="Times New Roman"/>
          <w:sz w:val="24"/>
          <w:szCs w:val="24"/>
        </w:rPr>
        <w:t xml:space="preserve">Материал: речная вода. </w:t>
      </w:r>
    </w:p>
    <w:p w:rsidR="00A64311" w:rsidRPr="00343386" w:rsidRDefault="00A64311" w:rsidP="00BC2C60">
      <w:pPr>
        <w:pStyle w:val="a4"/>
        <w:jc w:val="both"/>
        <w:rPr>
          <w:rFonts w:ascii="Times New Roman" w:hAnsi="Times New Roman"/>
          <w:sz w:val="24"/>
          <w:szCs w:val="24"/>
        </w:rPr>
      </w:pPr>
    </w:p>
    <w:p w:rsidR="00161577" w:rsidRPr="00343386" w:rsidRDefault="00EB714C" w:rsidP="00BC2C60">
      <w:pPr>
        <w:pStyle w:val="a4"/>
        <w:jc w:val="both"/>
        <w:rPr>
          <w:rFonts w:ascii="Times New Roman" w:hAnsi="Times New Roman"/>
          <w:sz w:val="24"/>
          <w:szCs w:val="24"/>
        </w:rPr>
      </w:pPr>
      <w:r w:rsidRPr="00BC2C60">
        <w:rPr>
          <w:rFonts w:ascii="Times New Roman" w:hAnsi="Times New Roman"/>
          <w:b/>
          <w:i/>
          <w:sz w:val="24"/>
          <w:szCs w:val="24"/>
        </w:rPr>
        <w:t>Опыт №</w:t>
      </w:r>
      <w:r w:rsidR="00A64311" w:rsidRPr="00BC2C60">
        <w:rPr>
          <w:rFonts w:ascii="Times New Roman" w:hAnsi="Times New Roman"/>
          <w:b/>
          <w:i/>
          <w:sz w:val="24"/>
          <w:szCs w:val="24"/>
        </w:rPr>
        <w:t>2</w:t>
      </w:r>
      <w:r w:rsidR="001A578A" w:rsidRPr="00BC2C60">
        <w:rPr>
          <w:rFonts w:ascii="Times New Roman" w:hAnsi="Times New Roman"/>
          <w:b/>
          <w:i/>
          <w:sz w:val="24"/>
          <w:szCs w:val="24"/>
        </w:rPr>
        <w:t>.</w:t>
      </w:r>
      <w:r w:rsidR="001A578A" w:rsidRPr="00343386">
        <w:rPr>
          <w:rFonts w:ascii="Times New Roman" w:hAnsi="Times New Roman"/>
          <w:sz w:val="24"/>
          <w:szCs w:val="24"/>
        </w:rPr>
        <w:t>Определение прозрачности природных вод</w:t>
      </w:r>
      <w:r w:rsidR="00A64311" w:rsidRPr="00343386">
        <w:rPr>
          <w:rFonts w:ascii="Times New Roman" w:hAnsi="Times New Roman"/>
          <w:sz w:val="24"/>
          <w:szCs w:val="24"/>
        </w:rPr>
        <w:t>.</w:t>
      </w:r>
    </w:p>
    <w:p w:rsidR="00A64311" w:rsidRPr="00343386" w:rsidRDefault="00BC2C60" w:rsidP="00BC2C60">
      <w:pPr>
        <w:pStyle w:val="a4"/>
        <w:jc w:val="both"/>
        <w:rPr>
          <w:rFonts w:ascii="Times New Roman" w:hAnsi="Times New Roman"/>
          <w:sz w:val="24"/>
          <w:szCs w:val="24"/>
        </w:rPr>
      </w:pPr>
      <w:r>
        <w:rPr>
          <w:rFonts w:ascii="Times New Roman" w:hAnsi="Times New Roman"/>
          <w:sz w:val="24"/>
          <w:szCs w:val="24"/>
        </w:rPr>
        <w:t>Оборудование.</w:t>
      </w:r>
      <w:r w:rsidR="00A64311" w:rsidRPr="00343386">
        <w:rPr>
          <w:rFonts w:ascii="Times New Roman" w:hAnsi="Times New Roman"/>
          <w:sz w:val="24"/>
          <w:szCs w:val="24"/>
        </w:rPr>
        <w:t xml:space="preserve"> 1) цилиндр с плоским дном: 2) шрифт. Высота </w:t>
      </w:r>
      <w:proofErr w:type="gramStart"/>
      <w:r w:rsidR="00A64311" w:rsidRPr="00343386">
        <w:rPr>
          <w:rFonts w:ascii="Times New Roman" w:hAnsi="Times New Roman"/>
          <w:sz w:val="24"/>
          <w:szCs w:val="24"/>
        </w:rPr>
        <w:t>букв</w:t>
      </w:r>
      <w:proofErr w:type="gramEnd"/>
      <w:r w:rsidR="00A64311" w:rsidRPr="00343386">
        <w:rPr>
          <w:rFonts w:ascii="Times New Roman" w:hAnsi="Times New Roman"/>
          <w:sz w:val="24"/>
          <w:szCs w:val="24"/>
        </w:rPr>
        <w:t xml:space="preserve"> которого составляет 2 мм. А толщина линий букв – 0, 5 мм; линейка. </w:t>
      </w:r>
    </w:p>
    <w:p w:rsidR="00A64311" w:rsidRPr="00343386" w:rsidRDefault="00343386" w:rsidP="00BC2C60">
      <w:pPr>
        <w:pStyle w:val="a4"/>
        <w:jc w:val="both"/>
        <w:rPr>
          <w:rFonts w:ascii="Times New Roman" w:hAnsi="Times New Roman"/>
          <w:sz w:val="24"/>
          <w:szCs w:val="24"/>
        </w:rPr>
      </w:pPr>
      <w:r w:rsidRPr="00343386">
        <w:rPr>
          <w:rFonts w:ascii="Times New Roman" w:hAnsi="Times New Roman"/>
          <w:sz w:val="24"/>
          <w:szCs w:val="24"/>
        </w:rPr>
        <w:t>Материал: речная вода</w:t>
      </w:r>
      <w:r w:rsidR="00A64311" w:rsidRPr="00343386">
        <w:rPr>
          <w:rFonts w:ascii="Times New Roman" w:hAnsi="Times New Roman"/>
          <w:sz w:val="24"/>
          <w:szCs w:val="24"/>
        </w:rPr>
        <w:t xml:space="preserve">. </w:t>
      </w:r>
    </w:p>
    <w:p w:rsidR="00A64311" w:rsidRPr="00BC2C60" w:rsidRDefault="00A64311" w:rsidP="00BC2C60">
      <w:pPr>
        <w:pStyle w:val="a4"/>
        <w:jc w:val="both"/>
        <w:rPr>
          <w:rFonts w:ascii="Times New Roman" w:hAnsi="Times New Roman"/>
          <w:i/>
          <w:sz w:val="24"/>
          <w:szCs w:val="24"/>
        </w:rPr>
      </w:pPr>
      <w:r w:rsidRPr="00BC2C60">
        <w:rPr>
          <w:rFonts w:ascii="Times New Roman" w:hAnsi="Times New Roman"/>
          <w:i/>
          <w:sz w:val="24"/>
          <w:szCs w:val="24"/>
        </w:rPr>
        <w:t>Ход работы</w:t>
      </w:r>
    </w:p>
    <w:p w:rsidR="00A64311" w:rsidRPr="00343386" w:rsidRDefault="00A64311" w:rsidP="00BC2C60">
      <w:pPr>
        <w:pStyle w:val="a4"/>
        <w:jc w:val="both"/>
        <w:rPr>
          <w:rFonts w:ascii="Times New Roman" w:hAnsi="Times New Roman"/>
          <w:sz w:val="24"/>
          <w:szCs w:val="24"/>
        </w:rPr>
      </w:pPr>
      <w:r w:rsidRPr="00343386">
        <w:rPr>
          <w:rFonts w:ascii="Times New Roman" w:hAnsi="Times New Roman"/>
          <w:sz w:val="24"/>
          <w:szCs w:val="24"/>
        </w:rPr>
        <w:t xml:space="preserve">Исследуемую воду наливают в цилиндр, под дно которого подкладывают на расстоянии 4 см шрифт. Сливают воду до тех пор, пока сверху через слой можно будет отчетливо прочесть этот шрифт. </w:t>
      </w:r>
    </w:p>
    <w:p w:rsidR="00A64311" w:rsidRPr="00343386" w:rsidRDefault="00A64311" w:rsidP="00BC2C60">
      <w:pPr>
        <w:pStyle w:val="a4"/>
        <w:jc w:val="both"/>
        <w:rPr>
          <w:rFonts w:ascii="Times New Roman" w:hAnsi="Times New Roman"/>
          <w:sz w:val="24"/>
          <w:szCs w:val="24"/>
        </w:rPr>
      </w:pPr>
      <w:r w:rsidRPr="00343386">
        <w:rPr>
          <w:rFonts w:ascii="Times New Roman" w:hAnsi="Times New Roman"/>
          <w:sz w:val="24"/>
          <w:szCs w:val="24"/>
        </w:rPr>
        <w:t xml:space="preserve">Высоту столба оставшейся волы измеряют линейкой. Определение производят при хорошем дневном рассеянном освещении на расстоянии 1 м от </w:t>
      </w:r>
      <w:proofErr w:type="spellStart"/>
      <w:r w:rsidRPr="00343386">
        <w:rPr>
          <w:rFonts w:ascii="Times New Roman" w:hAnsi="Times New Roman"/>
          <w:sz w:val="24"/>
          <w:szCs w:val="24"/>
        </w:rPr>
        <w:t>светонесущей</w:t>
      </w:r>
      <w:proofErr w:type="spellEnd"/>
      <w:r w:rsidRPr="00343386">
        <w:rPr>
          <w:rFonts w:ascii="Times New Roman" w:hAnsi="Times New Roman"/>
          <w:sz w:val="24"/>
          <w:szCs w:val="24"/>
        </w:rPr>
        <w:t xml:space="preserve"> стены.</w:t>
      </w:r>
    </w:p>
    <w:p w:rsidR="00A64311" w:rsidRPr="00343386" w:rsidRDefault="00A64311" w:rsidP="00BC2C60">
      <w:pPr>
        <w:pStyle w:val="a4"/>
        <w:jc w:val="both"/>
        <w:rPr>
          <w:rFonts w:ascii="Times New Roman" w:hAnsi="Times New Roman"/>
          <w:sz w:val="24"/>
          <w:szCs w:val="24"/>
        </w:rPr>
      </w:pPr>
      <w:r w:rsidRPr="00343386">
        <w:rPr>
          <w:rFonts w:ascii="Times New Roman" w:hAnsi="Times New Roman"/>
          <w:sz w:val="24"/>
          <w:szCs w:val="24"/>
        </w:rPr>
        <w:t>Вывод.</w:t>
      </w:r>
    </w:p>
    <w:p w:rsidR="00A64311" w:rsidRPr="00343386" w:rsidRDefault="00A64311" w:rsidP="00BC2C60">
      <w:pPr>
        <w:pStyle w:val="a4"/>
        <w:jc w:val="both"/>
        <w:rPr>
          <w:rFonts w:ascii="Times New Roman" w:hAnsi="Times New Roman"/>
          <w:sz w:val="24"/>
          <w:szCs w:val="24"/>
        </w:rPr>
      </w:pPr>
    </w:p>
    <w:p w:rsidR="0057570B" w:rsidRPr="00343386" w:rsidRDefault="00EB714C" w:rsidP="00BC2C60">
      <w:pPr>
        <w:pStyle w:val="a4"/>
        <w:jc w:val="both"/>
        <w:rPr>
          <w:rFonts w:ascii="Times New Roman" w:hAnsi="Times New Roman"/>
          <w:sz w:val="24"/>
          <w:szCs w:val="24"/>
        </w:rPr>
      </w:pPr>
      <w:r w:rsidRPr="00BC2C60">
        <w:rPr>
          <w:rFonts w:ascii="Times New Roman" w:hAnsi="Times New Roman"/>
          <w:b/>
          <w:sz w:val="24"/>
          <w:szCs w:val="24"/>
        </w:rPr>
        <w:t>Опыт №</w:t>
      </w:r>
      <w:r w:rsidR="0057570B" w:rsidRPr="00BC2C60">
        <w:rPr>
          <w:rFonts w:ascii="Times New Roman" w:hAnsi="Times New Roman"/>
          <w:b/>
          <w:sz w:val="24"/>
          <w:szCs w:val="24"/>
        </w:rPr>
        <w:t>3</w:t>
      </w:r>
      <w:r w:rsidR="0057570B" w:rsidRPr="00343386">
        <w:rPr>
          <w:rFonts w:ascii="Times New Roman" w:hAnsi="Times New Roman"/>
          <w:sz w:val="24"/>
          <w:szCs w:val="24"/>
        </w:rPr>
        <w:t>.</w:t>
      </w:r>
      <w:r w:rsidRPr="00343386">
        <w:rPr>
          <w:rFonts w:ascii="Times New Roman" w:hAnsi="Times New Roman"/>
          <w:sz w:val="24"/>
          <w:szCs w:val="24"/>
        </w:rPr>
        <w:t xml:space="preserve"> Распознавание осадка</w:t>
      </w:r>
      <w:r w:rsidR="0057570B" w:rsidRPr="00343386">
        <w:rPr>
          <w:rFonts w:ascii="Times New Roman" w:hAnsi="Times New Roman"/>
          <w:sz w:val="24"/>
          <w:szCs w:val="24"/>
        </w:rPr>
        <w:t>.</w:t>
      </w:r>
    </w:p>
    <w:p w:rsidR="0057570B" w:rsidRPr="00343386" w:rsidRDefault="0057570B" w:rsidP="00BC2C60">
      <w:pPr>
        <w:pStyle w:val="a4"/>
        <w:jc w:val="both"/>
        <w:rPr>
          <w:rFonts w:ascii="Times New Roman" w:hAnsi="Times New Roman"/>
          <w:sz w:val="24"/>
          <w:szCs w:val="24"/>
        </w:rPr>
      </w:pPr>
      <w:r w:rsidRPr="00343386">
        <w:rPr>
          <w:rFonts w:ascii="Times New Roman" w:hAnsi="Times New Roman"/>
          <w:sz w:val="24"/>
          <w:szCs w:val="24"/>
        </w:rPr>
        <w:t>Оборудование. Цилиндр.</w:t>
      </w:r>
    </w:p>
    <w:p w:rsidR="0057570B" w:rsidRPr="00343386" w:rsidRDefault="0057570B" w:rsidP="00BC2C60">
      <w:pPr>
        <w:pStyle w:val="a4"/>
        <w:jc w:val="both"/>
        <w:rPr>
          <w:rFonts w:ascii="Times New Roman" w:hAnsi="Times New Roman"/>
          <w:sz w:val="24"/>
          <w:szCs w:val="24"/>
        </w:rPr>
      </w:pPr>
      <w:r w:rsidRPr="00343386">
        <w:rPr>
          <w:rFonts w:ascii="Times New Roman" w:hAnsi="Times New Roman"/>
          <w:sz w:val="24"/>
          <w:szCs w:val="24"/>
        </w:rPr>
        <w:t>Ход работы.</w:t>
      </w:r>
    </w:p>
    <w:p w:rsidR="00A64311" w:rsidRPr="00343386" w:rsidRDefault="0057570B" w:rsidP="00BC2C60">
      <w:pPr>
        <w:pStyle w:val="a4"/>
        <w:jc w:val="both"/>
        <w:rPr>
          <w:rFonts w:ascii="Times New Roman" w:hAnsi="Times New Roman"/>
          <w:sz w:val="24"/>
          <w:szCs w:val="24"/>
        </w:rPr>
      </w:pPr>
      <w:r w:rsidRPr="00343386">
        <w:rPr>
          <w:rFonts w:ascii="Times New Roman" w:hAnsi="Times New Roman"/>
          <w:sz w:val="24"/>
          <w:szCs w:val="24"/>
        </w:rPr>
        <w:t>Взболтанную в бутылке воду наливают в цилиндр слоем примерно 30 см и оставляют в покое 1 ч., если вода отобрана из открытого водоема, или на сутки, если вода взята из п</w:t>
      </w:r>
      <w:r w:rsidR="006333DE" w:rsidRPr="00343386">
        <w:rPr>
          <w:rFonts w:ascii="Times New Roman" w:hAnsi="Times New Roman"/>
          <w:sz w:val="24"/>
          <w:szCs w:val="24"/>
        </w:rPr>
        <w:t>одземных</w:t>
      </w:r>
      <w:proofErr w:type="gramStart"/>
      <w:r w:rsidRPr="00343386">
        <w:rPr>
          <w:rFonts w:ascii="Times New Roman" w:hAnsi="Times New Roman"/>
          <w:sz w:val="24"/>
          <w:szCs w:val="24"/>
        </w:rPr>
        <w:t>.</w:t>
      </w:r>
      <w:proofErr w:type="gramEnd"/>
      <w:r w:rsidRPr="00343386">
        <w:rPr>
          <w:rFonts w:ascii="Times New Roman" w:hAnsi="Times New Roman"/>
          <w:sz w:val="24"/>
          <w:szCs w:val="24"/>
        </w:rPr>
        <w:t xml:space="preserve"> </w:t>
      </w:r>
      <w:proofErr w:type="gramStart"/>
      <w:r w:rsidRPr="00343386">
        <w:rPr>
          <w:rFonts w:ascii="Times New Roman" w:hAnsi="Times New Roman"/>
          <w:sz w:val="24"/>
          <w:szCs w:val="24"/>
        </w:rPr>
        <w:t>и</w:t>
      </w:r>
      <w:proofErr w:type="gramEnd"/>
      <w:r w:rsidRPr="00343386">
        <w:rPr>
          <w:rFonts w:ascii="Times New Roman" w:hAnsi="Times New Roman"/>
          <w:sz w:val="24"/>
          <w:szCs w:val="24"/>
        </w:rPr>
        <w:t xml:space="preserve">сточников. </w:t>
      </w:r>
      <w:proofErr w:type="gramStart"/>
      <w:r w:rsidRPr="00343386">
        <w:rPr>
          <w:rFonts w:ascii="Times New Roman" w:hAnsi="Times New Roman"/>
          <w:sz w:val="24"/>
          <w:szCs w:val="24"/>
        </w:rPr>
        <w:t>Осадок оценивают количественно (нет, незначительный, заметный, большой) и качественно (песчаный, глинистый, илистый, кристаллический, хлопьевидный).</w:t>
      </w:r>
      <w:proofErr w:type="gramEnd"/>
    </w:p>
    <w:p w:rsidR="00A64311" w:rsidRPr="00343386" w:rsidRDefault="00A64311" w:rsidP="00BC2C60">
      <w:pPr>
        <w:pStyle w:val="a4"/>
        <w:jc w:val="both"/>
        <w:rPr>
          <w:rFonts w:ascii="Times New Roman" w:hAnsi="Times New Roman"/>
          <w:sz w:val="24"/>
          <w:szCs w:val="24"/>
        </w:rPr>
      </w:pPr>
    </w:p>
    <w:p w:rsidR="0057570B" w:rsidRPr="00343386" w:rsidRDefault="0057570B" w:rsidP="00BC2C60">
      <w:pPr>
        <w:pStyle w:val="a4"/>
        <w:jc w:val="both"/>
        <w:rPr>
          <w:rFonts w:ascii="Times New Roman" w:hAnsi="Times New Roman"/>
          <w:sz w:val="24"/>
          <w:szCs w:val="24"/>
        </w:rPr>
      </w:pPr>
    </w:p>
    <w:p w:rsidR="00EB714C" w:rsidRPr="00343386" w:rsidRDefault="00EB714C" w:rsidP="00BC2C60">
      <w:pPr>
        <w:pStyle w:val="a4"/>
        <w:jc w:val="both"/>
        <w:rPr>
          <w:rFonts w:ascii="Times New Roman" w:hAnsi="Times New Roman"/>
          <w:sz w:val="24"/>
          <w:szCs w:val="24"/>
        </w:rPr>
      </w:pPr>
      <w:r w:rsidRPr="00BC2C60">
        <w:rPr>
          <w:rFonts w:ascii="Times New Roman" w:hAnsi="Times New Roman"/>
          <w:b/>
          <w:sz w:val="24"/>
          <w:szCs w:val="24"/>
        </w:rPr>
        <w:t>Опыт №4</w:t>
      </w:r>
      <w:r w:rsidRPr="00343386">
        <w:rPr>
          <w:rFonts w:ascii="Times New Roman" w:hAnsi="Times New Roman"/>
          <w:sz w:val="24"/>
          <w:szCs w:val="24"/>
        </w:rPr>
        <w:t>. Определение органолептического показателя «Цветность воды».</w:t>
      </w:r>
    </w:p>
    <w:p w:rsidR="00EB714C" w:rsidRPr="00343386" w:rsidRDefault="00EB714C" w:rsidP="00BC2C60">
      <w:pPr>
        <w:pStyle w:val="a4"/>
        <w:jc w:val="both"/>
        <w:rPr>
          <w:rFonts w:ascii="Times New Roman" w:hAnsi="Times New Roman"/>
          <w:sz w:val="24"/>
          <w:szCs w:val="24"/>
        </w:rPr>
      </w:pPr>
      <w:r w:rsidRPr="00343386">
        <w:rPr>
          <w:rFonts w:ascii="Times New Roman" w:hAnsi="Times New Roman"/>
          <w:sz w:val="24"/>
          <w:szCs w:val="24"/>
        </w:rPr>
        <w:t>О</w:t>
      </w:r>
      <w:r w:rsidR="00BC2C60">
        <w:rPr>
          <w:rFonts w:ascii="Times New Roman" w:hAnsi="Times New Roman"/>
          <w:sz w:val="24"/>
          <w:szCs w:val="24"/>
        </w:rPr>
        <w:t>борудование, реактивы.</w:t>
      </w:r>
      <w:r w:rsidRPr="00343386">
        <w:rPr>
          <w:rFonts w:ascii="Times New Roman" w:hAnsi="Times New Roman"/>
          <w:sz w:val="24"/>
          <w:szCs w:val="24"/>
        </w:rPr>
        <w:t xml:space="preserve"> </w:t>
      </w:r>
    </w:p>
    <w:p w:rsidR="00EB714C" w:rsidRPr="00343386" w:rsidRDefault="00EB714C" w:rsidP="00BC2C60">
      <w:pPr>
        <w:pStyle w:val="a4"/>
        <w:jc w:val="both"/>
        <w:rPr>
          <w:rFonts w:ascii="Times New Roman" w:hAnsi="Times New Roman"/>
          <w:sz w:val="24"/>
          <w:szCs w:val="24"/>
        </w:rPr>
      </w:pPr>
      <w:r w:rsidRPr="00343386">
        <w:rPr>
          <w:rFonts w:ascii="Times New Roman" w:hAnsi="Times New Roman"/>
          <w:sz w:val="24"/>
          <w:szCs w:val="24"/>
        </w:rPr>
        <w:t xml:space="preserve">Фотоколориметр: 2) цилиндр на 100 мл; 2) мерные колбы из 1 1;3) </w:t>
      </w:r>
      <w:proofErr w:type="spellStart"/>
      <w:r w:rsidRPr="00343386">
        <w:rPr>
          <w:rFonts w:ascii="Times New Roman" w:hAnsi="Times New Roman"/>
          <w:sz w:val="24"/>
          <w:szCs w:val="24"/>
        </w:rPr>
        <w:t>листиллированная</w:t>
      </w:r>
      <w:proofErr w:type="spellEnd"/>
      <w:r w:rsidRPr="00343386">
        <w:rPr>
          <w:rFonts w:ascii="Times New Roman" w:hAnsi="Times New Roman"/>
          <w:sz w:val="24"/>
          <w:szCs w:val="24"/>
        </w:rPr>
        <w:t xml:space="preserve"> вода; 4) стандартный раствор №1: 0,0875 г бихромата калия, 2 </w:t>
      </w:r>
      <w:proofErr w:type="spellStart"/>
      <w:r w:rsidRPr="00343386">
        <w:rPr>
          <w:rFonts w:ascii="Times New Roman" w:hAnsi="Times New Roman"/>
          <w:sz w:val="24"/>
          <w:szCs w:val="24"/>
        </w:rPr>
        <w:t>гсульфата</w:t>
      </w:r>
      <w:proofErr w:type="spellEnd"/>
      <w:r w:rsidRPr="00343386">
        <w:rPr>
          <w:rFonts w:ascii="Times New Roman" w:hAnsi="Times New Roman"/>
          <w:sz w:val="24"/>
          <w:szCs w:val="24"/>
        </w:rPr>
        <w:t xml:space="preserve"> кобальта и } мл серной кислоты с пл. 1,8 г/мл растворяют в дистиллированной воде и доводят объем до 1 л. Раствор соответствует цветности 500</w:t>
      </w:r>
      <w:proofErr w:type="gramStart"/>
      <w:r w:rsidRPr="00343386">
        <w:rPr>
          <w:rFonts w:ascii="Times New Roman" w:hAnsi="Times New Roman"/>
          <w:sz w:val="24"/>
          <w:szCs w:val="24"/>
        </w:rPr>
        <w:t>°С</w:t>
      </w:r>
      <w:proofErr w:type="gramEnd"/>
      <w:r w:rsidRPr="00343386">
        <w:rPr>
          <w:rFonts w:ascii="Times New Roman" w:hAnsi="Times New Roman"/>
          <w:sz w:val="24"/>
          <w:szCs w:val="24"/>
        </w:rPr>
        <w:t xml:space="preserve">; 5) раствор №2: 1 мя кони. 50, </w:t>
      </w:r>
      <w:proofErr w:type="spellStart"/>
      <w:r w:rsidRPr="00343386">
        <w:rPr>
          <w:rFonts w:ascii="Times New Roman" w:hAnsi="Times New Roman"/>
          <w:sz w:val="24"/>
          <w:szCs w:val="24"/>
        </w:rPr>
        <w:t>доволят</w:t>
      </w:r>
      <w:proofErr w:type="spellEnd"/>
      <w:r w:rsidRPr="00343386">
        <w:rPr>
          <w:rFonts w:ascii="Times New Roman" w:hAnsi="Times New Roman"/>
          <w:sz w:val="24"/>
          <w:szCs w:val="24"/>
        </w:rPr>
        <w:t xml:space="preserve"> </w:t>
      </w:r>
      <w:proofErr w:type="gramStart"/>
      <w:r w:rsidRPr="00343386">
        <w:rPr>
          <w:rFonts w:ascii="Times New Roman" w:hAnsi="Times New Roman"/>
          <w:sz w:val="24"/>
          <w:szCs w:val="24"/>
        </w:rPr>
        <w:t>дистиллированной</w:t>
      </w:r>
      <w:proofErr w:type="gramEnd"/>
      <w:r w:rsidRPr="00343386">
        <w:rPr>
          <w:rFonts w:ascii="Times New Roman" w:hAnsi="Times New Roman"/>
          <w:sz w:val="24"/>
          <w:szCs w:val="24"/>
        </w:rPr>
        <w:t xml:space="preserve"> </w:t>
      </w:r>
      <w:proofErr w:type="spellStart"/>
      <w:r w:rsidRPr="00343386">
        <w:rPr>
          <w:rFonts w:ascii="Times New Roman" w:hAnsi="Times New Roman"/>
          <w:sz w:val="24"/>
          <w:szCs w:val="24"/>
        </w:rPr>
        <w:t>волой</w:t>
      </w:r>
      <w:proofErr w:type="spellEnd"/>
      <w:r w:rsidRPr="00343386">
        <w:rPr>
          <w:rFonts w:ascii="Times New Roman" w:hAnsi="Times New Roman"/>
          <w:sz w:val="24"/>
          <w:szCs w:val="24"/>
        </w:rPr>
        <w:t xml:space="preserve"> до 1 л. </w:t>
      </w:r>
    </w:p>
    <w:p w:rsidR="00EB714C" w:rsidRPr="00343386" w:rsidRDefault="00BC2C60" w:rsidP="00BC2C60">
      <w:pPr>
        <w:pStyle w:val="a4"/>
        <w:jc w:val="both"/>
        <w:rPr>
          <w:rFonts w:ascii="Times New Roman" w:hAnsi="Times New Roman"/>
          <w:sz w:val="24"/>
          <w:szCs w:val="24"/>
        </w:rPr>
      </w:pPr>
      <w:r w:rsidRPr="00BC2C60">
        <w:rPr>
          <w:rFonts w:ascii="Times New Roman" w:hAnsi="Times New Roman"/>
          <w:i/>
          <w:sz w:val="24"/>
          <w:szCs w:val="24"/>
        </w:rPr>
        <w:t>Материал:</w:t>
      </w:r>
      <w:r>
        <w:rPr>
          <w:rFonts w:ascii="Times New Roman" w:hAnsi="Times New Roman"/>
          <w:sz w:val="24"/>
          <w:szCs w:val="24"/>
        </w:rPr>
        <w:t xml:space="preserve"> речная вода</w:t>
      </w:r>
      <w:r w:rsidR="00EB714C" w:rsidRPr="00343386">
        <w:rPr>
          <w:rFonts w:ascii="Times New Roman" w:hAnsi="Times New Roman"/>
          <w:sz w:val="24"/>
          <w:szCs w:val="24"/>
        </w:rPr>
        <w:t xml:space="preserve">. </w:t>
      </w:r>
    </w:p>
    <w:p w:rsidR="00EB714C" w:rsidRPr="00343386" w:rsidRDefault="00EB714C" w:rsidP="00BC2C60">
      <w:pPr>
        <w:pStyle w:val="a4"/>
        <w:jc w:val="both"/>
        <w:rPr>
          <w:rFonts w:ascii="Times New Roman" w:hAnsi="Times New Roman"/>
          <w:sz w:val="24"/>
          <w:szCs w:val="24"/>
        </w:rPr>
      </w:pPr>
      <w:r w:rsidRPr="00343386">
        <w:rPr>
          <w:rFonts w:ascii="Times New Roman" w:hAnsi="Times New Roman"/>
          <w:sz w:val="24"/>
          <w:szCs w:val="24"/>
        </w:rPr>
        <w:t xml:space="preserve">Для приготовления шкалы цветности смешивают растворы №1 и №2 в цилиндрах в следующих соотношениях (табл.) </w:t>
      </w:r>
    </w:p>
    <w:p w:rsidR="00EB714C" w:rsidRPr="00343386" w:rsidRDefault="00EB714C" w:rsidP="00BC2C60">
      <w:pPr>
        <w:pStyle w:val="a4"/>
        <w:jc w:val="both"/>
        <w:rPr>
          <w:rFonts w:ascii="Times New Roman" w:hAnsi="Times New Roman"/>
          <w:sz w:val="24"/>
          <w:szCs w:val="24"/>
        </w:rPr>
      </w:pPr>
      <w:proofErr w:type="spellStart"/>
      <w:proofErr w:type="gramStart"/>
      <w:r w:rsidRPr="00343386">
        <w:rPr>
          <w:rFonts w:ascii="Times New Roman" w:hAnsi="Times New Roman"/>
          <w:sz w:val="24"/>
          <w:szCs w:val="24"/>
        </w:rPr>
        <w:t>Хромово</w:t>
      </w:r>
      <w:proofErr w:type="spellEnd"/>
      <w:r w:rsidR="00965914" w:rsidRPr="00343386">
        <w:rPr>
          <w:rFonts w:ascii="Times New Roman" w:hAnsi="Times New Roman"/>
          <w:sz w:val="24"/>
          <w:szCs w:val="24"/>
        </w:rPr>
        <w:t>-</w:t>
      </w:r>
      <w:r w:rsidRPr="00343386">
        <w:rPr>
          <w:rFonts w:ascii="Times New Roman" w:hAnsi="Times New Roman"/>
          <w:sz w:val="24"/>
          <w:szCs w:val="24"/>
        </w:rPr>
        <w:t xml:space="preserve"> кобальтовая</w:t>
      </w:r>
      <w:proofErr w:type="gramEnd"/>
      <w:r w:rsidRPr="00343386">
        <w:rPr>
          <w:rFonts w:ascii="Times New Roman" w:hAnsi="Times New Roman"/>
          <w:sz w:val="24"/>
          <w:szCs w:val="24"/>
        </w:rPr>
        <w:t xml:space="preserve"> шкала цветности </w:t>
      </w:r>
    </w:p>
    <w:p w:rsidR="00EB714C" w:rsidRPr="00BC2C60" w:rsidRDefault="00EB714C" w:rsidP="00BC2C60">
      <w:pPr>
        <w:pStyle w:val="a4"/>
        <w:jc w:val="both"/>
        <w:rPr>
          <w:rFonts w:ascii="Times New Roman" w:hAnsi="Times New Roman"/>
          <w:i/>
          <w:sz w:val="24"/>
          <w:szCs w:val="24"/>
        </w:rPr>
      </w:pPr>
      <w:r w:rsidRPr="00BC2C60">
        <w:rPr>
          <w:rFonts w:ascii="Times New Roman" w:hAnsi="Times New Roman"/>
          <w:i/>
          <w:sz w:val="24"/>
          <w:szCs w:val="24"/>
        </w:rPr>
        <w:t>Ход работы</w:t>
      </w:r>
    </w:p>
    <w:p w:rsidR="00EB714C" w:rsidRPr="00343386" w:rsidRDefault="00EB714C" w:rsidP="00BC2C60">
      <w:pPr>
        <w:pStyle w:val="a4"/>
        <w:jc w:val="both"/>
        <w:rPr>
          <w:rFonts w:ascii="Times New Roman" w:hAnsi="Times New Roman"/>
          <w:sz w:val="24"/>
          <w:szCs w:val="24"/>
        </w:rPr>
      </w:pPr>
      <w:r w:rsidRPr="00343386">
        <w:rPr>
          <w:rFonts w:ascii="Times New Roman" w:hAnsi="Times New Roman"/>
          <w:sz w:val="24"/>
          <w:szCs w:val="24"/>
        </w:rPr>
        <w:t xml:space="preserve">Цветность можно определять визуально. Для этого в колориметрический цилиндр наливают 100 мл профильтрованной исследуемой воды и, просматривая окраску контрольных растворов сверху вниз, находят цилиндр, окраска жидкости в котором совпадает с окраской воды в цилиндре с исследуемой водой. </w:t>
      </w:r>
    </w:p>
    <w:p w:rsidR="00EB714C" w:rsidRPr="00343386" w:rsidRDefault="00EB714C" w:rsidP="00BC2C60">
      <w:pPr>
        <w:pStyle w:val="a4"/>
        <w:jc w:val="both"/>
        <w:rPr>
          <w:rFonts w:ascii="Times New Roman" w:hAnsi="Times New Roman"/>
          <w:sz w:val="24"/>
          <w:szCs w:val="24"/>
        </w:rPr>
      </w:pPr>
      <w:r w:rsidRPr="00343386">
        <w:rPr>
          <w:rFonts w:ascii="Times New Roman" w:hAnsi="Times New Roman"/>
          <w:sz w:val="24"/>
          <w:szCs w:val="24"/>
        </w:rPr>
        <w:t xml:space="preserve">Цветность можно более точно определить на фотоколориметре. Для этого строят градуированный график по хромово-кобальтовой шкале цветности. Растворы с различной цветностью </w:t>
      </w:r>
      <w:proofErr w:type="spellStart"/>
      <w:r w:rsidRPr="00343386">
        <w:rPr>
          <w:rFonts w:ascii="Times New Roman" w:hAnsi="Times New Roman"/>
          <w:sz w:val="24"/>
          <w:szCs w:val="24"/>
        </w:rPr>
        <w:t>фотометрируют</w:t>
      </w:r>
      <w:proofErr w:type="spellEnd"/>
      <w:r w:rsidRPr="00343386">
        <w:rPr>
          <w:rFonts w:ascii="Times New Roman" w:hAnsi="Times New Roman"/>
          <w:sz w:val="24"/>
          <w:szCs w:val="24"/>
        </w:rPr>
        <w:t xml:space="preserve"> в кювете на 5 см в синей части спектра относительно профильтрованной дистиллированной воды. </w:t>
      </w:r>
    </w:p>
    <w:p w:rsidR="00EB714C" w:rsidRPr="00343386" w:rsidRDefault="00EB714C" w:rsidP="00BC2C60">
      <w:pPr>
        <w:pStyle w:val="a4"/>
        <w:jc w:val="both"/>
        <w:rPr>
          <w:rFonts w:ascii="Times New Roman" w:hAnsi="Times New Roman"/>
          <w:sz w:val="24"/>
          <w:szCs w:val="24"/>
        </w:rPr>
      </w:pPr>
      <w:r w:rsidRPr="00343386">
        <w:rPr>
          <w:rFonts w:ascii="Times New Roman" w:hAnsi="Times New Roman"/>
          <w:sz w:val="24"/>
          <w:szCs w:val="24"/>
        </w:rPr>
        <w:t>При цветности выше 35</w:t>
      </w:r>
      <w:proofErr w:type="gramStart"/>
      <w:r w:rsidRPr="00343386">
        <w:rPr>
          <w:rFonts w:ascii="Times New Roman" w:hAnsi="Times New Roman"/>
          <w:sz w:val="24"/>
          <w:szCs w:val="24"/>
        </w:rPr>
        <w:t>°С</w:t>
      </w:r>
      <w:proofErr w:type="gramEnd"/>
      <w:r w:rsidRPr="00343386">
        <w:rPr>
          <w:rFonts w:ascii="Times New Roman" w:hAnsi="Times New Roman"/>
          <w:sz w:val="24"/>
          <w:szCs w:val="24"/>
        </w:rPr>
        <w:t xml:space="preserve"> водопотребление ограничивают. </w:t>
      </w:r>
    </w:p>
    <w:p w:rsidR="0057570B" w:rsidRPr="00343386" w:rsidRDefault="0057570B" w:rsidP="00BC2C60">
      <w:pPr>
        <w:pStyle w:val="a4"/>
        <w:jc w:val="both"/>
        <w:rPr>
          <w:rFonts w:ascii="Times New Roman" w:hAnsi="Times New Roman"/>
          <w:sz w:val="24"/>
          <w:szCs w:val="24"/>
        </w:rPr>
      </w:pPr>
    </w:p>
    <w:p w:rsidR="00A64311" w:rsidRPr="00343386" w:rsidRDefault="00965914" w:rsidP="00BC2C60">
      <w:pPr>
        <w:pStyle w:val="a4"/>
        <w:jc w:val="both"/>
        <w:rPr>
          <w:rFonts w:ascii="Times New Roman" w:hAnsi="Times New Roman"/>
          <w:sz w:val="24"/>
          <w:szCs w:val="24"/>
        </w:rPr>
      </w:pPr>
      <w:r w:rsidRPr="00BC2C60">
        <w:rPr>
          <w:rFonts w:ascii="Times New Roman" w:hAnsi="Times New Roman"/>
          <w:b/>
          <w:sz w:val="24"/>
          <w:szCs w:val="24"/>
        </w:rPr>
        <w:t>Опыт №5</w:t>
      </w:r>
      <w:r w:rsidRPr="00343386">
        <w:rPr>
          <w:rFonts w:ascii="Times New Roman" w:hAnsi="Times New Roman"/>
          <w:sz w:val="24"/>
          <w:szCs w:val="24"/>
        </w:rPr>
        <w:t>.</w:t>
      </w:r>
      <w:r w:rsidR="00D80568" w:rsidRPr="00343386">
        <w:rPr>
          <w:rFonts w:ascii="Times New Roman" w:hAnsi="Times New Roman"/>
          <w:sz w:val="24"/>
          <w:szCs w:val="24"/>
        </w:rPr>
        <w:t xml:space="preserve"> Определение органолептического показателя «Запах».</w:t>
      </w:r>
    </w:p>
    <w:p w:rsidR="00965914" w:rsidRPr="00343386" w:rsidRDefault="00BC2C60" w:rsidP="00BC2C60">
      <w:pPr>
        <w:pStyle w:val="a4"/>
        <w:jc w:val="both"/>
        <w:rPr>
          <w:rFonts w:ascii="Times New Roman" w:hAnsi="Times New Roman"/>
          <w:sz w:val="24"/>
          <w:szCs w:val="24"/>
        </w:rPr>
      </w:pPr>
      <w:r>
        <w:rPr>
          <w:rFonts w:ascii="Times New Roman" w:hAnsi="Times New Roman"/>
          <w:sz w:val="24"/>
          <w:szCs w:val="24"/>
        </w:rPr>
        <w:lastRenderedPageBreak/>
        <w:t xml:space="preserve">Оборудование, </w:t>
      </w:r>
      <w:r w:rsidR="00965914" w:rsidRPr="00343386">
        <w:rPr>
          <w:rFonts w:ascii="Times New Roman" w:hAnsi="Times New Roman"/>
          <w:sz w:val="24"/>
          <w:szCs w:val="24"/>
        </w:rPr>
        <w:t>Колба с притертой пробкой; коническая колба на 200 мл;  часовое стекло; электрическая плитка, термометр.</w:t>
      </w:r>
    </w:p>
    <w:p w:rsidR="00965914" w:rsidRPr="00343386" w:rsidRDefault="00BC2C60" w:rsidP="00BC2C60">
      <w:pPr>
        <w:pStyle w:val="a4"/>
        <w:jc w:val="both"/>
        <w:rPr>
          <w:rFonts w:ascii="Times New Roman" w:hAnsi="Times New Roman"/>
          <w:sz w:val="24"/>
          <w:szCs w:val="24"/>
        </w:rPr>
      </w:pPr>
      <w:r>
        <w:rPr>
          <w:rFonts w:ascii="Times New Roman" w:hAnsi="Times New Roman"/>
          <w:sz w:val="24"/>
          <w:szCs w:val="24"/>
        </w:rPr>
        <w:t>Материал: речная вода</w:t>
      </w:r>
      <w:r w:rsidR="00965914" w:rsidRPr="00343386">
        <w:rPr>
          <w:rFonts w:ascii="Times New Roman" w:hAnsi="Times New Roman"/>
          <w:sz w:val="24"/>
          <w:szCs w:val="24"/>
        </w:rPr>
        <w:t xml:space="preserve">. </w:t>
      </w:r>
    </w:p>
    <w:p w:rsidR="00965914" w:rsidRPr="00BC2C60" w:rsidRDefault="00965914" w:rsidP="00BC2C60">
      <w:pPr>
        <w:pStyle w:val="a4"/>
        <w:jc w:val="both"/>
        <w:rPr>
          <w:rFonts w:ascii="Times New Roman" w:hAnsi="Times New Roman"/>
          <w:i/>
          <w:sz w:val="24"/>
          <w:szCs w:val="24"/>
        </w:rPr>
      </w:pPr>
      <w:r w:rsidRPr="00BC2C60">
        <w:rPr>
          <w:rFonts w:ascii="Times New Roman" w:hAnsi="Times New Roman"/>
          <w:i/>
          <w:sz w:val="24"/>
          <w:szCs w:val="24"/>
        </w:rPr>
        <w:t>Ход работы</w:t>
      </w:r>
    </w:p>
    <w:p w:rsidR="00965914" w:rsidRPr="00343386" w:rsidRDefault="00965914" w:rsidP="00BC2C60">
      <w:pPr>
        <w:pStyle w:val="a4"/>
        <w:jc w:val="both"/>
        <w:rPr>
          <w:rFonts w:ascii="Times New Roman" w:hAnsi="Times New Roman"/>
          <w:sz w:val="24"/>
          <w:szCs w:val="24"/>
        </w:rPr>
      </w:pPr>
      <w:r w:rsidRPr="00343386">
        <w:rPr>
          <w:rFonts w:ascii="Times New Roman" w:hAnsi="Times New Roman"/>
          <w:sz w:val="24"/>
          <w:szCs w:val="24"/>
        </w:rPr>
        <w:t>Колбу с притертой пробкой наполняют на 2/3 объема исследуемой водой, сильно встряхивают, открывают пробку и вдыхают ее запах. Для усиления интенсивности запахов воду подогревают. Коническую колбу на 200 мл наполняют на ½ ее объема исследуемой водой, закрывают часовым стеклом и нагревают до 60°</w:t>
      </w:r>
      <w:proofErr w:type="gramStart"/>
      <w:r w:rsidRPr="00343386">
        <w:rPr>
          <w:rFonts w:ascii="Times New Roman" w:hAnsi="Times New Roman"/>
          <w:sz w:val="24"/>
          <w:szCs w:val="24"/>
        </w:rPr>
        <w:t>С.</w:t>
      </w:r>
      <w:proofErr w:type="gramEnd"/>
      <w:r w:rsidRPr="00343386">
        <w:rPr>
          <w:rFonts w:ascii="Times New Roman" w:hAnsi="Times New Roman"/>
          <w:sz w:val="24"/>
          <w:szCs w:val="24"/>
        </w:rPr>
        <w:t xml:space="preserve"> Затем кол</w:t>
      </w:r>
      <w:r w:rsidR="00D80568" w:rsidRPr="00343386">
        <w:rPr>
          <w:rFonts w:ascii="Times New Roman" w:hAnsi="Times New Roman"/>
          <w:sz w:val="24"/>
          <w:szCs w:val="24"/>
        </w:rPr>
        <w:t>бу вращ</w:t>
      </w:r>
      <w:r w:rsidRPr="00343386">
        <w:rPr>
          <w:rFonts w:ascii="Times New Roman" w:hAnsi="Times New Roman"/>
          <w:sz w:val="24"/>
          <w:szCs w:val="24"/>
        </w:rPr>
        <w:t>ательным движением взбалтывают и, сдвинув стекло, быстро</w:t>
      </w:r>
      <w:r w:rsidR="00D80568" w:rsidRPr="00343386">
        <w:rPr>
          <w:rFonts w:ascii="Times New Roman" w:hAnsi="Times New Roman"/>
          <w:sz w:val="24"/>
          <w:szCs w:val="24"/>
        </w:rPr>
        <w:t xml:space="preserve"> </w:t>
      </w:r>
      <w:r w:rsidRPr="00343386">
        <w:rPr>
          <w:rFonts w:ascii="Times New Roman" w:hAnsi="Times New Roman"/>
          <w:sz w:val="24"/>
          <w:szCs w:val="24"/>
        </w:rPr>
        <w:t xml:space="preserve">определяют запах. </w:t>
      </w:r>
    </w:p>
    <w:p w:rsidR="00BC2C60" w:rsidRDefault="00D80568" w:rsidP="00BC2C60">
      <w:pPr>
        <w:pStyle w:val="a4"/>
        <w:jc w:val="center"/>
        <w:rPr>
          <w:rFonts w:ascii="Times New Roman" w:hAnsi="Times New Roman"/>
          <w:b/>
          <w:sz w:val="24"/>
          <w:szCs w:val="24"/>
        </w:rPr>
      </w:pPr>
      <w:r w:rsidRPr="00BC2C60">
        <w:rPr>
          <w:rFonts w:ascii="Times New Roman" w:hAnsi="Times New Roman"/>
          <w:b/>
          <w:sz w:val="24"/>
          <w:szCs w:val="24"/>
        </w:rPr>
        <w:t>Вывод.</w:t>
      </w:r>
    </w:p>
    <w:p w:rsidR="00BC2C60" w:rsidRDefault="00BC2C60" w:rsidP="00BC2C60">
      <w:pPr>
        <w:pStyle w:val="a4"/>
        <w:jc w:val="center"/>
        <w:rPr>
          <w:rFonts w:ascii="Times New Roman" w:hAnsi="Times New Roman"/>
          <w:sz w:val="24"/>
          <w:szCs w:val="24"/>
        </w:rPr>
      </w:pPr>
      <w:r>
        <w:rPr>
          <w:rFonts w:ascii="Times New Roman" w:hAnsi="Times New Roman"/>
          <w:sz w:val="24"/>
          <w:szCs w:val="24"/>
        </w:rPr>
        <w:t>В результате проведенных опытов исследуемого образца(1 образец – проточная вода, 2 образец – заводь) пресной воды реки «</w:t>
      </w:r>
      <w:proofErr w:type="spellStart"/>
      <w:r>
        <w:rPr>
          <w:rFonts w:ascii="Times New Roman" w:hAnsi="Times New Roman"/>
          <w:sz w:val="24"/>
          <w:szCs w:val="24"/>
        </w:rPr>
        <w:t>Адагум</w:t>
      </w:r>
      <w:proofErr w:type="spellEnd"/>
      <w:r>
        <w:rPr>
          <w:rFonts w:ascii="Times New Roman" w:hAnsi="Times New Roman"/>
          <w:sz w:val="24"/>
          <w:szCs w:val="24"/>
        </w:rPr>
        <w:t xml:space="preserve">» 22.03.2021 , проходящей на территории города Крымск Краснодарского края, я сделала вывод, что: </w:t>
      </w:r>
    </w:p>
    <w:p w:rsidR="00BC2C60" w:rsidRPr="00BC2C60" w:rsidRDefault="00BC2C60" w:rsidP="00BC2C60">
      <w:pPr>
        <w:pStyle w:val="a4"/>
        <w:jc w:val="center"/>
        <w:rPr>
          <w:rFonts w:ascii="Times New Roman" w:hAnsi="Times New Roman"/>
          <w:b/>
          <w:sz w:val="24"/>
          <w:szCs w:val="24"/>
        </w:rPr>
      </w:pPr>
    </w:p>
    <w:p w:rsidR="00BC2C60" w:rsidRDefault="00BC2C60" w:rsidP="00BC2C60">
      <w:pPr>
        <w:pStyle w:val="a4"/>
        <w:ind w:firstLine="708"/>
        <w:rPr>
          <w:rFonts w:ascii="Times New Roman" w:hAnsi="Times New Roman"/>
          <w:sz w:val="24"/>
          <w:szCs w:val="24"/>
        </w:rPr>
      </w:pPr>
      <w:r>
        <w:rPr>
          <w:rFonts w:ascii="Times New Roman" w:hAnsi="Times New Roman"/>
          <w:sz w:val="24"/>
          <w:szCs w:val="24"/>
        </w:rPr>
        <w:t>Температура воды составила    – 4гр</w:t>
      </w:r>
      <w:proofErr w:type="gramStart"/>
      <w:r>
        <w:rPr>
          <w:rFonts w:ascii="Times New Roman" w:hAnsi="Times New Roman"/>
          <w:sz w:val="24"/>
          <w:szCs w:val="24"/>
        </w:rPr>
        <w:t xml:space="preserve"> С</w:t>
      </w:r>
      <w:proofErr w:type="gramEnd"/>
      <w:r>
        <w:rPr>
          <w:rFonts w:ascii="Times New Roman" w:hAnsi="Times New Roman"/>
          <w:sz w:val="24"/>
          <w:szCs w:val="24"/>
        </w:rPr>
        <w:t>;</w:t>
      </w:r>
    </w:p>
    <w:p w:rsidR="00BC2C60" w:rsidRPr="00EB0A9F" w:rsidRDefault="00BC2C60" w:rsidP="00BC2C60">
      <w:pPr>
        <w:pStyle w:val="a4"/>
        <w:ind w:firstLine="708"/>
        <w:rPr>
          <w:rFonts w:ascii="Times New Roman" w:hAnsi="Times New Roman"/>
          <w:sz w:val="24"/>
          <w:szCs w:val="24"/>
        </w:rPr>
      </w:pPr>
      <w:r w:rsidRPr="00EB0A9F">
        <w:rPr>
          <w:rFonts w:ascii="Times New Roman" w:hAnsi="Times New Roman"/>
          <w:sz w:val="24"/>
          <w:szCs w:val="24"/>
        </w:rPr>
        <w:t>Прозрачность</w:t>
      </w:r>
      <w:r>
        <w:rPr>
          <w:rFonts w:ascii="Times New Roman" w:hAnsi="Times New Roman"/>
          <w:sz w:val="24"/>
          <w:szCs w:val="24"/>
        </w:rPr>
        <w:t xml:space="preserve"> - 1 образец 25 см, 2 образец 19 см;</w:t>
      </w:r>
    </w:p>
    <w:p w:rsidR="00BC2C60" w:rsidRPr="00343386" w:rsidRDefault="00BC2C60" w:rsidP="00BC2C60">
      <w:pPr>
        <w:pStyle w:val="a4"/>
        <w:ind w:firstLine="708"/>
        <w:rPr>
          <w:rFonts w:ascii="Times New Roman" w:hAnsi="Times New Roman"/>
          <w:sz w:val="24"/>
          <w:szCs w:val="24"/>
        </w:rPr>
      </w:pPr>
      <w:r w:rsidRPr="00EB0A9F">
        <w:rPr>
          <w:rFonts w:ascii="Times New Roman" w:hAnsi="Times New Roman"/>
          <w:sz w:val="24"/>
          <w:szCs w:val="24"/>
        </w:rPr>
        <w:t>Осадок</w:t>
      </w:r>
      <w:r w:rsidRPr="00EB0A9F">
        <w:rPr>
          <w:rFonts w:ascii="Times New Roman" w:hAnsi="Times New Roman"/>
          <w:b/>
          <w:sz w:val="24"/>
          <w:szCs w:val="24"/>
        </w:rPr>
        <w:t xml:space="preserve"> </w:t>
      </w:r>
      <w:r>
        <w:rPr>
          <w:rFonts w:ascii="Times New Roman" w:hAnsi="Times New Roman"/>
          <w:b/>
          <w:sz w:val="24"/>
          <w:szCs w:val="24"/>
        </w:rPr>
        <w:t xml:space="preserve">– </w:t>
      </w:r>
      <w:r w:rsidRPr="00343386">
        <w:rPr>
          <w:rFonts w:ascii="Times New Roman" w:hAnsi="Times New Roman"/>
          <w:sz w:val="24"/>
          <w:szCs w:val="24"/>
        </w:rPr>
        <w:t>1 образец нет осадка</w:t>
      </w:r>
      <w:r>
        <w:rPr>
          <w:rFonts w:ascii="Times New Roman" w:hAnsi="Times New Roman"/>
          <w:sz w:val="24"/>
          <w:szCs w:val="24"/>
        </w:rPr>
        <w:t>, 2 образец осадок</w:t>
      </w:r>
      <w:r w:rsidRPr="00343386">
        <w:rPr>
          <w:rFonts w:ascii="Times New Roman" w:hAnsi="Times New Roman"/>
          <w:sz w:val="24"/>
          <w:szCs w:val="24"/>
        </w:rPr>
        <w:t xml:space="preserve"> </w:t>
      </w:r>
      <w:r w:rsidRPr="008B03B8">
        <w:rPr>
          <w:rFonts w:ascii="Times New Roman" w:hAnsi="Times New Roman"/>
          <w:sz w:val="24"/>
          <w:szCs w:val="24"/>
        </w:rPr>
        <w:t>незначительный</w:t>
      </w:r>
      <w:r>
        <w:rPr>
          <w:rFonts w:ascii="Times New Roman" w:hAnsi="Times New Roman"/>
          <w:sz w:val="24"/>
          <w:szCs w:val="24"/>
        </w:rPr>
        <w:t xml:space="preserve"> (0,4 г);</w:t>
      </w:r>
    </w:p>
    <w:p w:rsidR="00BC2C60" w:rsidRDefault="00BC2C60" w:rsidP="00BC2C60">
      <w:pPr>
        <w:pStyle w:val="a4"/>
        <w:ind w:firstLine="708"/>
        <w:rPr>
          <w:rFonts w:ascii="Times New Roman" w:hAnsi="Times New Roman"/>
          <w:sz w:val="24"/>
          <w:szCs w:val="24"/>
        </w:rPr>
      </w:pPr>
      <w:r w:rsidRPr="00EB0A9F">
        <w:rPr>
          <w:rFonts w:ascii="Times New Roman" w:hAnsi="Times New Roman"/>
          <w:sz w:val="24"/>
          <w:szCs w:val="24"/>
        </w:rPr>
        <w:t>Цвет</w:t>
      </w:r>
      <w:r>
        <w:rPr>
          <w:rFonts w:ascii="Times New Roman" w:hAnsi="Times New Roman"/>
          <w:sz w:val="24"/>
          <w:szCs w:val="24"/>
        </w:rPr>
        <w:t xml:space="preserve"> - </w:t>
      </w:r>
      <w:r w:rsidRPr="00343386">
        <w:rPr>
          <w:rFonts w:ascii="Times New Roman" w:hAnsi="Times New Roman"/>
          <w:sz w:val="24"/>
          <w:szCs w:val="24"/>
        </w:rPr>
        <w:t>1 образец</w:t>
      </w:r>
      <w:r>
        <w:rPr>
          <w:rFonts w:ascii="Times New Roman" w:hAnsi="Times New Roman"/>
          <w:sz w:val="24"/>
          <w:szCs w:val="24"/>
        </w:rPr>
        <w:t xml:space="preserve"> вода прозрачная, 2 образец светло-коричневый;</w:t>
      </w:r>
    </w:p>
    <w:p w:rsidR="00BC2C60" w:rsidRDefault="00BC2C60" w:rsidP="00BC2C60">
      <w:pPr>
        <w:pStyle w:val="a4"/>
        <w:rPr>
          <w:rFonts w:ascii="Times New Roman" w:hAnsi="Times New Roman"/>
          <w:sz w:val="24"/>
          <w:szCs w:val="24"/>
        </w:rPr>
      </w:pPr>
      <w:r>
        <w:rPr>
          <w:rFonts w:ascii="Times New Roman" w:hAnsi="Times New Roman"/>
          <w:sz w:val="24"/>
          <w:szCs w:val="24"/>
        </w:rPr>
        <w:t xml:space="preserve">            </w:t>
      </w:r>
      <w:r w:rsidRPr="00EB0A9F">
        <w:rPr>
          <w:rFonts w:ascii="Times New Roman" w:hAnsi="Times New Roman"/>
          <w:sz w:val="24"/>
          <w:szCs w:val="24"/>
        </w:rPr>
        <w:t>Запах</w:t>
      </w:r>
      <w:r>
        <w:rPr>
          <w:rFonts w:ascii="Times New Roman" w:hAnsi="Times New Roman"/>
          <w:sz w:val="24"/>
          <w:szCs w:val="24"/>
        </w:rPr>
        <w:t xml:space="preserve"> -</w:t>
      </w:r>
      <w:r w:rsidRPr="00343386">
        <w:rPr>
          <w:rFonts w:ascii="Times New Roman" w:hAnsi="Times New Roman"/>
          <w:sz w:val="24"/>
          <w:szCs w:val="24"/>
        </w:rPr>
        <w:t xml:space="preserve"> 1 образец</w:t>
      </w:r>
      <w:r>
        <w:rPr>
          <w:rFonts w:ascii="Times New Roman" w:hAnsi="Times New Roman"/>
          <w:sz w:val="24"/>
          <w:szCs w:val="24"/>
        </w:rPr>
        <w:t xml:space="preserve">  </w:t>
      </w:r>
      <w:r w:rsidRPr="008B03B8">
        <w:rPr>
          <w:rFonts w:ascii="Times New Roman" w:hAnsi="Times New Roman"/>
          <w:sz w:val="24"/>
          <w:szCs w:val="24"/>
        </w:rPr>
        <w:t xml:space="preserve">Рыбный – </w:t>
      </w:r>
      <w:proofErr w:type="gramStart"/>
      <w:r w:rsidRPr="008B03B8">
        <w:rPr>
          <w:rFonts w:ascii="Times New Roman" w:hAnsi="Times New Roman"/>
          <w:sz w:val="24"/>
          <w:szCs w:val="24"/>
        </w:rPr>
        <w:t>Р</w:t>
      </w:r>
      <w:proofErr w:type="gramEnd"/>
      <w:r>
        <w:rPr>
          <w:rFonts w:ascii="Times New Roman" w:hAnsi="Times New Roman"/>
          <w:sz w:val="24"/>
          <w:szCs w:val="24"/>
        </w:rPr>
        <w:t xml:space="preserve">, 2 образец </w:t>
      </w:r>
      <w:r w:rsidRPr="008B03B8">
        <w:rPr>
          <w:rFonts w:ascii="Times New Roman" w:hAnsi="Times New Roman"/>
          <w:sz w:val="24"/>
          <w:szCs w:val="24"/>
        </w:rPr>
        <w:t>Травянистый – Т</w:t>
      </w:r>
      <w:r>
        <w:rPr>
          <w:rFonts w:ascii="Times New Roman" w:hAnsi="Times New Roman"/>
          <w:sz w:val="24"/>
          <w:szCs w:val="24"/>
        </w:rPr>
        <w:t>.</w:t>
      </w:r>
    </w:p>
    <w:p w:rsidR="00BC2C60" w:rsidRDefault="00BC2C60" w:rsidP="00BC2C60">
      <w:pPr>
        <w:pStyle w:val="a4"/>
        <w:ind w:firstLine="708"/>
        <w:jc w:val="both"/>
        <w:rPr>
          <w:rFonts w:ascii="Times New Roman" w:hAnsi="Times New Roman"/>
          <w:sz w:val="24"/>
          <w:szCs w:val="24"/>
        </w:rPr>
      </w:pPr>
      <w:r>
        <w:rPr>
          <w:rFonts w:ascii="Times New Roman" w:hAnsi="Times New Roman"/>
          <w:sz w:val="24"/>
          <w:szCs w:val="24"/>
        </w:rPr>
        <w:t>Пресная вода реки «</w:t>
      </w:r>
      <w:proofErr w:type="spellStart"/>
      <w:r>
        <w:rPr>
          <w:rFonts w:ascii="Times New Roman" w:hAnsi="Times New Roman"/>
          <w:sz w:val="24"/>
          <w:szCs w:val="24"/>
        </w:rPr>
        <w:t>Адагум</w:t>
      </w:r>
      <w:proofErr w:type="spellEnd"/>
      <w:r>
        <w:rPr>
          <w:rFonts w:ascii="Times New Roman" w:hAnsi="Times New Roman"/>
          <w:sz w:val="24"/>
          <w:szCs w:val="24"/>
        </w:rPr>
        <w:t>» -  в результате проведенных опытов исследуемого образца(1 образец – проточная вода, 2 образец – заводь) пресной воды реки «</w:t>
      </w:r>
      <w:proofErr w:type="spellStart"/>
      <w:r>
        <w:rPr>
          <w:rFonts w:ascii="Times New Roman" w:hAnsi="Times New Roman"/>
          <w:sz w:val="24"/>
          <w:szCs w:val="24"/>
        </w:rPr>
        <w:t>Адагум</w:t>
      </w:r>
      <w:proofErr w:type="spellEnd"/>
      <w:r>
        <w:rPr>
          <w:rFonts w:ascii="Times New Roman" w:hAnsi="Times New Roman"/>
          <w:sz w:val="24"/>
          <w:szCs w:val="24"/>
        </w:rPr>
        <w:t xml:space="preserve">» 22.03.2021 , проходящей на территории города Крымск Краснодарского края, я сделала вывод, что: </w:t>
      </w:r>
    </w:p>
    <w:p w:rsidR="00BC2C60" w:rsidRDefault="00BC2C60" w:rsidP="00BC2C60">
      <w:pPr>
        <w:pStyle w:val="a4"/>
        <w:ind w:firstLine="708"/>
        <w:jc w:val="both"/>
        <w:rPr>
          <w:rFonts w:ascii="Times New Roman" w:hAnsi="Times New Roman"/>
          <w:sz w:val="24"/>
          <w:szCs w:val="24"/>
        </w:rPr>
      </w:pPr>
      <w:r>
        <w:rPr>
          <w:rFonts w:ascii="Times New Roman" w:hAnsi="Times New Roman"/>
          <w:sz w:val="24"/>
          <w:szCs w:val="24"/>
        </w:rPr>
        <w:t>Температура воды составила    – 4гр</w:t>
      </w:r>
      <w:proofErr w:type="gramStart"/>
      <w:r>
        <w:rPr>
          <w:rFonts w:ascii="Times New Roman" w:hAnsi="Times New Roman"/>
          <w:sz w:val="24"/>
          <w:szCs w:val="24"/>
        </w:rPr>
        <w:t xml:space="preserve"> С</w:t>
      </w:r>
      <w:proofErr w:type="gramEnd"/>
      <w:r>
        <w:rPr>
          <w:rFonts w:ascii="Times New Roman" w:hAnsi="Times New Roman"/>
          <w:sz w:val="24"/>
          <w:szCs w:val="24"/>
        </w:rPr>
        <w:t>;</w:t>
      </w:r>
    </w:p>
    <w:p w:rsidR="00BC2C60" w:rsidRPr="00EB0A9F" w:rsidRDefault="00BC2C60" w:rsidP="00BC2C60">
      <w:pPr>
        <w:pStyle w:val="a4"/>
        <w:ind w:firstLine="708"/>
        <w:jc w:val="both"/>
        <w:rPr>
          <w:rFonts w:ascii="Times New Roman" w:hAnsi="Times New Roman"/>
          <w:sz w:val="24"/>
          <w:szCs w:val="24"/>
        </w:rPr>
      </w:pPr>
      <w:r w:rsidRPr="00EB0A9F">
        <w:rPr>
          <w:rFonts w:ascii="Times New Roman" w:hAnsi="Times New Roman"/>
          <w:sz w:val="24"/>
          <w:szCs w:val="24"/>
        </w:rPr>
        <w:t>Прозрачность</w:t>
      </w:r>
      <w:r>
        <w:rPr>
          <w:rFonts w:ascii="Times New Roman" w:hAnsi="Times New Roman"/>
          <w:sz w:val="24"/>
          <w:szCs w:val="24"/>
        </w:rPr>
        <w:t xml:space="preserve"> - 1 образец 25 см, 2 образец 19 см;</w:t>
      </w:r>
    </w:p>
    <w:p w:rsidR="00BC2C60" w:rsidRPr="00343386" w:rsidRDefault="00BC2C60" w:rsidP="00BC2C60">
      <w:pPr>
        <w:pStyle w:val="a4"/>
        <w:ind w:firstLine="708"/>
        <w:jc w:val="both"/>
        <w:rPr>
          <w:rFonts w:ascii="Times New Roman" w:hAnsi="Times New Roman"/>
          <w:sz w:val="24"/>
          <w:szCs w:val="24"/>
        </w:rPr>
      </w:pPr>
      <w:r w:rsidRPr="00EB0A9F">
        <w:rPr>
          <w:rFonts w:ascii="Times New Roman" w:hAnsi="Times New Roman"/>
          <w:sz w:val="24"/>
          <w:szCs w:val="24"/>
        </w:rPr>
        <w:t>Осадок</w:t>
      </w:r>
      <w:r w:rsidRPr="00EB0A9F">
        <w:rPr>
          <w:rFonts w:ascii="Times New Roman" w:hAnsi="Times New Roman"/>
          <w:b/>
          <w:sz w:val="24"/>
          <w:szCs w:val="24"/>
        </w:rPr>
        <w:t xml:space="preserve"> </w:t>
      </w:r>
      <w:r>
        <w:rPr>
          <w:rFonts w:ascii="Times New Roman" w:hAnsi="Times New Roman"/>
          <w:b/>
          <w:sz w:val="24"/>
          <w:szCs w:val="24"/>
        </w:rPr>
        <w:t xml:space="preserve">– </w:t>
      </w:r>
      <w:r w:rsidRPr="00343386">
        <w:rPr>
          <w:rFonts w:ascii="Times New Roman" w:hAnsi="Times New Roman"/>
          <w:sz w:val="24"/>
          <w:szCs w:val="24"/>
        </w:rPr>
        <w:t>1 образец нет осадка</w:t>
      </w:r>
      <w:r>
        <w:rPr>
          <w:rFonts w:ascii="Times New Roman" w:hAnsi="Times New Roman"/>
          <w:sz w:val="24"/>
          <w:szCs w:val="24"/>
        </w:rPr>
        <w:t>, 2 образец осадок</w:t>
      </w:r>
      <w:r w:rsidRPr="00343386">
        <w:rPr>
          <w:rFonts w:ascii="Times New Roman" w:hAnsi="Times New Roman"/>
          <w:sz w:val="24"/>
          <w:szCs w:val="24"/>
        </w:rPr>
        <w:t xml:space="preserve"> </w:t>
      </w:r>
      <w:r w:rsidRPr="008B03B8">
        <w:rPr>
          <w:rFonts w:ascii="Times New Roman" w:hAnsi="Times New Roman"/>
          <w:sz w:val="24"/>
          <w:szCs w:val="24"/>
        </w:rPr>
        <w:t>незначительный</w:t>
      </w:r>
      <w:r>
        <w:rPr>
          <w:rFonts w:ascii="Times New Roman" w:hAnsi="Times New Roman"/>
          <w:sz w:val="24"/>
          <w:szCs w:val="24"/>
        </w:rPr>
        <w:t xml:space="preserve"> (0,4 г);</w:t>
      </w:r>
    </w:p>
    <w:p w:rsidR="00BC2C60" w:rsidRDefault="00BC2C60" w:rsidP="00BC2C60">
      <w:pPr>
        <w:pStyle w:val="a4"/>
        <w:ind w:firstLine="708"/>
        <w:jc w:val="both"/>
        <w:rPr>
          <w:rFonts w:ascii="Times New Roman" w:hAnsi="Times New Roman"/>
          <w:sz w:val="24"/>
          <w:szCs w:val="24"/>
        </w:rPr>
      </w:pPr>
      <w:r w:rsidRPr="00EB0A9F">
        <w:rPr>
          <w:rFonts w:ascii="Times New Roman" w:hAnsi="Times New Roman"/>
          <w:sz w:val="24"/>
          <w:szCs w:val="24"/>
        </w:rPr>
        <w:t>Цвет</w:t>
      </w:r>
      <w:r>
        <w:rPr>
          <w:rFonts w:ascii="Times New Roman" w:hAnsi="Times New Roman"/>
          <w:sz w:val="24"/>
          <w:szCs w:val="24"/>
        </w:rPr>
        <w:t xml:space="preserve"> - </w:t>
      </w:r>
      <w:r w:rsidRPr="00343386">
        <w:rPr>
          <w:rFonts w:ascii="Times New Roman" w:hAnsi="Times New Roman"/>
          <w:sz w:val="24"/>
          <w:szCs w:val="24"/>
        </w:rPr>
        <w:t>1 образец</w:t>
      </w:r>
      <w:r>
        <w:rPr>
          <w:rFonts w:ascii="Times New Roman" w:hAnsi="Times New Roman"/>
          <w:sz w:val="24"/>
          <w:szCs w:val="24"/>
        </w:rPr>
        <w:t xml:space="preserve"> вода прозрачная, 2 образец светло-коричневый;</w:t>
      </w:r>
    </w:p>
    <w:p w:rsidR="00A248B3" w:rsidRPr="00CB3AED" w:rsidRDefault="00BC2C60" w:rsidP="00CB3AED">
      <w:pPr>
        <w:pStyle w:val="a4"/>
        <w:rPr>
          <w:rFonts w:ascii="Times New Roman" w:hAnsi="Times New Roman"/>
          <w:sz w:val="24"/>
          <w:szCs w:val="24"/>
        </w:rPr>
      </w:pPr>
      <w:r>
        <w:rPr>
          <w:rFonts w:ascii="Times New Roman" w:hAnsi="Times New Roman"/>
          <w:sz w:val="24"/>
          <w:szCs w:val="24"/>
        </w:rPr>
        <w:t xml:space="preserve">            </w:t>
      </w:r>
      <w:r w:rsidRPr="00EB0A9F">
        <w:rPr>
          <w:rFonts w:ascii="Times New Roman" w:hAnsi="Times New Roman"/>
          <w:sz w:val="24"/>
          <w:szCs w:val="24"/>
        </w:rPr>
        <w:t>Запах</w:t>
      </w:r>
      <w:r>
        <w:rPr>
          <w:rFonts w:ascii="Times New Roman" w:hAnsi="Times New Roman"/>
          <w:sz w:val="24"/>
          <w:szCs w:val="24"/>
        </w:rPr>
        <w:t xml:space="preserve"> -</w:t>
      </w:r>
      <w:r w:rsidRPr="00343386">
        <w:rPr>
          <w:rFonts w:ascii="Times New Roman" w:hAnsi="Times New Roman"/>
          <w:sz w:val="24"/>
          <w:szCs w:val="24"/>
        </w:rPr>
        <w:t xml:space="preserve"> 1 образец</w:t>
      </w:r>
      <w:r>
        <w:rPr>
          <w:rFonts w:ascii="Times New Roman" w:hAnsi="Times New Roman"/>
          <w:sz w:val="24"/>
          <w:szCs w:val="24"/>
        </w:rPr>
        <w:t xml:space="preserve">  </w:t>
      </w:r>
      <w:r w:rsidRPr="008B03B8">
        <w:rPr>
          <w:rFonts w:ascii="Times New Roman" w:hAnsi="Times New Roman"/>
          <w:sz w:val="24"/>
          <w:szCs w:val="24"/>
        </w:rPr>
        <w:t xml:space="preserve">Рыбный – </w:t>
      </w:r>
      <w:proofErr w:type="gramStart"/>
      <w:r w:rsidRPr="008B03B8">
        <w:rPr>
          <w:rFonts w:ascii="Times New Roman" w:hAnsi="Times New Roman"/>
          <w:sz w:val="24"/>
          <w:szCs w:val="24"/>
        </w:rPr>
        <w:t>Р</w:t>
      </w:r>
      <w:proofErr w:type="gramEnd"/>
      <w:r>
        <w:rPr>
          <w:rFonts w:ascii="Times New Roman" w:hAnsi="Times New Roman"/>
          <w:sz w:val="24"/>
          <w:szCs w:val="24"/>
        </w:rPr>
        <w:t xml:space="preserve">, 2 образец </w:t>
      </w:r>
      <w:r w:rsidRPr="008B03B8">
        <w:rPr>
          <w:rFonts w:ascii="Times New Roman" w:hAnsi="Times New Roman"/>
          <w:sz w:val="24"/>
          <w:szCs w:val="24"/>
        </w:rPr>
        <w:t>Травянистый – Т</w:t>
      </w:r>
      <w:r>
        <w:rPr>
          <w:rFonts w:ascii="Times New Roman" w:hAnsi="Times New Roman"/>
          <w:sz w:val="24"/>
          <w:szCs w:val="24"/>
        </w:rPr>
        <w:t>.</w:t>
      </w:r>
      <w:r w:rsidR="00A248B3">
        <w:rPr>
          <w:rFonts w:ascii="Arial" w:hAnsi="Arial" w:cs="Arial"/>
          <w:color w:val="000000"/>
        </w:rPr>
        <w:t xml:space="preserve">. </w:t>
      </w:r>
    </w:p>
    <w:p w:rsidR="00BC2C60" w:rsidRDefault="00BC2C60" w:rsidP="00BC2C60">
      <w:pPr>
        <w:shd w:val="clear" w:color="auto" w:fill="FFFFFF"/>
        <w:rPr>
          <w:rFonts w:ascii="Arial" w:hAnsi="Arial" w:cs="Arial"/>
          <w:color w:val="000000"/>
          <w:sz w:val="27"/>
          <w:szCs w:val="27"/>
        </w:rPr>
      </w:pP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tblPr>
      <w:tblGrid>
        <w:gridCol w:w="4230"/>
        <w:gridCol w:w="5155"/>
      </w:tblGrid>
      <w:tr w:rsidR="00BC2C60" w:rsidRPr="00CB3AED" w:rsidTr="00CB3AED">
        <w:trPr>
          <w:tblHeader/>
          <w:tblCellSpacing w:w="0" w:type="dxa"/>
          <w:jc w:val="center"/>
        </w:trPr>
        <w:tc>
          <w:tcPr>
            <w:tcW w:w="4230" w:type="dxa"/>
            <w:tcBorders>
              <w:top w:val="outset" w:sz="6" w:space="0" w:color="C0C0C0"/>
              <w:left w:val="outset" w:sz="6" w:space="0" w:color="C0C0C0"/>
              <w:bottom w:val="outset" w:sz="6" w:space="0" w:color="C0C0C0"/>
              <w:right w:val="outset" w:sz="6" w:space="0" w:color="C0C0C0"/>
            </w:tcBorders>
            <w:vAlign w:val="center"/>
            <w:hideMark/>
          </w:tcPr>
          <w:p w:rsidR="00BC2C60" w:rsidRPr="00CB3AED" w:rsidRDefault="00BC2C60" w:rsidP="00BC2C60">
            <w:pPr>
              <w:jc w:val="center"/>
              <w:rPr>
                <w:rFonts w:ascii="Times New Roman" w:hAnsi="Times New Roman" w:cs="Times New Roman"/>
                <w:sz w:val="24"/>
                <w:szCs w:val="24"/>
              </w:rPr>
            </w:pPr>
            <w:r w:rsidRPr="00CB3AED">
              <w:rPr>
                <w:rFonts w:ascii="Times New Roman" w:hAnsi="Times New Roman" w:cs="Times New Roman"/>
                <w:bCs/>
                <w:sz w:val="24"/>
                <w:szCs w:val="24"/>
              </w:rPr>
              <w:t>Река</w:t>
            </w:r>
            <w:r w:rsidR="00CB3AED" w:rsidRPr="00CB3AED">
              <w:rPr>
                <w:rFonts w:ascii="Times New Roman" w:hAnsi="Times New Roman" w:cs="Times New Roman"/>
                <w:bCs/>
                <w:sz w:val="24"/>
                <w:szCs w:val="24"/>
              </w:rPr>
              <w:t xml:space="preserve"> </w:t>
            </w:r>
          </w:p>
        </w:tc>
        <w:tc>
          <w:tcPr>
            <w:tcW w:w="5155" w:type="dxa"/>
            <w:tcBorders>
              <w:top w:val="outset" w:sz="6" w:space="0" w:color="C0C0C0"/>
              <w:left w:val="outset" w:sz="6" w:space="0" w:color="C0C0C0"/>
              <w:bottom w:val="outset" w:sz="6" w:space="0" w:color="C0C0C0"/>
              <w:right w:val="outset" w:sz="6" w:space="0" w:color="C0C0C0"/>
            </w:tcBorders>
            <w:vAlign w:val="center"/>
            <w:hideMark/>
          </w:tcPr>
          <w:p w:rsidR="00BC2C60" w:rsidRPr="00CB3AED" w:rsidRDefault="00BC2C60" w:rsidP="00BC2C60">
            <w:pPr>
              <w:jc w:val="center"/>
              <w:rPr>
                <w:rFonts w:ascii="Times New Roman" w:hAnsi="Times New Roman" w:cs="Times New Roman"/>
                <w:sz w:val="24"/>
                <w:szCs w:val="24"/>
              </w:rPr>
            </w:pPr>
            <w:r w:rsidRPr="00CB3AED">
              <w:rPr>
                <w:rFonts w:ascii="Times New Roman" w:hAnsi="Times New Roman" w:cs="Times New Roman"/>
                <w:bCs/>
                <w:sz w:val="24"/>
                <w:szCs w:val="24"/>
              </w:rPr>
              <w:t>Качество воды (вариация)</w:t>
            </w:r>
          </w:p>
        </w:tc>
      </w:tr>
      <w:tr w:rsidR="00BC2C60" w:rsidRPr="00CB3AED" w:rsidTr="00CB3AED">
        <w:trPr>
          <w:tblCellSpacing w:w="0" w:type="dxa"/>
          <w:jc w:val="center"/>
        </w:trPr>
        <w:tc>
          <w:tcPr>
            <w:tcW w:w="4230" w:type="dxa"/>
            <w:tcBorders>
              <w:top w:val="outset" w:sz="6" w:space="0" w:color="C0C0C0"/>
              <w:left w:val="outset" w:sz="6" w:space="0" w:color="C0C0C0"/>
              <w:bottom w:val="outset" w:sz="6" w:space="0" w:color="C0C0C0"/>
              <w:right w:val="outset" w:sz="6" w:space="0" w:color="C0C0C0"/>
            </w:tcBorders>
            <w:vAlign w:val="center"/>
            <w:hideMark/>
          </w:tcPr>
          <w:p w:rsidR="00BC2C60" w:rsidRPr="00CB3AED" w:rsidRDefault="00CB3AED" w:rsidP="00BC2C60">
            <w:pPr>
              <w:rPr>
                <w:rFonts w:ascii="Times New Roman" w:hAnsi="Times New Roman" w:cs="Times New Roman"/>
                <w:sz w:val="24"/>
                <w:szCs w:val="24"/>
              </w:rPr>
            </w:pPr>
            <w:r>
              <w:rPr>
                <w:rFonts w:ascii="Times New Roman" w:hAnsi="Times New Roman"/>
                <w:sz w:val="24"/>
                <w:szCs w:val="24"/>
              </w:rPr>
              <w:t>Река «</w:t>
            </w:r>
            <w:proofErr w:type="spellStart"/>
            <w:r>
              <w:rPr>
                <w:rFonts w:ascii="Times New Roman" w:hAnsi="Times New Roman"/>
                <w:sz w:val="24"/>
                <w:szCs w:val="24"/>
              </w:rPr>
              <w:t>Адагум</w:t>
            </w:r>
            <w:proofErr w:type="spellEnd"/>
            <w:r>
              <w:rPr>
                <w:rFonts w:ascii="Times New Roman" w:hAnsi="Times New Roman"/>
                <w:sz w:val="24"/>
                <w:szCs w:val="24"/>
              </w:rPr>
              <w:t>»</w:t>
            </w:r>
            <w:r w:rsidR="005426BF">
              <w:rPr>
                <w:rFonts w:ascii="Times New Roman" w:hAnsi="Times New Roman"/>
                <w:sz w:val="24"/>
                <w:szCs w:val="24"/>
              </w:rPr>
              <w:t xml:space="preserve"> г. </w:t>
            </w:r>
            <w:r>
              <w:rPr>
                <w:rFonts w:ascii="Times New Roman" w:hAnsi="Times New Roman"/>
                <w:sz w:val="24"/>
                <w:szCs w:val="24"/>
              </w:rPr>
              <w:t>Крымск Краснодарского края</w:t>
            </w:r>
          </w:p>
        </w:tc>
        <w:tc>
          <w:tcPr>
            <w:tcW w:w="5155" w:type="dxa"/>
            <w:tcBorders>
              <w:top w:val="outset" w:sz="6" w:space="0" w:color="C0C0C0"/>
              <w:left w:val="outset" w:sz="6" w:space="0" w:color="C0C0C0"/>
              <w:bottom w:val="outset" w:sz="6" w:space="0" w:color="C0C0C0"/>
              <w:right w:val="outset" w:sz="6" w:space="0" w:color="C0C0C0"/>
            </w:tcBorders>
            <w:vAlign w:val="center"/>
            <w:hideMark/>
          </w:tcPr>
          <w:p w:rsidR="00BC2C60" w:rsidRPr="00CB3AED" w:rsidRDefault="00BC2C60" w:rsidP="00BC2C60">
            <w:pPr>
              <w:rPr>
                <w:rFonts w:ascii="Times New Roman" w:hAnsi="Times New Roman" w:cs="Times New Roman"/>
                <w:sz w:val="24"/>
                <w:szCs w:val="24"/>
              </w:rPr>
            </w:pPr>
            <w:r w:rsidRPr="00CB3AED">
              <w:rPr>
                <w:rFonts w:ascii="Times New Roman" w:hAnsi="Times New Roman" w:cs="Times New Roman"/>
                <w:sz w:val="24"/>
                <w:szCs w:val="24"/>
              </w:rPr>
              <w:t>От условно чистой до слабо загрязненной</w:t>
            </w:r>
          </w:p>
        </w:tc>
      </w:tr>
    </w:tbl>
    <w:p w:rsidR="00BC2C60" w:rsidRPr="00CB3AED" w:rsidRDefault="00BC2C60" w:rsidP="00CB3AED">
      <w:pPr>
        <w:pStyle w:val="a5"/>
        <w:shd w:val="clear" w:color="auto" w:fill="FFFFFF"/>
        <w:jc w:val="both"/>
        <w:rPr>
          <w:color w:val="000000"/>
        </w:rPr>
      </w:pPr>
      <w:r w:rsidRPr="00CB3AED">
        <w:rPr>
          <w:rStyle w:val="ab"/>
          <w:color w:val="000000"/>
        </w:rPr>
        <w:t>Качество речных вод бассейнов основных рек</w:t>
      </w:r>
    </w:p>
    <w:p w:rsidR="00D80568" w:rsidRPr="005426BF" w:rsidRDefault="00BC2C60" w:rsidP="005426BF">
      <w:pPr>
        <w:shd w:val="clear" w:color="auto" w:fill="FFFFFF"/>
        <w:jc w:val="both"/>
        <w:rPr>
          <w:rFonts w:ascii="Times New Roman" w:hAnsi="Times New Roman" w:cs="Times New Roman"/>
          <w:sz w:val="24"/>
          <w:szCs w:val="24"/>
        </w:rPr>
      </w:pPr>
      <w:r w:rsidRPr="00CB3AED">
        <w:rPr>
          <w:rFonts w:ascii="Times New Roman" w:hAnsi="Times New Roman" w:cs="Times New Roman"/>
          <w:color w:val="000000"/>
          <w:sz w:val="24"/>
          <w:szCs w:val="24"/>
        </w:rPr>
        <w:t>Оценка загрязнения вод приводится в соответствии с классификацией степени загрязненности воды, разработанной Гидрохимическим институтом Росгидромета с использованием комплексных оценок и 5 классов качества воды: 1 класс – «условно чистая»; 2 класс – «слабо загрязненная»; 3 класс – «загрязненная»; 4 класс – «грязная»; 5 класс – «экстремально грязная</w:t>
      </w:r>
      <w:r w:rsidR="005426BF">
        <w:rPr>
          <w:rFonts w:ascii="Times New Roman" w:hAnsi="Times New Roman" w:cs="Times New Roman"/>
          <w:color w:val="000000"/>
          <w:sz w:val="24"/>
          <w:szCs w:val="24"/>
        </w:rPr>
        <w:t>.</w:t>
      </w:r>
    </w:p>
    <w:p w:rsidR="006932A2" w:rsidRDefault="006932A2" w:rsidP="00343386">
      <w:pPr>
        <w:pStyle w:val="a4"/>
        <w:jc w:val="both"/>
        <w:rPr>
          <w:rFonts w:ascii="Times New Roman" w:hAnsi="Times New Roman"/>
          <w:b/>
          <w:sz w:val="24"/>
          <w:szCs w:val="24"/>
        </w:rPr>
      </w:pPr>
    </w:p>
    <w:p w:rsidR="006932A2" w:rsidRDefault="006932A2" w:rsidP="00343386">
      <w:pPr>
        <w:pStyle w:val="a4"/>
        <w:jc w:val="both"/>
        <w:rPr>
          <w:rFonts w:ascii="Times New Roman" w:hAnsi="Times New Roman"/>
          <w:b/>
          <w:sz w:val="24"/>
          <w:szCs w:val="24"/>
        </w:rPr>
      </w:pPr>
    </w:p>
    <w:p w:rsidR="006932A2" w:rsidRDefault="006932A2" w:rsidP="00343386">
      <w:pPr>
        <w:pStyle w:val="a4"/>
        <w:jc w:val="both"/>
        <w:rPr>
          <w:rFonts w:ascii="Times New Roman" w:hAnsi="Times New Roman"/>
          <w:b/>
          <w:sz w:val="24"/>
          <w:szCs w:val="24"/>
        </w:rPr>
      </w:pPr>
    </w:p>
    <w:p w:rsidR="006932A2" w:rsidRDefault="006932A2" w:rsidP="00343386">
      <w:pPr>
        <w:pStyle w:val="a4"/>
        <w:jc w:val="both"/>
        <w:rPr>
          <w:rFonts w:ascii="Times New Roman" w:hAnsi="Times New Roman"/>
          <w:b/>
          <w:sz w:val="24"/>
          <w:szCs w:val="24"/>
        </w:rPr>
      </w:pPr>
    </w:p>
    <w:p w:rsidR="006932A2" w:rsidRDefault="006932A2" w:rsidP="00343386">
      <w:pPr>
        <w:pStyle w:val="a4"/>
        <w:jc w:val="both"/>
        <w:rPr>
          <w:rFonts w:ascii="Times New Roman" w:hAnsi="Times New Roman"/>
          <w:b/>
          <w:sz w:val="24"/>
          <w:szCs w:val="24"/>
        </w:rPr>
      </w:pPr>
    </w:p>
    <w:p w:rsidR="006932A2" w:rsidRDefault="006932A2" w:rsidP="00343386">
      <w:pPr>
        <w:pStyle w:val="a4"/>
        <w:jc w:val="both"/>
        <w:rPr>
          <w:rFonts w:ascii="Times New Roman" w:hAnsi="Times New Roman"/>
          <w:b/>
          <w:sz w:val="24"/>
          <w:szCs w:val="24"/>
        </w:rPr>
      </w:pPr>
    </w:p>
    <w:p w:rsidR="006932A2" w:rsidRDefault="006932A2" w:rsidP="00343386">
      <w:pPr>
        <w:pStyle w:val="a4"/>
        <w:jc w:val="both"/>
        <w:rPr>
          <w:rFonts w:ascii="Times New Roman" w:hAnsi="Times New Roman"/>
          <w:b/>
          <w:sz w:val="24"/>
          <w:szCs w:val="24"/>
        </w:rPr>
      </w:pPr>
    </w:p>
    <w:p w:rsidR="006932A2" w:rsidRDefault="006932A2" w:rsidP="00343386">
      <w:pPr>
        <w:pStyle w:val="a4"/>
        <w:jc w:val="both"/>
        <w:rPr>
          <w:rFonts w:ascii="Times New Roman" w:hAnsi="Times New Roman"/>
          <w:b/>
          <w:sz w:val="24"/>
          <w:szCs w:val="24"/>
        </w:rPr>
      </w:pPr>
    </w:p>
    <w:p w:rsidR="00D80568" w:rsidRPr="00343386" w:rsidRDefault="00D80568" w:rsidP="00343386">
      <w:pPr>
        <w:pStyle w:val="a4"/>
        <w:jc w:val="both"/>
        <w:rPr>
          <w:rFonts w:ascii="Times New Roman" w:hAnsi="Times New Roman"/>
          <w:b/>
          <w:sz w:val="24"/>
          <w:szCs w:val="24"/>
        </w:rPr>
      </w:pPr>
      <w:r w:rsidRPr="00343386">
        <w:rPr>
          <w:rFonts w:ascii="Times New Roman" w:hAnsi="Times New Roman"/>
          <w:b/>
          <w:sz w:val="24"/>
          <w:szCs w:val="24"/>
        </w:rPr>
        <w:lastRenderedPageBreak/>
        <w:t>Заключение.</w:t>
      </w:r>
    </w:p>
    <w:p w:rsidR="008B03B8" w:rsidRPr="00343386" w:rsidRDefault="008B03B8" w:rsidP="00343386">
      <w:pPr>
        <w:pStyle w:val="a4"/>
        <w:jc w:val="both"/>
        <w:rPr>
          <w:rFonts w:ascii="Times New Roman" w:hAnsi="Times New Roman"/>
          <w:color w:val="000000"/>
          <w:sz w:val="24"/>
          <w:szCs w:val="24"/>
        </w:rPr>
      </w:pPr>
      <w:r w:rsidRPr="00343386">
        <w:rPr>
          <w:rFonts w:ascii="Times New Roman" w:hAnsi="Times New Roman"/>
          <w:color w:val="000000"/>
          <w:sz w:val="24"/>
          <w:szCs w:val="24"/>
        </w:rPr>
        <w:t xml:space="preserve">Последствия, к которым ведёт расточительное, небрежное отношение человечества к Океану, ужасающи. Уничтожение планктона, рыб и других обитателей океанских вод - далеко не всё. Ущерб может быть </w:t>
      </w:r>
      <w:proofErr w:type="gramStart"/>
      <w:r w:rsidRPr="00343386">
        <w:rPr>
          <w:rFonts w:ascii="Times New Roman" w:hAnsi="Times New Roman"/>
          <w:color w:val="000000"/>
          <w:sz w:val="24"/>
          <w:szCs w:val="24"/>
        </w:rPr>
        <w:t>гораздо большим</w:t>
      </w:r>
      <w:proofErr w:type="gramEnd"/>
      <w:r w:rsidRPr="00343386">
        <w:rPr>
          <w:rFonts w:ascii="Times New Roman" w:hAnsi="Times New Roman"/>
          <w:color w:val="000000"/>
          <w:sz w:val="24"/>
          <w:szCs w:val="24"/>
        </w:rPr>
        <w:t xml:space="preserve">. Ведь у Мирового океана имеются </w:t>
      </w:r>
      <w:proofErr w:type="spellStart"/>
      <w:r w:rsidRPr="00343386">
        <w:rPr>
          <w:rFonts w:ascii="Times New Roman" w:hAnsi="Times New Roman"/>
          <w:color w:val="000000"/>
          <w:sz w:val="24"/>
          <w:szCs w:val="24"/>
        </w:rPr>
        <w:t>общепланетарные</w:t>
      </w:r>
      <w:proofErr w:type="spellEnd"/>
      <w:r w:rsidRPr="00343386">
        <w:rPr>
          <w:rFonts w:ascii="Times New Roman" w:hAnsi="Times New Roman"/>
          <w:color w:val="000000"/>
          <w:sz w:val="24"/>
          <w:szCs w:val="24"/>
        </w:rPr>
        <w:t xml:space="preserve"> функции: он является мощным регулятором </w:t>
      </w:r>
      <w:proofErr w:type="spellStart"/>
      <w:r w:rsidRPr="00343386">
        <w:rPr>
          <w:rFonts w:ascii="Times New Roman" w:hAnsi="Times New Roman"/>
          <w:color w:val="000000"/>
          <w:sz w:val="24"/>
          <w:szCs w:val="24"/>
        </w:rPr>
        <w:t>влагооборота</w:t>
      </w:r>
      <w:proofErr w:type="spellEnd"/>
      <w:r w:rsidRPr="00343386">
        <w:rPr>
          <w:rFonts w:ascii="Times New Roman" w:hAnsi="Times New Roman"/>
          <w:color w:val="000000"/>
          <w:sz w:val="24"/>
          <w:szCs w:val="24"/>
        </w:rPr>
        <w:t xml:space="preserve"> и теплового режима Земли, а также циркуляции её атмосферы. Загрязнения способны вызвать весьма существенные изменения всех этих характеристик, жизненно важных для режима климата и погоды на всей планете. Симптомы таких изменений наблюдаются уже сегодня. Повторяются</w:t>
      </w:r>
      <w:r w:rsidRPr="00343386">
        <w:rPr>
          <w:rStyle w:val="apple-converted-space"/>
          <w:rFonts w:ascii="Times New Roman" w:hAnsi="Times New Roman"/>
          <w:b/>
          <w:bCs/>
          <w:color w:val="000000"/>
          <w:sz w:val="24"/>
          <w:szCs w:val="24"/>
        </w:rPr>
        <w:t> </w:t>
      </w:r>
      <w:r w:rsidRPr="00343386">
        <w:rPr>
          <w:rFonts w:ascii="Times New Roman" w:hAnsi="Times New Roman"/>
          <w:bCs/>
          <w:color w:val="000000"/>
          <w:sz w:val="24"/>
          <w:szCs w:val="24"/>
        </w:rPr>
        <w:t>жестокие засухи</w:t>
      </w:r>
      <w:r w:rsidRPr="00343386">
        <w:rPr>
          <w:rStyle w:val="apple-converted-space"/>
          <w:rFonts w:ascii="Times New Roman" w:hAnsi="Times New Roman"/>
          <w:color w:val="000000"/>
          <w:sz w:val="24"/>
          <w:szCs w:val="24"/>
        </w:rPr>
        <w:t> </w:t>
      </w:r>
      <w:r w:rsidRPr="00343386">
        <w:rPr>
          <w:rFonts w:ascii="Times New Roman" w:hAnsi="Times New Roman"/>
          <w:color w:val="000000"/>
          <w:sz w:val="24"/>
          <w:szCs w:val="24"/>
        </w:rPr>
        <w:t>и наводнения, появляются разрушительные ураганы, сильнейшие морозы приходят даже в тропики, где их отроду не бывало. Разумеется, пока нельзя даже приблизительно оценить зависимость подобного ущерба от степени загрязненности. Мирового океана, однако, взаимосвязь, несомненно, существует. Как бы там ни было, охрана океана является одной из глобальных проблем человечества. Мертвый океан - мертвая планета, а значит, и все человечество.</w:t>
      </w:r>
    </w:p>
    <w:p w:rsidR="008B03B8" w:rsidRPr="00343386" w:rsidRDefault="008B03B8" w:rsidP="00343386">
      <w:pPr>
        <w:pStyle w:val="a4"/>
        <w:jc w:val="both"/>
        <w:rPr>
          <w:rFonts w:ascii="Times New Roman" w:hAnsi="Times New Roman"/>
          <w:sz w:val="24"/>
          <w:szCs w:val="24"/>
        </w:rPr>
      </w:pPr>
    </w:p>
    <w:p w:rsidR="00D80568" w:rsidRPr="00343386" w:rsidRDefault="00D80568" w:rsidP="00343386">
      <w:pPr>
        <w:pStyle w:val="a4"/>
        <w:jc w:val="both"/>
        <w:rPr>
          <w:rFonts w:ascii="Times New Roman" w:hAnsi="Times New Roman"/>
          <w:b/>
          <w:sz w:val="24"/>
          <w:szCs w:val="24"/>
        </w:rPr>
      </w:pPr>
      <w:proofErr w:type="spellStart"/>
      <w:r w:rsidRPr="00343386">
        <w:rPr>
          <w:rFonts w:ascii="Times New Roman" w:hAnsi="Times New Roman"/>
          <w:b/>
          <w:sz w:val="24"/>
          <w:szCs w:val="24"/>
        </w:rPr>
        <w:t>Литетарура</w:t>
      </w:r>
      <w:proofErr w:type="spellEnd"/>
      <w:r w:rsidRPr="00343386">
        <w:rPr>
          <w:rFonts w:ascii="Times New Roman" w:hAnsi="Times New Roman"/>
          <w:b/>
          <w:sz w:val="24"/>
          <w:szCs w:val="24"/>
        </w:rPr>
        <w:t>.</w:t>
      </w:r>
    </w:p>
    <w:p w:rsidR="008B03B8" w:rsidRPr="00343386" w:rsidRDefault="008B03B8" w:rsidP="00343386">
      <w:pPr>
        <w:pStyle w:val="a4"/>
        <w:rPr>
          <w:rFonts w:ascii="Times New Roman" w:hAnsi="Times New Roman"/>
          <w:color w:val="000000"/>
          <w:sz w:val="24"/>
          <w:szCs w:val="24"/>
        </w:rPr>
      </w:pPr>
      <w:r w:rsidRPr="00343386">
        <w:rPr>
          <w:rFonts w:ascii="Times New Roman" w:hAnsi="Times New Roman"/>
          <w:color w:val="000000"/>
          <w:sz w:val="24"/>
          <w:szCs w:val="24"/>
        </w:rPr>
        <w:t>1.   Мировой океан, В.Н. Степанов, «Знание», М. 2020 г.</w:t>
      </w:r>
      <w:r w:rsidRPr="00343386">
        <w:rPr>
          <w:rFonts w:ascii="Times New Roman" w:hAnsi="Times New Roman"/>
          <w:color w:val="000000"/>
          <w:sz w:val="24"/>
          <w:szCs w:val="24"/>
        </w:rPr>
        <w:br/>
        <w:t>2.   Учебник по географии. Ю.Н.Гладкий, С.Б.Лавров.,2020г</w:t>
      </w:r>
      <w:r w:rsidRPr="00343386">
        <w:rPr>
          <w:rFonts w:ascii="Times New Roman" w:hAnsi="Times New Roman"/>
          <w:color w:val="000000"/>
          <w:sz w:val="24"/>
          <w:szCs w:val="24"/>
        </w:rPr>
        <w:br/>
        <w:t>3.   Экология окружающей среды и человека, Ю.В.Новиков. 2020 г.</w:t>
      </w:r>
      <w:r w:rsidRPr="00343386">
        <w:rPr>
          <w:rFonts w:ascii="Times New Roman" w:hAnsi="Times New Roman"/>
          <w:color w:val="000000"/>
          <w:sz w:val="24"/>
          <w:szCs w:val="24"/>
        </w:rPr>
        <w:br/>
        <w:t>4.   Ра Тур Хейердал, «Мысль», 2020 г.</w:t>
      </w:r>
      <w:r w:rsidRPr="00343386">
        <w:rPr>
          <w:rFonts w:ascii="Times New Roman" w:hAnsi="Times New Roman"/>
          <w:color w:val="000000"/>
          <w:sz w:val="24"/>
          <w:szCs w:val="24"/>
        </w:rPr>
        <w:br/>
        <w:t xml:space="preserve">5.    Охрана окружающей среды, </w:t>
      </w:r>
      <w:proofErr w:type="spellStart"/>
      <w:r w:rsidRPr="00343386">
        <w:rPr>
          <w:rFonts w:ascii="Times New Roman" w:hAnsi="Times New Roman"/>
          <w:color w:val="000000"/>
          <w:sz w:val="24"/>
          <w:szCs w:val="24"/>
        </w:rPr>
        <w:t>Степановских</w:t>
      </w:r>
      <w:proofErr w:type="spellEnd"/>
      <w:r w:rsidRPr="00343386">
        <w:rPr>
          <w:rFonts w:ascii="Times New Roman" w:hAnsi="Times New Roman"/>
          <w:color w:val="000000"/>
          <w:sz w:val="24"/>
          <w:szCs w:val="24"/>
        </w:rPr>
        <w:t xml:space="preserve"> А.И 2020г.</w:t>
      </w:r>
    </w:p>
    <w:p w:rsidR="008B03B8" w:rsidRPr="00343386" w:rsidRDefault="008B03B8" w:rsidP="00343386">
      <w:pPr>
        <w:pStyle w:val="a4"/>
        <w:rPr>
          <w:rFonts w:ascii="Times New Roman" w:hAnsi="Times New Roman"/>
          <w:sz w:val="24"/>
          <w:szCs w:val="24"/>
        </w:rPr>
      </w:pPr>
    </w:p>
    <w:p w:rsidR="008B03B8" w:rsidRPr="00343386" w:rsidRDefault="008B03B8" w:rsidP="00343386">
      <w:pPr>
        <w:pStyle w:val="a4"/>
        <w:rPr>
          <w:rFonts w:ascii="Times New Roman" w:hAnsi="Times New Roman"/>
          <w:sz w:val="24"/>
          <w:szCs w:val="24"/>
        </w:rPr>
      </w:pPr>
    </w:p>
    <w:p w:rsidR="008B03B8" w:rsidRPr="00343386" w:rsidRDefault="008B03B8" w:rsidP="00343386">
      <w:pPr>
        <w:pStyle w:val="a4"/>
        <w:jc w:val="both"/>
        <w:rPr>
          <w:rFonts w:ascii="Times New Roman" w:hAnsi="Times New Roman"/>
          <w:sz w:val="24"/>
          <w:szCs w:val="24"/>
        </w:rPr>
      </w:pPr>
    </w:p>
    <w:sectPr w:rsidR="008B03B8" w:rsidRPr="00343386" w:rsidSect="007F239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7F0" w:rsidRDefault="00AA17F0" w:rsidP="008B03B8">
      <w:pPr>
        <w:spacing w:after="0" w:line="240" w:lineRule="auto"/>
      </w:pPr>
      <w:r>
        <w:separator/>
      </w:r>
    </w:p>
  </w:endnote>
  <w:endnote w:type="continuationSeparator" w:id="0">
    <w:p w:rsidR="00AA17F0" w:rsidRDefault="00AA17F0" w:rsidP="008B0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4699"/>
    </w:sdtPr>
    <w:sdtContent>
      <w:p w:rsidR="00BC2C60" w:rsidRDefault="000236E2">
        <w:pPr>
          <w:pStyle w:val="a9"/>
          <w:jc w:val="center"/>
        </w:pPr>
        <w:fldSimple w:instr=" PAGE   \* MERGEFORMAT ">
          <w:r w:rsidR="00D11AEA">
            <w:rPr>
              <w:noProof/>
            </w:rPr>
            <w:t>1</w:t>
          </w:r>
        </w:fldSimple>
      </w:p>
    </w:sdtContent>
  </w:sdt>
  <w:p w:rsidR="00BC2C60" w:rsidRDefault="00BC2C6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7F0" w:rsidRDefault="00AA17F0" w:rsidP="008B03B8">
      <w:pPr>
        <w:spacing w:after="0" w:line="240" w:lineRule="auto"/>
      </w:pPr>
      <w:r>
        <w:separator/>
      </w:r>
    </w:p>
  </w:footnote>
  <w:footnote w:type="continuationSeparator" w:id="0">
    <w:p w:rsidR="00AA17F0" w:rsidRDefault="00AA17F0" w:rsidP="008B03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683"/>
    <w:multiLevelType w:val="hybridMultilevel"/>
    <w:tmpl w:val="C674F95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3342CB"/>
    <w:multiLevelType w:val="hybridMultilevel"/>
    <w:tmpl w:val="C674F95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DE5605"/>
    <w:multiLevelType w:val="hybridMultilevel"/>
    <w:tmpl w:val="21BA3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52752A"/>
    <w:multiLevelType w:val="hybridMultilevel"/>
    <w:tmpl w:val="C78CC9B6"/>
    <w:lvl w:ilvl="0" w:tplc="FFFFFFFF">
      <w:numFmt w:val="bullet"/>
      <w:lvlText w:val=""/>
      <w:lvlJc w:val="left"/>
      <w:pPr>
        <w:ind w:left="720" w:hanging="360"/>
      </w:pPr>
      <w:rPr>
        <w:rFonts w:ascii="Symbol" w:eastAsiaTheme="minorEastAsia" w:hAnsi="Symbol" w:cstheme="minorBidi" w:hint="default"/>
      </w:rPr>
    </w:lvl>
    <w:lvl w:ilvl="1" w:tplc="DA86BFCA">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527FDE"/>
    <w:multiLevelType w:val="hybridMultilevel"/>
    <w:tmpl w:val="C674F95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05619"/>
    <w:rsid w:val="000236E2"/>
    <w:rsid w:val="000E6A4C"/>
    <w:rsid w:val="00117740"/>
    <w:rsid w:val="00161577"/>
    <w:rsid w:val="001A578A"/>
    <w:rsid w:val="001B614C"/>
    <w:rsid w:val="0023208A"/>
    <w:rsid w:val="002D2260"/>
    <w:rsid w:val="00343386"/>
    <w:rsid w:val="003B4B8B"/>
    <w:rsid w:val="00405619"/>
    <w:rsid w:val="004F6BEC"/>
    <w:rsid w:val="0051220C"/>
    <w:rsid w:val="005426BF"/>
    <w:rsid w:val="0057570B"/>
    <w:rsid w:val="00605693"/>
    <w:rsid w:val="006333DE"/>
    <w:rsid w:val="0066236F"/>
    <w:rsid w:val="006932A2"/>
    <w:rsid w:val="00732B73"/>
    <w:rsid w:val="007D0A51"/>
    <w:rsid w:val="007F239A"/>
    <w:rsid w:val="00827ADC"/>
    <w:rsid w:val="00847733"/>
    <w:rsid w:val="00850A45"/>
    <w:rsid w:val="008963A2"/>
    <w:rsid w:val="00896674"/>
    <w:rsid w:val="008B03B8"/>
    <w:rsid w:val="008F662D"/>
    <w:rsid w:val="00965914"/>
    <w:rsid w:val="00A248B3"/>
    <w:rsid w:val="00A64311"/>
    <w:rsid w:val="00AA17F0"/>
    <w:rsid w:val="00BC2C60"/>
    <w:rsid w:val="00CA14E2"/>
    <w:rsid w:val="00CB3AED"/>
    <w:rsid w:val="00CE084C"/>
    <w:rsid w:val="00D11AEA"/>
    <w:rsid w:val="00D80568"/>
    <w:rsid w:val="00E4185B"/>
    <w:rsid w:val="00E65807"/>
    <w:rsid w:val="00E8676E"/>
    <w:rsid w:val="00EB0A9F"/>
    <w:rsid w:val="00EB714C"/>
    <w:rsid w:val="00EE7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B8B"/>
    <w:pPr>
      <w:spacing w:after="160" w:line="259"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B8B"/>
    <w:pPr>
      <w:ind w:left="720"/>
      <w:contextualSpacing/>
    </w:pPr>
  </w:style>
  <w:style w:type="paragraph" w:styleId="a4">
    <w:name w:val="No Spacing"/>
    <w:uiPriority w:val="1"/>
    <w:qFormat/>
    <w:rsid w:val="007D0A51"/>
    <w:pPr>
      <w:spacing w:after="0" w:line="240" w:lineRule="auto"/>
    </w:pPr>
    <w:rPr>
      <w:rFonts w:ascii="Calibri" w:eastAsia="Times New Roman" w:hAnsi="Calibri" w:cs="Times New Roman"/>
      <w:lang w:eastAsia="ru-RU"/>
    </w:rPr>
  </w:style>
  <w:style w:type="paragraph" w:styleId="a5">
    <w:name w:val="Normal (Web)"/>
    <w:basedOn w:val="a"/>
    <w:uiPriority w:val="99"/>
    <w:unhideWhenUsed/>
    <w:rsid w:val="002D22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2D2260"/>
    <w:rPr>
      <w:color w:val="0000FF" w:themeColor="hyperlink"/>
      <w:u w:val="single"/>
    </w:rPr>
  </w:style>
  <w:style w:type="character" w:customStyle="1" w:styleId="apple-converted-space">
    <w:name w:val="apple-converted-space"/>
    <w:basedOn w:val="a0"/>
    <w:rsid w:val="008B03B8"/>
  </w:style>
  <w:style w:type="paragraph" w:styleId="a7">
    <w:name w:val="header"/>
    <w:basedOn w:val="a"/>
    <w:link w:val="a8"/>
    <w:uiPriority w:val="99"/>
    <w:semiHidden/>
    <w:unhideWhenUsed/>
    <w:rsid w:val="008B03B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B03B8"/>
    <w:rPr>
      <w:rFonts w:eastAsiaTheme="minorEastAsia"/>
    </w:rPr>
  </w:style>
  <w:style w:type="paragraph" w:styleId="a9">
    <w:name w:val="footer"/>
    <w:basedOn w:val="a"/>
    <w:link w:val="aa"/>
    <w:uiPriority w:val="99"/>
    <w:unhideWhenUsed/>
    <w:rsid w:val="008B03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03B8"/>
    <w:rPr>
      <w:rFonts w:eastAsiaTheme="minorEastAsia"/>
    </w:rPr>
  </w:style>
  <w:style w:type="character" w:styleId="ab">
    <w:name w:val="Strong"/>
    <w:basedOn w:val="a0"/>
    <w:uiPriority w:val="22"/>
    <w:qFormat/>
    <w:rsid w:val="00BC2C60"/>
    <w:rPr>
      <w:b/>
      <w:bCs/>
    </w:rPr>
  </w:style>
  <w:style w:type="paragraph" w:styleId="ac">
    <w:name w:val="Balloon Text"/>
    <w:basedOn w:val="a"/>
    <w:link w:val="ad"/>
    <w:uiPriority w:val="99"/>
    <w:semiHidden/>
    <w:unhideWhenUsed/>
    <w:rsid w:val="00D11AE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11AE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B8B"/>
    <w:pPr>
      <w:spacing w:after="160" w:line="259"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B8B"/>
    <w:pPr>
      <w:ind w:left="720"/>
      <w:contextualSpacing/>
    </w:pPr>
  </w:style>
</w:styles>
</file>

<file path=word/webSettings.xml><?xml version="1.0" encoding="utf-8"?>
<w:webSettings xmlns:r="http://schemas.openxmlformats.org/officeDocument/2006/relationships" xmlns:w="http://schemas.openxmlformats.org/wordprocessingml/2006/main">
  <w:divs>
    <w:div w:id="641888937">
      <w:bodyDiv w:val="1"/>
      <w:marLeft w:val="0"/>
      <w:marRight w:val="0"/>
      <w:marTop w:val="0"/>
      <w:marBottom w:val="0"/>
      <w:divBdr>
        <w:top w:val="none" w:sz="0" w:space="0" w:color="auto"/>
        <w:left w:val="none" w:sz="0" w:space="0" w:color="auto"/>
        <w:bottom w:val="none" w:sz="0" w:space="0" w:color="auto"/>
        <w:right w:val="none" w:sz="0" w:space="0" w:color="auto"/>
      </w:divBdr>
    </w:div>
    <w:div w:id="1181167625">
      <w:bodyDiv w:val="1"/>
      <w:marLeft w:val="0"/>
      <w:marRight w:val="0"/>
      <w:marTop w:val="0"/>
      <w:marBottom w:val="0"/>
      <w:divBdr>
        <w:top w:val="none" w:sz="0" w:space="0" w:color="auto"/>
        <w:left w:val="none" w:sz="0" w:space="0" w:color="auto"/>
        <w:bottom w:val="none" w:sz="0" w:space="0" w:color="auto"/>
        <w:right w:val="none" w:sz="0" w:space="0" w:color="auto"/>
      </w:divBdr>
      <w:divsChild>
        <w:div w:id="1218055509">
          <w:marLeft w:val="0"/>
          <w:marRight w:val="0"/>
          <w:marTop w:val="0"/>
          <w:marBottom w:val="0"/>
          <w:divBdr>
            <w:top w:val="none" w:sz="0" w:space="0" w:color="auto"/>
            <w:left w:val="none" w:sz="0" w:space="0" w:color="auto"/>
            <w:bottom w:val="none" w:sz="0" w:space="0" w:color="auto"/>
            <w:right w:val="none" w:sz="0" w:space="0" w:color="auto"/>
          </w:divBdr>
        </w:div>
        <w:div w:id="1972514047">
          <w:marLeft w:val="0"/>
          <w:marRight w:val="0"/>
          <w:marTop w:val="0"/>
          <w:marBottom w:val="0"/>
          <w:divBdr>
            <w:top w:val="none" w:sz="0" w:space="0" w:color="auto"/>
            <w:left w:val="none" w:sz="0" w:space="0" w:color="auto"/>
            <w:bottom w:val="none" w:sz="0" w:space="0" w:color="auto"/>
            <w:right w:val="none" w:sz="0" w:space="0" w:color="auto"/>
          </w:divBdr>
        </w:div>
        <w:div w:id="1273586888">
          <w:marLeft w:val="0"/>
          <w:marRight w:val="0"/>
          <w:marTop w:val="0"/>
          <w:marBottom w:val="0"/>
          <w:divBdr>
            <w:top w:val="none" w:sz="0" w:space="0" w:color="auto"/>
            <w:left w:val="none" w:sz="0" w:space="0" w:color="auto"/>
            <w:bottom w:val="none" w:sz="0" w:space="0" w:color="auto"/>
            <w:right w:val="none" w:sz="0" w:space="0" w:color="auto"/>
          </w:divBdr>
        </w:div>
        <w:div w:id="73211987">
          <w:marLeft w:val="0"/>
          <w:marRight w:val="0"/>
          <w:marTop w:val="0"/>
          <w:marBottom w:val="0"/>
          <w:divBdr>
            <w:top w:val="none" w:sz="0" w:space="0" w:color="auto"/>
            <w:left w:val="none" w:sz="0" w:space="0" w:color="auto"/>
            <w:bottom w:val="none" w:sz="0" w:space="0" w:color="auto"/>
            <w:right w:val="none" w:sz="0" w:space="0" w:color="auto"/>
          </w:divBdr>
        </w:div>
        <w:div w:id="856429049">
          <w:marLeft w:val="0"/>
          <w:marRight w:val="0"/>
          <w:marTop w:val="0"/>
          <w:marBottom w:val="0"/>
          <w:divBdr>
            <w:top w:val="none" w:sz="0" w:space="0" w:color="auto"/>
            <w:left w:val="none" w:sz="0" w:space="0" w:color="auto"/>
            <w:bottom w:val="none" w:sz="0" w:space="0" w:color="auto"/>
            <w:right w:val="none" w:sz="0" w:space="0" w:color="auto"/>
          </w:divBdr>
        </w:div>
        <w:div w:id="388189012">
          <w:marLeft w:val="0"/>
          <w:marRight w:val="0"/>
          <w:marTop w:val="0"/>
          <w:marBottom w:val="0"/>
          <w:divBdr>
            <w:top w:val="none" w:sz="0" w:space="0" w:color="auto"/>
            <w:left w:val="none" w:sz="0" w:space="0" w:color="auto"/>
            <w:bottom w:val="none" w:sz="0" w:space="0" w:color="auto"/>
            <w:right w:val="none" w:sz="0" w:space="0" w:color="auto"/>
          </w:divBdr>
        </w:div>
        <w:div w:id="1838380516">
          <w:marLeft w:val="0"/>
          <w:marRight w:val="0"/>
          <w:marTop w:val="0"/>
          <w:marBottom w:val="0"/>
          <w:divBdr>
            <w:top w:val="none" w:sz="0" w:space="0" w:color="auto"/>
            <w:left w:val="none" w:sz="0" w:space="0" w:color="auto"/>
            <w:bottom w:val="none" w:sz="0" w:space="0" w:color="auto"/>
            <w:right w:val="none" w:sz="0" w:space="0" w:color="auto"/>
          </w:divBdr>
        </w:div>
        <w:div w:id="1411849627">
          <w:marLeft w:val="0"/>
          <w:marRight w:val="0"/>
          <w:marTop w:val="0"/>
          <w:marBottom w:val="0"/>
          <w:divBdr>
            <w:top w:val="none" w:sz="0" w:space="0" w:color="auto"/>
            <w:left w:val="none" w:sz="0" w:space="0" w:color="auto"/>
            <w:bottom w:val="none" w:sz="0" w:space="0" w:color="auto"/>
            <w:right w:val="none" w:sz="0" w:space="0" w:color="auto"/>
          </w:divBdr>
        </w:div>
        <w:div w:id="1553493593">
          <w:marLeft w:val="0"/>
          <w:marRight w:val="0"/>
          <w:marTop w:val="0"/>
          <w:marBottom w:val="0"/>
          <w:divBdr>
            <w:top w:val="none" w:sz="0" w:space="0" w:color="auto"/>
            <w:left w:val="none" w:sz="0" w:space="0" w:color="auto"/>
            <w:bottom w:val="none" w:sz="0" w:space="0" w:color="auto"/>
            <w:right w:val="none" w:sz="0" w:space="0" w:color="auto"/>
          </w:divBdr>
        </w:div>
        <w:div w:id="2020498918">
          <w:marLeft w:val="0"/>
          <w:marRight w:val="0"/>
          <w:marTop w:val="0"/>
          <w:marBottom w:val="0"/>
          <w:divBdr>
            <w:top w:val="none" w:sz="0" w:space="0" w:color="auto"/>
            <w:left w:val="none" w:sz="0" w:space="0" w:color="auto"/>
            <w:bottom w:val="none" w:sz="0" w:space="0" w:color="auto"/>
            <w:right w:val="none" w:sz="0" w:space="0" w:color="auto"/>
          </w:divBdr>
        </w:div>
        <w:div w:id="1623611204">
          <w:marLeft w:val="0"/>
          <w:marRight w:val="0"/>
          <w:marTop w:val="0"/>
          <w:marBottom w:val="0"/>
          <w:divBdr>
            <w:top w:val="none" w:sz="0" w:space="0" w:color="auto"/>
            <w:left w:val="none" w:sz="0" w:space="0" w:color="auto"/>
            <w:bottom w:val="none" w:sz="0" w:space="0" w:color="auto"/>
            <w:right w:val="none" w:sz="0" w:space="0" w:color="auto"/>
          </w:divBdr>
        </w:div>
        <w:div w:id="2012567374">
          <w:marLeft w:val="0"/>
          <w:marRight w:val="0"/>
          <w:marTop w:val="0"/>
          <w:marBottom w:val="0"/>
          <w:divBdr>
            <w:top w:val="none" w:sz="0" w:space="0" w:color="auto"/>
            <w:left w:val="none" w:sz="0" w:space="0" w:color="auto"/>
            <w:bottom w:val="none" w:sz="0" w:space="0" w:color="auto"/>
            <w:right w:val="none" w:sz="0" w:space="0" w:color="auto"/>
          </w:divBdr>
        </w:div>
        <w:div w:id="1871453428">
          <w:marLeft w:val="0"/>
          <w:marRight w:val="0"/>
          <w:marTop w:val="0"/>
          <w:marBottom w:val="0"/>
          <w:divBdr>
            <w:top w:val="none" w:sz="0" w:space="0" w:color="auto"/>
            <w:left w:val="none" w:sz="0" w:space="0" w:color="auto"/>
            <w:bottom w:val="none" w:sz="0" w:space="0" w:color="auto"/>
            <w:right w:val="none" w:sz="0" w:space="0" w:color="auto"/>
          </w:divBdr>
        </w:div>
        <w:div w:id="1350449163">
          <w:marLeft w:val="0"/>
          <w:marRight w:val="0"/>
          <w:marTop w:val="0"/>
          <w:marBottom w:val="0"/>
          <w:divBdr>
            <w:top w:val="none" w:sz="0" w:space="0" w:color="auto"/>
            <w:left w:val="none" w:sz="0" w:space="0" w:color="auto"/>
            <w:bottom w:val="none" w:sz="0" w:space="0" w:color="auto"/>
            <w:right w:val="none" w:sz="0" w:space="0" w:color="auto"/>
          </w:divBdr>
        </w:div>
        <w:div w:id="534586220">
          <w:marLeft w:val="0"/>
          <w:marRight w:val="0"/>
          <w:marTop w:val="0"/>
          <w:marBottom w:val="0"/>
          <w:divBdr>
            <w:top w:val="none" w:sz="0" w:space="0" w:color="auto"/>
            <w:left w:val="none" w:sz="0" w:space="0" w:color="auto"/>
            <w:bottom w:val="none" w:sz="0" w:space="0" w:color="auto"/>
            <w:right w:val="none" w:sz="0" w:space="0" w:color="auto"/>
          </w:divBdr>
        </w:div>
        <w:div w:id="177624245">
          <w:marLeft w:val="0"/>
          <w:marRight w:val="0"/>
          <w:marTop w:val="0"/>
          <w:marBottom w:val="0"/>
          <w:divBdr>
            <w:top w:val="none" w:sz="0" w:space="0" w:color="auto"/>
            <w:left w:val="none" w:sz="0" w:space="0" w:color="auto"/>
            <w:bottom w:val="none" w:sz="0" w:space="0" w:color="auto"/>
            <w:right w:val="none" w:sz="0" w:space="0" w:color="auto"/>
          </w:divBdr>
        </w:div>
        <w:div w:id="864438411">
          <w:marLeft w:val="0"/>
          <w:marRight w:val="0"/>
          <w:marTop w:val="0"/>
          <w:marBottom w:val="0"/>
          <w:divBdr>
            <w:top w:val="none" w:sz="0" w:space="0" w:color="auto"/>
            <w:left w:val="none" w:sz="0" w:space="0" w:color="auto"/>
            <w:bottom w:val="none" w:sz="0" w:space="0" w:color="auto"/>
            <w:right w:val="none" w:sz="0" w:space="0" w:color="auto"/>
          </w:divBdr>
        </w:div>
        <w:div w:id="546843199">
          <w:marLeft w:val="0"/>
          <w:marRight w:val="0"/>
          <w:marTop w:val="0"/>
          <w:marBottom w:val="0"/>
          <w:divBdr>
            <w:top w:val="none" w:sz="0" w:space="0" w:color="auto"/>
            <w:left w:val="none" w:sz="0" w:space="0" w:color="auto"/>
            <w:bottom w:val="none" w:sz="0" w:space="0" w:color="auto"/>
            <w:right w:val="none" w:sz="0" w:space="0" w:color="auto"/>
          </w:divBdr>
        </w:div>
        <w:div w:id="1249075568">
          <w:marLeft w:val="0"/>
          <w:marRight w:val="0"/>
          <w:marTop w:val="0"/>
          <w:marBottom w:val="0"/>
          <w:divBdr>
            <w:top w:val="none" w:sz="0" w:space="0" w:color="auto"/>
            <w:left w:val="none" w:sz="0" w:space="0" w:color="auto"/>
            <w:bottom w:val="none" w:sz="0" w:space="0" w:color="auto"/>
            <w:right w:val="none" w:sz="0" w:space="0" w:color="auto"/>
          </w:divBdr>
        </w:div>
        <w:div w:id="774247329">
          <w:marLeft w:val="0"/>
          <w:marRight w:val="0"/>
          <w:marTop w:val="0"/>
          <w:marBottom w:val="0"/>
          <w:divBdr>
            <w:top w:val="none" w:sz="0" w:space="0" w:color="auto"/>
            <w:left w:val="none" w:sz="0" w:space="0" w:color="auto"/>
            <w:bottom w:val="none" w:sz="0" w:space="0" w:color="auto"/>
            <w:right w:val="none" w:sz="0" w:space="0" w:color="auto"/>
          </w:divBdr>
        </w:div>
        <w:div w:id="268200571">
          <w:marLeft w:val="0"/>
          <w:marRight w:val="0"/>
          <w:marTop w:val="0"/>
          <w:marBottom w:val="0"/>
          <w:divBdr>
            <w:top w:val="none" w:sz="0" w:space="0" w:color="auto"/>
            <w:left w:val="none" w:sz="0" w:space="0" w:color="auto"/>
            <w:bottom w:val="none" w:sz="0" w:space="0" w:color="auto"/>
            <w:right w:val="none" w:sz="0" w:space="0" w:color="auto"/>
          </w:divBdr>
        </w:div>
        <w:div w:id="660893343">
          <w:marLeft w:val="0"/>
          <w:marRight w:val="0"/>
          <w:marTop w:val="0"/>
          <w:marBottom w:val="0"/>
          <w:divBdr>
            <w:top w:val="none" w:sz="0" w:space="0" w:color="auto"/>
            <w:left w:val="none" w:sz="0" w:space="0" w:color="auto"/>
            <w:bottom w:val="none" w:sz="0" w:space="0" w:color="auto"/>
            <w:right w:val="none" w:sz="0" w:space="0" w:color="auto"/>
          </w:divBdr>
        </w:div>
        <w:div w:id="1739934611">
          <w:marLeft w:val="0"/>
          <w:marRight w:val="0"/>
          <w:marTop w:val="0"/>
          <w:marBottom w:val="0"/>
          <w:divBdr>
            <w:top w:val="none" w:sz="0" w:space="0" w:color="auto"/>
            <w:left w:val="none" w:sz="0" w:space="0" w:color="auto"/>
            <w:bottom w:val="none" w:sz="0" w:space="0" w:color="auto"/>
            <w:right w:val="none" w:sz="0" w:space="0" w:color="auto"/>
          </w:divBdr>
        </w:div>
        <w:div w:id="1764494455">
          <w:marLeft w:val="0"/>
          <w:marRight w:val="0"/>
          <w:marTop w:val="0"/>
          <w:marBottom w:val="0"/>
          <w:divBdr>
            <w:top w:val="none" w:sz="0" w:space="0" w:color="auto"/>
            <w:left w:val="none" w:sz="0" w:space="0" w:color="auto"/>
            <w:bottom w:val="none" w:sz="0" w:space="0" w:color="auto"/>
            <w:right w:val="none" w:sz="0" w:space="0" w:color="auto"/>
          </w:divBdr>
        </w:div>
        <w:div w:id="1319840738">
          <w:marLeft w:val="0"/>
          <w:marRight w:val="0"/>
          <w:marTop w:val="0"/>
          <w:marBottom w:val="0"/>
          <w:divBdr>
            <w:top w:val="none" w:sz="0" w:space="0" w:color="auto"/>
            <w:left w:val="none" w:sz="0" w:space="0" w:color="auto"/>
            <w:bottom w:val="none" w:sz="0" w:space="0" w:color="auto"/>
            <w:right w:val="none" w:sz="0" w:space="0" w:color="auto"/>
          </w:divBdr>
        </w:div>
        <w:div w:id="374932977">
          <w:marLeft w:val="0"/>
          <w:marRight w:val="0"/>
          <w:marTop w:val="0"/>
          <w:marBottom w:val="0"/>
          <w:divBdr>
            <w:top w:val="none" w:sz="0" w:space="0" w:color="auto"/>
            <w:left w:val="none" w:sz="0" w:space="0" w:color="auto"/>
            <w:bottom w:val="none" w:sz="0" w:space="0" w:color="auto"/>
            <w:right w:val="none" w:sz="0" w:space="0" w:color="auto"/>
          </w:divBdr>
        </w:div>
        <w:div w:id="85688123">
          <w:marLeft w:val="0"/>
          <w:marRight w:val="0"/>
          <w:marTop w:val="0"/>
          <w:marBottom w:val="0"/>
          <w:divBdr>
            <w:top w:val="none" w:sz="0" w:space="0" w:color="auto"/>
            <w:left w:val="none" w:sz="0" w:space="0" w:color="auto"/>
            <w:bottom w:val="none" w:sz="0" w:space="0" w:color="auto"/>
            <w:right w:val="none" w:sz="0" w:space="0" w:color="auto"/>
          </w:divBdr>
        </w:div>
        <w:div w:id="699472270">
          <w:marLeft w:val="0"/>
          <w:marRight w:val="0"/>
          <w:marTop w:val="0"/>
          <w:marBottom w:val="0"/>
          <w:divBdr>
            <w:top w:val="none" w:sz="0" w:space="0" w:color="auto"/>
            <w:left w:val="none" w:sz="0" w:space="0" w:color="auto"/>
            <w:bottom w:val="none" w:sz="0" w:space="0" w:color="auto"/>
            <w:right w:val="none" w:sz="0" w:space="0" w:color="auto"/>
          </w:divBdr>
        </w:div>
        <w:div w:id="1717654699">
          <w:marLeft w:val="0"/>
          <w:marRight w:val="0"/>
          <w:marTop w:val="0"/>
          <w:marBottom w:val="0"/>
          <w:divBdr>
            <w:top w:val="none" w:sz="0" w:space="0" w:color="auto"/>
            <w:left w:val="none" w:sz="0" w:space="0" w:color="auto"/>
            <w:bottom w:val="none" w:sz="0" w:space="0" w:color="auto"/>
            <w:right w:val="none" w:sz="0" w:space="0" w:color="auto"/>
          </w:divBdr>
        </w:div>
        <w:div w:id="1470632972">
          <w:marLeft w:val="0"/>
          <w:marRight w:val="0"/>
          <w:marTop w:val="0"/>
          <w:marBottom w:val="0"/>
          <w:divBdr>
            <w:top w:val="none" w:sz="0" w:space="0" w:color="auto"/>
            <w:left w:val="none" w:sz="0" w:space="0" w:color="auto"/>
            <w:bottom w:val="none" w:sz="0" w:space="0" w:color="auto"/>
            <w:right w:val="none" w:sz="0" w:space="0" w:color="auto"/>
          </w:divBdr>
        </w:div>
        <w:div w:id="564993979">
          <w:marLeft w:val="0"/>
          <w:marRight w:val="0"/>
          <w:marTop w:val="0"/>
          <w:marBottom w:val="0"/>
          <w:divBdr>
            <w:top w:val="none" w:sz="0" w:space="0" w:color="auto"/>
            <w:left w:val="none" w:sz="0" w:space="0" w:color="auto"/>
            <w:bottom w:val="none" w:sz="0" w:space="0" w:color="auto"/>
            <w:right w:val="none" w:sz="0" w:space="0" w:color="auto"/>
          </w:divBdr>
        </w:div>
        <w:div w:id="1813207953">
          <w:marLeft w:val="0"/>
          <w:marRight w:val="0"/>
          <w:marTop w:val="0"/>
          <w:marBottom w:val="0"/>
          <w:divBdr>
            <w:top w:val="none" w:sz="0" w:space="0" w:color="auto"/>
            <w:left w:val="none" w:sz="0" w:space="0" w:color="auto"/>
            <w:bottom w:val="none" w:sz="0" w:space="0" w:color="auto"/>
            <w:right w:val="none" w:sz="0" w:space="0" w:color="auto"/>
          </w:divBdr>
        </w:div>
        <w:div w:id="2004775566">
          <w:marLeft w:val="0"/>
          <w:marRight w:val="0"/>
          <w:marTop w:val="0"/>
          <w:marBottom w:val="0"/>
          <w:divBdr>
            <w:top w:val="none" w:sz="0" w:space="0" w:color="auto"/>
            <w:left w:val="none" w:sz="0" w:space="0" w:color="auto"/>
            <w:bottom w:val="none" w:sz="0" w:space="0" w:color="auto"/>
            <w:right w:val="none" w:sz="0" w:space="0" w:color="auto"/>
          </w:divBdr>
        </w:div>
        <w:div w:id="1471708827">
          <w:marLeft w:val="0"/>
          <w:marRight w:val="0"/>
          <w:marTop w:val="0"/>
          <w:marBottom w:val="0"/>
          <w:divBdr>
            <w:top w:val="none" w:sz="0" w:space="0" w:color="auto"/>
            <w:left w:val="none" w:sz="0" w:space="0" w:color="auto"/>
            <w:bottom w:val="none" w:sz="0" w:space="0" w:color="auto"/>
            <w:right w:val="none" w:sz="0" w:space="0" w:color="auto"/>
          </w:divBdr>
        </w:div>
        <w:div w:id="489835572">
          <w:marLeft w:val="0"/>
          <w:marRight w:val="0"/>
          <w:marTop w:val="0"/>
          <w:marBottom w:val="0"/>
          <w:divBdr>
            <w:top w:val="none" w:sz="0" w:space="0" w:color="auto"/>
            <w:left w:val="none" w:sz="0" w:space="0" w:color="auto"/>
            <w:bottom w:val="none" w:sz="0" w:space="0" w:color="auto"/>
            <w:right w:val="none" w:sz="0" w:space="0" w:color="auto"/>
          </w:divBdr>
        </w:div>
        <w:div w:id="117258543">
          <w:marLeft w:val="0"/>
          <w:marRight w:val="0"/>
          <w:marTop w:val="0"/>
          <w:marBottom w:val="0"/>
          <w:divBdr>
            <w:top w:val="none" w:sz="0" w:space="0" w:color="auto"/>
            <w:left w:val="none" w:sz="0" w:space="0" w:color="auto"/>
            <w:bottom w:val="none" w:sz="0" w:space="0" w:color="auto"/>
            <w:right w:val="none" w:sz="0" w:space="0" w:color="auto"/>
          </w:divBdr>
        </w:div>
        <w:div w:id="1188986412">
          <w:marLeft w:val="0"/>
          <w:marRight w:val="0"/>
          <w:marTop w:val="0"/>
          <w:marBottom w:val="0"/>
          <w:divBdr>
            <w:top w:val="none" w:sz="0" w:space="0" w:color="auto"/>
            <w:left w:val="none" w:sz="0" w:space="0" w:color="auto"/>
            <w:bottom w:val="none" w:sz="0" w:space="0" w:color="auto"/>
            <w:right w:val="none" w:sz="0" w:space="0" w:color="auto"/>
          </w:divBdr>
        </w:div>
        <w:div w:id="88309135">
          <w:marLeft w:val="0"/>
          <w:marRight w:val="0"/>
          <w:marTop w:val="0"/>
          <w:marBottom w:val="0"/>
          <w:divBdr>
            <w:top w:val="none" w:sz="0" w:space="0" w:color="auto"/>
            <w:left w:val="none" w:sz="0" w:space="0" w:color="auto"/>
            <w:bottom w:val="none" w:sz="0" w:space="0" w:color="auto"/>
            <w:right w:val="none" w:sz="0" w:space="0" w:color="auto"/>
          </w:divBdr>
        </w:div>
        <w:div w:id="119425491">
          <w:marLeft w:val="0"/>
          <w:marRight w:val="0"/>
          <w:marTop w:val="0"/>
          <w:marBottom w:val="0"/>
          <w:divBdr>
            <w:top w:val="none" w:sz="0" w:space="0" w:color="auto"/>
            <w:left w:val="none" w:sz="0" w:space="0" w:color="auto"/>
            <w:bottom w:val="none" w:sz="0" w:space="0" w:color="auto"/>
            <w:right w:val="none" w:sz="0" w:space="0" w:color="auto"/>
          </w:divBdr>
        </w:div>
        <w:div w:id="1276399083">
          <w:marLeft w:val="0"/>
          <w:marRight w:val="0"/>
          <w:marTop w:val="0"/>
          <w:marBottom w:val="0"/>
          <w:divBdr>
            <w:top w:val="none" w:sz="0" w:space="0" w:color="auto"/>
            <w:left w:val="none" w:sz="0" w:space="0" w:color="auto"/>
            <w:bottom w:val="none" w:sz="0" w:space="0" w:color="auto"/>
            <w:right w:val="none" w:sz="0" w:space="0" w:color="auto"/>
          </w:divBdr>
        </w:div>
        <w:div w:id="1502160976">
          <w:marLeft w:val="0"/>
          <w:marRight w:val="0"/>
          <w:marTop w:val="0"/>
          <w:marBottom w:val="0"/>
          <w:divBdr>
            <w:top w:val="none" w:sz="0" w:space="0" w:color="auto"/>
            <w:left w:val="none" w:sz="0" w:space="0" w:color="auto"/>
            <w:bottom w:val="none" w:sz="0" w:space="0" w:color="auto"/>
            <w:right w:val="none" w:sz="0" w:space="0" w:color="auto"/>
          </w:divBdr>
        </w:div>
        <w:div w:id="400449590">
          <w:marLeft w:val="0"/>
          <w:marRight w:val="0"/>
          <w:marTop w:val="0"/>
          <w:marBottom w:val="0"/>
          <w:divBdr>
            <w:top w:val="none" w:sz="0" w:space="0" w:color="auto"/>
            <w:left w:val="none" w:sz="0" w:space="0" w:color="auto"/>
            <w:bottom w:val="none" w:sz="0" w:space="0" w:color="auto"/>
            <w:right w:val="none" w:sz="0" w:space="0" w:color="auto"/>
          </w:divBdr>
        </w:div>
        <w:div w:id="716203323">
          <w:marLeft w:val="0"/>
          <w:marRight w:val="0"/>
          <w:marTop w:val="0"/>
          <w:marBottom w:val="0"/>
          <w:divBdr>
            <w:top w:val="none" w:sz="0" w:space="0" w:color="auto"/>
            <w:left w:val="none" w:sz="0" w:space="0" w:color="auto"/>
            <w:bottom w:val="none" w:sz="0" w:space="0" w:color="auto"/>
            <w:right w:val="none" w:sz="0" w:space="0" w:color="auto"/>
          </w:divBdr>
        </w:div>
        <w:div w:id="937785874">
          <w:marLeft w:val="0"/>
          <w:marRight w:val="0"/>
          <w:marTop w:val="0"/>
          <w:marBottom w:val="0"/>
          <w:divBdr>
            <w:top w:val="none" w:sz="0" w:space="0" w:color="auto"/>
            <w:left w:val="none" w:sz="0" w:space="0" w:color="auto"/>
            <w:bottom w:val="none" w:sz="0" w:space="0" w:color="auto"/>
            <w:right w:val="none" w:sz="0" w:space="0" w:color="auto"/>
          </w:divBdr>
        </w:div>
        <w:div w:id="571935734">
          <w:marLeft w:val="0"/>
          <w:marRight w:val="0"/>
          <w:marTop w:val="0"/>
          <w:marBottom w:val="0"/>
          <w:divBdr>
            <w:top w:val="none" w:sz="0" w:space="0" w:color="auto"/>
            <w:left w:val="none" w:sz="0" w:space="0" w:color="auto"/>
            <w:bottom w:val="none" w:sz="0" w:space="0" w:color="auto"/>
            <w:right w:val="none" w:sz="0" w:space="0" w:color="auto"/>
          </w:divBdr>
        </w:div>
        <w:div w:id="1814373848">
          <w:marLeft w:val="0"/>
          <w:marRight w:val="0"/>
          <w:marTop w:val="0"/>
          <w:marBottom w:val="0"/>
          <w:divBdr>
            <w:top w:val="none" w:sz="0" w:space="0" w:color="auto"/>
            <w:left w:val="none" w:sz="0" w:space="0" w:color="auto"/>
            <w:bottom w:val="none" w:sz="0" w:space="0" w:color="auto"/>
            <w:right w:val="none" w:sz="0" w:space="0" w:color="auto"/>
          </w:divBdr>
        </w:div>
        <w:div w:id="1742097522">
          <w:marLeft w:val="0"/>
          <w:marRight w:val="0"/>
          <w:marTop w:val="0"/>
          <w:marBottom w:val="0"/>
          <w:divBdr>
            <w:top w:val="none" w:sz="0" w:space="0" w:color="auto"/>
            <w:left w:val="none" w:sz="0" w:space="0" w:color="auto"/>
            <w:bottom w:val="none" w:sz="0" w:space="0" w:color="auto"/>
            <w:right w:val="none" w:sz="0" w:space="0" w:color="auto"/>
          </w:divBdr>
        </w:div>
        <w:div w:id="1123765758">
          <w:marLeft w:val="0"/>
          <w:marRight w:val="0"/>
          <w:marTop w:val="0"/>
          <w:marBottom w:val="0"/>
          <w:divBdr>
            <w:top w:val="none" w:sz="0" w:space="0" w:color="auto"/>
            <w:left w:val="none" w:sz="0" w:space="0" w:color="auto"/>
            <w:bottom w:val="none" w:sz="0" w:space="0" w:color="auto"/>
            <w:right w:val="none" w:sz="0" w:space="0" w:color="auto"/>
          </w:divBdr>
        </w:div>
        <w:div w:id="983044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7...12/"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2449</Words>
  <Characters>13961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Эльдорадо</cp:lastModifiedBy>
  <cp:revision>20</cp:revision>
  <dcterms:created xsi:type="dcterms:W3CDTF">2021-03-21T19:53:00Z</dcterms:created>
  <dcterms:modified xsi:type="dcterms:W3CDTF">2021-04-02T06:34:00Z</dcterms:modified>
</cp:coreProperties>
</file>