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0B445" w14:textId="537C3229" w:rsidR="002B0721" w:rsidRDefault="002B0721" w:rsidP="0010286F">
      <w:pPr>
        <w:spacing w:after="0"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83265">
        <w:rPr>
          <w:rStyle w:val="c1"/>
          <w:rFonts w:ascii="Times New Roman" w:hAnsi="Times New Roman" w:cs="Times New Roman"/>
          <w:b/>
          <w:sz w:val="28"/>
          <w:szCs w:val="28"/>
        </w:rPr>
        <w:t xml:space="preserve">ИЗ ОПЫТА РАБОТЫ ПО ПРИМЕНЕНИЮ ТЕХНОЛОГИИ ТЕАТРАЛИЗАЦИИ </w:t>
      </w:r>
      <w:r w:rsidR="0010286F">
        <w:rPr>
          <w:rStyle w:val="c1"/>
          <w:rFonts w:ascii="Times New Roman" w:hAnsi="Times New Roman" w:cs="Times New Roman"/>
          <w:b/>
          <w:sz w:val="28"/>
          <w:szCs w:val="28"/>
        </w:rPr>
        <w:t>ДЛЯ ФОРМИРОВАНИЯ</w:t>
      </w:r>
      <w:r w:rsidRPr="00283265">
        <w:rPr>
          <w:rStyle w:val="c1"/>
          <w:rFonts w:ascii="Times New Roman" w:hAnsi="Times New Roman" w:cs="Times New Roman"/>
          <w:b/>
          <w:sz w:val="28"/>
          <w:szCs w:val="28"/>
        </w:rPr>
        <w:t xml:space="preserve"> ЖИЗНЕННЫХ КОМПЕТЕНЦИЙ УЧАЩИХСЯ В НАЧАЛЬНЫХ КЛАССАХ.</w:t>
      </w:r>
    </w:p>
    <w:bookmarkEnd w:id="0"/>
    <w:p w14:paraId="0C7F7A6A" w14:textId="77777777" w:rsidR="00283265" w:rsidRPr="00283265" w:rsidRDefault="00283265" w:rsidP="00283265">
      <w:pPr>
        <w:spacing w:after="0" w:line="36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14:paraId="4632A68C" w14:textId="7B74596D" w:rsidR="008F027E" w:rsidRDefault="008F027E" w:rsidP="00283265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517FE">
        <w:rPr>
          <w:rStyle w:val="c1"/>
          <w:rFonts w:ascii="Times New Roman" w:hAnsi="Times New Roman" w:cs="Times New Roman"/>
          <w:sz w:val="28"/>
          <w:szCs w:val="28"/>
        </w:rPr>
        <w:t>«Театр - это искусство для чутких людей, как и искусство вообще. Чуткость же и деликатность в общении между детьми, в их поведении - те качества личности, для формирования которых требуются специальные п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едагогические усилия» - говорит    </w:t>
      </w:r>
      <w:r w:rsidRPr="002517FE">
        <w:rPr>
          <w:rStyle w:val="c3"/>
          <w:rFonts w:ascii="Times New Roman" w:hAnsi="Times New Roman" w:cs="Times New Roman"/>
          <w:sz w:val="28"/>
          <w:szCs w:val="28"/>
        </w:rPr>
        <w:t>Александра  Петровна </w:t>
      </w:r>
      <w:r w:rsidRPr="002517FE">
        <w:rPr>
          <w:rStyle w:val="c12"/>
          <w:rFonts w:ascii="Times New Roman" w:hAnsi="Times New Roman" w:cs="Times New Roman"/>
          <w:sz w:val="28"/>
          <w:szCs w:val="28"/>
        </w:rPr>
        <w:t>Ершова</w:t>
      </w:r>
      <w:r w:rsidRPr="002517FE">
        <w:rPr>
          <w:rStyle w:val="c3"/>
          <w:rFonts w:ascii="Times New Roman" w:hAnsi="Times New Roman" w:cs="Times New Roman"/>
          <w:sz w:val="28"/>
          <w:szCs w:val="28"/>
        </w:rPr>
        <w:t>,  кандидат педагогических наук, ведущий отечественный специалист  в вопросах педагогики искусства и театральной педагогики</w:t>
      </w:r>
      <w:r w:rsidRPr="002517FE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14:paraId="605A512F" w14:textId="202C2BB1" w:rsidR="00B71846" w:rsidRDefault="002329E9" w:rsidP="00283265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 современной педагогике театрализованная деятельность все чаще привлекается для решения адаптационных и коммуникативных задач, а детский театральный коллектив рассматривается как развивающая среда, средство образования, воспитания и психологической коррекции личности ребенка. Театрализованная деятельность таит в себе большие возможности для решения целого ряда задач из разных образовательных направлений, свя</w:t>
      </w:r>
      <w:r w:rsidR="008F027E">
        <w:rPr>
          <w:rStyle w:val="c1"/>
          <w:rFonts w:ascii="Times New Roman" w:hAnsi="Times New Roman" w:cs="Times New Roman"/>
          <w:sz w:val="28"/>
          <w:szCs w:val="28"/>
        </w:rPr>
        <w:t>занных с речевым, эстетическим, познавательным развитием ребенка, которые в той или иной мере решаются сегодня в процессе организованного обучения. Это одна</w:t>
      </w:r>
      <w:r w:rsidR="00D4726C" w:rsidRPr="002517FE">
        <w:rPr>
          <w:rStyle w:val="c1"/>
          <w:rFonts w:ascii="Times New Roman" w:hAnsi="Times New Roman" w:cs="Times New Roman"/>
          <w:sz w:val="28"/>
          <w:szCs w:val="28"/>
        </w:rPr>
        <w:t xml:space="preserve"> из технологий, способствующих формированию жизненных компетенций учащихся</w:t>
      </w:r>
      <w:r w:rsidR="008F027E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D4726C" w:rsidRPr="002517FE">
        <w:rPr>
          <w:rStyle w:val="c1"/>
          <w:rFonts w:ascii="Times New Roman" w:hAnsi="Times New Roman" w:cs="Times New Roman"/>
          <w:sz w:val="28"/>
          <w:szCs w:val="28"/>
        </w:rPr>
        <w:t xml:space="preserve">Без использования элементов театрализации, пожалуй, не обходится ни один урок или занятие в начальной  школе. </w:t>
      </w:r>
    </w:p>
    <w:p w14:paraId="39979C1D" w14:textId="084CE592" w:rsidR="008F027E" w:rsidRDefault="00D4726C" w:rsidP="008F027E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517FE">
        <w:rPr>
          <w:rStyle w:val="c1"/>
          <w:rFonts w:ascii="Times New Roman" w:hAnsi="Times New Roman" w:cs="Times New Roman"/>
          <w:sz w:val="28"/>
          <w:szCs w:val="28"/>
        </w:rPr>
        <w:t>Театральное искусство оказывает огромное воздействие на эмоциональный мир ребенка. Занятия театрализованной деятельностью развивает его память, внимание, совершенствуют речь и пластику движений, способствует раскрытию творческих способностей.</w:t>
      </w:r>
      <w:r w:rsidR="008F027E" w:rsidRPr="008F027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8F027E" w:rsidRPr="002517FE">
        <w:rPr>
          <w:rStyle w:val="c1"/>
          <w:rFonts w:ascii="Times New Roman" w:hAnsi="Times New Roman" w:cs="Times New Roman"/>
          <w:sz w:val="28"/>
          <w:szCs w:val="28"/>
        </w:rPr>
        <w:t>А если ре</w:t>
      </w:r>
      <w:r w:rsidR="008F027E">
        <w:rPr>
          <w:rStyle w:val="c1"/>
          <w:rFonts w:ascii="Times New Roman" w:hAnsi="Times New Roman" w:cs="Times New Roman"/>
          <w:sz w:val="28"/>
          <w:szCs w:val="28"/>
        </w:rPr>
        <w:t>чь идёт об общении между детьми</w:t>
      </w:r>
      <w:r w:rsidR="008F027E" w:rsidRPr="002517FE">
        <w:rPr>
          <w:rStyle w:val="c1"/>
          <w:rFonts w:ascii="Times New Roman" w:hAnsi="Times New Roman" w:cs="Times New Roman"/>
          <w:sz w:val="28"/>
          <w:szCs w:val="28"/>
        </w:rPr>
        <w:t xml:space="preserve">, то именно театральные упражнения помогают учителю развивать у школьников такие качества, как чуткость, отзывчивость, доброту, сопереживание, понимание. </w:t>
      </w:r>
    </w:p>
    <w:p w14:paraId="5583AF36" w14:textId="5E8DA84E" w:rsidR="009B3D41" w:rsidRPr="002517FE" w:rsidRDefault="009B3D41" w:rsidP="00283265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14:paraId="5A2764D6" w14:textId="50173390" w:rsidR="00D4726C" w:rsidRPr="002517FE" w:rsidRDefault="00D4726C" w:rsidP="00283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7FE">
        <w:rPr>
          <w:rFonts w:ascii="Times New Roman" w:hAnsi="Times New Roman" w:cs="Times New Roman"/>
          <w:sz w:val="28"/>
          <w:szCs w:val="28"/>
        </w:rPr>
        <w:lastRenderedPageBreak/>
        <w:t>При изучении раздела «И кот ученый свои мне сказки говорил…» учащиеся 3 класса обратили внимание, что некоторые сказки имеют сходство сюжета. Рассмотрев сказки-двойники, ребята подготовили внеклассное мероприятие «В гостях у сказки», инсценировали сказку «Рукавичка», провели викторину по сказкам, рассказали, чему учат сказки.   На мероприятие были приглашены учащиеся начальной школы, а также воспитанники МДОУ «Колокольчик».</w:t>
      </w:r>
    </w:p>
    <w:p w14:paraId="2521E917" w14:textId="2AAF73FC" w:rsidR="00D4726C" w:rsidRDefault="00D4726C" w:rsidP="00283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7FE">
        <w:rPr>
          <w:rFonts w:ascii="Times New Roman" w:hAnsi="Times New Roman" w:cs="Times New Roman"/>
          <w:sz w:val="28"/>
          <w:szCs w:val="28"/>
        </w:rPr>
        <w:t xml:space="preserve">Будучи учащимися 4 класса, эти же ребята решили попробовали себя в роли актеров теневого театра. </w:t>
      </w:r>
      <w:r w:rsidR="00F50142" w:rsidRPr="002517FE">
        <w:rPr>
          <w:rFonts w:ascii="Times New Roman" w:hAnsi="Times New Roman" w:cs="Times New Roman"/>
          <w:sz w:val="28"/>
          <w:szCs w:val="28"/>
        </w:rPr>
        <w:t xml:space="preserve">Изучая характерные особенности жанра басни, они подготовили мероприятие «Ох уж эти басни!», где представили басню «Слон и Моська». </w:t>
      </w:r>
      <w:r w:rsidR="002B0721">
        <w:rPr>
          <w:rFonts w:ascii="Times New Roman" w:hAnsi="Times New Roman" w:cs="Times New Roman"/>
          <w:sz w:val="28"/>
          <w:szCs w:val="28"/>
        </w:rPr>
        <w:t xml:space="preserve">Ребятами были подготовлены викторина по басням </w:t>
      </w:r>
      <w:proofErr w:type="spellStart"/>
      <w:r w:rsidR="002B0721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="002B0721">
        <w:rPr>
          <w:rFonts w:ascii="Times New Roman" w:hAnsi="Times New Roman" w:cs="Times New Roman"/>
          <w:sz w:val="28"/>
          <w:szCs w:val="28"/>
        </w:rPr>
        <w:t>, выставка рисунков к прочитанным басням, чтение наизусть понравившихся произведений.</w:t>
      </w:r>
    </w:p>
    <w:p w14:paraId="28BE4E2F" w14:textId="7D38D42F" w:rsidR="008B372E" w:rsidRPr="002517FE" w:rsidRDefault="008B372E" w:rsidP="00283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7FE">
        <w:rPr>
          <w:rStyle w:val="c3"/>
          <w:rFonts w:ascii="Times New Roman" w:hAnsi="Times New Roman" w:cs="Times New Roman"/>
          <w:sz w:val="28"/>
          <w:szCs w:val="28"/>
        </w:rPr>
        <w:t>Использование метода театрализации на уроках в начальной школе оказали положительное влияние на развитие детского интеллекта,  на сферу чувств, на умение красиво и свободно держаться, на повышение интереса к обучению в школе.</w:t>
      </w:r>
      <w:r w:rsidRPr="002517FE">
        <w:rPr>
          <w:rStyle w:val="c1"/>
          <w:rFonts w:ascii="Times New Roman" w:hAnsi="Times New Roman" w:cs="Times New Roman"/>
          <w:sz w:val="28"/>
          <w:szCs w:val="28"/>
        </w:rPr>
        <w:t> </w:t>
      </w:r>
    </w:p>
    <w:sectPr w:rsidR="008B372E" w:rsidRPr="0025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C3"/>
    <w:rsid w:val="0010286F"/>
    <w:rsid w:val="002329E9"/>
    <w:rsid w:val="002517FE"/>
    <w:rsid w:val="00283265"/>
    <w:rsid w:val="002B0721"/>
    <w:rsid w:val="00681A22"/>
    <w:rsid w:val="006A7795"/>
    <w:rsid w:val="008B372E"/>
    <w:rsid w:val="008F027E"/>
    <w:rsid w:val="009B3D41"/>
    <w:rsid w:val="00B71846"/>
    <w:rsid w:val="00D4726C"/>
    <w:rsid w:val="00DE18FE"/>
    <w:rsid w:val="00E57DC3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F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4726C"/>
  </w:style>
  <w:style w:type="character" w:customStyle="1" w:styleId="c3">
    <w:name w:val="c3"/>
    <w:basedOn w:val="a0"/>
    <w:rsid w:val="008B372E"/>
  </w:style>
  <w:style w:type="character" w:customStyle="1" w:styleId="c12">
    <w:name w:val="c12"/>
    <w:basedOn w:val="a0"/>
    <w:rsid w:val="00251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4726C"/>
  </w:style>
  <w:style w:type="character" w:customStyle="1" w:styleId="c3">
    <w:name w:val="c3"/>
    <w:basedOn w:val="a0"/>
    <w:rsid w:val="008B372E"/>
  </w:style>
  <w:style w:type="character" w:customStyle="1" w:styleId="c12">
    <w:name w:val="c12"/>
    <w:basedOn w:val="a0"/>
    <w:rsid w:val="0025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pochemova@outlook.com</dc:creator>
  <cp:keywords/>
  <dc:description/>
  <cp:lastModifiedBy>Poche</cp:lastModifiedBy>
  <cp:revision>11</cp:revision>
  <dcterms:created xsi:type="dcterms:W3CDTF">2018-01-22T14:19:00Z</dcterms:created>
  <dcterms:modified xsi:type="dcterms:W3CDTF">2021-04-10T16:56:00Z</dcterms:modified>
</cp:coreProperties>
</file>