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10" w:rsidRDefault="00170F10" w:rsidP="000E7D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Стратегия смыслового чтения и работа с текстом в начальной школе</w:t>
      </w:r>
    </w:p>
    <w:p w:rsidR="00170F10" w:rsidRPr="000E7DAF" w:rsidRDefault="00170F10" w:rsidP="00170F1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Читать - это ещё </w:t>
      </w:r>
      <w:r w:rsidRPr="000E7DAF">
        <w:rPr>
          <w:rFonts w:ascii="Times New Roman" w:eastAsia="Calibri" w:hAnsi="Times New Roman" w:cs="Times New Roman"/>
          <w:sz w:val="28"/>
          <w:szCs w:val="28"/>
        </w:rPr>
        <w:t xml:space="preserve">ничего не значит, </w:t>
      </w:r>
    </w:p>
    <w:p w:rsidR="00170F10" w:rsidRPr="000E7DAF" w:rsidRDefault="00170F10" w:rsidP="00170F1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6195">
        <w:rPr>
          <w:rFonts w:ascii="Times New Roman" w:eastAsia="Calibri" w:hAnsi="Times New Roman" w:cs="Times New Roman"/>
          <w:i/>
          <w:sz w:val="28"/>
          <w:szCs w:val="28"/>
        </w:rPr>
        <w:t>что</w:t>
      </w:r>
      <w:r w:rsidRPr="00936195">
        <w:rPr>
          <w:rFonts w:ascii="Times New Roman" w:eastAsia="Calibri" w:hAnsi="Times New Roman" w:cs="Times New Roman"/>
          <w:sz w:val="28"/>
          <w:szCs w:val="28"/>
        </w:rPr>
        <w:t xml:space="preserve"> читать и </w:t>
      </w:r>
      <w:r w:rsidRPr="00936195">
        <w:rPr>
          <w:rFonts w:ascii="Times New Roman" w:eastAsia="Calibri" w:hAnsi="Times New Roman" w:cs="Times New Roman"/>
          <w:i/>
          <w:sz w:val="28"/>
          <w:szCs w:val="28"/>
        </w:rPr>
        <w:t>как понимать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прочитанное –</w:t>
      </w:r>
    </w:p>
    <w:p w:rsidR="00170F10" w:rsidRPr="000E7DAF" w:rsidRDefault="00170F10" w:rsidP="00170F1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в чём главное дело.</w:t>
      </w:r>
    </w:p>
    <w:p w:rsidR="00170F10" w:rsidRDefault="00170F10" w:rsidP="00170F1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0E7DAF">
        <w:rPr>
          <w:rFonts w:ascii="Times New Roman" w:eastAsia="Calibri" w:hAnsi="Times New Roman" w:cs="Times New Roman"/>
          <w:i/>
          <w:sz w:val="28"/>
          <w:szCs w:val="28"/>
        </w:rPr>
        <w:t>К.Д. Ушинский</w:t>
      </w:r>
    </w:p>
    <w:p w:rsidR="00170F10" w:rsidRPr="00936195" w:rsidRDefault="00170F10" w:rsidP="0093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195">
        <w:rPr>
          <w:rFonts w:ascii="Times New Roman" w:eastAsia="Calibri" w:hAnsi="Times New Roman" w:cs="Times New Roman"/>
          <w:sz w:val="28"/>
          <w:szCs w:val="28"/>
        </w:rPr>
        <w:t>Слова К. Ушинского к</w:t>
      </w:r>
      <w:r w:rsidR="00936195">
        <w:rPr>
          <w:rFonts w:ascii="Times New Roman" w:eastAsia="Calibri" w:hAnsi="Times New Roman" w:cs="Times New Roman"/>
          <w:sz w:val="28"/>
          <w:szCs w:val="28"/>
        </w:rPr>
        <w:t>ак никогда актуальны в наши дни.</w:t>
      </w:r>
      <w:r w:rsidRPr="00936195">
        <w:rPr>
          <w:rFonts w:ascii="Times New Roman" w:eastAsia="Calibri" w:hAnsi="Times New Roman" w:cs="Times New Roman"/>
          <w:sz w:val="28"/>
          <w:szCs w:val="28"/>
        </w:rPr>
        <w:t xml:space="preserve"> Чтение является основным умением, необходимым для дальнейшего успешного обучения.</w:t>
      </w:r>
      <w:r w:rsidRPr="00170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формирование д</w:t>
      </w:r>
      <w:r w:rsidRPr="00936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ействия смыслового чтения </w:t>
      </w:r>
      <w:r w:rsidRPr="00170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стало одной из важнейших педагогических проблем.</w:t>
      </w:r>
    </w:p>
    <w:p w:rsidR="00396FD6" w:rsidRPr="00936195" w:rsidRDefault="00396FD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школа </w:t>
      </w:r>
      <w:r w:rsidR="00AE1AEC" w:rsidRPr="00A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внес</w:t>
      </w:r>
      <w:r w:rsidR="00E8032D" w:rsidRPr="0093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существенный вклад в процесс </w:t>
      </w:r>
      <w:r w:rsidR="00AE1AEC" w:rsidRPr="00A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основ читательской самостоятельности младшего школ</w:t>
      </w:r>
      <w:r w:rsidR="00E8032D" w:rsidRPr="0093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ьника, так как именно в этот пе</w:t>
      </w:r>
      <w:r w:rsidR="0093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E1AEC" w:rsidRPr="00AE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иод происходит становление ученика – читателя. </w:t>
      </w:r>
    </w:p>
    <w:p w:rsidR="00CF0FA6" w:rsidRPr="00936195" w:rsidRDefault="00396FD6" w:rsidP="009361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936195">
        <w:rPr>
          <w:color w:val="212121"/>
          <w:sz w:val="28"/>
          <w:szCs w:val="28"/>
        </w:rPr>
        <w:t>Б</w:t>
      </w:r>
      <w:r w:rsidR="00E65A64" w:rsidRPr="00E65A64">
        <w:rPr>
          <w:color w:val="212121"/>
          <w:sz w:val="28"/>
          <w:szCs w:val="28"/>
        </w:rPr>
        <w:t xml:space="preserve">ыть читателем, </w:t>
      </w:r>
      <w:r w:rsidRPr="00936195">
        <w:rPr>
          <w:color w:val="212121"/>
          <w:sz w:val="28"/>
          <w:szCs w:val="28"/>
        </w:rPr>
        <w:t xml:space="preserve"> это</w:t>
      </w:r>
      <w:r w:rsidR="00E65A64" w:rsidRPr="00E65A64">
        <w:rPr>
          <w:color w:val="212121"/>
          <w:sz w:val="28"/>
          <w:szCs w:val="28"/>
        </w:rPr>
        <w:t>не только усваивать содержание, но и находить нужную информацию, осмысливать ее и интерпретировать. Чтение является универсальной техникой получения знаний в современном обществе, а понимание текста – это познавательная деятельность по установлению его смысла на основе читательского опыта</w:t>
      </w:r>
      <w:r w:rsidR="00CF0FA6" w:rsidRPr="00936195">
        <w:rPr>
          <w:color w:val="212121"/>
          <w:sz w:val="28"/>
          <w:szCs w:val="28"/>
        </w:rPr>
        <w:t>.</w:t>
      </w:r>
    </w:p>
    <w:p w:rsidR="004D4590" w:rsidRPr="00936195" w:rsidRDefault="004D4590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ребенок владеет смысловым чтением, то у него развивается устная речь и, как следующая важная ступень развития, речь письменная. 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На всех без исключения уроках под руководством учителя младшие школьники должны осваивать следующие виды смыслового чтения: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– </w:t>
      </w:r>
      <w:r w:rsidRPr="00936195">
        <w:rPr>
          <w:b/>
          <w:bCs/>
          <w:color w:val="000000"/>
          <w:sz w:val="28"/>
          <w:szCs w:val="28"/>
        </w:rPr>
        <w:t>ознакомительное чтение</w:t>
      </w:r>
      <w:r w:rsidRPr="00936195">
        <w:rPr>
          <w:color w:val="000000"/>
          <w:sz w:val="28"/>
          <w:szCs w:val="28"/>
        </w:rPr>
        <w:t>, направленное на извлечение ключевой информации или выделение главного содержания текста или книги;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– </w:t>
      </w:r>
      <w:r w:rsidRPr="00936195">
        <w:rPr>
          <w:b/>
          <w:bCs/>
          <w:color w:val="000000"/>
          <w:sz w:val="28"/>
          <w:szCs w:val="28"/>
        </w:rPr>
        <w:t>поисковое/просмотровое (выборочное) чтение</w:t>
      </w:r>
      <w:r w:rsidRPr="00936195">
        <w:rPr>
          <w:color w:val="000000"/>
          <w:sz w:val="28"/>
          <w:szCs w:val="28"/>
        </w:rPr>
        <w:t>, предполагающее нахождение конкретной информации (единицы информации), конкретного факта;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– </w:t>
      </w:r>
      <w:r w:rsidRPr="00936195">
        <w:rPr>
          <w:b/>
          <w:bCs/>
          <w:color w:val="000000"/>
          <w:sz w:val="28"/>
          <w:szCs w:val="28"/>
        </w:rPr>
        <w:t>изучающее (критическое) чтение</w:t>
      </w:r>
      <w:r w:rsidRPr="00936195">
        <w:rPr>
          <w:color w:val="000000"/>
          <w:sz w:val="28"/>
          <w:szCs w:val="28"/>
        </w:rPr>
        <w:t>, имеющее целью извлечение полной и точной информации с последующей интерпретацией содержания текста. Овладевая изучающим чтением, школьники учатся ставить перед собой цель чтения, направляя внимание на полезную в данный момент информацию;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- </w:t>
      </w:r>
      <w:r w:rsidRPr="00936195">
        <w:rPr>
          <w:b/>
          <w:bCs/>
          <w:color w:val="000000"/>
          <w:sz w:val="28"/>
          <w:szCs w:val="28"/>
        </w:rPr>
        <w:t>рефлексивное (вдумчивое, медленное, художественное) чтение </w:t>
      </w:r>
      <w:r w:rsidRPr="00936195">
        <w:rPr>
          <w:color w:val="000000"/>
          <w:sz w:val="28"/>
          <w:szCs w:val="28"/>
        </w:rPr>
        <w:t>позволяет предвосхищать содержание текста по заголовку и с опорой на предыдущий опыт; понимать основную мысль текста, прогнозировать содержание по ходу чтения; анализировать изменения своего эмоционального состояния в процессе чтения.</w:t>
      </w:r>
    </w:p>
    <w:p w:rsidR="00310D33" w:rsidRPr="00936195" w:rsidRDefault="00310D33" w:rsidP="009361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Ознакомительное</w:t>
      </w:r>
    </w:p>
    <w:p w:rsidR="00432BD4" w:rsidRPr="00936195" w:rsidRDefault="00432BD4" w:rsidP="009361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Просмотровое</w:t>
      </w:r>
    </w:p>
    <w:p w:rsidR="00310D33" w:rsidRPr="00936195" w:rsidRDefault="00310D33" w:rsidP="009361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Изучающее</w:t>
      </w:r>
    </w:p>
    <w:p w:rsidR="00310D33" w:rsidRPr="00936195" w:rsidRDefault="00310D33" w:rsidP="00936195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Рефлексивное</w:t>
      </w:r>
    </w:p>
    <w:p w:rsidR="00432BD4" w:rsidRPr="00936195" w:rsidRDefault="00432BD4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b/>
          <w:color w:val="000000"/>
          <w:sz w:val="28"/>
          <w:szCs w:val="28"/>
        </w:rPr>
        <w:t>Ознакомительное</w:t>
      </w:r>
      <w:r w:rsidRPr="00936195">
        <w:rPr>
          <w:color w:val="000000"/>
          <w:sz w:val="28"/>
          <w:szCs w:val="28"/>
        </w:rPr>
        <w:t xml:space="preserve"> чтение — вид, с помощью которого в тексте определяется главный смысл, ключевая информация.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Просмотровое</w:t>
      </w:r>
      <w:r w:rsidRPr="00936195">
        <w:rPr>
          <w:color w:val="000000"/>
          <w:sz w:val="28"/>
          <w:szCs w:val="28"/>
        </w:rPr>
        <w:t> чтение — вид смыслового чтения, при котором происходит поиск конкретной информации или факта.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lastRenderedPageBreak/>
        <w:t>Изучающее</w:t>
      </w:r>
      <w:r w:rsidRPr="00936195">
        <w:rPr>
          <w:color w:val="000000"/>
          <w:sz w:val="28"/>
          <w:szCs w:val="28"/>
        </w:rPr>
        <w:t> — вид смыслового чтения, при котором, в зависимости от цели, происходит поиск полной и точной информации и дальнейшая ее интерпретация. Из всего написанного выделяется главное, а второстепенное опускается.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Рефлексивное</w:t>
      </w:r>
      <w:r w:rsidRPr="00936195">
        <w:rPr>
          <w:color w:val="000000"/>
          <w:sz w:val="28"/>
          <w:szCs w:val="28"/>
        </w:rPr>
        <w:t> — самое вдумчивое чтение. Во время такого процесса читающий предвосхищает будущие события, прочитав заголовок или по ходу чтения.</w:t>
      </w:r>
    </w:p>
    <w:p w:rsidR="00432BD4" w:rsidRPr="00936195" w:rsidRDefault="00432BD4" w:rsidP="0093619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  <w:shd w:val="clear" w:color="auto" w:fill="FFFFFF"/>
        </w:rPr>
        <w:t>Как видно из классификации видов чтения, смысловое чтение нельзя рассматривать как отдельный вид чтения. Смысловое чтение характеризует уровень чтения. Оно нацелено на постижение читателем ценностно-смыслового содержания текста, на вычитывание того смысла текста, который задан целью чтения. Чтение не должно быть бесцельным.</w:t>
      </w:r>
    </w:p>
    <w:p w:rsidR="00310D33" w:rsidRPr="00936195" w:rsidRDefault="000340C1" w:rsidP="00936195">
      <w:pPr>
        <w:pStyle w:val="a5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Д</w:t>
      </w:r>
      <w:r w:rsidR="00310D33" w:rsidRPr="00936195">
        <w:rPr>
          <w:b/>
          <w:bCs/>
          <w:color w:val="000000"/>
          <w:sz w:val="28"/>
          <w:szCs w:val="28"/>
        </w:rPr>
        <w:t>ля обучения смысловому чтению используются следующие методы и приемы: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color w:val="000000"/>
          <w:sz w:val="28"/>
          <w:szCs w:val="28"/>
        </w:rPr>
        <w:t>Развитие умения </w:t>
      </w:r>
      <w:r w:rsidRPr="00936195">
        <w:rPr>
          <w:b/>
          <w:bCs/>
          <w:color w:val="000000"/>
          <w:sz w:val="28"/>
          <w:szCs w:val="28"/>
        </w:rPr>
        <w:t>анализировать</w:t>
      </w:r>
      <w:r w:rsidRPr="00936195">
        <w:rPr>
          <w:color w:val="000000"/>
          <w:sz w:val="28"/>
          <w:szCs w:val="28"/>
        </w:rPr>
        <w:t> задание.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color w:val="000000"/>
          <w:sz w:val="28"/>
          <w:szCs w:val="28"/>
        </w:rPr>
        <w:t>Поиск </w:t>
      </w:r>
      <w:r w:rsidRPr="00936195">
        <w:rPr>
          <w:b/>
          <w:bCs/>
          <w:color w:val="000000"/>
          <w:sz w:val="28"/>
          <w:szCs w:val="28"/>
        </w:rPr>
        <w:t>ключевых</w:t>
      </w:r>
      <w:r w:rsidRPr="00936195">
        <w:rPr>
          <w:color w:val="000000"/>
          <w:sz w:val="28"/>
          <w:szCs w:val="28"/>
        </w:rPr>
        <w:t> слов в задании и умение </w:t>
      </w:r>
      <w:r w:rsidRPr="00936195">
        <w:rPr>
          <w:b/>
          <w:bCs/>
          <w:color w:val="000000"/>
          <w:sz w:val="28"/>
          <w:szCs w:val="28"/>
        </w:rPr>
        <w:t>вчитываться</w:t>
      </w:r>
      <w:r w:rsidRPr="00936195">
        <w:rPr>
          <w:color w:val="000000"/>
          <w:sz w:val="28"/>
          <w:szCs w:val="28"/>
        </w:rPr>
        <w:t> в инструкцию.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Ответы</w:t>
      </w:r>
      <w:r w:rsidRPr="00936195">
        <w:rPr>
          <w:color w:val="000000"/>
          <w:sz w:val="28"/>
          <w:szCs w:val="28"/>
        </w:rPr>
        <w:t> на поставленные вопросы (и письменные, и устные).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color w:val="000000"/>
          <w:sz w:val="28"/>
          <w:szCs w:val="28"/>
        </w:rPr>
        <w:t>Определение </w:t>
      </w:r>
      <w:r w:rsidRPr="00936195">
        <w:rPr>
          <w:b/>
          <w:bCs/>
          <w:color w:val="000000"/>
          <w:sz w:val="28"/>
          <w:szCs w:val="28"/>
        </w:rPr>
        <w:t>последовательности</w:t>
      </w:r>
      <w:r w:rsidRPr="00936195">
        <w:rPr>
          <w:color w:val="000000"/>
          <w:sz w:val="28"/>
          <w:szCs w:val="28"/>
        </w:rPr>
        <w:t> событий в тексте.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color w:val="000000"/>
          <w:sz w:val="28"/>
          <w:szCs w:val="28"/>
        </w:rPr>
        <w:t>Формулирование простых </w:t>
      </w:r>
      <w:r w:rsidRPr="00936195">
        <w:rPr>
          <w:b/>
          <w:bCs/>
          <w:color w:val="000000"/>
          <w:sz w:val="28"/>
          <w:szCs w:val="28"/>
        </w:rPr>
        <w:t>выводов</w:t>
      </w:r>
      <w:r w:rsidRPr="00936195">
        <w:rPr>
          <w:color w:val="000000"/>
          <w:sz w:val="28"/>
          <w:szCs w:val="28"/>
        </w:rPr>
        <w:t> после прочтения.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color w:val="000000"/>
          <w:sz w:val="28"/>
          <w:szCs w:val="28"/>
        </w:rPr>
        <w:t>Преобразование прочитанного текста </w:t>
      </w:r>
      <w:r w:rsidRPr="00936195">
        <w:rPr>
          <w:b/>
          <w:bCs/>
          <w:color w:val="000000"/>
          <w:sz w:val="28"/>
          <w:szCs w:val="28"/>
        </w:rPr>
        <w:t>в таблицу</w:t>
      </w:r>
      <w:r w:rsidRPr="00936195">
        <w:rPr>
          <w:color w:val="000000"/>
          <w:sz w:val="28"/>
          <w:szCs w:val="28"/>
        </w:rPr>
        <w:t>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Сопоставление</w:t>
      </w:r>
      <w:r w:rsidRPr="00936195">
        <w:rPr>
          <w:color w:val="000000"/>
          <w:sz w:val="28"/>
          <w:szCs w:val="28"/>
        </w:rPr>
        <w:t> иллюстративного материала с текстовой информацией.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Объяснение</w:t>
      </w:r>
      <w:r w:rsidRPr="00936195">
        <w:rPr>
          <w:color w:val="000000"/>
          <w:sz w:val="28"/>
          <w:szCs w:val="28"/>
        </w:rPr>
        <w:t> различных ситуаций с помощью прочитанного текста.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color w:val="000000"/>
          <w:sz w:val="28"/>
          <w:szCs w:val="28"/>
        </w:rPr>
        <w:t>Умение, опираясь на прочитанный текст, </w:t>
      </w:r>
      <w:r w:rsidRPr="00936195">
        <w:rPr>
          <w:b/>
          <w:bCs/>
          <w:color w:val="000000"/>
          <w:sz w:val="28"/>
          <w:szCs w:val="28"/>
        </w:rPr>
        <w:t>доказывать</w:t>
      </w:r>
      <w:r w:rsidRPr="00936195">
        <w:rPr>
          <w:color w:val="000000"/>
          <w:sz w:val="28"/>
          <w:szCs w:val="28"/>
        </w:rPr>
        <w:t> свою точку зрения, </w:t>
      </w:r>
      <w:r w:rsidRPr="00936195">
        <w:rPr>
          <w:b/>
          <w:bCs/>
          <w:color w:val="000000"/>
          <w:sz w:val="28"/>
          <w:szCs w:val="28"/>
        </w:rPr>
        <w:t>опровергать</w:t>
      </w:r>
      <w:r w:rsidRPr="00936195">
        <w:rPr>
          <w:color w:val="000000"/>
          <w:sz w:val="28"/>
          <w:szCs w:val="28"/>
        </w:rPr>
        <w:t> какие-либо утверждения.</w:t>
      </w:r>
    </w:p>
    <w:p w:rsidR="00310D33" w:rsidRPr="00936195" w:rsidRDefault="00310D33" w:rsidP="009361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Нахождение нужной информации</w:t>
      </w:r>
      <w:r w:rsidRPr="00936195">
        <w:rPr>
          <w:color w:val="000000"/>
          <w:sz w:val="28"/>
          <w:szCs w:val="28"/>
        </w:rPr>
        <w:t> в различных источниках: словарях, справочниках, энциклопедиях и т.д.</w:t>
      </w:r>
    </w:p>
    <w:p w:rsidR="00432BD4" w:rsidRPr="00936195" w:rsidRDefault="00432BD4" w:rsidP="00936195">
      <w:pPr>
        <w:pStyle w:val="c3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b/>
          <w:bCs/>
          <w:color w:val="000000"/>
          <w:sz w:val="28"/>
          <w:szCs w:val="28"/>
        </w:rPr>
        <w:t>Этапы работы с текстом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b/>
          <w:bCs/>
          <w:color w:val="000000"/>
          <w:sz w:val="28"/>
          <w:szCs w:val="28"/>
        </w:rPr>
        <w:t>I этап. Работа с текстом до чтения</w:t>
      </w:r>
    </w:p>
    <w:p w:rsidR="00432BD4" w:rsidRPr="00936195" w:rsidRDefault="00432BD4" w:rsidP="0093619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1. </w:t>
      </w:r>
      <w:r w:rsidRPr="00936195">
        <w:rPr>
          <w:rStyle w:val="c9"/>
          <w:i/>
          <w:iCs/>
          <w:color w:val="000000"/>
          <w:sz w:val="28"/>
          <w:szCs w:val="28"/>
        </w:rPr>
        <w:t>Антиципация</w:t>
      </w:r>
      <w:r w:rsidRPr="00936195">
        <w:rPr>
          <w:rStyle w:val="c12"/>
          <w:color w:val="000000"/>
          <w:sz w:val="28"/>
          <w:szCs w:val="28"/>
        </w:rPr>
        <w:t> (прогнозирование,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b/>
          <w:bCs/>
          <w:color w:val="000000"/>
          <w:sz w:val="28"/>
          <w:szCs w:val="28"/>
        </w:rPr>
        <w:t> II этап. Работа с текстом во время чтения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1.</w:t>
      </w:r>
      <w:r w:rsidRPr="00936195">
        <w:rPr>
          <w:rStyle w:val="c9"/>
          <w:i/>
          <w:iCs/>
          <w:color w:val="000000"/>
          <w:sz w:val="28"/>
          <w:szCs w:val="28"/>
        </w:rPr>
        <w:t>Первичное чтение текста.</w:t>
      </w:r>
      <w:r w:rsidRPr="00936195">
        <w:rPr>
          <w:rStyle w:val="c12"/>
          <w:color w:val="000000"/>
          <w:sz w:val="28"/>
          <w:szCs w:val="28"/>
        </w:rPr>
        <w:t> </w:t>
      </w:r>
    </w:p>
    <w:p w:rsidR="00432BD4" w:rsidRPr="00936195" w:rsidRDefault="00432BD4" w:rsidP="0093619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Само</w:t>
      </w:r>
      <w:r w:rsidR="004D52AA">
        <w:rPr>
          <w:rStyle w:val="c12"/>
          <w:color w:val="000000"/>
          <w:sz w:val="28"/>
          <w:szCs w:val="28"/>
        </w:rPr>
        <w:t xml:space="preserve">стоятельное чтение </w:t>
      </w:r>
      <w:bookmarkStart w:id="0" w:name="_GoBack"/>
      <w:bookmarkEnd w:id="0"/>
      <w:r w:rsidRPr="00936195">
        <w:rPr>
          <w:rStyle w:val="c12"/>
          <w:color w:val="000000"/>
          <w:sz w:val="28"/>
          <w:szCs w:val="28"/>
        </w:rPr>
        <w:t xml:space="preserve">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 Выявление совпадений первоначальных предположений учащихся с содержанием, эмоциональной окраской прочитанного текста.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2. </w:t>
      </w:r>
      <w:r w:rsidRPr="00936195">
        <w:rPr>
          <w:rStyle w:val="c9"/>
          <w:i/>
          <w:iCs/>
          <w:color w:val="000000"/>
          <w:sz w:val="28"/>
          <w:szCs w:val="28"/>
        </w:rPr>
        <w:t>Перечитывание текста.</w:t>
      </w:r>
      <w:r w:rsidRPr="00936195">
        <w:rPr>
          <w:rStyle w:val="c12"/>
          <w:color w:val="000000"/>
          <w:sz w:val="28"/>
          <w:szCs w:val="28"/>
        </w:rPr>
        <w:t> </w:t>
      </w:r>
    </w:p>
    <w:p w:rsidR="00432BD4" w:rsidRPr="00936195" w:rsidRDefault="00432BD4" w:rsidP="0093619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Медленное «вдумчивое» повторное чтение (всего текста или его отдельных фрагментов).</w:t>
      </w:r>
    </w:p>
    <w:p w:rsidR="00432BD4" w:rsidRPr="00936195" w:rsidRDefault="00432BD4" w:rsidP="0093619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3.</w:t>
      </w:r>
      <w:r w:rsidRPr="00936195">
        <w:rPr>
          <w:rStyle w:val="c9"/>
          <w:i/>
          <w:iCs/>
          <w:color w:val="000000"/>
          <w:sz w:val="28"/>
          <w:szCs w:val="28"/>
        </w:rPr>
        <w:t>Анализ текста</w:t>
      </w:r>
      <w:r w:rsidRPr="00936195">
        <w:rPr>
          <w:rStyle w:val="c12"/>
          <w:color w:val="000000"/>
          <w:sz w:val="28"/>
          <w:szCs w:val="28"/>
        </w:rPr>
        <w:t> (приемы: диалог с автором через текст, комментированное чтение, беседа по прочитанному, выделение ключевых слов, предложений, абзацев, смысловых частей и прочее).  Постановка уточняющего вопроса к каждой смысловой части.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4. </w:t>
      </w:r>
      <w:r w:rsidRPr="00936195">
        <w:rPr>
          <w:rStyle w:val="c9"/>
          <w:i/>
          <w:iCs/>
          <w:color w:val="000000"/>
          <w:sz w:val="28"/>
          <w:szCs w:val="28"/>
        </w:rPr>
        <w:t>Беседа по содержанию текста.</w:t>
      </w:r>
      <w:r w:rsidRPr="00936195">
        <w:rPr>
          <w:rStyle w:val="c12"/>
          <w:color w:val="000000"/>
          <w:sz w:val="28"/>
          <w:szCs w:val="28"/>
        </w:rPr>
        <w:t> </w:t>
      </w:r>
    </w:p>
    <w:p w:rsidR="00432BD4" w:rsidRPr="00936195" w:rsidRDefault="00432BD4" w:rsidP="00936195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lastRenderedPageBreak/>
        <w:t>Обобщение прочитанного. Постановка к тексту обобщающих вопросов. Обращение (в случае необходимости) к отдельным фрагментам текста.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5. </w:t>
      </w:r>
      <w:r w:rsidRPr="00936195">
        <w:rPr>
          <w:rStyle w:val="c9"/>
          <w:i/>
          <w:iCs/>
          <w:color w:val="000000"/>
          <w:sz w:val="28"/>
          <w:szCs w:val="28"/>
        </w:rPr>
        <w:t>Выразительное чтение.</w:t>
      </w:r>
      <w:r w:rsidRPr="00936195">
        <w:rPr>
          <w:rStyle w:val="c12"/>
          <w:b/>
          <w:bCs/>
          <w:color w:val="000000"/>
          <w:sz w:val="28"/>
          <w:szCs w:val="28"/>
        </w:rPr>
        <w:t>    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b/>
          <w:bCs/>
          <w:color w:val="000000"/>
          <w:sz w:val="28"/>
          <w:szCs w:val="28"/>
        </w:rPr>
        <w:t>III этап. Работа с текстом после чтения</w:t>
      </w:r>
    </w:p>
    <w:p w:rsidR="00432BD4" w:rsidRPr="00936195" w:rsidRDefault="00432BD4" w:rsidP="00936195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1.</w:t>
      </w:r>
      <w:r w:rsidR="004D52AA">
        <w:rPr>
          <w:rStyle w:val="c9"/>
          <w:i/>
          <w:iCs/>
          <w:color w:val="000000"/>
          <w:sz w:val="28"/>
          <w:szCs w:val="28"/>
        </w:rPr>
        <w:t>Смысловая</w:t>
      </w:r>
      <w:r w:rsidRPr="00936195">
        <w:rPr>
          <w:rStyle w:val="c9"/>
          <w:i/>
          <w:iCs/>
          <w:color w:val="000000"/>
          <w:sz w:val="28"/>
          <w:szCs w:val="28"/>
        </w:rPr>
        <w:t xml:space="preserve"> беседа по тексту.</w:t>
      </w:r>
      <w:r w:rsidRPr="00936195">
        <w:rPr>
          <w:rStyle w:val="c12"/>
          <w:color w:val="000000"/>
          <w:sz w:val="28"/>
          <w:szCs w:val="28"/>
        </w:rPr>
        <w:t> </w:t>
      </w:r>
    </w:p>
    <w:p w:rsidR="00432BD4" w:rsidRPr="00936195" w:rsidRDefault="00432BD4" w:rsidP="0093619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Коллективное обсуждение прочитанного, дискуссия. Соотнесение читательских интерпретаций (истолкований, оценок) произведения с а</w:t>
      </w:r>
      <w:r w:rsidR="004D52AA">
        <w:rPr>
          <w:rStyle w:val="c12"/>
          <w:color w:val="000000"/>
          <w:sz w:val="28"/>
          <w:szCs w:val="28"/>
        </w:rPr>
        <w:t>вторской позицией.  Ф</w:t>
      </w:r>
      <w:r w:rsidRPr="00936195">
        <w:rPr>
          <w:rStyle w:val="c12"/>
          <w:color w:val="000000"/>
          <w:sz w:val="28"/>
          <w:szCs w:val="28"/>
        </w:rPr>
        <w:t xml:space="preserve">ормулирование </w:t>
      </w:r>
      <w:r w:rsidR="004D52AA">
        <w:rPr>
          <w:rStyle w:val="c12"/>
          <w:color w:val="000000"/>
          <w:sz w:val="28"/>
          <w:szCs w:val="28"/>
        </w:rPr>
        <w:t xml:space="preserve"> и выявление </w:t>
      </w:r>
      <w:r w:rsidRPr="00936195">
        <w:rPr>
          <w:rStyle w:val="c12"/>
          <w:color w:val="000000"/>
          <w:sz w:val="28"/>
          <w:szCs w:val="28"/>
        </w:rPr>
        <w:t>основной идеи текста или совокупности его главных смыслов.</w:t>
      </w:r>
    </w:p>
    <w:p w:rsidR="00432BD4" w:rsidRPr="00936195" w:rsidRDefault="00432BD4" w:rsidP="00936195">
      <w:pPr>
        <w:pStyle w:val="c4"/>
        <w:shd w:val="clear" w:color="auto" w:fill="FFFFFF"/>
        <w:tabs>
          <w:tab w:val="left" w:pos="-14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2.</w:t>
      </w:r>
      <w:r w:rsidRPr="00936195">
        <w:rPr>
          <w:rStyle w:val="c9"/>
          <w:i/>
          <w:iCs/>
          <w:color w:val="000000"/>
          <w:sz w:val="28"/>
          <w:szCs w:val="28"/>
        </w:rPr>
        <w:t>Знакомство с писателем.</w:t>
      </w:r>
      <w:r w:rsidRPr="00936195">
        <w:rPr>
          <w:rStyle w:val="c12"/>
          <w:color w:val="000000"/>
          <w:sz w:val="28"/>
          <w:szCs w:val="28"/>
        </w:rPr>
        <w:t> </w:t>
      </w:r>
    </w:p>
    <w:p w:rsidR="00432BD4" w:rsidRPr="00936195" w:rsidRDefault="00432BD4" w:rsidP="00936195">
      <w:pPr>
        <w:pStyle w:val="c22"/>
        <w:shd w:val="clear" w:color="auto" w:fill="FFFFFF"/>
        <w:tabs>
          <w:tab w:val="left" w:pos="-14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Рассказ о писателе. Беседа о личности писателя. Работа с материалами учебника, дополнительными источниками.</w:t>
      </w:r>
    </w:p>
    <w:p w:rsidR="00432BD4" w:rsidRPr="00936195" w:rsidRDefault="00432BD4" w:rsidP="00936195">
      <w:pPr>
        <w:pStyle w:val="c4"/>
        <w:shd w:val="clear" w:color="auto" w:fill="FFFFFF"/>
        <w:tabs>
          <w:tab w:val="left" w:pos="-14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3.</w:t>
      </w:r>
      <w:r w:rsidRPr="00936195">
        <w:rPr>
          <w:rStyle w:val="c9"/>
          <w:i/>
          <w:iCs/>
          <w:color w:val="000000"/>
          <w:sz w:val="28"/>
          <w:szCs w:val="28"/>
        </w:rPr>
        <w:t>Работа с заглавием, иллюстрациями.</w:t>
      </w:r>
      <w:r w:rsidRPr="00936195">
        <w:rPr>
          <w:rStyle w:val="c12"/>
          <w:color w:val="000000"/>
          <w:sz w:val="28"/>
          <w:szCs w:val="28"/>
        </w:rPr>
        <w:t> </w:t>
      </w:r>
    </w:p>
    <w:p w:rsidR="00432BD4" w:rsidRPr="00936195" w:rsidRDefault="00432BD4" w:rsidP="00936195">
      <w:pPr>
        <w:pStyle w:val="c22"/>
        <w:shd w:val="clear" w:color="auto" w:fill="FFFFFF"/>
        <w:tabs>
          <w:tab w:val="left" w:pos="-14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432BD4" w:rsidRPr="00936195" w:rsidRDefault="00432BD4" w:rsidP="00936195">
      <w:pPr>
        <w:pStyle w:val="c22"/>
        <w:shd w:val="clear" w:color="auto" w:fill="FFFFFF"/>
        <w:tabs>
          <w:tab w:val="left" w:pos="-142"/>
        </w:tabs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36195">
        <w:rPr>
          <w:rStyle w:val="c12"/>
          <w:color w:val="000000"/>
          <w:sz w:val="28"/>
          <w:szCs w:val="28"/>
        </w:rPr>
        <w:t>4.</w:t>
      </w:r>
      <w:r w:rsidRPr="00936195">
        <w:rPr>
          <w:rStyle w:val="c9"/>
          <w:i/>
          <w:iCs/>
          <w:color w:val="000000"/>
          <w:sz w:val="28"/>
          <w:szCs w:val="28"/>
        </w:rPr>
        <w:t>Творческие задания</w:t>
      </w:r>
      <w:r w:rsidRPr="00936195">
        <w:rPr>
          <w:rStyle w:val="c12"/>
          <w:color w:val="000000"/>
          <w:sz w:val="28"/>
          <w:szCs w:val="28"/>
        </w:rPr>
        <w:t>, опирающиеся на какую-либо сферу читательской деятельности учащихся (эмоции, воображение, осмысление содерж</w:t>
      </w:r>
      <w:r w:rsidR="00936195">
        <w:rPr>
          <w:rStyle w:val="c12"/>
          <w:color w:val="000000"/>
          <w:sz w:val="28"/>
          <w:szCs w:val="28"/>
        </w:rPr>
        <w:t xml:space="preserve">ания, художественной формы) </w:t>
      </w:r>
    </w:p>
    <w:p w:rsidR="00242BD0" w:rsidRPr="00936195" w:rsidRDefault="00242BD0" w:rsidP="00936195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2B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текста идет не через чтение, а через обсуждение прочитанного. Привыкший к постоянному критическому анализу ребенок будет не только читать, но и сам себе задавать вопросы, включать фантазию, рисуя живые образы, искать свое я через книгу.</w:t>
      </w:r>
    </w:p>
    <w:p w:rsidR="00CF0FA6" w:rsidRPr="00936195" w:rsidRDefault="00242BD0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2B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Понимание художественного текста зависит от многого: глубокого понимания каждого слова, способности сосредоточить свое внимание, подключать воображение; сохранять в памяти поступившую информацию; умений сравнивать, прогнозировать, извлекать смысл из сюжетной основы художественного произведения и подтекстовой информации и др.</w:t>
      </w:r>
    </w:p>
    <w:p w:rsidR="00310D33" w:rsidRPr="00936195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b/>
          <w:bCs/>
          <w:color w:val="000000"/>
          <w:sz w:val="28"/>
          <w:szCs w:val="28"/>
        </w:rPr>
        <w:t>Смысловое чтение </w:t>
      </w:r>
      <w:r w:rsidRPr="00936195">
        <w:rPr>
          <w:color w:val="000000"/>
          <w:sz w:val="28"/>
          <w:szCs w:val="28"/>
        </w:rPr>
        <w:t>– это такое качество чтения, при котором достигается понимание информационной, смысловой и идейной сторон произведения.</w:t>
      </w:r>
    </w:p>
    <w:p w:rsidR="00310D33" w:rsidRPr="00CF0FA6" w:rsidRDefault="00310D33" w:rsidP="00936195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936195">
        <w:rPr>
          <w:color w:val="000000"/>
          <w:sz w:val="28"/>
          <w:szCs w:val="28"/>
        </w:rPr>
        <w:t>Осмысленность чтения предполагает формирование следующих умений: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заголовками: выбирать наиболее точный из предложенных, озаглавливать текст; прогнозировать содержание по заголовку;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характер книги (тему, жанр, эмоциональную окраску) по обложке, заглавию, рисункам;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тему небольшого текста;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в тексте слова и выражения, значения которых непонятно, и осознавать потребность в выяснении их смысла;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толковым словарём;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опорные (наиболее важные для понимания читаемого) слова;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извлекать из учебника и дополнительных источников необходимую информацию; 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обмениваться полученными сведениями;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логично, последовательно излагать ответ на поставленный вопрос, понимать прочитанный текст;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отвечать на вопросы по содержанию словами текста (выборочное чтение);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тексте описание к иллюстрациям;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сравнивать объекты, изображенные на иллюстрациях учебника;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план к прочитанному тексту;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выполнять задания на основе текста учебника и дополнительной литературы;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задания, включающие составление схем, таблиц;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мотивы поведения героев путём выбора правильного ответа из ряда предложенных;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авторское и собственное отношение к персонажам;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смысловой и эмоциональный подтекст;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идею произведения путём выбора из ряда пословиц той, которая наиболее точно выражает главную мысль;</w:t>
      </w:r>
    </w:p>
    <w:p w:rsidR="00CF0FA6" w:rsidRPr="00CF0FA6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главную мысль, сформулированную в тексте;</w:t>
      </w:r>
    </w:p>
    <w:p w:rsidR="00CF0FA6" w:rsidRPr="00936195" w:rsidRDefault="00CF0FA6" w:rsidP="009361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готовить сообщения на основе используемой литературы (энциклопедий, справочников, других книг, Интернета);</w:t>
      </w:r>
    </w:p>
    <w:p w:rsidR="002872A1" w:rsidRPr="00936195" w:rsidRDefault="002872A1" w:rsidP="00936195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195">
        <w:rPr>
          <w:rFonts w:ascii="Times New Roman" w:eastAsia="Calibri" w:hAnsi="Times New Roman" w:cs="Times New Roman"/>
          <w:sz w:val="28"/>
          <w:szCs w:val="28"/>
        </w:rPr>
        <w:t xml:space="preserve">Использование этих и других упражнений помогает: </w:t>
      </w:r>
    </w:p>
    <w:p w:rsidR="002872A1" w:rsidRPr="00936195" w:rsidRDefault="002872A1" w:rsidP="0093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eastAsia="Calibri" w:hAnsi="Times New Roman" w:cs="Times New Roman"/>
          <w:sz w:val="28"/>
          <w:szCs w:val="28"/>
        </w:rPr>
        <w:t xml:space="preserve">-научить детей </w:t>
      </w:r>
      <w:r w:rsidRPr="00936195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содержании текста и понимать его целостный смысл;</w:t>
      </w:r>
    </w:p>
    <w:p w:rsidR="002872A1" w:rsidRPr="00936195" w:rsidRDefault="002872A1" w:rsidP="0093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hAnsi="Times New Roman" w:cs="Times New Roman"/>
          <w:sz w:val="28"/>
          <w:szCs w:val="28"/>
          <w:lang w:eastAsia="ru-RU"/>
        </w:rPr>
        <w:t>-находить в тексте требуемую информацию;</w:t>
      </w:r>
    </w:p>
    <w:p w:rsidR="002872A1" w:rsidRPr="00936195" w:rsidRDefault="002872A1" w:rsidP="0093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hAnsi="Times New Roman" w:cs="Times New Roman"/>
          <w:sz w:val="28"/>
          <w:szCs w:val="28"/>
          <w:lang w:eastAsia="ru-RU"/>
        </w:rPr>
        <w:t xml:space="preserve">-выделять не только главную, но и второстепенную информацию; </w:t>
      </w:r>
    </w:p>
    <w:p w:rsidR="002872A1" w:rsidRPr="00936195" w:rsidRDefault="002872A1" w:rsidP="0093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hAnsi="Times New Roman" w:cs="Times New Roman"/>
          <w:sz w:val="28"/>
          <w:szCs w:val="28"/>
          <w:lang w:eastAsia="ru-RU"/>
        </w:rPr>
        <w:t xml:space="preserve">-читать внимательно и вдумчиво. </w:t>
      </w:r>
    </w:p>
    <w:p w:rsidR="00310D33" w:rsidRPr="00936195" w:rsidRDefault="00310D33" w:rsidP="0093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Смысловое чтение сначала формируется сначала уроках литературного чтения, а затем работа продолжается на всех других уроках.</w:t>
      </w:r>
    </w:p>
    <w:p w:rsidR="00022DBE" w:rsidRPr="00936195" w:rsidRDefault="00022DBE" w:rsidP="0093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начальной школе это особый этап в жизни каждого ребенка. Он с</w:t>
      </w:r>
      <w:r w:rsidRPr="0093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 с формированием у </w:t>
      </w:r>
      <w:r w:rsidRPr="004D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 основ умения учиться, способствует к организации своей деятельности. И именно читательские умения обеспечивают ученику начальной школы возможность самостоятельно приобретать новые знания</w:t>
      </w:r>
      <w:r w:rsidRPr="0093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DBE" w:rsidRPr="00936195" w:rsidRDefault="00022DBE" w:rsidP="0093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чтение – сложный и многогранный процесс, предполагающий решение таких задач, как понимание, поиск конкретной ин</w:t>
      </w:r>
      <w:r w:rsidRPr="00936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самоконтроль и мн.др.</w:t>
      </w:r>
    </w:p>
    <w:p w:rsidR="00022DBE" w:rsidRPr="004D4590" w:rsidRDefault="00022DBE" w:rsidP="0093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4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авык чтения является фундаментом всех последующих образований и его формированию необходимо уделять должное внимание при обучении всем учебным дисциплинам в начальной школе.</w:t>
      </w:r>
    </w:p>
    <w:p w:rsidR="004D4590" w:rsidRPr="004D4590" w:rsidRDefault="00022DBE" w:rsidP="00936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9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D4590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и качество процесса обучения зависит от умения учителя правильно выбрать технологические приемы и методы смыслового чтения, рационально, уместно комбинировать их и использовать на уроках в начальной школе.</w:t>
      </w:r>
    </w:p>
    <w:p w:rsidR="004D4590" w:rsidRPr="004D4590" w:rsidRDefault="004D4590" w:rsidP="00936195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1BB" w:rsidRPr="007F1617" w:rsidRDefault="007241BB" w:rsidP="003527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7241BB" w:rsidRPr="007F1617" w:rsidRDefault="007241BB" w:rsidP="003527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7241BB" w:rsidRPr="007F1617" w:rsidRDefault="007241BB" w:rsidP="0035270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B26CE9" w:rsidRPr="007F1617" w:rsidRDefault="00B26CE9" w:rsidP="000E7DAF">
      <w:pPr>
        <w:rPr>
          <w:lang w:val="en-US"/>
        </w:rPr>
      </w:pPr>
    </w:p>
    <w:sectPr w:rsidR="00B26CE9" w:rsidRPr="007F1617" w:rsidSect="00E33A01">
      <w:footerReference w:type="default" r:id="rId8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3F" w:rsidRDefault="00F3033F" w:rsidP="00BD5D00">
      <w:pPr>
        <w:spacing w:after="0" w:line="240" w:lineRule="auto"/>
      </w:pPr>
      <w:r>
        <w:separator/>
      </w:r>
    </w:p>
  </w:endnote>
  <w:endnote w:type="continuationSeparator" w:id="1">
    <w:p w:rsidR="00F3033F" w:rsidRDefault="00F3033F" w:rsidP="00B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32944"/>
      <w:docPartObj>
        <w:docPartGallery w:val="Page Numbers (Bottom of Page)"/>
        <w:docPartUnique/>
      </w:docPartObj>
    </w:sdtPr>
    <w:sdtContent>
      <w:p w:rsidR="00BD5D00" w:rsidRDefault="00451D55">
        <w:pPr>
          <w:pStyle w:val="aa"/>
          <w:jc w:val="right"/>
        </w:pPr>
        <w:r>
          <w:fldChar w:fldCharType="begin"/>
        </w:r>
        <w:r w:rsidR="00BD5D00">
          <w:instrText>PAGE   \* MERGEFORMAT</w:instrText>
        </w:r>
        <w:r>
          <w:fldChar w:fldCharType="separate"/>
        </w:r>
        <w:r w:rsidR="00E85C3E">
          <w:rPr>
            <w:noProof/>
          </w:rPr>
          <w:t>3</w:t>
        </w:r>
        <w:r>
          <w:fldChar w:fldCharType="end"/>
        </w:r>
      </w:p>
    </w:sdtContent>
  </w:sdt>
  <w:p w:rsidR="00BD5D00" w:rsidRDefault="00BD5D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3F" w:rsidRDefault="00F3033F" w:rsidP="00BD5D00">
      <w:pPr>
        <w:spacing w:after="0" w:line="240" w:lineRule="auto"/>
      </w:pPr>
      <w:r>
        <w:separator/>
      </w:r>
    </w:p>
  </w:footnote>
  <w:footnote w:type="continuationSeparator" w:id="1">
    <w:p w:rsidR="00F3033F" w:rsidRDefault="00F3033F" w:rsidP="00BD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919"/>
    <w:multiLevelType w:val="hybridMultilevel"/>
    <w:tmpl w:val="7682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55B"/>
    <w:multiLevelType w:val="hybridMultilevel"/>
    <w:tmpl w:val="1C60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D3D6D"/>
    <w:multiLevelType w:val="multilevel"/>
    <w:tmpl w:val="6A82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5589F"/>
    <w:multiLevelType w:val="hybridMultilevel"/>
    <w:tmpl w:val="22E4F35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>
    <w:nsid w:val="549634F4"/>
    <w:multiLevelType w:val="hybridMultilevel"/>
    <w:tmpl w:val="5C3CE79A"/>
    <w:lvl w:ilvl="0" w:tplc="C2C20E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4AB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CC54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2001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687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621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02E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B2F9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0F4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5497358"/>
    <w:multiLevelType w:val="multilevel"/>
    <w:tmpl w:val="88FE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3C"/>
    <w:rsid w:val="000006E7"/>
    <w:rsid w:val="00014E92"/>
    <w:rsid w:val="00022DBE"/>
    <w:rsid w:val="000340C1"/>
    <w:rsid w:val="00077D2E"/>
    <w:rsid w:val="000E5479"/>
    <w:rsid w:val="000E7DAF"/>
    <w:rsid w:val="000F6344"/>
    <w:rsid w:val="0015441A"/>
    <w:rsid w:val="00164621"/>
    <w:rsid w:val="00170F10"/>
    <w:rsid w:val="001A2549"/>
    <w:rsid w:val="001F0E76"/>
    <w:rsid w:val="001F3D84"/>
    <w:rsid w:val="0021720D"/>
    <w:rsid w:val="002214C4"/>
    <w:rsid w:val="00242BD0"/>
    <w:rsid w:val="00277CAE"/>
    <w:rsid w:val="002872A1"/>
    <w:rsid w:val="00306B7A"/>
    <w:rsid w:val="00310D33"/>
    <w:rsid w:val="00321DAE"/>
    <w:rsid w:val="00335D14"/>
    <w:rsid w:val="00351AF3"/>
    <w:rsid w:val="00352702"/>
    <w:rsid w:val="00396FD6"/>
    <w:rsid w:val="003A4587"/>
    <w:rsid w:val="00432BD4"/>
    <w:rsid w:val="00451D55"/>
    <w:rsid w:val="00455267"/>
    <w:rsid w:val="004A7E97"/>
    <w:rsid w:val="004D4590"/>
    <w:rsid w:val="004D52AA"/>
    <w:rsid w:val="004D533C"/>
    <w:rsid w:val="00504A91"/>
    <w:rsid w:val="005078A8"/>
    <w:rsid w:val="00545B93"/>
    <w:rsid w:val="00571F95"/>
    <w:rsid w:val="00574186"/>
    <w:rsid w:val="005B6ED8"/>
    <w:rsid w:val="005E48F1"/>
    <w:rsid w:val="0061030A"/>
    <w:rsid w:val="00690707"/>
    <w:rsid w:val="006C4D85"/>
    <w:rsid w:val="006D1396"/>
    <w:rsid w:val="006F43CA"/>
    <w:rsid w:val="0071132E"/>
    <w:rsid w:val="007114EA"/>
    <w:rsid w:val="00716EC5"/>
    <w:rsid w:val="00717B31"/>
    <w:rsid w:val="007241BB"/>
    <w:rsid w:val="007A4B60"/>
    <w:rsid w:val="007F1617"/>
    <w:rsid w:val="00811C3E"/>
    <w:rsid w:val="008B449E"/>
    <w:rsid w:val="008E1BAA"/>
    <w:rsid w:val="00936195"/>
    <w:rsid w:val="009910B9"/>
    <w:rsid w:val="009A3ECB"/>
    <w:rsid w:val="009D473C"/>
    <w:rsid w:val="00A1275B"/>
    <w:rsid w:val="00A77732"/>
    <w:rsid w:val="00A81B82"/>
    <w:rsid w:val="00A823C3"/>
    <w:rsid w:val="00AB0263"/>
    <w:rsid w:val="00AC7C8D"/>
    <w:rsid w:val="00AE1AEC"/>
    <w:rsid w:val="00B171CF"/>
    <w:rsid w:val="00B26CE9"/>
    <w:rsid w:val="00B655BA"/>
    <w:rsid w:val="00B6721D"/>
    <w:rsid w:val="00BB11C7"/>
    <w:rsid w:val="00BD5D00"/>
    <w:rsid w:val="00BD7FB9"/>
    <w:rsid w:val="00C314DD"/>
    <w:rsid w:val="00C34C18"/>
    <w:rsid w:val="00C44D34"/>
    <w:rsid w:val="00C970E0"/>
    <w:rsid w:val="00CC4F02"/>
    <w:rsid w:val="00CD1D95"/>
    <w:rsid w:val="00CD76FE"/>
    <w:rsid w:val="00CF0FA6"/>
    <w:rsid w:val="00D439BF"/>
    <w:rsid w:val="00D65DE9"/>
    <w:rsid w:val="00DB23C5"/>
    <w:rsid w:val="00DC78EA"/>
    <w:rsid w:val="00DF22C0"/>
    <w:rsid w:val="00DF3720"/>
    <w:rsid w:val="00E33A01"/>
    <w:rsid w:val="00E65A64"/>
    <w:rsid w:val="00E8032D"/>
    <w:rsid w:val="00E85C3E"/>
    <w:rsid w:val="00EB5307"/>
    <w:rsid w:val="00EC3572"/>
    <w:rsid w:val="00F16FFD"/>
    <w:rsid w:val="00F3033F"/>
    <w:rsid w:val="00F81CDD"/>
    <w:rsid w:val="00F9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7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6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D00"/>
  </w:style>
  <w:style w:type="paragraph" w:styleId="aa">
    <w:name w:val="footer"/>
    <w:basedOn w:val="a"/>
    <w:link w:val="ab"/>
    <w:uiPriority w:val="99"/>
    <w:unhideWhenUsed/>
    <w:rsid w:val="00BD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D00"/>
  </w:style>
  <w:style w:type="character" w:styleId="ac">
    <w:name w:val="Hyperlink"/>
    <w:basedOn w:val="a0"/>
    <w:uiPriority w:val="99"/>
    <w:unhideWhenUsed/>
    <w:rsid w:val="004D4590"/>
    <w:rPr>
      <w:color w:val="0563C1" w:themeColor="hyperlink"/>
      <w:u w:val="single"/>
    </w:rPr>
  </w:style>
  <w:style w:type="paragraph" w:customStyle="1" w:styleId="c38">
    <w:name w:val="c38"/>
    <w:basedOn w:val="a"/>
    <w:rsid w:val="004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2BD4"/>
  </w:style>
  <w:style w:type="paragraph" w:customStyle="1" w:styleId="c4">
    <w:name w:val="c4"/>
    <w:basedOn w:val="a"/>
    <w:rsid w:val="004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2BD4"/>
  </w:style>
  <w:style w:type="paragraph" w:customStyle="1" w:styleId="c17">
    <w:name w:val="c17"/>
    <w:basedOn w:val="a"/>
    <w:rsid w:val="0043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C508-F46D-4143-8929-056C804A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RWT</cp:lastModifiedBy>
  <cp:revision>2</cp:revision>
  <cp:lastPrinted>2017-01-24T13:25:00Z</cp:lastPrinted>
  <dcterms:created xsi:type="dcterms:W3CDTF">2021-04-24T14:08:00Z</dcterms:created>
  <dcterms:modified xsi:type="dcterms:W3CDTF">2021-04-24T14:08:00Z</dcterms:modified>
</cp:coreProperties>
</file>