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46" w:rsidRP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75546">
        <w:rPr>
          <w:rFonts w:ascii="Times New Roman" w:hAnsi="Times New Roman"/>
          <w:b/>
          <w:sz w:val="32"/>
          <w:szCs w:val="32"/>
        </w:rPr>
        <w:t>Сценарий концерта «Путешествуем с песней»</w:t>
      </w:r>
      <w:proofErr w:type="gramStart"/>
      <w:r w:rsidRPr="0047554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преподаватель МБУДО «ДШИ </w:t>
      </w:r>
      <w:proofErr w:type="spellStart"/>
      <w:r>
        <w:rPr>
          <w:rFonts w:ascii="Times New Roman" w:hAnsi="Times New Roman"/>
          <w:sz w:val="28"/>
          <w:szCs w:val="28"/>
        </w:rPr>
        <w:t>им.Г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Кукуевицкого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75546">
        <w:t xml:space="preserve"> </w:t>
      </w:r>
      <w:proofErr w:type="spellStart"/>
      <w:r w:rsidRPr="00475546">
        <w:rPr>
          <w:rFonts w:ascii="Times New Roman" w:hAnsi="Times New Roman"/>
          <w:sz w:val="28"/>
          <w:szCs w:val="28"/>
        </w:rPr>
        <w:t>г</w:t>
      </w:r>
      <w:proofErr w:type="gramStart"/>
      <w:r w:rsidRPr="00475546">
        <w:rPr>
          <w:rFonts w:ascii="Times New Roman" w:hAnsi="Times New Roman"/>
          <w:sz w:val="28"/>
          <w:szCs w:val="28"/>
        </w:rPr>
        <w:t>.С</w:t>
      </w:r>
      <w:proofErr w:type="gramEnd"/>
      <w:r w:rsidRPr="00475546">
        <w:rPr>
          <w:rFonts w:ascii="Times New Roman" w:hAnsi="Times New Roman"/>
          <w:sz w:val="28"/>
          <w:szCs w:val="28"/>
        </w:rPr>
        <w:t>ургут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5546">
        <w:rPr>
          <w:rFonts w:ascii="Times New Roman" w:hAnsi="Times New Roman"/>
          <w:b/>
          <w:sz w:val="28"/>
          <w:szCs w:val="28"/>
        </w:rPr>
        <w:t xml:space="preserve">Варина </w:t>
      </w:r>
      <w:proofErr w:type="spellStart"/>
      <w:r w:rsidRPr="00475546">
        <w:rPr>
          <w:rFonts w:ascii="Times New Roman" w:hAnsi="Times New Roman"/>
          <w:b/>
          <w:sz w:val="28"/>
          <w:szCs w:val="28"/>
        </w:rPr>
        <w:t>Гузаль</w:t>
      </w:r>
      <w:proofErr w:type="spellEnd"/>
      <w:r w:rsidRPr="004755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5546">
        <w:rPr>
          <w:rFonts w:ascii="Times New Roman" w:hAnsi="Times New Roman"/>
          <w:b/>
          <w:sz w:val="28"/>
          <w:szCs w:val="28"/>
        </w:rPr>
        <w:t>Рамилевна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475546" w:rsidRPr="00475546" w:rsidRDefault="00475546" w:rsidP="00475546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  </w:t>
      </w:r>
      <w:r w:rsidRPr="00475546">
        <w:rPr>
          <w:rFonts w:ascii="Times New Roman" w:hAnsi="Times New Roman"/>
          <w:sz w:val="28"/>
          <w:szCs w:val="28"/>
        </w:rPr>
        <w:t>для учащихся хоровых и вокальных отделений ДМШ И ДШИ</w:t>
      </w:r>
      <w:r>
        <w:rPr>
          <w:rFonts w:ascii="Times New Roman" w:hAnsi="Times New Roman"/>
          <w:sz w:val="28"/>
          <w:szCs w:val="28"/>
        </w:rPr>
        <w:t>.</w:t>
      </w:r>
      <w:r w:rsidRPr="00475546">
        <w:rPr>
          <w:rFonts w:ascii="Times New Roman" w:hAnsi="Times New Roman"/>
          <w:sz w:val="28"/>
          <w:szCs w:val="28"/>
        </w:rPr>
        <w:t xml:space="preserve"> </w:t>
      </w: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left="5812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546" w:rsidRDefault="00475546" w:rsidP="00475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Сценарий концерта «Путешествуем с песней»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5546" w:rsidRDefault="00475546" w:rsidP="004755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1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здравствуйте дорогие слушатели! Сегодня у нас будет замечательное путешествие! Мы посетим много различных стран на нашем волшебном паровозе, а </w:t>
      </w:r>
      <w:proofErr w:type="spellStart"/>
      <w:r>
        <w:rPr>
          <w:rFonts w:ascii="Times New Roman" w:hAnsi="Times New Roman"/>
          <w:sz w:val="28"/>
          <w:szCs w:val="28"/>
        </w:rPr>
        <w:t>видеозарисовки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которые составили сами исполнители, помогут нам зрительно переместиться в другие края и создадут настроение соответствующее песне. А мы садимся в первый вагон и ... И начнем мы свое путешествие конечно дома-в России, где у нас уже потихоньку начинается весна.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Видеоряд «Иволга»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/>
          <w:sz w:val="28"/>
          <w:szCs w:val="28"/>
        </w:rPr>
        <w:t>С.Сиротина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«Иволга». Исполняет </w:t>
      </w:r>
      <w:proofErr w:type="spellStart"/>
      <w:r>
        <w:rPr>
          <w:rFonts w:ascii="Times New Roman" w:hAnsi="Times New Roman"/>
          <w:sz w:val="28"/>
          <w:szCs w:val="28"/>
        </w:rPr>
        <w:t>Измаденова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Варина Гузель </w:t>
      </w:r>
      <w:proofErr w:type="spellStart"/>
      <w:r>
        <w:rPr>
          <w:rFonts w:ascii="Times New Roman" w:hAnsi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/>
          <w:sz w:val="28"/>
          <w:szCs w:val="28"/>
        </w:rPr>
        <w:t>. Концертмейстер Беседина Елена Сергеевна.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3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Антипина Софья читает стихотворение Ростислава </w:t>
      </w:r>
      <w:proofErr w:type="gramStart"/>
      <w:r>
        <w:rPr>
          <w:rFonts w:ascii="Times New Roman" w:hAnsi="Times New Roman"/>
          <w:sz w:val="28"/>
          <w:szCs w:val="28"/>
        </w:rPr>
        <w:t>Буча</w:t>
      </w:r>
      <w:proofErr w:type="gramEnd"/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как из песни слово.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Берёзок юная листва.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Кругом леса, поля и реки.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Раздолье, русская душа.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тебя, моя Россия,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ясный свет твоих очей,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ум, за подвиги святые,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голос звонкий, как ручей,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Люблю, всем сердцем понимаю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Степей таинственную грусть.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всё то, что называют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широким словом – Русь.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Видеоряд «Колокольчики мои»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/>
          <w:sz w:val="28"/>
          <w:szCs w:val="28"/>
        </w:rPr>
        <w:t>П.Булахова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«Колокольчики мои». Исполняет </w:t>
      </w:r>
      <w:proofErr w:type="spellStart"/>
      <w:r>
        <w:rPr>
          <w:rFonts w:ascii="Times New Roman" w:hAnsi="Times New Roman"/>
          <w:sz w:val="28"/>
          <w:szCs w:val="28"/>
        </w:rPr>
        <w:t>Измаденова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Лиза.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полтора века назад в России еще не было электричества и долгими зимними вечерами девушки занимались рукоделием, пряли, шили, вязали. Все это происходило в полумраке: тихо </w:t>
      </w:r>
      <w:proofErr w:type="gramStart"/>
      <w:r>
        <w:rPr>
          <w:rFonts w:ascii="Times New Roman" w:hAnsi="Times New Roman"/>
          <w:sz w:val="28"/>
          <w:szCs w:val="28"/>
        </w:rPr>
        <w:t>потрескивал огонь в печке и горела</w:t>
      </w:r>
      <w:proofErr w:type="gramEnd"/>
      <w:r>
        <w:rPr>
          <w:rFonts w:ascii="Times New Roman" w:hAnsi="Times New Roman"/>
          <w:sz w:val="28"/>
          <w:szCs w:val="28"/>
        </w:rPr>
        <w:t xml:space="preserve"> лучина, освещавшая девушку и ее рукоделие.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Видеоряд «Лучинушка»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«Лучинушка». Мелодия </w:t>
      </w:r>
      <w:proofErr w:type="spellStart"/>
      <w:r>
        <w:rPr>
          <w:rFonts w:ascii="Times New Roman" w:hAnsi="Times New Roman"/>
          <w:sz w:val="28"/>
          <w:szCs w:val="28"/>
        </w:rPr>
        <w:t>Н.Плевицкой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гармонизация А. Барского. Исполняет  </w:t>
      </w:r>
      <w:proofErr w:type="spellStart"/>
      <w:r>
        <w:rPr>
          <w:rFonts w:ascii="Times New Roman" w:hAnsi="Times New Roman"/>
          <w:sz w:val="28"/>
          <w:szCs w:val="28"/>
        </w:rPr>
        <w:t>Кастерина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а теперь давайте вспомним, флаг какой страны очень похож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Российский?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 - флаг Польши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Ведущий: а я вам помогу, назвав несколько характерных для страны понятий, по которым вы сможете определить, куда же мы отправимся дальше: </w:t>
      </w:r>
      <w:proofErr w:type="gramStart"/>
      <w:r>
        <w:rPr>
          <w:rFonts w:ascii="Times New Roman" w:hAnsi="Times New Roman"/>
          <w:sz w:val="28"/>
          <w:szCs w:val="28"/>
        </w:rPr>
        <w:t xml:space="preserve">Варшава, Шопен, Висла, Мазурка, Краковяк, Полонез, Пан и Панночка, </w:t>
      </w:r>
      <w:proofErr w:type="spellStart"/>
      <w:r>
        <w:rPr>
          <w:rFonts w:ascii="Times New Roman" w:hAnsi="Times New Roman"/>
          <w:sz w:val="28"/>
          <w:szCs w:val="28"/>
        </w:rPr>
        <w:t>Краковская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колбаса.</w:t>
      </w:r>
      <w:proofErr w:type="gramEnd"/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из зала: Польша.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правильно. Польша близка к России и по расположению, и по простоте задушевности и лирике народных песен.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Видеоряд «Жаворонок»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Польская народная песня «Жаворонок» обр. М. </w:t>
      </w:r>
      <w:proofErr w:type="spellStart"/>
      <w:r>
        <w:rPr>
          <w:rFonts w:ascii="Times New Roman" w:hAnsi="Times New Roman"/>
          <w:sz w:val="28"/>
          <w:szCs w:val="28"/>
        </w:rPr>
        <w:t>Пистрейх</w:t>
      </w:r>
      <w:proofErr w:type="spellEnd"/>
      <w:r>
        <w:rPr>
          <w:rFonts w:ascii="Times New Roman" w:hAnsi="Times New Roman"/>
          <w:sz w:val="28"/>
          <w:szCs w:val="28"/>
        </w:rPr>
        <w:t xml:space="preserve">, русский текст А. </w:t>
      </w:r>
      <w:proofErr w:type="spellStart"/>
      <w:r>
        <w:rPr>
          <w:rFonts w:ascii="Times New Roman" w:hAnsi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/>
          <w:sz w:val="28"/>
          <w:szCs w:val="28"/>
        </w:rPr>
        <w:t>. Исполняет  Леонова Милана.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Слайд - флаг Австрии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следующая страна, в которую мы направляемся – это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?... </w:t>
      </w:r>
      <w:proofErr w:type="gramEnd"/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И снова будет небольшой экскурс: Альпы, Шоколад, Вальс, Венская опера, Моцарт, торт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Захер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, Шуберт, горловое пение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Йодле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. Ответ из зала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-А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встрия.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Франц Шуберт «Колыбельная». Исполняет Леонова Милана.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Слайд - флаг Норвегии.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Видеоряд «Норвегия»</w:t>
      </w:r>
    </w:p>
    <w:p w:rsidR="00475546" w:rsidRDefault="00475546" w:rsidP="004755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Рымарева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Вероника  читает стихотворение Бориса Асафьева</w:t>
      </w:r>
      <w:r>
        <w:rPr>
          <w:rFonts w:ascii="Times New Roman" w:hAnsi="Times New Roman"/>
          <w:color w:val="555555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Страна, где срываются с круч водопады,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 низу стремятся отвесной стеной,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берег морской весь изрезали фьорды,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волны нашли свой приют и покой.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прячутся гномы за ветками леса,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феи порхают в тумане морском,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скалы круты и обрывы отвесны,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снежные шапки белеют кругом.</w:t>
      </w:r>
    </w:p>
    <w:p w:rsidR="00475546" w:rsidRDefault="00475546" w:rsidP="0047554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Здесь пела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Сольвейг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свои дивные песни,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музыка Грига звучала порой,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Напевы её и легки и прекрасны,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радуют слух не земной красотой.</w:t>
      </w:r>
      <w:r>
        <w:rPr>
          <w:rFonts w:ascii="Times New Roman" w:hAnsi="Times New Roman"/>
          <w:color w:val="555555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Э.Григ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«Лесная песнь» Исполняет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Кабардаева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Карина.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 xml:space="preserve">Слайд - флаг Швеции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Ведущий: с Норвегией соседствует страна, где жили гордые варяги и викинги. Они часто были в военных походах и их обветренные лица суровы и неприступны, но сердца горячи, и склонны к любви и красоте.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Видеоряд «Весенний ветер»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Шведская народная песня «Весенний ветер». Исполняет Попова Анна.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Слайд – флаг Италии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Ведущий: в Италии много городов и один  из самых южных и самых прекрасных – город Сорренто, красоту которого высоко оценили римские 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lastRenderedPageBreak/>
        <w:t>патриции, приезжавшие туда полюбоваться прекрасными видами моря из своих вилл.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Видеоряд «Вернись в Сорренто»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Неаполитанская песня Музыка Э.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Куртисаруск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, текст. Эм. Александровой «Вернись в Сорренто». Исполняет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Таранова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Александра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Ведущий: а теперь не менее интересная страна, раньше входившая в состав Советского союза.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Слайд - флаг Армении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Ведущий: давайте посмотрим на экран и послушаем, о чем говорят нам цвета флага этой страны.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Красный цвет символизирует</w:t>
      </w:r>
      <w:r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hyperlink r:id="rId5" w:tooltip="Армянское нагорье" w:history="1">
        <w:r>
          <w:rPr>
            <w:rStyle w:val="a3"/>
            <w:iCs/>
            <w:sz w:val="28"/>
            <w:szCs w:val="28"/>
            <w:shd w:val="clear" w:color="auto" w:fill="FFFFFF"/>
          </w:rPr>
          <w:t>Армянское нагорье</w:t>
        </w:r>
      </w:hyperlink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постоянную борьбу армянского народа за существование, христианскую веру, свободу и независимость Армении. Синий цвет символизирует стремление армянского народа жить под мирным небом. Оранжевый цвет символизирует талант и созидательный труд армянского народа.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Армянская народная песня обработка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Долуханян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«Ласточка» Исполняет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СтенцоваТаисья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Слайд – «Россия»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Ведущий: и вновь, побывав в теплых странах, мы возвращаемся в Россию к бескрайним просторам  и заливистым песням птиц, к чистым ручьям и синеве озер. Ко всему тому, что так сладко отзывается в груди словом – Родина!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8F8F8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8F8F8"/>
        </w:rPr>
        <w:t>Видеоряд «Соловей»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А.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слова А. </w:t>
      </w:r>
      <w:proofErr w:type="spellStart"/>
      <w:r>
        <w:rPr>
          <w:rFonts w:ascii="Times New Roman" w:hAnsi="Times New Roman"/>
          <w:sz w:val="28"/>
          <w:szCs w:val="28"/>
        </w:rPr>
        <w:t>Дельвига</w:t>
      </w:r>
      <w:proofErr w:type="spellEnd"/>
      <w:r>
        <w:rPr>
          <w:rFonts w:ascii="Times New Roman" w:hAnsi="Times New Roman"/>
          <w:sz w:val="28"/>
          <w:szCs w:val="28"/>
        </w:rPr>
        <w:t xml:space="preserve"> «Соловей». Исполняет </w:t>
      </w:r>
      <w:proofErr w:type="spellStart"/>
      <w:r>
        <w:rPr>
          <w:rFonts w:ascii="Times New Roman" w:hAnsi="Times New Roman"/>
          <w:sz w:val="28"/>
          <w:szCs w:val="28"/>
        </w:rPr>
        <w:t>Стенцова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Таисия.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дорогие друзья, мы совершили музыкальное путешествие по разным странам. Смогли представить то, как жили люди в разных уголках земного шара. Увидели и услышали особенности национальной музыки и культуры. Несмотря на то, что некоторые песни звучали на языке оригинала, мы понимали настроение и смысл того, что хотел сказать автор. Музыка и песни объединяют  всех людей на земле, позволяя радоваться оригинальности, и  в то же время общности всех народов и культур.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Ждем вас на будущих  концертах  проекта «Путешествуем с песней!». 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свидания! До новых встреч!</w:t>
      </w: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546" w:rsidRDefault="00475546" w:rsidP="004755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7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C"/>
    <w:rsid w:val="001B585C"/>
    <w:rsid w:val="00475546"/>
    <w:rsid w:val="00B113D5"/>
    <w:rsid w:val="00B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546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47554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546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4755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0%D1%80%D0%BC%D1%8F%D0%BD%D1%81%D0%BA%D0%BE%D0%B5_%D0%BD%D0%B0%D0%B3%D0%BE%D1%80%D1%8C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2021-04-22T06:34:00Z</dcterms:created>
  <dcterms:modified xsi:type="dcterms:W3CDTF">2021-04-22T06:44:00Z</dcterms:modified>
</cp:coreProperties>
</file>