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AD" w:rsidRPr="00C631AD" w:rsidRDefault="00C631AD" w:rsidP="00C631AD">
      <w:pPr>
        <w:jc w:val="center"/>
        <w:rPr>
          <w:rFonts w:ascii="Times New Roman" w:hAnsi="Times New Roman" w:cs="Times New Roman"/>
          <w:b/>
          <w:sz w:val="24"/>
          <w:szCs w:val="24"/>
        </w:rPr>
      </w:pPr>
      <w:r w:rsidRPr="00C631AD">
        <w:rPr>
          <w:rFonts w:ascii="Times New Roman" w:hAnsi="Times New Roman" w:cs="Times New Roman"/>
          <w:b/>
          <w:sz w:val="24"/>
          <w:szCs w:val="24"/>
        </w:rPr>
        <w:t>СТАТЬЯ ПО ТЕМЕ «ЦИФРОВЫЕ ТЕХНОЛОГИИ ФИКСАЦИИ ДОКАЗАТЕЛЬСТВ ПРИ ПРОВЕДЕНИИ СУДЕБНО-МЕДИЦИНСКОЙ ЭКСПЕРТИЗЫ»</w:t>
      </w:r>
    </w:p>
    <w:p w:rsidR="00D96CD4" w:rsidRDefault="00C631AD" w:rsidP="00C631AD">
      <w:pPr>
        <w:jc w:val="center"/>
        <w:rPr>
          <w:rFonts w:ascii="Times New Roman" w:eastAsia="Times New Roman" w:hAnsi="Times New Roman" w:cs="Times New Roman"/>
          <w:b/>
          <w:sz w:val="24"/>
          <w:szCs w:val="24"/>
        </w:rPr>
      </w:pPr>
      <w:r w:rsidRPr="00C631AD">
        <w:rPr>
          <w:rFonts w:ascii="Times New Roman" w:eastAsia="Times New Roman" w:hAnsi="Times New Roman" w:cs="Times New Roman"/>
          <w:b/>
          <w:sz w:val="24"/>
          <w:szCs w:val="24"/>
          <w:lang w:val="en-US"/>
        </w:rPr>
        <w:t>ARTICLE ON «</w:t>
      </w:r>
      <w:r w:rsidRPr="00C631AD">
        <w:rPr>
          <w:lang w:val="en-US"/>
        </w:rPr>
        <w:t xml:space="preserve"> </w:t>
      </w:r>
      <w:r w:rsidRPr="00C631AD">
        <w:rPr>
          <w:rFonts w:ascii="Times New Roman" w:eastAsia="Times New Roman" w:hAnsi="Times New Roman" w:cs="Times New Roman"/>
          <w:b/>
          <w:sz w:val="24"/>
          <w:szCs w:val="24"/>
          <w:lang w:val="en-US"/>
        </w:rPr>
        <w:t>DIGITAL TECHNOLOGIES FOR RECORDING EVIDENCE DURING FORENSIC MEDICAL EXAMINATION»</w:t>
      </w:r>
    </w:p>
    <w:p w:rsidR="00C631AD" w:rsidRPr="00C631AD" w:rsidRDefault="00C631AD" w:rsidP="00C631AD">
      <w:pPr>
        <w:spacing w:after="0" w:line="240" w:lineRule="auto"/>
        <w:ind w:right="566"/>
        <w:jc w:val="right"/>
        <w:rPr>
          <w:rFonts w:ascii="Times New Roman" w:hAnsi="Times New Roman" w:cs="Times New Roman"/>
          <w:i/>
          <w:color w:val="000000" w:themeColor="text1"/>
          <w:sz w:val="24"/>
          <w:szCs w:val="24"/>
        </w:rPr>
      </w:pPr>
      <w:r w:rsidRPr="00C631AD">
        <w:rPr>
          <w:rFonts w:ascii="Times New Roman" w:hAnsi="Times New Roman" w:cs="Times New Roman"/>
          <w:i/>
          <w:color w:val="000000" w:themeColor="text1"/>
          <w:sz w:val="24"/>
          <w:szCs w:val="24"/>
        </w:rPr>
        <w:t>Ушакова В.А,</w:t>
      </w:r>
    </w:p>
    <w:p w:rsidR="00C631AD" w:rsidRPr="00C631AD" w:rsidRDefault="00C631AD" w:rsidP="00C631AD">
      <w:pPr>
        <w:spacing w:after="0" w:line="240" w:lineRule="auto"/>
        <w:ind w:right="566"/>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студент 4</w:t>
      </w:r>
      <w:r w:rsidRPr="00C631AD">
        <w:rPr>
          <w:rFonts w:ascii="Times New Roman" w:hAnsi="Times New Roman" w:cs="Times New Roman"/>
          <w:i/>
          <w:color w:val="000000" w:themeColor="text1"/>
          <w:sz w:val="24"/>
          <w:szCs w:val="24"/>
        </w:rPr>
        <w:t xml:space="preserve"> курса</w:t>
      </w:r>
    </w:p>
    <w:p w:rsidR="00C631AD" w:rsidRPr="00C631AD" w:rsidRDefault="00C631AD" w:rsidP="00C631AD">
      <w:pPr>
        <w:spacing w:after="0" w:line="240" w:lineRule="auto"/>
        <w:ind w:right="566"/>
        <w:jc w:val="right"/>
        <w:rPr>
          <w:rFonts w:ascii="Times New Roman" w:hAnsi="Times New Roman" w:cs="Times New Roman"/>
          <w:i/>
          <w:sz w:val="24"/>
          <w:szCs w:val="24"/>
        </w:rPr>
      </w:pPr>
      <w:r w:rsidRPr="00C631AD">
        <w:rPr>
          <w:rFonts w:ascii="Times New Roman" w:hAnsi="Times New Roman" w:cs="Times New Roman"/>
          <w:i/>
          <w:color w:val="000000" w:themeColor="text1"/>
          <w:sz w:val="24"/>
          <w:szCs w:val="24"/>
        </w:rPr>
        <w:t xml:space="preserve">кафедры </w:t>
      </w:r>
      <w:r w:rsidRPr="00C631AD">
        <w:rPr>
          <w:rFonts w:ascii="Times New Roman" w:hAnsi="Times New Roman" w:cs="Times New Roman"/>
          <w:i/>
          <w:sz w:val="24"/>
          <w:szCs w:val="24"/>
        </w:rPr>
        <w:t xml:space="preserve">правоохранительной деятельности </w:t>
      </w:r>
    </w:p>
    <w:p w:rsidR="00C631AD" w:rsidRPr="00C631AD" w:rsidRDefault="00C631AD" w:rsidP="00C631AD">
      <w:pPr>
        <w:spacing w:after="0" w:line="240" w:lineRule="auto"/>
        <w:ind w:right="566"/>
        <w:jc w:val="right"/>
        <w:rPr>
          <w:rFonts w:ascii="Times New Roman" w:hAnsi="Times New Roman" w:cs="Times New Roman"/>
          <w:i/>
          <w:color w:val="000000" w:themeColor="text1"/>
          <w:sz w:val="24"/>
          <w:szCs w:val="24"/>
        </w:rPr>
      </w:pPr>
      <w:r w:rsidRPr="00C631AD">
        <w:rPr>
          <w:rFonts w:ascii="Times New Roman" w:hAnsi="Times New Roman" w:cs="Times New Roman"/>
          <w:i/>
          <w:sz w:val="24"/>
          <w:szCs w:val="24"/>
        </w:rPr>
        <w:t>и национальной безопасности</w:t>
      </w:r>
      <w:r w:rsidRPr="00C631AD">
        <w:rPr>
          <w:rFonts w:ascii="Times New Roman" w:hAnsi="Times New Roman" w:cs="Times New Roman"/>
          <w:i/>
          <w:color w:val="000000" w:themeColor="text1"/>
          <w:sz w:val="24"/>
          <w:szCs w:val="24"/>
        </w:rPr>
        <w:t xml:space="preserve"> </w:t>
      </w:r>
    </w:p>
    <w:p w:rsidR="00C631AD" w:rsidRPr="00C631AD" w:rsidRDefault="00C631AD" w:rsidP="00C631AD">
      <w:pPr>
        <w:spacing w:after="0" w:line="240" w:lineRule="auto"/>
        <w:ind w:right="566"/>
        <w:jc w:val="right"/>
        <w:rPr>
          <w:rFonts w:ascii="Times New Roman" w:hAnsi="Times New Roman" w:cs="Times New Roman"/>
          <w:i/>
          <w:sz w:val="24"/>
          <w:szCs w:val="24"/>
        </w:rPr>
      </w:pPr>
      <w:r w:rsidRPr="00C631AD">
        <w:rPr>
          <w:rFonts w:ascii="Times New Roman" w:hAnsi="Times New Roman" w:cs="Times New Roman"/>
          <w:i/>
          <w:sz w:val="24"/>
          <w:szCs w:val="24"/>
        </w:rPr>
        <w:t>Южно – Уральский государственный университет</w:t>
      </w:r>
    </w:p>
    <w:p w:rsidR="00C631AD" w:rsidRPr="00C631AD" w:rsidRDefault="00C631AD" w:rsidP="00C631AD">
      <w:pPr>
        <w:spacing w:after="0" w:line="240" w:lineRule="auto"/>
        <w:ind w:right="566"/>
        <w:jc w:val="right"/>
        <w:rPr>
          <w:rFonts w:ascii="Times New Roman" w:hAnsi="Times New Roman" w:cs="Times New Roman"/>
          <w:i/>
          <w:sz w:val="24"/>
          <w:szCs w:val="24"/>
          <w:lang w:val="en-US"/>
        </w:rPr>
      </w:pPr>
      <w:r w:rsidRPr="00C631AD">
        <w:rPr>
          <w:rFonts w:ascii="Times New Roman" w:hAnsi="Times New Roman" w:cs="Times New Roman"/>
          <w:i/>
          <w:sz w:val="24"/>
          <w:szCs w:val="24"/>
        </w:rPr>
        <w:t>г</w:t>
      </w:r>
      <w:r w:rsidRPr="00C631AD">
        <w:rPr>
          <w:rFonts w:ascii="Times New Roman" w:hAnsi="Times New Roman" w:cs="Times New Roman"/>
          <w:i/>
          <w:sz w:val="24"/>
          <w:szCs w:val="24"/>
          <w:lang w:val="en-US"/>
        </w:rPr>
        <w:t xml:space="preserve">. </w:t>
      </w:r>
      <w:r w:rsidRPr="00C631AD">
        <w:rPr>
          <w:rFonts w:ascii="Times New Roman" w:hAnsi="Times New Roman" w:cs="Times New Roman"/>
          <w:i/>
          <w:sz w:val="24"/>
          <w:szCs w:val="24"/>
        </w:rPr>
        <w:t>Челябинск</w:t>
      </w:r>
    </w:p>
    <w:p w:rsidR="00C631AD" w:rsidRPr="00C631AD" w:rsidRDefault="00C631AD" w:rsidP="00C631AD">
      <w:pPr>
        <w:spacing w:after="0" w:line="240" w:lineRule="auto"/>
        <w:ind w:right="566"/>
        <w:jc w:val="right"/>
        <w:rPr>
          <w:rFonts w:ascii="Times New Roman" w:hAnsi="Times New Roman" w:cs="Times New Roman"/>
          <w:i/>
          <w:color w:val="000000"/>
          <w:sz w:val="24"/>
          <w:szCs w:val="24"/>
          <w:lang w:val="en-US"/>
        </w:rPr>
      </w:pPr>
      <w:proofErr w:type="gramStart"/>
      <w:r w:rsidRPr="00C631AD">
        <w:rPr>
          <w:rFonts w:ascii="Times New Roman" w:eastAsia="Calibri" w:hAnsi="Times New Roman" w:cs="Times New Roman"/>
          <w:i/>
          <w:color w:val="000000"/>
          <w:sz w:val="24"/>
          <w:szCs w:val="24"/>
          <w:lang w:val="en-US"/>
        </w:rPr>
        <w:t>e-mail</w:t>
      </w:r>
      <w:proofErr w:type="gramEnd"/>
      <w:r w:rsidRPr="00C631AD">
        <w:rPr>
          <w:rFonts w:ascii="Times New Roman" w:eastAsia="Calibri" w:hAnsi="Times New Roman" w:cs="Times New Roman"/>
          <w:i/>
          <w:color w:val="000000"/>
          <w:sz w:val="24"/>
          <w:szCs w:val="24"/>
          <w:lang w:val="en-US"/>
        </w:rPr>
        <w:t>:</w:t>
      </w:r>
      <w:r w:rsidRPr="00C631AD">
        <w:rPr>
          <w:rFonts w:ascii="Times New Roman" w:hAnsi="Times New Roman" w:cs="Times New Roman"/>
          <w:i/>
          <w:color w:val="000000"/>
          <w:sz w:val="24"/>
          <w:szCs w:val="24"/>
          <w:lang w:val="en-US"/>
        </w:rPr>
        <w:t xml:space="preserve"> verazaikova1996@gmail.com</w:t>
      </w:r>
    </w:p>
    <w:p w:rsidR="00C631AD" w:rsidRPr="00C631AD" w:rsidRDefault="00C631AD" w:rsidP="00C631AD">
      <w:pPr>
        <w:spacing w:after="0" w:line="240" w:lineRule="auto"/>
        <w:ind w:right="566"/>
        <w:jc w:val="right"/>
        <w:rPr>
          <w:rFonts w:ascii="Times New Roman" w:hAnsi="Times New Roman" w:cs="Times New Roman"/>
          <w:i/>
          <w:sz w:val="24"/>
          <w:szCs w:val="24"/>
          <w:lang w:val="en-US"/>
        </w:rPr>
      </w:pPr>
    </w:p>
    <w:p w:rsidR="00C631AD" w:rsidRPr="00C631AD" w:rsidRDefault="00C631AD" w:rsidP="00C631AD">
      <w:pPr>
        <w:spacing w:after="0" w:line="240" w:lineRule="auto"/>
        <w:ind w:right="566"/>
        <w:jc w:val="right"/>
        <w:rPr>
          <w:rFonts w:ascii="Times New Roman" w:hAnsi="Times New Roman" w:cs="Times New Roman"/>
          <w:i/>
          <w:color w:val="000000" w:themeColor="text1"/>
          <w:sz w:val="24"/>
          <w:szCs w:val="24"/>
          <w:lang w:val="en-US"/>
        </w:rPr>
      </w:pPr>
      <w:proofErr w:type="spellStart"/>
      <w:r w:rsidRPr="00C631AD">
        <w:rPr>
          <w:rFonts w:ascii="Times New Roman" w:hAnsi="Times New Roman" w:cs="Times New Roman"/>
          <w:i/>
          <w:color w:val="000000" w:themeColor="text1"/>
          <w:sz w:val="24"/>
          <w:szCs w:val="24"/>
          <w:lang w:val="en-US"/>
        </w:rPr>
        <w:t>Ushakova</w:t>
      </w:r>
      <w:proofErr w:type="spellEnd"/>
      <w:r w:rsidRPr="00C631AD">
        <w:rPr>
          <w:rFonts w:ascii="Times New Roman" w:hAnsi="Times New Roman" w:cs="Times New Roman"/>
          <w:i/>
          <w:color w:val="000000" w:themeColor="text1"/>
          <w:sz w:val="24"/>
          <w:szCs w:val="24"/>
          <w:lang w:val="en-US"/>
        </w:rPr>
        <w:t xml:space="preserve"> V.A.</w:t>
      </w:r>
    </w:p>
    <w:p w:rsidR="00C631AD" w:rsidRPr="00C631AD" w:rsidRDefault="00C631AD" w:rsidP="00C631AD">
      <w:pPr>
        <w:spacing w:after="0" w:line="240" w:lineRule="auto"/>
        <w:ind w:right="566"/>
        <w:jc w:val="right"/>
        <w:rPr>
          <w:rFonts w:ascii="Times New Roman" w:hAnsi="Times New Roman" w:cs="Times New Roman"/>
          <w:i/>
          <w:color w:val="000000" w:themeColor="text1"/>
          <w:sz w:val="24"/>
          <w:szCs w:val="24"/>
          <w:lang w:val="en-US"/>
        </w:rPr>
      </w:pPr>
      <w:r>
        <w:rPr>
          <w:rFonts w:ascii="Times New Roman" w:hAnsi="Times New Roman" w:cs="Times New Roman"/>
          <w:i/>
          <w:color w:val="000000" w:themeColor="text1"/>
          <w:sz w:val="24"/>
          <w:szCs w:val="24"/>
        </w:rPr>
        <w:t>4</w:t>
      </w:r>
      <w:r w:rsidRPr="00C631AD">
        <w:rPr>
          <w:rFonts w:ascii="Times New Roman" w:hAnsi="Times New Roman" w:cs="Times New Roman"/>
          <w:i/>
          <w:color w:val="000000" w:themeColor="text1"/>
          <w:sz w:val="24"/>
          <w:szCs w:val="24"/>
          <w:lang w:val="en-US"/>
        </w:rPr>
        <w:t>rd year student</w:t>
      </w:r>
    </w:p>
    <w:p w:rsidR="00C631AD" w:rsidRPr="00C631AD" w:rsidRDefault="00C631AD" w:rsidP="00C631AD">
      <w:pPr>
        <w:spacing w:after="0" w:line="240" w:lineRule="auto"/>
        <w:ind w:right="566"/>
        <w:jc w:val="right"/>
        <w:rPr>
          <w:rFonts w:ascii="Times New Roman" w:hAnsi="Times New Roman" w:cs="Times New Roman"/>
          <w:i/>
          <w:color w:val="000000" w:themeColor="text1"/>
          <w:sz w:val="24"/>
          <w:szCs w:val="24"/>
          <w:lang w:val="en-US"/>
        </w:rPr>
      </w:pPr>
      <w:proofErr w:type="gramStart"/>
      <w:r w:rsidRPr="00C631AD">
        <w:rPr>
          <w:rFonts w:ascii="Times New Roman" w:hAnsi="Times New Roman" w:cs="Times New Roman"/>
          <w:i/>
          <w:color w:val="000000" w:themeColor="text1"/>
          <w:sz w:val="24"/>
          <w:szCs w:val="24"/>
          <w:lang w:val="en-US"/>
        </w:rPr>
        <w:t>law</w:t>
      </w:r>
      <w:proofErr w:type="gramEnd"/>
      <w:r w:rsidRPr="00C631AD">
        <w:rPr>
          <w:rFonts w:ascii="Times New Roman" w:hAnsi="Times New Roman" w:cs="Times New Roman"/>
          <w:i/>
          <w:color w:val="000000" w:themeColor="text1"/>
          <w:sz w:val="24"/>
          <w:szCs w:val="24"/>
          <w:lang w:val="en-US"/>
        </w:rPr>
        <w:t xml:space="preserve"> enforcement departments</w:t>
      </w:r>
    </w:p>
    <w:p w:rsidR="00C631AD" w:rsidRPr="00C631AD" w:rsidRDefault="00C631AD" w:rsidP="00C631AD">
      <w:pPr>
        <w:spacing w:after="0" w:line="240" w:lineRule="auto"/>
        <w:ind w:right="566"/>
        <w:jc w:val="right"/>
        <w:rPr>
          <w:rFonts w:ascii="Times New Roman" w:hAnsi="Times New Roman" w:cs="Times New Roman"/>
          <w:i/>
          <w:color w:val="000000" w:themeColor="text1"/>
          <w:sz w:val="24"/>
          <w:szCs w:val="24"/>
          <w:lang w:val="en-US"/>
        </w:rPr>
      </w:pPr>
      <w:proofErr w:type="gramStart"/>
      <w:r w:rsidRPr="00C631AD">
        <w:rPr>
          <w:rFonts w:ascii="Times New Roman" w:hAnsi="Times New Roman" w:cs="Times New Roman"/>
          <w:i/>
          <w:color w:val="000000" w:themeColor="text1"/>
          <w:sz w:val="24"/>
          <w:szCs w:val="24"/>
          <w:lang w:val="en-US"/>
        </w:rPr>
        <w:t>and</w:t>
      </w:r>
      <w:proofErr w:type="gramEnd"/>
      <w:r w:rsidRPr="00C631AD">
        <w:rPr>
          <w:rFonts w:ascii="Times New Roman" w:hAnsi="Times New Roman" w:cs="Times New Roman"/>
          <w:i/>
          <w:color w:val="000000" w:themeColor="text1"/>
          <w:sz w:val="24"/>
          <w:szCs w:val="24"/>
          <w:lang w:val="en-US"/>
        </w:rPr>
        <w:t xml:space="preserve"> national security</w:t>
      </w:r>
    </w:p>
    <w:p w:rsidR="00C631AD" w:rsidRPr="00C631AD" w:rsidRDefault="00C631AD" w:rsidP="00C631AD">
      <w:pPr>
        <w:spacing w:after="0" w:line="240" w:lineRule="auto"/>
        <w:ind w:right="566"/>
        <w:jc w:val="right"/>
        <w:rPr>
          <w:rFonts w:ascii="Times New Roman" w:hAnsi="Times New Roman" w:cs="Times New Roman"/>
          <w:i/>
          <w:color w:val="000000" w:themeColor="text1"/>
          <w:sz w:val="24"/>
          <w:szCs w:val="24"/>
          <w:lang w:val="en-US"/>
        </w:rPr>
      </w:pPr>
      <w:r w:rsidRPr="00C631AD">
        <w:rPr>
          <w:rFonts w:ascii="Times New Roman" w:hAnsi="Times New Roman" w:cs="Times New Roman"/>
          <w:i/>
          <w:color w:val="000000" w:themeColor="text1"/>
          <w:sz w:val="24"/>
          <w:szCs w:val="24"/>
          <w:lang w:val="en-US"/>
        </w:rPr>
        <w:t>South Ural state University</w:t>
      </w:r>
    </w:p>
    <w:p w:rsidR="00C631AD" w:rsidRPr="00C631AD" w:rsidRDefault="00C631AD" w:rsidP="00C631AD">
      <w:pPr>
        <w:spacing w:after="0" w:line="240" w:lineRule="auto"/>
        <w:ind w:right="566"/>
        <w:jc w:val="right"/>
        <w:rPr>
          <w:rFonts w:ascii="Times New Roman" w:hAnsi="Times New Roman" w:cs="Times New Roman"/>
          <w:i/>
          <w:color w:val="000000" w:themeColor="text1"/>
          <w:sz w:val="24"/>
          <w:szCs w:val="24"/>
          <w:lang w:val="en-US"/>
        </w:rPr>
      </w:pPr>
      <w:r w:rsidRPr="00C631AD">
        <w:rPr>
          <w:rFonts w:ascii="Times New Roman" w:hAnsi="Times New Roman" w:cs="Times New Roman"/>
          <w:i/>
          <w:color w:val="000000" w:themeColor="text1"/>
          <w:sz w:val="24"/>
          <w:szCs w:val="24"/>
          <w:lang w:val="en-US"/>
        </w:rPr>
        <w:t>Chelyabinsk</w:t>
      </w:r>
    </w:p>
    <w:p w:rsidR="00C631AD" w:rsidRPr="00C631AD" w:rsidRDefault="00C631AD" w:rsidP="00C631AD">
      <w:pPr>
        <w:jc w:val="right"/>
        <w:rPr>
          <w:rFonts w:ascii="Times New Roman" w:hAnsi="Times New Roman" w:cs="Times New Roman"/>
          <w:i/>
          <w:color w:val="000000"/>
          <w:sz w:val="24"/>
          <w:szCs w:val="24"/>
          <w:lang w:val="en-US"/>
        </w:rPr>
      </w:pPr>
      <w:proofErr w:type="gramStart"/>
      <w:r w:rsidRPr="00C631AD">
        <w:rPr>
          <w:rFonts w:ascii="Times New Roman" w:eastAsia="Calibri" w:hAnsi="Times New Roman" w:cs="Times New Roman"/>
          <w:i/>
          <w:color w:val="000000"/>
          <w:sz w:val="24"/>
          <w:szCs w:val="24"/>
          <w:lang w:val="en-US"/>
        </w:rPr>
        <w:t>e-mail</w:t>
      </w:r>
      <w:proofErr w:type="gramEnd"/>
      <w:r w:rsidRPr="00C631AD">
        <w:rPr>
          <w:rFonts w:ascii="Times New Roman" w:eastAsia="Calibri" w:hAnsi="Times New Roman" w:cs="Times New Roman"/>
          <w:i/>
          <w:color w:val="000000"/>
          <w:sz w:val="24"/>
          <w:szCs w:val="24"/>
          <w:lang w:val="en-US"/>
        </w:rPr>
        <w:t>:</w:t>
      </w:r>
      <w:r w:rsidRPr="00C631AD">
        <w:rPr>
          <w:rFonts w:ascii="Times New Roman" w:hAnsi="Times New Roman" w:cs="Times New Roman"/>
          <w:i/>
          <w:color w:val="000000"/>
          <w:sz w:val="24"/>
          <w:szCs w:val="24"/>
          <w:lang w:val="en-US"/>
        </w:rPr>
        <w:t xml:space="preserve"> </w:t>
      </w:r>
      <w:hyperlink r:id="rId8" w:history="1">
        <w:r w:rsidRPr="00C631AD">
          <w:rPr>
            <w:rStyle w:val="a3"/>
            <w:rFonts w:ascii="Times New Roman" w:hAnsi="Times New Roman" w:cs="Times New Roman"/>
            <w:i/>
            <w:color w:val="auto"/>
            <w:sz w:val="24"/>
            <w:szCs w:val="24"/>
            <w:u w:val="none"/>
            <w:lang w:val="en-US"/>
          </w:rPr>
          <w:t>verazaikova1996@gmail.com</w:t>
        </w:r>
      </w:hyperlink>
    </w:p>
    <w:p w:rsidR="00C631AD" w:rsidRDefault="00C631AD" w:rsidP="00C631AD">
      <w:pPr>
        <w:jc w:val="right"/>
        <w:rPr>
          <w:rFonts w:ascii="Times New Roman" w:hAnsi="Times New Roman" w:cs="Times New Roman"/>
          <w:i/>
          <w:color w:val="000000"/>
          <w:sz w:val="24"/>
          <w:szCs w:val="24"/>
        </w:rPr>
      </w:pPr>
    </w:p>
    <w:p w:rsidR="00C631AD" w:rsidRDefault="00C631AD" w:rsidP="00F265AA">
      <w:pPr>
        <w:spacing w:after="0" w:line="360" w:lineRule="auto"/>
        <w:ind w:firstLine="720"/>
        <w:jc w:val="both"/>
        <w:rPr>
          <w:rFonts w:ascii="Times New Roman" w:hAnsi="Times New Roman" w:cs="Times New Roman"/>
          <w:sz w:val="24"/>
          <w:szCs w:val="24"/>
        </w:rPr>
      </w:pPr>
      <w:r>
        <w:rPr>
          <w:rFonts w:ascii="Times New Roman" w:hAnsi="Times New Roman" w:cs="Times New Roman"/>
          <w:b/>
          <w:color w:val="000000"/>
          <w:sz w:val="24"/>
          <w:szCs w:val="24"/>
        </w:rPr>
        <w:t>Аннотация:</w:t>
      </w:r>
      <w:r w:rsidR="00F265AA" w:rsidRPr="00F265AA">
        <w:t xml:space="preserve"> </w:t>
      </w:r>
      <w:r w:rsidR="00F265AA" w:rsidRPr="00F265AA">
        <w:rPr>
          <w:rFonts w:ascii="Times New Roman" w:hAnsi="Times New Roman" w:cs="Times New Roman"/>
          <w:sz w:val="24"/>
          <w:szCs w:val="24"/>
        </w:rPr>
        <w:t xml:space="preserve">В представленной работе </w:t>
      </w:r>
      <w:r w:rsidR="004E32C4">
        <w:rPr>
          <w:rFonts w:ascii="Times New Roman" w:hAnsi="Times New Roman" w:cs="Times New Roman"/>
          <w:sz w:val="24"/>
          <w:szCs w:val="24"/>
        </w:rPr>
        <w:t xml:space="preserve">представлены материалы для углубленного изучения проблемы, связанных с </w:t>
      </w:r>
      <w:proofErr w:type="spellStart"/>
      <w:r w:rsidR="004E32C4">
        <w:rPr>
          <w:rFonts w:ascii="Times New Roman" w:hAnsi="Times New Roman" w:cs="Times New Roman"/>
          <w:sz w:val="24"/>
          <w:szCs w:val="24"/>
        </w:rPr>
        <w:t>цифровизацией</w:t>
      </w:r>
      <w:proofErr w:type="spellEnd"/>
      <w:r w:rsidR="004E32C4">
        <w:rPr>
          <w:rFonts w:ascii="Times New Roman" w:hAnsi="Times New Roman" w:cs="Times New Roman"/>
          <w:sz w:val="24"/>
          <w:szCs w:val="24"/>
        </w:rPr>
        <w:t xml:space="preserve"> судебной экспертизы</w:t>
      </w:r>
      <w:proofErr w:type="gramStart"/>
      <w:r w:rsidR="004E32C4">
        <w:rPr>
          <w:rFonts w:ascii="Times New Roman" w:hAnsi="Times New Roman" w:cs="Times New Roman"/>
          <w:sz w:val="24"/>
          <w:szCs w:val="24"/>
        </w:rPr>
        <w:t>.</w:t>
      </w:r>
      <w:proofErr w:type="gramEnd"/>
      <w:r w:rsidR="004E32C4">
        <w:rPr>
          <w:rFonts w:ascii="Times New Roman" w:hAnsi="Times New Roman" w:cs="Times New Roman"/>
          <w:sz w:val="24"/>
          <w:szCs w:val="24"/>
        </w:rPr>
        <w:t xml:space="preserve"> И</w:t>
      </w:r>
      <w:r w:rsidR="00F265AA" w:rsidRPr="00F265AA">
        <w:rPr>
          <w:rFonts w:ascii="Times New Roman" w:hAnsi="Times New Roman" w:cs="Times New Roman"/>
          <w:sz w:val="24"/>
          <w:szCs w:val="24"/>
        </w:rPr>
        <w:t>спользование цифровых технологий при проведении судебно-медицинских экспертиз, освещается их роль и влияние на криминалистику. Представлены современные методы, которые были разработаны при помощи цифровых технологий в нашей стране, на базе которых повышается эффективность судебно-медицинской деятельности. Даётся оценка путей внедрения цифровых технологий в криминалистическую практику.</w:t>
      </w:r>
    </w:p>
    <w:p w:rsidR="00F265AA" w:rsidRPr="00F265AA" w:rsidRDefault="00F265AA" w:rsidP="00F265AA">
      <w:pPr>
        <w:spacing w:after="0" w:line="360" w:lineRule="auto"/>
        <w:ind w:firstLine="720"/>
        <w:jc w:val="both"/>
        <w:rPr>
          <w:rFonts w:ascii="Times New Roman" w:hAnsi="Times New Roman" w:cs="Times New Roman"/>
          <w:sz w:val="24"/>
          <w:szCs w:val="24"/>
          <w:lang w:val="en-US"/>
        </w:rPr>
      </w:pPr>
      <w:r w:rsidRPr="00F265AA">
        <w:rPr>
          <w:rFonts w:ascii="Times New Roman" w:hAnsi="Times New Roman" w:cs="Times New Roman"/>
          <w:b/>
          <w:sz w:val="24"/>
          <w:szCs w:val="24"/>
          <w:lang w:val="en-US"/>
        </w:rPr>
        <w:t xml:space="preserve">Annotation: </w:t>
      </w:r>
      <w:r w:rsidR="004E32C4" w:rsidRPr="004E32C4">
        <w:rPr>
          <w:rFonts w:ascii="Times New Roman" w:hAnsi="Times New Roman" w:cs="Times New Roman"/>
          <w:sz w:val="24"/>
          <w:szCs w:val="24"/>
          <w:lang w:val="en-US"/>
        </w:rPr>
        <w:t>The paper presents materials for an in-depth study of the problems associated with the digitalization of forensic expertise. The use of digital technologies in conducting forensic medical examinations, their role and impact on criminology is highlighted. The article presents modern methods that have been developed with the help of digital technologies in our country, on the basis of which the efficiency of forensic medical activities is increased. The ways of introducing digital technologies into forensic practice are evaluated.</w:t>
      </w:r>
    </w:p>
    <w:p w:rsidR="00F265AA" w:rsidRDefault="00F265AA" w:rsidP="00F265AA">
      <w:pPr>
        <w:spacing w:after="0" w:line="360" w:lineRule="auto"/>
        <w:ind w:firstLine="720"/>
        <w:jc w:val="both"/>
        <w:rPr>
          <w:rFonts w:ascii="Times New Roman" w:hAnsi="Times New Roman" w:cs="Times New Roman"/>
          <w:sz w:val="24"/>
          <w:szCs w:val="24"/>
        </w:rPr>
      </w:pPr>
      <w:r w:rsidRPr="00F265AA">
        <w:rPr>
          <w:rFonts w:ascii="Times New Roman" w:hAnsi="Times New Roman" w:cs="Times New Roman"/>
          <w:b/>
          <w:sz w:val="24"/>
          <w:szCs w:val="24"/>
        </w:rPr>
        <w:t>Ключевые слова:</w:t>
      </w:r>
      <w:r>
        <w:t xml:space="preserve"> </w:t>
      </w:r>
      <w:r w:rsidRPr="00F265AA">
        <w:rPr>
          <w:rFonts w:ascii="Times New Roman" w:hAnsi="Times New Roman" w:cs="Times New Roman"/>
          <w:sz w:val="24"/>
          <w:szCs w:val="24"/>
        </w:rPr>
        <w:t>цифровые технологии, судебно-медицинская экспертиза, методы, исследования.</w:t>
      </w:r>
    </w:p>
    <w:p w:rsidR="00F265AA" w:rsidRDefault="00F265AA" w:rsidP="00F265AA">
      <w:pPr>
        <w:spacing w:after="0" w:line="360" w:lineRule="auto"/>
        <w:ind w:firstLine="720"/>
        <w:jc w:val="both"/>
        <w:rPr>
          <w:rFonts w:ascii="Times New Roman" w:hAnsi="Times New Roman" w:cs="Times New Roman"/>
          <w:sz w:val="24"/>
          <w:szCs w:val="24"/>
        </w:rPr>
      </w:pPr>
      <w:r w:rsidRPr="00F265AA">
        <w:rPr>
          <w:rFonts w:ascii="Times New Roman" w:hAnsi="Times New Roman" w:cs="Times New Roman"/>
          <w:b/>
          <w:sz w:val="24"/>
          <w:szCs w:val="24"/>
          <w:lang w:val="en-US"/>
        </w:rPr>
        <w:t xml:space="preserve">Keyword: </w:t>
      </w:r>
      <w:r w:rsidRPr="00F265AA">
        <w:rPr>
          <w:rFonts w:ascii="Times New Roman" w:hAnsi="Times New Roman" w:cs="Times New Roman"/>
          <w:sz w:val="24"/>
          <w:szCs w:val="24"/>
          <w:lang w:val="en-US"/>
        </w:rPr>
        <w:t>digital technologies, forensic medical examination, methods, research.</w:t>
      </w:r>
    </w:p>
    <w:p w:rsidR="004E32C4" w:rsidRDefault="00997EFE" w:rsidP="00F265AA">
      <w:pPr>
        <w:spacing w:after="0" w:line="360" w:lineRule="auto"/>
        <w:ind w:firstLine="720"/>
        <w:jc w:val="both"/>
      </w:pPr>
      <w:r w:rsidRPr="00997EFE">
        <w:rPr>
          <w:rFonts w:ascii="Times New Roman" w:hAnsi="Times New Roman" w:cs="Times New Roman"/>
          <w:b/>
          <w:sz w:val="24"/>
          <w:szCs w:val="24"/>
        </w:rPr>
        <w:t>Актуальностью</w:t>
      </w:r>
      <w:r w:rsidR="004E32C4">
        <w:rPr>
          <w:rFonts w:ascii="Times New Roman" w:hAnsi="Times New Roman" w:cs="Times New Roman"/>
          <w:sz w:val="24"/>
          <w:szCs w:val="24"/>
        </w:rPr>
        <w:t xml:space="preserve"> статьи являю</w:t>
      </w:r>
      <w:r w:rsidR="00F21F50">
        <w:rPr>
          <w:rFonts w:ascii="Times New Roman" w:hAnsi="Times New Roman" w:cs="Times New Roman"/>
          <w:sz w:val="24"/>
          <w:szCs w:val="24"/>
        </w:rPr>
        <w:t xml:space="preserve">тся </w:t>
      </w:r>
      <w:r w:rsidR="004E32C4" w:rsidRPr="004E32C4">
        <w:rPr>
          <w:rFonts w:ascii="Times New Roman" w:hAnsi="Times New Roman" w:cs="Times New Roman"/>
          <w:sz w:val="24"/>
          <w:szCs w:val="24"/>
        </w:rPr>
        <w:t xml:space="preserve">проблемы, связанные с </w:t>
      </w:r>
      <w:proofErr w:type="spellStart"/>
      <w:r w:rsidR="004E32C4" w:rsidRPr="004E32C4">
        <w:rPr>
          <w:rFonts w:ascii="Times New Roman" w:hAnsi="Times New Roman" w:cs="Times New Roman"/>
          <w:sz w:val="24"/>
          <w:szCs w:val="24"/>
        </w:rPr>
        <w:t>цифровизацией</w:t>
      </w:r>
      <w:proofErr w:type="spellEnd"/>
      <w:r w:rsidR="004E32C4">
        <w:rPr>
          <w:rStyle w:val="a6"/>
          <w:rFonts w:ascii="Times New Roman" w:hAnsi="Times New Roman" w:cs="Times New Roman"/>
          <w:sz w:val="24"/>
          <w:szCs w:val="24"/>
        </w:rPr>
        <w:footnoteReference w:id="1"/>
      </w:r>
      <w:r w:rsidR="004E32C4">
        <w:rPr>
          <w:rFonts w:ascii="Times New Roman" w:hAnsi="Times New Roman" w:cs="Times New Roman"/>
          <w:sz w:val="24"/>
          <w:szCs w:val="24"/>
        </w:rPr>
        <w:t xml:space="preserve"> судебной экспертизы</w:t>
      </w:r>
      <w:proofErr w:type="gramStart"/>
      <w:r w:rsidR="004E32C4">
        <w:rPr>
          <w:rFonts w:ascii="Times New Roman" w:hAnsi="Times New Roman" w:cs="Times New Roman"/>
          <w:sz w:val="24"/>
          <w:szCs w:val="24"/>
        </w:rPr>
        <w:t>.</w:t>
      </w:r>
      <w:proofErr w:type="gramEnd"/>
      <w:r w:rsidR="004E32C4">
        <w:rPr>
          <w:rFonts w:ascii="Times New Roman" w:hAnsi="Times New Roman" w:cs="Times New Roman"/>
          <w:sz w:val="24"/>
          <w:szCs w:val="24"/>
        </w:rPr>
        <w:t xml:space="preserve"> Отмечаются </w:t>
      </w:r>
      <w:r w:rsidR="004E32C4" w:rsidRPr="004E32C4">
        <w:rPr>
          <w:rFonts w:ascii="Times New Roman" w:hAnsi="Times New Roman" w:cs="Times New Roman"/>
          <w:sz w:val="24"/>
          <w:szCs w:val="24"/>
        </w:rPr>
        <w:t xml:space="preserve">процессуальные ограничения, быстрое развитие цифровых технологий и отставание инструментальных средств анализа данных, необходимость </w:t>
      </w:r>
      <w:r w:rsidR="004E32C4" w:rsidRPr="004E32C4">
        <w:rPr>
          <w:rFonts w:ascii="Times New Roman" w:hAnsi="Times New Roman" w:cs="Times New Roman"/>
          <w:sz w:val="24"/>
          <w:szCs w:val="24"/>
        </w:rPr>
        <w:lastRenderedPageBreak/>
        <w:t>дальнейшего развития экспертных методик и обеспечения информационной безопасности судебно-экспертной деятельности, совершенствования подготовки судебно</w:t>
      </w:r>
      <w:r w:rsidR="004E32C4">
        <w:rPr>
          <w:rFonts w:ascii="Times New Roman" w:hAnsi="Times New Roman" w:cs="Times New Roman"/>
          <w:sz w:val="24"/>
          <w:szCs w:val="24"/>
        </w:rPr>
        <w:t>-</w:t>
      </w:r>
      <w:r w:rsidR="004E32C4" w:rsidRPr="004E32C4">
        <w:rPr>
          <w:rFonts w:ascii="Times New Roman" w:hAnsi="Times New Roman" w:cs="Times New Roman"/>
          <w:sz w:val="24"/>
          <w:szCs w:val="24"/>
        </w:rPr>
        <w:t>экспертных</w:t>
      </w:r>
      <w:r w:rsidR="004E32C4">
        <w:t xml:space="preserve"> </w:t>
      </w:r>
      <w:r w:rsidR="004E32C4" w:rsidRPr="004E32C4">
        <w:rPr>
          <w:rFonts w:ascii="Times New Roman" w:hAnsi="Times New Roman" w:cs="Times New Roman"/>
          <w:sz w:val="24"/>
          <w:szCs w:val="24"/>
        </w:rPr>
        <w:t>кадров</w:t>
      </w:r>
      <w:r w:rsidR="004E32C4">
        <w:t>.</w:t>
      </w:r>
    </w:p>
    <w:p w:rsidR="00F265AA" w:rsidRDefault="004E32C4" w:rsidP="00F265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21F50">
        <w:rPr>
          <w:rFonts w:ascii="Times New Roman" w:hAnsi="Times New Roman" w:cs="Times New Roman"/>
          <w:sz w:val="24"/>
          <w:szCs w:val="24"/>
        </w:rPr>
        <w:t>что ц</w:t>
      </w:r>
      <w:r w:rsidR="00F21F50" w:rsidRPr="00F21F50">
        <w:rPr>
          <w:rFonts w:ascii="Times New Roman" w:hAnsi="Times New Roman" w:cs="Times New Roman"/>
          <w:sz w:val="24"/>
          <w:szCs w:val="24"/>
        </w:rPr>
        <w:t xml:space="preserve">ифровые технологии в современном мире играют огромную роль в различных областях нашей жизни. Они затронули и судебно-медицинскую экспертизу, которая благодаря </w:t>
      </w:r>
      <w:proofErr w:type="gramStart"/>
      <w:r w:rsidR="00F21F50" w:rsidRPr="00F21F50">
        <w:rPr>
          <w:rFonts w:ascii="Times New Roman" w:hAnsi="Times New Roman" w:cs="Times New Roman"/>
          <w:sz w:val="24"/>
          <w:szCs w:val="24"/>
        </w:rPr>
        <w:t>им</w:t>
      </w:r>
      <w:proofErr w:type="gramEnd"/>
      <w:r w:rsidR="00F21F50" w:rsidRPr="00F21F50">
        <w:rPr>
          <w:rFonts w:ascii="Times New Roman" w:hAnsi="Times New Roman" w:cs="Times New Roman"/>
          <w:sz w:val="24"/>
          <w:szCs w:val="24"/>
        </w:rPr>
        <w:t xml:space="preserve"> расширила свои методы исследований.</w:t>
      </w:r>
    </w:p>
    <w:p w:rsidR="00F21F50" w:rsidRDefault="00F21F50" w:rsidP="00F265AA">
      <w:pPr>
        <w:spacing w:after="0" w:line="360" w:lineRule="auto"/>
        <w:ind w:firstLine="720"/>
        <w:jc w:val="both"/>
        <w:rPr>
          <w:rFonts w:ascii="Times New Roman" w:hAnsi="Times New Roman" w:cs="Times New Roman"/>
          <w:sz w:val="24"/>
          <w:szCs w:val="24"/>
        </w:rPr>
      </w:pPr>
      <w:r w:rsidRPr="00F21F50">
        <w:rPr>
          <w:rFonts w:ascii="Times New Roman" w:hAnsi="Times New Roman" w:cs="Times New Roman"/>
          <w:b/>
          <w:sz w:val="24"/>
          <w:szCs w:val="24"/>
        </w:rPr>
        <w:t>Предмет:</w:t>
      </w:r>
      <w:r>
        <w:rPr>
          <w:rFonts w:ascii="Times New Roman" w:hAnsi="Times New Roman" w:cs="Times New Roman"/>
          <w:b/>
          <w:sz w:val="24"/>
          <w:szCs w:val="24"/>
        </w:rPr>
        <w:t xml:space="preserve"> </w:t>
      </w:r>
      <w:r>
        <w:rPr>
          <w:rFonts w:ascii="Times New Roman" w:hAnsi="Times New Roman" w:cs="Times New Roman"/>
          <w:sz w:val="24"/>
          <w:szCs w:val="24"/>
        </w:rPr>
        <w:t>актуальность использования цифровых технологий</w:t>
      </w:r>
      <w:r w:rsidRPr="00F21F50">
        <w:rPr>
          <w:rFonts w:ascii="Times New Roman" w:hAnsi="Times New Roman" w:cs="Times New Roman"/>
          <w:sz w:val="24"/>
          <w:szCs w:val="24"/>
        </w:rPr>
        <w:t xml:space="preserve"> фиксации доказатель</w:t>
      </w:r>
      <w:proofErr w:type="gramStart"/>
      <w:r w:rsidRPr="00F21F50">
        <w:rPr>
          <w:rFonts w:ascii="Times New Roman" w:hAnsi="Times New Roman" w:cs="Times New Roman"/>
          <w:sz w:val="24"/>
          <w:szCs w:val="24"/>
        </w:rPr>
        <w:t>ств пр</w:t>
      </w:r>
      <w:proofErr w:type="gramEnd"/>
      <w:r w:rsidRPr="00F21F50">
        <w:rPr>
          <w:rFonts w:ascii="Times New Roman" w:hAnsi="Times New Roman" w:cs="Times New Roman"/>
          <w:sz w:val="24"/>
          <w:szCs w:val="24"/>
        </w:rPr>
        <w:t>и проведении судебно-медицинской экспертизы</w:t>
      </w:r>
      <w:r>
        <w:rPr>
          <w:rFonts w:ascii="Times New Roman" w:hAnsi="Times New Roman" w:cs="Times New Roman"/>
          <w:sz w:val="24"/>
          <w:szCs w:val="24"/>
        </w:rPr>
        <w:t>.</w:t>
      </w:r>
    </w:p>
    <w:p w:rsidR="00F21F50" w:rsidRDefault="00F21F50" w:rsidP="00F265AA">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Целью </w:t>
      </w:r>
      <w:r w:rsidRPr="00F21F50">
        <w:rPr>
          <w:rFonts w:ascii="Times New Roman" w:hAnsi="Times New Roman" w:cs="Times New Roman"/>
          <w:sz w:val="24"/>
          <w:szCs w:val="24"/>
        </w:rPr>
        <w:t xml:space="preserve">является </w:t>
      </w:r>
      <w:r w:rsidR="00B91A75">
        <w:rPr>
          <w:rFonts w:ascii="Times New Roman" w:hAnsi="Times New Roman" w:cs="Times New Roman"/>
          <w:sz w:val="24"/>
          <w:szCs w:val="24"/>
        </w:rPr>
        <w:t xml:space="preserve">раскрытие, анализ </w:t>
      </w:r>
      <w:proofErr w:type="gramStart"/>
      <w:r w:rsidR="00B91A75">
        <w:rPr>
          <w:rFonts w:ascii="Times New Roman" w:hAnsi="Times New Roman" w:cs="Times New Roman"/>
          <w:sz w:val="24"/>
          <w:szCs w:val="24"/>
        </w:rPr>
        <w:t>актуальности использования цифровых технологий фиксации доказательств</w:t>
      </w:r>
      <w:proofErr w:type="gramEnd"/>
      <w:r w:rsidR="00B91A75">
        <w:rPr>
          <w:rFonts w:ascii="Times New Roman" w:hAnsi="Times New Roman" w:cs="Times New Roman"/>
          <w:sz w:val="24"/>
          <w:szCs w:val="24"/>
        </w:rPr>
        <w:t xml:space="preserve"> при проведении судебно-медицинской экспертизы.</w:t>
      </w:r>
    </w:p>
    <w:p w:rsidR="00F21F50" w:rsidRDefault="00F21F50" w:rsidP="00F21F50">
      <w:pPr>
        <w:spacing w:after="0" w:line="360" w:lineRule="auto"/>
        <w:ind w:firstLine="709"/>
        <w:jc w:val="both"/>
        <w:rPr>
          <w:rFonts w:ascii="Times New Roman" w:hAnsi="Times New Roman" w:cs="Times New Roman"/>
          <w:color w:val="000000"/>
          <w:sz w:val="24"/>
          <w:szCs w:val="24"/>
        </w:rPr>
      </w:pPr>
      <w:r w:rsidRPr="00F21F50">
        <w:rPr>
          <w:rFonts w:ascii="Times New Roman" w:hAnsi="Times New Roman" w:cs="Times New Roman"/>
          <w:b/>
          <w:color w:val="000000"/>
          <w:sz w:val="24"/>
          <w:szCs w:val="24"/>
        </w:rPr>
        <w:t xml:space="preserve">Методология: </w:t>
      </w:r>
      <w:r w:rsidRPr="00F21F50">
        <w:rPr>
          <w:rFonts w:ascii="Times New Roman" w:hAnsi="Times New Roman" w:cs="Times New Roman"/>
          <w:color w:val="000000"/>
          <w:sz w:val="24"/>
          <w:szCs w:val="24"/>
        </w:rPr>
        <w:t>логический и статистический анализ.</w:t>
      </w:r>
    </w:p>
    <w:p w:rsidR="00B91A75" w:rsidRDefault="000F4709" w:rsidP="000F4709">
      <w:pPr>
        <w:spacing w:after="0" w:line="360" w:lineRule="auto"/>
        <w:ind w:firstLine="720"/>
        <w:jc w:val="both"/>
        <w:rPr>
          <w:rFonts w:ascii="Times New Roman" w:hAnsi="Times New Roman" w:cs="Times New Roman"/>
          <w:sz w:val="24"/>
          <w:szCs w:val="24"/>
        </w:rPr>
      </w:pPr>
      <w:r w:rsidRPr="000F4709">
        <w:rPr>
          <w:rFonts w:ascii="Times New Roman" w:hAnsi="Times New Roman" w:cs="Times New Roman"/>
          <w:sz w:val="24"/>
          <w:szCs w:val="24"/>
        </w:rPr>
        <w:t>Чтобы углубиться в эту тему, необходимо понимать само понятие цифровых технологий. Цифровые технологии – это система, которая основывается на способах кодирования</w:t>
      </w:r>
      <w:r>
        <w:rPr>
          <w:rStyle w:val="a6"/>
          <w:rFonts w:ascii="Times New Roman" w:hAnsi="Times New Roman" w:cs="Times New Roman"/>
          <w:sz w:val="24"/>
          <w:szCs w:val="24"/>
        </w:rPr>
        <w:footnoteReference w:id="2"/>
      </w:r>
      <w:r w:rsidRPr="000F4709">
        <w:rPr>
          <w:rFonts w:ascii="Times New Roman" w:hAnsi="Times New Roman" w:cs="Times New Roman"/>
          <w:sz w:val="24"/>
          <w:szCs w:val="24"/>
        </w:rPr>
        <w:t xml:space="preserve"> и трансляции</w:t>
      </w:r>
      <w:r>
        <w:rPr>
          <w:rStyle w:val="a6"/>
          <w:rFonts w:ascii="Times New Roman" w:hAnsi="Times New Roman" w:cs="Times New Roman"/>
          <w:sz w:val="24"/>
          <w:szCs w:val="24"/>
        </w:rPr>
        <w:footnoteReference w:id="3"/>
      </w:r>
      <w:r w:rsidRPr="000F4709">
        <w:rPr>
          <w:rFonts w:ascii="Times New Roman" w:hAnsi="Times New Roman" w:cs="Times New Roman"/>
          <w:sz w:val="24"/>
          <w:szCs w:val="24"/>
        </w:rPr>
        <w:t xml:space="preserve"> информации, которая позволяет решать самые разные задачи за короткий срок времени. Развитие цифровых технологий обеспечило медицине существенные изменения при этом невозможно сомневаться в эффективности методов анализа цифровых изображений при всех видах морфологической диагностики</w:t>
      </w:r>
      <w:r w:rsidR="00C45D79">
        <w:rPr>
          <w:rStyle w:val="a6"/>
          <w:rFonts w:ascii="Times New Roman" w:hAnsi="Times New Roman" w:cs="Times New Roman"/>
          <w:sz w:val="24"/>
          <w:szCs w:val="24"/>
        </w:rPr>
        <w:footnoteReference w:id="4"/>
      </w:r>
      <w:r w:rsidRPr="000F4709">
        <w:rPr>
          <w:rFonts w:ascii="Times New Roman" w:hAnsi="Times New Roman" w:cs="Times New Roman"/>
          <w:sz w:val="24"/>
          <w:szCs w:val="24"/>
        </w:rPr>
        <w:t>, в том числе при судебно-медицинской экспертизе.</w:t>
      </w:r>
    </w:p>
    <w:p w:rsidR="00630294" w:rsidRPr="00630294" w:rsidRDefault="00630294" w:rsidP="00630294">
      <w:pPr>
        <w:spacing w:after="0" w:line="360" w:lineRule="auto"/>
        <w:ind w:firstLine="720"/>
        <w:jc w:val="both"/>
        <w:rPr>
          <w:rFonts w:ascii="Times New Roman" w:hAnsi="Times New Roman" w:cs="Times New Roman"/>
          <w:sz w:val="24"/>
          <w:szCs w:val="24"/>
        </w:rPr>
      </w:pPr>
      <w:r w:rsidRPr="00630294">
        <w:rPr>
          <w:rFonts w:ascii="Times New Roman" w:hAnsi="Times New Roman" w:cs="Times New Roman"/>
          <w:sz w:val="24"/>
          <w:szCs w:val="24"/>
        </w:rPr>
        <w:t>Судебно-экспертная деятельность по административным, гражданским и уголовным делам обычно характеризуется трудоемкостью и рутиной. Современная реальность с глобальным внедрением цифровых технологий открывает для нее новые горизонты. Цифровые технологии все больше проникают в деятельность судебного эксперта, позволяют развивать научно-техническую базу исследования. Увеличение объемов используемой информации и расширение круга решаемых экспертных задач на фоне устойчивого роста числа проводимых исследований детерминируют потребность широкого проникновения таких технологий в экспертную практику, что не только автоматизирует и ускорит рутинные операции, уменьшит количество экспертных ошибок, но и выведет эту профессиональную деятельность на новый уровень. При этом нельзя сбрасывать со счетов и рост требований к качеству судебно-экспертных исследований в ходе научно-технического прогресса.</w:t>
      </w:r>
    </w:p>
    <w:p w:rsidR="00630294" w:rsidRDefault="00C45D79" w:rsidP="00630294">
      <w:pPr>
        <w:spacing w:after="0" w:line="360" w:lineRule="auto"/>
        <w:ind w:firstLine="720"/>
        <w:jc w:val="both"/>
        <w:rPr>
          <w:rFonts w:ascii="Times New Roman" w:hAnsi="Times New Roman" w:cs="Times New Roman"/>
          <w:sz w:val="24"/>
          <w:szCs w:val="24"/>
        </w:rPr>
      </w:pPr>
      <w:r w:rsidRPr="00AF0214">
        <w:rPr>
          <w:rFonts w:ascii="Times New Roman" w:hAnsi="Times New Roman" w:cs="Times New Roman"/>
          <w:sz w:val="24"/>
          <w:szCs w:val="24"/>
        </w:rPr>
        <w:t>Развитие цифровых технологий и появление доступных устройств анализа изображений позволило в корне изменить подход к коллегиальному рассмотрению случаев при судебно</w:t>
      </w:r>
      <w:r w:rsidR="00AF0214">
        <w:rPr>
          <w:rFonts w:ascii="Times New Roman" w:hAnsi="Times New Roman" w:cs="Times New Roman"/>
          <w:sz w:val="24"/>
          <w:szCs w:val="24"/>
        </w:rPr>
        <w:t>-</w:t>
      </w:r>
      <w:r w:rsidRPr="00AF0214">
        <w:rPr>
          <w:rFonts w:ascii="Times New Roman" w:hAnsi="Times New Roman" w:cs="Times New Roman"/>
          <w:sz w:val="24"/>
          <w:szCs w:val="24"/>
        </w:rPr>
        <w:t xml:space="preserve">медицинской экспертизе. Необходимо отменить, что информация, полученная </w:t>
      </w:r>
      <w:r w:rsidRPr="00AF0214">
        <w:rPr>
          <w:rFonts w:ascii="Times New Roman" w:hAnsi="Times New Roman" w:cs="Times New Roman"/>
          <w:sz w:val="24"/>
          <w:szCs w:val="24"/>
        </w:rPr>
        <w:lastRenderedPageBreak/>
        <w:t>при гистологическом исследовании, которая содержится в электронном виде, в будущем может использоваться как вещественное доказательство.</w:t>
      </w:r>
    </w:p>
    <w:p w:rsidR="00AF0214" w:rsidRDefault="00AF0214" w:rsidP="000F4709">
      <w:pPr>
        <w:spacing w:after="0" w:line="360" w:lineRule="auto"/>
        <w:ind w:firstLine="720"/>
        <w:jc w:val="both"/>
        <w:rPr>
          <w:rFonts w:ascii="Times New Roman" w:hAnsi="Times New Roman" w:cs="Times New Roman"/>
          <w:sz w:val="24"/>
          <w:szCs w:val="24"/>
        </w:rPr>
      </w:pPr>
      <w:r w:rsidRPr="00AF0214">
        <w:rPr>
          <w:rFonts w:ascii="Times New Roman" w:hAnsi="Times New Roman" w:cs="Times New Roman"/>
          <w:sz w:val="24"/>
          <w:szCs w:val="24"/>
        </w:rPr>
        <w:t>Ценность электронного архива</w:t>
      </w:r>
      <w:r>
        <w:rPr>
          <w:rStyle w:val="a6"/>
          <w:rFonts w:ascii="Times New Roman" w:hAnsi="Times New Roman" w:cs="Times New Roman"/>
          <w:sz w:val="24"/>
          <w:szCs w:val="24"/>
        </w:rPr>
        <w:footnoteReference w:id="5"/>
      </w:r>
      <w:r w:rsidRPr="00AF0214">
        <w:rPr>
          <w:rFonts w:ascii="Times New Roman" w:hAnsi="Times New Roman" w:cs="Times New Roman"/>
          <w:sz w:val="24"/>
          <w:szCs w:val="24"/>
        </w:rPr>
        <w:t xml:space="preserve"> с цифровыми изображениями заключается еще и в том, что они могут быть актуальны через несколько недель, месяцев и даже лет, после того, как их зафиксировали. Каким же образом происходит весь этот процесс?</w:t>
      </w:r>
    </w:p>
    <w:p w:rsidR="00AF0214" w:rsidRDefault="00AF0214" w:rsidP="000F4709">
      <w:pPr>
        <w:spacing w:after="0" w:line="360" w:lineRule="auto"/>
        <w:ind w:firstLine="720"/>
        <w:jc w:val="both"/>
        <w:rPr>
          <w:rFonts w:ascii="Times New Roman" w:hAnsi="Times New Roman" w:cs="Times New Roman"/>
          <w:sz w:val="24"/>
          <w:szCs w:val="24"/>
        </w:rPr>
      </w:pPr>
      <w:r w:rsidRPr="00AF0214">
        <w:rPr>
          <w:rFonts w:ascii="Times New Roman" w:hAnsi="Times New Roman" w:cs="Times New Roman"/>
          <w:sz w:val="24"/>
          <w:szCs w:val="24"/>
        </w:rPr>
        <w:t>В настоящее время существует два вида компьютерных устрой</w:t>
      </w:r>
      <w:proofErr w:type="gramStart"/>
      <w:r w:rsidRPr="00AF0214">
        <w:rPr>
          <w:rFonts w:ascii="Times New Roman" w:hAnsi="Times New Roman" w:cs="Times New Roman"/>
          <w:sz w:val="24"/>
          <w:szCs w:val="24"/>
        </w:rPr>
        <w:t>ств дл</w:t>
      </w:r>
      <w:proofErr w:type="gramEnd"/>
      <w:r w:rsidRPr="00AF0214">
        <w:rPr>
          <w:rFonts w:ascii="Times New Roman" w:hAnsi="Times New Roman" w:cs="Times New Roman"/>
          <w:sz w:val="24"/>
          <w:szCs w:val="24"/>
        </w:rPr>
        <w:t>я работы с изображениями в судебно-медицинской экспертизе. Это система анализа изображений, представляющая собой микроскоп, с подключенной к нему цифровой камерой, соединяющейся с персональным компьютером в которой инсталлирована специальная программа для ввода и анализа изображения; и система со встроенным микро</w:t>
      </w:r>
      <w:r>
        <w:rPr>
          <w:rFonts w:ascii="Times New Roman" w:hAnsi="Times New Roman" w:cs="Times New Roman"/>
          <w:sz w:val="24"/>
          <w:szCs w:val="24"/>
        </w:rPr>
        <w:t xml:space="preserve">скопом, который сканирует </w:t>
      </w:r>
      <w:r w:rsidRPr="00AF0214">
        <w:rPr>
          <w:rFonts w:ascii="Times New Roman" w:hAnsi="Times New Roman" w:cs="Times New Roman"/>
          <w:sz w:val="24"/>
          <w:szCs w:val="24"/>
        </w:rPr>
        <w:t xml:space="preserve">микро </w:t>
      </w:r>
      <w:proofErr w:type="gramStart"/>
      <w:r w:rsidRPr="00AF0214">
        <w:rPr>
          <w:rFonts w:ascii="Times New Roman" w:hAnsi="Times New Roman" w:cs="Times New Roman"/>
          <w:sz w:val="24"/>
          <w:szCs w:val="24"/>
        </w:rPr>
        <w:t>-п</w:t>
      </w:r>
      <w:proofErr w:type="gramEnd"/>
      <w:r w:rsidRPr="00AF0214">
        <w:rPr>
          <w:rFonts w:ascii="Times New Roman" w:hAnsi="Times New Roman" w:cs="Times New Roman"/>
          <w:sz w:val="24"/>
          <w:szCs w:val="24"/>
        </w:rPr>
        <w:t>репараты (гистологические срезы) на стёклах. Основной задачей всех этих систем является анализ материала микрофотографии для иллюстрированных целей, а так же проведение морфометрических исследований. Данные системы уже успешно используются для решения задач в некоторых патологоанатомических и судебно</w:t>
      </w:r>
      <w:r>
        <w:rPr>
          <w:rFonts w:ascii="Times New Roman" w:hAnsi="Times New Roman" w:cs="Times New Roman"/>
          <w:sz w:val="24"/>
          <w:szCs w:val="24"/>
        </w:rPr>
        <w:t>-</w:t>
      </w:r>
      <w:r w:rsidRPr="00AF0214">
        <w:rPr>
          <w:rFonts w:ascii="Times New Roman" w:hAnsi="Times New Roman" w:cs="Times New Roman"/>
          <w:sz w:val="24"/>
          <w:szCs w:val="24"/>
        </w:rPr>
        <w:t>гистологических отделениях нашей страны</w:t>
      </w:r>
      <w:r>
        <w:rPr>
          <w:rFonts w:ascii="Times New Roman" w:hAnsi="Times New Roman" w:cs="Times New Roman"/>
          <w:sz w:val="24"/>
          <w:szCs w:val="24"/>
        </w:rPr>
        <w:t>.</w:t>
      </w:r>
    </w:p>
    <w:p w:rsidR="00B73740" w:rsidRPr="00B73740" w:rsidRDefault="00B73740" w:rsidP="00B73740">
      <w:pPr>
        <w:spacing w:after="0" w:line="360" w:lineRule="auto"/>
        <w:ind w:firstLine="720"/>
        <w:jc w:val="both"/>
        <w:rPr>
          <w:rFonts w:ascii="Times New Roman" w:hAnsi="Times New Roman" w:cs="Times New Roman"/>
          <w:sz w:val="24"/>
          <w:szCs w:val="24"/>
        </w:rPr>
      </w:pPr>
      <w:r w:rsidRPr="00B73740">
        <w:rPr>
          <w:rFonts w:ascii="Times New Roman" w:hAnsi="Times New Roman" w:cs="Times New Roman"/>
          <w:sz w:val="24"/>
          <w:szCs w:val="24"/>
        </w:rPr>
        <w:t>Уже сегодня в экспертной практике активно используются системы электронного документооборота, автоматизированного получения экспериментальных данных, средства фиксации и обработки цифровых изображений, результатов цифровой фото- и видеосъемки, аудиозаписи, разнообразные базы и банки данных, системы автоматизации расчетов, компьютерного моделирования и многое другое. Все более широко внедряются автоматизированные рабочие места эксперта. Автоматизированные рабочие места эксперта – воплощение новейших технологических решений позволяют обеспечить единообразный подход к экспертной практике, реализовать унифицированные методические решения, сокращают затраты рабочего времени эксперта на производство конкретного исследования и повышают их качество.</w:t>
      </w:r>
      <w:r>
        <w:t xml:space="preserve"> </w:t>
      </w:r>
      <w:r w:rsidRPr="00B73740">
        <w:rPr>
          <w:rFonts w:ascii="Times New Roman" w:hAnsi="Times New Roman" w:cs="Times New Roman"/>
          <w:sz w:val="24"/>
          <w:szCs w:val="24"/>
        </w:rPr>
        <w:t>Обработка данных в цифровой форме является распространенным и эффективным способом исследования, существенно сокращающим временные показатели, повышающим результативность судебного эксперта и достоверность полученных им результатов. Фактически ни одно судебно-экспертное исследование, проводимое государственными и независимыми экспертными организациями, не осуществляется без использования в большей или меньшей степени современных цифровых технологий.</w:t>
      </w:r>
    </w:p>
    <w:p w:rsidR="00AF0214" w:rsidRDefault="00AF0214" w:rsidP="00AF0214">
      <w:pPr>
        <w:spacing w:after="0" w:line="360" w:lineRule="auto"/>
        <w:ind w:firstLine="720"/>
        <w:jc w:val="both"/>
        <w:rPr>
          <w:rFonts w:ascii="Times New Roman" w:hAnsi="Times New Roman" w:cs="Times New Roman"/>
          <w:sz w:val="24"/>
          <w:szCs w:val="24"/>
        </w:rPr>
      </w:pPr>
      <w:r w:rsidRPr="00AF0214">
        <w:rPr>
          <w:rFonts w:ascii="Times New Roman" w:hAnsi="Times New Roman" w:cs="Times New Roman"/>
          <w:sz w:val="24"/>
          <w:szCs w:val="24"/>
        </w:rPr>
        <w:t>Цифровые технологии включают в себя использование 3D технологий. Они активно помогают специалистам судебно</w:t>
      </w:r>
      <w:r>
        <w:rPr>
          <w:rFonts w:ascii="Times New Roman" w:hAnsi="Times New Roman" w:cs="Times New Roman"/>
          <w:sz w:val="24"/>
          <w:szCs w:val="24"/>
        </w:rPr>
        <w:t>-</w:t>
      </w:r>
      <w:r w:rsidRPr="00AF0214">
        <w:rPr>
          <w:rFonts w:ascii="Times New Roman" w:hAnsi="Times New Roman" w:cs="Times New Roman"/>
          <w:sz w:val="24"/>
          <w:szCs w:val="24"/>
        </w:rPr>
        <w:t xml:space="preserve">медицинской экспертизы. В ней огромный объем важнейшей диагностической информации эксперт, в отличие от патологоанатома получает при наружном исследовании: повреждении тела, одежды, следов крови и других важных </w:t>
      </w:r>
      <w:r w:rsidRPr="00AF0214">
        <w:rPr>
          <w:rFonts w:ascii="Times New Roman" w:hAnsi="Times New Roman" w:cs="Times New Roman"/>
          <w:sz w:val="24"/>
          <w:szCs w:val="24"/>
        </w:rPr>
        <w:lastRenderedPageBreak/>
        <w:t>судебно</w:t>
      </w:r>
      <w:r>
        <w:rPr>
          <w:rFonts w:ascii="Times New Roman" w:hAnsi="Times New Roman" w:cs="Times New Roman"/>
          <w:sz w:val="24"/>
          <w:szCs w:val="24"/>
        </w:rPr>
        <w:t>-</w:t>
      </w:r>
      <w:r w:rsidRPr="00AF0214">
        <w:rPr>
          <w:rFonts w:ascii="Times New Roman" w:hAnsi="Times New Roman" w:cs="Times New Roman"/>
          <w:sz w:val="24"/>
          <w:szCs w:val="24"/>
        </w:rPr>
        <w:t>медицинских объектов. Это вызвало необходимость разработки методики получения 3D-изображения трупа с возможностью детального изучения мелких судебно-медицинских объектов, находящихся на поверхности одежды и тела. Такая виртуальная копия имеет огромное значение, ведь будет возможно повторное наружное исследование экспертом.</w:t>
      </w:r>
    </w:p>
    <w:p w:rsidR="00AF0214" w:rsidRPr="00AF0214" w:rsidRDefault="00AF0214" w:rsidP="00AF0214">
      <w:pPr>
        <w:spacing w:after="0" w:line="360" w:lineRule="auto"/>
        <w:ind w:firstLine="720"/>
        <w:jc w:val="both"/>
        <w:rPr>
          <w:rFonts w:ascii="Times New Roman" w:hAnsi="Times New Roman" w:cs="Times New Roman"/>
          <w:sz w:val="24"/>
          <w:szCs w:val="24"/>
        </w:rPr>
      </w:pPr>
      <w:r w:rsidRPr="00AF0214">
        <w:rPr>
          <w:rFonts w:ascii="Times New Roman" w:hAnsi="Times New Roman" w:cs="Times New Roman"/>
          <w:sz w:val="24"/>
          <w:szCs w:val="24"/>
        </w:rPr>
        <w:t>Основная проблема, для специалистов</w:t>
      </w:r>
      <w:r>
        <w:rPr>
          <w:rFonts w:ascii="Times New Roman" w:hAnsi="Times New Roman" w:cs="Times New Roman"/>
          <w:sz w:val="24"/>
          <w:szCs w:val="24"/>
        </w:rPr>
        <w:t xml:space="preserve"> </w:t>
      </w:r>
      <w:r w:rsidRPr="00AF0214">
        <w:rPr>
          <w:rFonts w:ascii="Times New Roman" w:hAnsi="Times New Roman" w:cs="Times New Roman"/>
          <w:sz w:val="24"/>
          <w:szCs w:val="24"/>
        </w:rPr>
        <w:t>медико-криминалистического раздела – это идентификация: групповых и индивидуальных признаков орудия травмы по</w:t>
      </w:r>
      <w:r w:rsidRPr="00AF0214">
        <w:t xml:space="preserve"> </w:t>
      </w:r>
      <w:r w:rsidRPr="00AF0214">
        <w:rPr>
          <w:rFonts w:ascii="Times New Roman" w:hAnsi="Times New Roman" w:cs="Times New Roman"/>
          <w:sz w:val="24"/>
          <w:szCs w:val="24"/>
        </w:rPr>
        <w:t>морфологическим особенностям повреждений, а так же и</w:t>
      </w:r>
      <w:r w:rsidR="00B56698">
        <w:rPr>
          <w:rFonts w:ascii="Times New Roman" w:hAnsi="Times New Roman" w:cs="Times New Roman"/>
          <w:sz w:val="24"/>
          <w:szCs w:val="24"/>
        </w:rPr>
        <w:t>дентификация</w:t>
      </w:r>
      <w:r w:rsidR="00B56698">
        <w:rPr>
          <w:rStyle w:val="a6"/>
          <w:rFonts w:ascii="Times New Roman" w:hAnsi="Times New Roman" w:cs="Times New Roman"/>
          <w:sz w:val="24"/>
          <w:szCs w:val="24"/>
        </w:rPr>
        <w:footnoteReference w:id="6"/>
      </w:r>
      <w:r w:rsidR="00B56698">
        <w:rPr>
          <w:rFonts w:ascii="Times New Roman" w:hAnsi="Times New Roman" w:cs="Times New Roman"/>
          <w:sz w:val="24"/>
          <w:szCs w:val="24"/>
        </w:rPr>
        <w:t xml:space="preserve"> </w:t>
      </w:r>
      <w:r w:rsidRPr="00AF0214">
        <w:rPr>
          <w:rFonts w:ascii="Times New Roman" w:hAnsi="Times New Roman" w:cs="Times New Roman"/>
          <w:sz w:val="24"/>
          <w:szCs w:val="24"/>
        </w:rPr>
        <w:t>личности с помощью скелетных останков. Для идентификации личности используются различные методы. Основными методами является пластическая реконструкция лица по черепу, а так же совмещение пожизненной фотографии человека и фотографии его черепа. Такой метод называется фотосовмещением.</w:t>
      </w:r>
    </w:p>
    <w:p w:rsidR="000F4709" w:rsidRDefault="00AF0214" w:rsidP="00AF0214">
      <w:pPr>
        <w:spacing w:after="0" w:line="360" w:lineRule="auto"/>
        <w:ind w:firstLine="720"/>
        <w:jc w:val="both"/>
        <w:rPr>
          <w:rFonts w:ascii="Times New Roman" w:hAnsi="Times New Roman" w:cs="Times New Roman"/>
          <w:sz w:val="24"/>
          <w:szCs w:val="24"/>
        </w:rPr>
      </w:pPr>
      <w:r w:rsidRPr="00AF0214">
        <w:rPr>
          <w:rFonts w:ascii="Times New Roman" w:hAnsi="Times New Roman" w:cs="Times New Roman"/>
          <w:sz w:val="24"/>
          <w:szCs w:val="24"/>
        </w:rPr>
        <w:t>Это очень актуально на сегодняшний день, так как по данным официальной статистики МВД ежегодно в России объявляется в розыск около ста двадцати тысяч человек, а удаётся обнаружить и установить личность только лишь у восьмидесяти тысяч пропавших.</w:t>
      </w:r>
    </w:p>
    <w:p w:rsidR="00AF0214" w:rsidRDefault="00AF0214" w:rsidP="00AF0214">
      <w:pPr>
        <w:spacing w:after="0" w:line="360" w:lineRule="auto"/>
        <w:ind w:firstLine="720"/>
        <w:jc w:val="both"/>
        <w:rPr>
          <w:rFonts w:ascii="Times New Roman" w:hAnsi="Times New Roman" w:cs="Times New Roman"/>
          <w:sz w:val="24"/>
          <w:szCs w:val="24"/>
        </w:rPr>
      </w:pPr>
      <w:r w:rsidRPr="00AF0214">
        <w:rPr>
          <w:rFonts w:ascii="Times New Roman" w:hAnsi="Times New Roman" w:cs="Times New Roman"/>
          <w:sz w:val="24"/>
          <w:szCs w:val="24"/>
        </w:rPr>
        <w:t>Люди много лет назад ещё не могли предположить, что нам будут доступны фотографии не просто пострадавших, а фото их биоматериала</w:t>
      </w:r>
      <w:r w:rsidR="00B56698">
        <w:rPr>
          <w:rStyle w:val="a6"/>
          <w:rFonts w:ascii="Times New Roman" w:hAnsi="Times New Roman" w:cs="Times New Roman"/>
          <w:sz w:val="24"/>
          <w:szCs w:val="24"/>
        </w:rPr>
        <w:footnoteReference w:id="7"/>
      </w:r>
      <w:r w:rsidRPr="00AF0214">
        <w:rPr>
          <w:rFonts w:ascii="Times New Roman" w:hAnsi="Times New Roman" w:cs="Times New Roman"/>
          <w:sz w:val="24"/>
          <w:szCs w:val="24"/>
        </w:rPr>
        <w:t>, изучать которые мы сможем с высокоточным оборудованием или что идентифицировать неопознанные скелеты будет так просто и быстро (лишь по двум снимкам). Рассмотрев данные методы, изменившие судебно</w:t>
      </w:r>
      <w:r>
        <w:rPr>
          <w:rFonts w:ascii="Times New Roman" w:hAnsi="Times New Roman" w:cs="Times New Roman"/>
          <w:sz w:val="24"/>
          <w:szCs w:val="24"/>
        </w:rPr>
        <w:t>-</w:t>
      </w:r>
      <w:r w:rsidRPr="00AF0214">
        <w:rPr>
          <w:rFonts w:ascii="Times New Roman" w:hAnsi="Times New Roman" w:cs="Times New Roman"/>
          <w:sz w:val="24"/>
          <w:szCs w:val="24"/>
        </w:rPr>
        <w:t>медицинскую экспертизу, можно сделать вывод о том, что влияние информационных технологий в области криминалистики и медицины очень огромно. Каждый день создаются новые открытия в сфере информационных технологий. Судебно</w:t>
      </w:r>
      <w:r>
        <w:rPr>
          <w:rFonts w:ascii="Times New Roman" w:hAnsi="Times New Roman" w:cs="Times New Roman"/>
          <w:sz w:val="24"/>
          <w:szCs w:val="24"/>
        </w:rPr>
        <w:t>-</w:t>
      </w:r>
      <w:r w:rsidRPr="00AF0214">
        <w:rPr>
          <w:rFonts w:ascii="Times New Roman" w:hAnsi="Times New Roman" w:cs="Times New Roman"/>
          <w:sz w:val="24"/>
          <w:szCs w:val="24"/>
        </w:rPr>
        <w:t>медицинская экспертиза двигается в том направлении, что с помощью новых технологий можно будет с уверенностью сказать: «Нет ничего невозможного!»</w:t>
      </w:r>
    </w:p>
    <w:p w:rsidR="00B73740" w:rsidRDefault="00B73740" w:rsidP="00B73740">
      <w:pPr>
        <w:spacing w:after="0" w:line="360" w:lineRule="auto"/>
        <w:ind w:firstLine="720"/>
        <w:jc w:val="both"/>
        <w:rPr>
          <w:rFonts w:ascii="Times New Roman" w:hAnsi="Times New Roman" w:cs="Times New Roman"/>
          <w:sz w:val="24"/>
          <w:szCs w:val="24"/>
        </w:rPr>
      </w:pPr>
      <w:r w:rsidRPr="00B73740">
        <w:rPr>
          <w:rFonts w:ascii="Times New Roman" w:hAnsi="Times New Roman" w:cs="Times New Roman"/>
          <w:sz w:val="24"/>
          <w:szCs w:val="24"/>
        </w:rPr>
        <w:t>Для преступной деятельности всегда характерно использование новейших технологических решений, что, безусловно, отражается на организации деятельности по выявлению и раскрытию преступлений. Появление новых способов совершения преступлений и иной противоправной деятельности требует совершенствования существующих методик экспертных исследований, составной частью которых все чаще выступает использование специализированного программного обеспечения.</w:t>
      </w:r>
    </w:p>
    <w:p w:rsidR="00B73740" w:rsidRPr="00B73740" w:rsidRDefault="00B73740" w:rsidP="00B73740">
      <w:pPr>
        <w:spacing w:after="0" w:line="360" w:lineRule="auto"/>
        <w:ind w:firstLine="720"/>
        <w:jc w:val="both"/>
        <w:rPr>
          <w:rFonts w:ascii="Times New Roman" w:hAnsi="Times New Roman" w:cs="Times New Roman"/>
          <w:color w:val="000000"/>
          <w:sz w:val="24"/>
          <w:szCs w:val="24"/>
        </w:rPr>
      </w:pPr>
    </w:p>
    <w:p w:rsidR="00F21F50" w:rsidRPr="00AF0214" w:rsidRDefault="00F21F50" w:rsidP="00AF0214">
      <w:pPr>
        <w:spacing w:after="0" w:line="360" w:lineRule="auto"/>
        <w:ind w:firstLine="720"/>
        <w:jc w:val="both"/>
        <w:rPr>
          <w:rFonts w:ascii="Times New Roman" w:hAnsi="Times New Roman" w:cs="Times New Roman"/>
          <w:b/>
          <w:sz w:val="24"/>
          <w:szCs w:val="24"/>
        </w:rPr>
      </w:pPr>
    </w:p>
    <w:p w:rsidR="00F21F50" w:rsidRDefault="00B73740" w:rsidP="00F265AA">
      <w:pPr>
        <w:spacing w:after="0" w:line="360" w:lineRule="auto"/>
        <w:ind w:firstLine="720"/>
        <w:jc w:val="both"/>
        <w:rPr>
          <w:rFonts w:ascii="Times New Roman" w:hAnsi="Times New Roman" w:cs="Times New Roman"/>
          <w:sz w:val="24"/>
          <w:szCs w:val="24"/>
        </w:rPr>
      </w:pPr>
      <w:r w:rsidRPr="00B73740">
        <w:rPr>
          <w:rFonts w:ascii="Times New Roman" w:hAnsi="Times New Roman" w:cs="Times New Roman"/>
          <w:sz w:val="24"/>
          <w:szCs w:val="24"/>
        </w:rPr>
        <w:lastRenderedPageBreak/>
        <w:t xml:space="preserve">Несмотря на имеющиеся успехи </w:t>
      </w:r>
      <w:proofErr w:type="spellStart"/>
      <w:r w:rsidRPr="00B73740">
        <w:rPr>
          <w:rFonts w:ascii="Times New Roman" w:hAnsi="Times New Roman" w:cs="Times New Roman"/>
          <w:sz w:val="24"/>
          <w:szCs w:val="24"/>
        </w:rPr>
        <w:t>цифровизации</w:t>
      </w:r>
      <w:proofErr w:type="spellEnd"/>
      <w:r w:rsidRPr="00B73740">
        <w:rPr>
          <w:rFonts w:ascii="Times New Roman" w:hAnsi="Times New Roman" w:cs="Times New Roman"/>
          <w:sz w:val="24"/>
          <w:szCs w:val="24"/>
        </w:rPr>
        <w:t xml:space="preserve"> сегодня для деятельности экспертов этого уже недостаточно, требуется дальнейшее развитие. Перспективным направлением информационного обеспечения экспертной деятельности выступает создание общей специализированной информационно-коммуникационной сети экспертных учреждений, позволяющей интегрировать ведомственные информационные системы и развивать наиболее эффективные решения. Разумеется, такое объединение требует тщательной проработки на технологическом и организационном уровне, а также правовых решений в отношении режима данных, статуса оператора и участников сети.</w:t>
      </w:r>
    </w:p>
    <w:p w:rsidR="00B73740" w:rsidRPr="00B73740" w:rsidRDefault="00B73740" w:rsidP="00F265AA">
      <w:pPr>
        <w:spacing w:after="0" w:line="360" w:lineRule="auto"/>
        <w:ind w:firstLine="720"/>
        <w:jc w:val="both"/>
        <w:rPr>
          <w:rFonts w:ascii="Times New Roman" w:hAnsi="Times New Roman" w:cs="Times New Roman"/>
          <w:b/>
          <w:sz w:val="24"/>
          <w:szCs w:val="24"/>
        </w:rPr>
      </w:pPr>
    </w:p>
    <w:p w:rsidR="00B73740" w:rsidRPr="00B73740" w:rsidRDefault="00B73740" w:rsidP="00F265AA">
      <w:pPr>
        <w:spacing w:after="0" w:line="360" w:lineRule="auto"/>
        <w:ind w:firstLine="720"/>
        <w:jc w:val="both"/>
        <w:rPr>
          <w:rFonts w:ascii="Times New Roman" w:hAnsi="Times New Roman" w:cs="Times New Roman"/>
          <w:b/>
          <w:sz w:val="24"/>
          <w:szCs w:val="24"/>
        </w:rPr>
      </w:pPr>
      <w:r w:rsidRPr="00B73740">
        <w:rPr>
          <w:rFonts w:ascii="Times New Roman" w:hAnsi="Times New Roman" w:cs="Times New Roman"/>
          <w:b/>
          <w:sz w:val="24"/>
          <w:szCs w:val="24"/>
        </w:rPr>
        <w:t>Вывод:</w:t>
      </w:r>
      <w:r>
        <w:rPr>
          <w:rFonts w:ascii="Times New Roman" w:hAnsi="Times New Roman" w:cs="Times New Roman"/>
          <w:b/>
          <w:sz w:val="24"/>
          <w:szCs w:val="24"/>
        </w:rPr>
        <w:t xml:space="preserve"> </w:t>
      </w:r>
      <w:r w:rsidRPr="00B73740">
        <w:rPr>
          <w:rFonts w:ascii="Times New Roman" w:hAnsi="Times New Roman" w:cs="Times New Roman"/>
          <w:sz w:val="24"/>
          <w:szCs w:val="24"/>
        </w:rPr>
        <w:t xml:space="preserve">Было </w:t>
      </w:r>
      <w:r>
        <w:rPr>
          <w:rFonts w:ascii="Times New Roman" w:hAnsi="Times New Roman" w:cs="Times New Roman"/>
          <w:sz w:val="24"/>
          <w:szCs w:val="24"/>
        </w:rPr>
        <w:t xml:space="preserve">установлено, что проблема, связанная с </w:t>
      </w:r>
      <w:proofErr w:type="spellStart"/>
      <w:r>
        <w:rPr>
          <w:rFonts w:ascii="Times New Roman" w:hAnsi="Times New Roman" w:cs="Times New Roman"/>
          <w:sz w:val="24"/>
          <w:szCs w:val="24"/>
        </w:rPr>
        <w:t>цифровизацией</w:t>
      </w:r>
      <w:proofErr w:type="spellEnd"/>
      <w:r>
        <w:rPr>
          <w:rFonts w:ascii="Times New Roman" w:hAnsi="Times New Roman" w:cs="Times New Roman"/>
          <w:sz w:val="24"/>
          <w:szCs w:val="24"/>
        </w:rPr>
        <w:t xml:space="preserve"> судебной экспертизы как никогда актуальна. </w:t>
      </w:r>
      <w:r w:rsidR="00606FB7">
        <w:rPr>
          <w:rFonts w:ascii="Times New Roman" w:hAnsi="Times New Roman" w:cs="Times New Roman"/>
          <w:sz w:val="24"/>
          <w:szCs w:val="24"/>
        </w:rPr>
        <w:t xml:space="preserve">Внедрение </w:t>
      </w:r>
      <w:r>
        <w:rPr>
          <w:rFonts w:ascii="Times New Roman" w:hAnsi="Times New Roman" w:cs="Times New Roman"/>
          <w:sz w:val="24"/>
          <w:szCs w:val="24"/>
        </w:rPr>
        <w:t>ци</w:t>
      </w:r>
      <w:r w:rsidR="00606FB7">
        <w:rPr>
          <w:rFonts w:ascii="Times New Roman" w:hAnsi="Times New Roman" w:cs="Times New Roman"/>
          <w:sz w:val="24"/>
          <w:szCs w:val="24"/>
        </w:rPr>
        <w:t xml:space="preserve">фровых технологий позволяет проводить самые трудные  исследования за короткий срок времени. Но также существует и проблемы </w:t>
      </w:r>
      <w:proofErr w:type="spellStart"/>
      <w:r w:rsidR="00606FB7">
        <w:rPr>
          <w:rFonts w:ascii="Times New Roman" w:hAnsi="Times New Roman" w:cs="Times New Roman"/>
          <w:sz w:val="24"/>
          <w:szCs w:val="24"/>
        </w:rPr>
        <w:t>цифровизации</w:t>
      </w:r>
      <w:proofErr w:type="spellEnd"/>
      <w:r w:rsidR="00606FB7">
        <w:rPr>
          <w:rFonts w:ascii="Times New Roman" w:hAnsi="Times New Roman" w:cs="Times New Roman"/>
          <w:sz w:val="24"/>
          <w:szCs w:val="24"/>
        </w:rPr>
        <w:t xml:space="preserve">. </w:t>
      </w:r>
      <w:r w:rsidR="00112ACA">
        <w:rPr>
          <w:rFonts w:ascii="Times New Roman" w:hAnsi="Times New Roman" w:cs="Times New Roman"/>
          <w:sz w:val="24"/>
          <w:szCs w:val="24"/>
        </w:rPr>
        <w:t>Требуются все новое и новое усовершенствование технологий, так как преступники также стали использовать новейшие технологии в период современного прогресса. Также была рассмотрена проблема идентификации личности по останкам. Даже с учетом применения цифровых технологий  бывает не всегда просто установить личность погибшего человека. Нехватка автоматизированных мест экспертов тоже несет свои недостатки. Ведь в крупных городах и криминалистических лабораториях чаще есть все необходимое оборудование для проведения любых исследований, а в маленьких городах таких возможностей нет. На это стоит обратить серьезное внимание.</w:t>
      </w:r>
    </w:p>
    <w:p w:rsidR="00F21F50" w:rsidRDefault="00F21F50" w:rsidP="00F265AA">
      <w:pPr>
        <w:spacing w:after="0" w:line="360" w:lineRule="auto"/>
        <w:ind w:firstLine="720"/>
        <w:jc w:val="both"/>
        <w:rPr>
          <w:rFonts w:ascii="Times New Roman" w:hAnsi="Times New Roman" w:cs="Times New Roman"/>
          <w:sz w:val="24"/>
          <w:szCs w:val="24"/>
        </w:rPr>
      </w:pPr>
    </w:p>
    <w:p w:rsidR="00112ACA" w:rsidRDefault="00112ACA" w:rsidP="00F265AA">
      <w:pPr>
        <w:spacing w:after="0" w:line="360" w:lineRule="auto"/>
        <w:ind w:firstLine="720"/>
        <w:jc w:val="both"/>
        <w:rPr>
          <w:rFonts w:ascii="Times New Roman" w:hAnsi="Times New Roman" w:cs="Times New Roman"/>
          <w:sz w:val="24"/>
          <w:szCs w:val="24"/>
        </w:rPr>
      </w:pPr>
    </w:p>
    <w:p w:rsidR="00112ACA" w:rsidRDefault="00112ACA" w:rsidP="00F265AA">
      <w:pPr>
        <w:spacing w:after="0" w:line="360" w:lineRule="auto"/>
        <w:ind w:firstLine="720"/>
        <w:jc w:val="both"/>
        <w:rPr>
          <w:rFonts w:ascii="Times New Roman" w:hAnsi="Times New Roman" w:cs="Times New Roman"/>
          <w:sz w:val="24"/>
          <w:szCs w:val="24"/>
        </w:rPr>
      </w:pPr>
    </w:p>
    <w:p w:rsidR="00112ACA" w:rsidRDefault="00112ACA" w:rsidP="00F265AA">
      <w:pPr>
        <w:spacing w:after="0" w:line="360" w:lineRule="auto"/>
        <w:ind w:firstLine="720"/>
        <w:jc w:val="both"/>
        <w:rPr>
          <w:rFonts w:ascii="Times New Roman" w:hAnsi="Times New Roman" w:cs="Times New Roman"/>
          <w:sz w:val="24"/>
          <w:szCs w:val="24"/>
        </w:rPr>
      </w:pPr>
    </w:p>
    <w:p w:rsidR="00112ACA" w:rsidRDefault="00112ACA" w:rsidP="00F265AA">
      <w:pPr>
        <w:spacing w:after="0" w:line="360" w:lineRule="auto"/>
        <w:ind w:firstLine="720"/>
        <w:jc w:val="both"/>
        <w:rPr>
          <w:rFonts w:ascii="Times New Roman" w:hAnsi="Times New Roman" w:cs="Times New Roman"/>
          <w:sz w:val="24"/>
          <w:szCs w:val="24"/>
        </w:rPr>
      </w:pPr>
    </w:p>
    <w:p w:rsidR="00112ACA" w:rsidRDefault="00112ACA" w:rsidP="00F265AA">
      <w:pPr>
        <w:spacing w:after="0" w:line="360" w:lineRule="auto"/>
        <w:ind w:firstLine="720"/>
        <w:jc w:val="both"/>
        <w:rPr>
          <w:rFonts w:ascii="Times New Roman" w:hAnsi="Times New Roman" w:cs="Times New Roman"/>
          <w:sz w:val="24"/>
          <w:szCs w:val="24"/>
        </w:rPr>
      </w:pPr>
    </w:p>
    <w:p w:rsidR="00112ACA" w:rsidRDefault="00112ACA" w:rsidP="00F265AA">
      <w:pPr>
        <w:spacing w:after="0" w:line="360" w:lineRule="auto"/>
        <w:ind w:firstLine="720"/>
        <w:jc w:val="both"/>
        <w:rPr>
          <w:rFonts w:ascii="Times New Roman" w:hAnsi="Times New Roman" w:cs="Times New Roman"/>
          <w:sz w:val="24"/>
          <w:szCs w:val="24"/>
        </w:rPr>
      </w:pPr>
    </w:p>
    <w:p w:rsidR="00112ACA" w:rsidRDefault="00112ACA" w:rsidP="00F265AA">
      <w:pPr>
        <w:spacing w:after="0" w:line="360" w:lineRule="auto"/>
        <w:ind w:firstLine="720"/>
        <w:jc w:val="both"/>
        <w:rPr>
          <w:rFonts w:ascii="Times New Roman" w:hAnsi="Times New Roman" w:cs="Times New Roman"/>
          <w:sz w:val="24"/>
          <w:szCs w:val="24"/>
        </w:rPr>
      </w:pPr>
    </w:p>
    <w:p w:rsidR="00112ACA" w:rsidRDefault="00112ACA" w:rsidP="00F265AA">
      <w:pPr>
        <w:spacing w:after="0" w:line="360" w:lineRule="auto"/>
        <w:ind w:firstLine="720"/>
        <w:jc w:val="both"/>
        <w:rPr>
          <w:rFonts w:ascii="Times New Roman" w:hAnsi="Times New Roman" w:cs="Times New Roman"/>
          <w:sz w:val="24"/>
          <w:szCs w:val="24"/>
        </w:rPr>
      </w:pPr>
    </w:p>
    <w:p w:rsidR="00112ACA" w:rsidRDefault="00112ACA" w:rsidP="00F265AA">
      <w:pPr>
        <w:spacing w:after="0" w:line="360" w:lineRule="auto"/>
        <w:ind w:firstLine="720"/>
        <w:jc w:val="both"/>
        <w:rPr>
          <w:rFonts w:ascii="Times New Roman" w:hAnsi="Times New Roman" w:cs="Times New Roman"/>
          <w:sz w:val="24"/>
          <w:szCs w:val="24"/>
        </w:rPr>
      </w:pPr>
    </w:p>
    <w:p w:rsidR="00112ACA" w:rsidRDefault="00112ACA" w:rsidP="00F265AA">
      <w:pPr>
        <w:spacing w:after="0" w:line="360" w:lineRule="auto"/>
        <w:ind w:firstLine="720"/>
        <w:jc w:val="both"/>
        <w:rPr>
          <w:rFonts w:ascii="Times New Roman" w:hAnsi="Times New Roman" w:cs="Times New Roman"/>
          <w:sz w:val="24"/>
          <w:szCs w:val="24"/>
        </w:rPr>
      </w:pPr>
    </w:p>
    <w:p w:rsidR="00112ACA" w:rsidRDefault="00112ACA" w:rsidP="00F265AA">
      <w:pPr>
        <w:spacing w:after="0" w:line="360" w:lineRule="auto"/>
        <w:ind w:firstLine="720"/>
        <w:jc w:val="both"/>
        <w:rPr>
          <w:rFonts w:ascii="Times New Roman" w:hAnsi="Times New Roman" w:cs="Times New Roman"/>
          <w:sz w:val="24"/>
          <w:szCs w:val="24"/>
        </w:rPr>
      </w:pPr>
    </w:p>
    <w:p w:rsidR="003A0C1D" w:rsidRDefault="003A0C1D" w:rsidP="00112ACA">
      <w:pPr>
        <w:spacing w:after="0" w:line="360" w:lineRule="auto"/>
        <w:ind w:firstLine="720"/>
        <w:jc w:val="center"/>
        <w:rPr>
          <w:rFonts w:ascii="Times New Roman" w:hAnsi="Times New Roman" w:cs="Times New Roman"/>
          <w:sz w:val="24"/>
          <w:szCs w:val="24"/>
        </w:rPr>
      </w:pPr>
    </w:p>
    <w:p w:rsidR="003A0C1D" w:rsidRDefault="003A0C1D" w:rsidP="00112ACA">
      <w:pPr>
        <w:spacing w:after="0" w:line="360" w:lineRule="auto"/>
        <w:ind w:firstLine="720"/>
        <w:jc w:val="center"/>
        <w:rPr>
          <w:rFonts w:ascii="Times New Roman" w:hAnsi="Times New Roman" w:cs="Times New Roman"/>
          <w:sz w:val="24"/>
          <w:szCs w:val="24"/>
        </w:rPr>
      </w:pPr>
    </w:p>
    <w:p w:rsidR="003A0C1D" w:rsidRDefault="003A0C1D" w:rsidP="00112ACA">
      <w:pPr>
        <w:spacing w:after="0" w:line="360" w:lineRule="auto"/>
        <w:ind w:firstLine="720"/>
        <w:jc w:val="center"/>
        <w:rPr>
          <w:rFonts w:ascii="Times New Roman" w:hAnsi="Times New Roman" w:cs="Times New Roman"/>
          <w:sz w:val="24"/>
          <w:szCs w:val="24"/>
        </w:rPr>
      </w:pPr>
    </w:p>
    <w:p w:rsidR="00112ACA" w:rsidRDefault="00112ACA" w:rsidP="00112ACA">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Список литературы:</w:t>
      </w:r>
    </w:p>
    <w:p w:rsidR="00F265AA" w:rsidRPr="00AC5884" w:rsidRDefault="003A0C1D" w:rsidP="00AC5884">
      <w:pPr>
        <w:pStyle w:val="a7"/>
        <w:numPr>
          <w:ilvl w:val="0"/>
          <w:numId w:val="2"/>
        </w:numPr>
        <w:spacing w:after="0" w:line="360" w:lineRule="auto"/>
        <w:ind w:left="0" w:firstLine="720"/>
        <w:jc w:val="both"/>
        <w:rPr>
          <w:rFonts w:ascii="Times New Roman" w:hAnsi="Times New Roman" w:cs="Times New Roman"/>
          <w:b/>
          <w:color w:val="000000"/>
          <w:sz w:val="24"/>
          <w:szCs w:val="24"/>
        </w:rPr>
      </w:pPr>
      <w:proofErr w:type="spellStart"/>
      <w:r w:rsidRPr="003A0C1D">
        <w:rPr>
          <w:rFonts w:ascii="Times New Roman" w:hAnsi="Times New Roman" w:cs="Times New Roman"/>
          <w:sz w:val="24"/>
          <w:szCs w:val="24"/>
        </w:rPr>
        <w:t>Горбулинская</w:t>
      </w:r>
      <w:proofErr w:type="spellEnd"/>
      <w:r w:rsidRPr="003A0C1D">
        <w:rPr>
          <w:rFonts w:ascii="Times New Roman" w:hAnsi="Times New Roman" w:cs="Times New Roman"/>
          <w:sz w:val="24"/>
          <w:szCs w:val="24"/>
        </w:rPr>
        <w:t xml:space="preserve"> И.Н., </w:t>
      </w:r>
      <w:proofErr w:type="spellStart"/>
      <w:r w:rsidRPr="003A0C1D">
        <w:rPr>
          <w:rFonts w:ascii="Times New Roman" w:hAnsi="Times New Roman" w:cs="Times New Roman"/>
          <w:sz w:val="24"/>
          <w:szCs w:val="24"/>
        </w:rPr>
        <w:t>Барбачакова</w:t>
      </w:r>
      <w:proofErr w:type="spellEnd"/>
      <w:r w:rsidRPr="003A0C1D">
        <w:rPr>
          <w:rFonts w:ascii="Times New Roman" w:hAnsi="Times New Roman" w:cs="Times New Roman"/>
          <w:sz w:val="24"/>
          <w:szCs w:val="24"/>
        </w:rPr>
        <w:t xml:space="preserve"> Ю.Ю., </w:t>
      </w:r>
      <w:proofErr w:type="spellStart"/>
      <w:r w:rsidRPr="003A0C1D">
        <w:rPr>
          <w:rFonts w:ascii="Times New Roman" w:hAnsi="Times New Roman" w:cs="Times New Roman"/>
          <w:sz w:val="24"/>
          <w:szCs w:val="24"/>
        </w:rPr>
        <w:t>Шавленко</w:t>
      </w:r>
      <w:proofErr w:type="spellEnd"/>
      <w:r w:rsidRPr="003A0C1D">
        <w:rPr>
          <w:rFonts w:ascii="Times New Roman" w:hAnsi="Times New Roman" w:cs="Times New Roman"/>
          <w:sz w:val="24"/>
          <w:szCs w:val="24"/>
        </w:rPr>
        <w:t xml:space="preserve"> Е.В. О возможностях применения методов 3D-моделирования в ходе производства криминалистических экспертиз // Вестник экономической безопасности. 2018. № 1. С. 42-45.</w:t>
      </w:r>
    </w:p>
    <w:p w:rsidR="00AC5884" w:rsidRPr="00AC5884" w:rsidRDefault="00AC5884" w:rsidP="00AC5884">
      <w:pPr>
        <w:pStyle w:val="a7"/>
        <w:numPr>
          <w:ilvl w:val="0"/>
          <w:numId w:val="2"/>
        </w:numPr>
        <w:spacing w:after="0" w:line="360" w:lineRule="auto"/>
        <w:ind w:left="0" w:firstLine="720"/>
        <w:jc w:val="both"/>
        <w:rPr>
          <w:rFonts w:ascii="Times New Roman" w:hAnsi="Times New Roman" w:cs="Times New Roman"/>
          <w:b/>
          <w:color w:val="000000"/>
          <w:sz w:val="24"/>
          <w:szCs w:val="24"/>
        </w:rPr>
      </w:pPr>
      <w:proofErr w:type="spellStart"/>
      <w:r w:rsidRPr="00AC5884">
        <w:rPr>
          <w:rFonts w:ascii="Times New Roman" w:hAnsi="Times New Roman" w:cs="Times New Roman"/>
          <w:sz w:val="24"/>
          <w:szCs w:val="24"/>
        </w:rPr>
        <w:t>Данилкин</w:t>
      </w:r>
      <w:proofErr w:type="spellEnd"/>
      <w:r w:rsidRPr="00AC5884">
        <w:rPr>
          <w:rFonts w:ascii="Times New Roman" w:hAnsi="Times New Roman" w:cs="Times New Roman"/>
          <w:sz w:val="24"/>
          <w:szCs w:val="24"/>
        </w:rPr>
        <w:t xml:space="preserve"> И.А. ДНК-технологии в судебно-экспертной деятельности: проблемы и перспективы развития / И.А. </w:t>
      </w:r>
      <w:proofErr w:type="spellStart"/>
      <w:r w:rsidRPr="00AC5884">
        <w:rPr>
          <w:rFonts w:ascii="Times New Roman" w:hAnsi="Times New Roman" w:cs="Times New Roman"/>
          <w:sz w:val="24"/>
          <w:szCs w:val="24"/>
        </w:rPr>
        <w:t>Данилкин</w:t>
      </w:r>
      <w:proofErr w:type="spellEnd"/>
      <w:r w:rsidRPr="00AC5884">
        <w:rPr>
          <w:rFonts w:ascii="Times New Roman" w:hAnsi="Times New Roman" w:cs="Times New Roman"/>
          <w:sz w:val="24"/>
          <w:szCs w:val="24"/>
        </w:rPr>
        <w:t xml:space="preserve">, И.Ю. </w:t>
      </w:r>
      <w:proofErr w:type="spellStart"/>
      <w:r w:rsidRPr="00AC5884">
        <w:rPr>
          <w:rFonts w:ascii="Times New Roman" w:hAnsi="Times New Roman" w:cs="Times New Roman"/>
          <w:sz w:val="24"/>
          <w:szCs w:val="24"/>
        </w:rPr>
        <w:t>Белевцов</w:t>
      </w:r>
      <w:proofErr w:type="spellEnd"/>
      <w:r w:rsidRPr="00AC5884">
        <w:rPr>
          <w:rFonts w:ascii="Times New Roman" w:hAnsi="Times New Roman" w:cs="Times New Roman"/>
          <w:sz w:val="24"/>
          <w:szCs w:val="24"/>
        </w:rPr>
        <w:t>, И.П. Захаров // Вестник Академии экономической безопасности МВД России. — 2015. — № 2. — С. 57-60.</w:t>
      </w:r>
    </w:p>
    <w:p w:rsidR="00AC5884" w:rsidRPr="003A0C1D" w:rsidRDefault="00AC5884" w:rsidP="00AC5884">
      <w:pPr>
        <w:pStyle w:val="a7"/>
        <w:numPr>
          <w:ilvl w:val="0"/>
          <w:numId w:val="2"/>
        </w:numPr>
        <w:spacing w:after="0" w:line="360" w:lineRule="auto"/>
        <w:ind w:left="0" w:firstLine="720"/>
        <w:jc w:val="both"/>
        <w:rPr>
          <w:rFonts w:ascii="Times New Roman" w:hAnsi="Times New Roman" w:cs="Times New Roman"/>
          <w:b/>
          <w:color w:val="000000"/>
          <w:sz w:val="24"/>
          <w:szCs w:val="24"/>
        </w:rPr>
      </w:pPr>
      <w:proofErr w:type="spellStart"/>
      <w:r w:rsidRPr="003A0C1D">
        <w:rPr>
          <w:rFonts w:ascii="Times New Roman" w:hAnsi="Times New Roman" w:cs="Times New Roman"/>
          <w:sz w:val="24"/>
          <w:szCs w:val="24"/>
        </w:rPr>
        <w:t>Жолобов</w:t>
      </w:r>
      <w:proofErr w:type="spellEnd"/>
      <w:r w:rsidRPr="003A0C1D">
        <w:rPr>
          <w:rFonts w:ascii="Times New Roman" w:hAnsi="Times New Roman" w:cs="Times New Roman"/>
          <w:sz w:val="24"/>
          <w:szCs w:val="24"/>
        </w:rPr>
        <w:t xml:space="preserve"> А.И. Судебно-медицинский журнал: </w:t>
      </w:r>
      <w:proofErr w:type="spellStart"/>
      <w:r w:rsidRPr="003A0C1D">
        <w:rPr>
          <w:rFonts w:ascii="Times New Roman" w:hAnsi="Times New Roman" w:cs="Times New Roman"/>
          <w:sz w:val="24"/>
          <w:szCs w:val="24"/>
        </w:rPr>
        <w:t>journal.forens-lit.ru</w:t>
      </w:r>
      <w:proofErr w:type="spellEnd"/>
      <w:r w:rsidRPr="003A0C1D">
        <w:rPr>
          <w:rFonts w:ascii="Times New Roman" w:hAnsi="Times New Roman" w:cs="Times New Roman"/>
          <w:sz w:val="24"/>
          <w:szCs w:val="24"/>
        </w:rPr>
        <w:t xml:space="preserve">. – [Электронный ресурс]. – Режим доступа: </w:t>
      </w:r>
      <w:hyperlink r:id="rId9" w:history="1">
        <w:r w:rsidRPr="003A0C1D">
          <w:rPr>
            <w:rStyle w:val="a3"/>
            <w:rFonts w:ascii="Times New Roman" w:hAnsi="Times New Roman" w:cs="Times New Roman"/>
            <w:color w:val="auto"/>
            <w:sz w:val="24"/>
            <w:szCs w:val="24"/>
            <w:u w:val="none"/>
          </w:rPr>
          <w:t>http://journal.forens-lit.ru/node/313</w:t>
        </w:r>
      </w:hyperlink>
      <w:r w:rsidRPr="003A0C1D">
        <w:rPr>
          <w:rFonts w:ascii="Times New Roman" w:hAnsi="Times New Roman" w:cs="Times New Roman"/>
          <w:sz w:val="24"/>
          <w:szCs w:val="24"/>
        </w:rPr>
        <w:t>.</w:t>
      </w:r>
    </w:p>
    <w:p w:rsidR="00AC5884" w:rsidRPr="003A0C1D" w:rsidRDefault="00AC5884" w:rsidP="00AC5884">
      <w:pPr>
        <w:pStyle w:val="a7"/>
        <w:numPr>
          <w:ilvl w:val="0"/>
          <w:numId w:val="2"/>
        </w:numPr>
        <w:spacing w:after="0" w:line="360" w:lineRule="auto"/>
        <w:ind w:left="0" w:firstLine="720"/>
        <w:jc w:val="both"/>
        <w:rPr>
          <w:rFonts w:ascii="Times New Roman" w:hAnsi="Times New Roman" w:cs="Times New Roman"/>
          <w:b/>
          <w:color w:val="000000"/>
          <w:sz w:val="24"/>
          <w:szCs w:val="24"/>
        </w:rPr>
      </w:pPr>
      <w:r w:rsidRPr="003A0C1D">
        <w:rPr>
          <w:rFonts w:ascii="Times New Roman" w:hAnsi="Times New Roman" w:cs="Times New Roman"/>
          <w:sz w:val="24"/>
          <w:szCs w:val="24"/>
        </w:rPr>
        <w:t xml:space="preserve">Камалова Г.Г. Состояние и перспективы компьютеризации судебной экспертизы // Информационные технологии в науке, образовании и производстве (ИТНОП-2018). VII </w:t>
      </w:r>
      <w:proofErr w:type="spellStart"/>
      <w:r w:rsidRPr="003A0C1D">
        <w:rPr>
          <w:rFonts w:ascii="Times New Roman" w:hAnsi="Times New Roman" w:cs="Times New Roman"/>
          <w:sz w:val="24"/>
          <w:szCs w:val="24"/>
        </w:rPr>
        <w:t>Междунар</w:t>
      </w:r>
      <w:proofErr w:type="spellEnd"/>
      <w:r w:rsidRPr="003A0C1D">
        <w:rPr>
          <w:rFonts w:ascii="Times New Roman" w:hAnsi="Times New Roman" w:cs="Times New Roman"/>
          <w:sz w:val="24"/>
          <w:szCs w:val="24"/>
        </w:rPr>
        <w:t xml:space="preserve">. </w:t>
      </w:r>
      <w:proofErr w:type="spellStart"/>
      <w:r w:rsidRPr="003A0C1D">
        <w:rPr>
          <w:rFonts w:ascii="Times New Roman" w:hAnsi="Times New Roman" w:cs="Times New Roman"/>
          <w:sz w:val="24"/>
          <w:szCs w:val="24"/>
        </w:rPr>
        <w:t>науч</w:t>
      </w:r>
      <w:proofErr w:type="gramStart"/>
      <w:r w:rsidRPr="003A0C1D">
        <w:rPr>
          <w:rFonts w:ascii="Times New Roman" w:hAnsi="Times New Roman" w:cs="Times New Roman"/>
          <w:sz w:val="24"/>
          <w:szCs w:val="24"/>
        </w:rPr>
        <w:t>.-</w:t>
      </w:r>
      <w:proofErr w:type="gramEnd"/>
      <w:r w:rsidRPr="003A0C1D">
        <w:rPr>
          <w:rFonts w:ascii="Times New Roman" w:hAnsi="Times New Roman" w:cs="Times New Roman"/>
          <w:sz w:val="24"/>
          <w:szCs w:val="24"/>
        </w:rPr>
        <w:t>техн</w:t>
      </w:r>
      <w:proofErr w:type="spellEnd"/>
      <w:r w:rsidRPr="003A0C1D">
        <w:rPr>
          <w:rFonts w:ascii="Times New Roman" w:hAnsi="Times New Roman" w:cs="Times New Roman"/>
          <w:sz w:val="24"/>
          <w:szCs w:val="24"/>
        </w:rPr>
        <w:t xml:space="preserve">. </w:t>
      </w:r>
      <w:proofErr w:type="spellStart"/>
      <w:r w:rsidRPr="003A0C1D">
        <w:rPr>
          <w:rFonts w:ascii="Times New Roman" w:hAnsi="Times New Roman" w:cs="Times New Roman"/>
          <w:sz w:val="24"/>
          <w:szCs w:val="24"/>
        </w:rPr>
        <w:t>конф</w:t>
      </w:r>
      <w:proofErr w:type="spellEnd"/>
      <w:r w:rsidRPr="003A0C1D">
        <w:rPr>
          <w:rFonts w:ascii="Times New Roman" w:hAnsi="Times New Roman" w:cs="Times New Roman"/>
          <w:sz w:val="24"/>
          <w:szCs w:val="24"/>
        </w:rPr>
        <w:t xml:space="preserve">.: сб. трудов </w:t>
      </w:r>
      <w:proofErr w:type="spellStart"/>
      <w:r w:rsidRPr="003A0C1D">
        <w:rPr>
          <w:rFonts w:ascii="Times New Roman" w:hAnsi="Times New Roman" w:cs="Times New Roman"/>
          <w:sz w:val="24"/>
          <w:szCs w:val="24"/>
        </w:rPr>
        <w:t>конф</w:t>
      </w:r>
      <w:proofErr w:type="spellEnd"/>
      <w:r w:rsidRPr="003A0C1D">
        <w:rPr>
          <w:rFonts w:ascii="Times New Roman" w:hAnsi="Times New Roman" w:cs="Times New Roman"/>
          <w:sz w:val="24"/>
          <w:szCs w:val="24"/>
        </w:rPr>
        <w:t>. Белгород, 2018. С. 254-258.</w:t>
      </w:r>
    </w:p>
    <w:p w:rsidR="003A0C1D" w:rsidRPr="00AC5884" w:rsidRDefault="003A0C1D" w:rsidP="00AC5884">
      <w:pPr>
        <w:pStyle w:val="a7"/>
        <w:numPr>
          <w:ilvl w:val="0"/>
          <w:numId w:val="2"/>
        </w:numPr>
        <w:spacing w:after="0" w:line="360" w:lineRule="auto"/>
        <w:ind w:left="0" w:firstLine="720"/>
        <w:jc w:val="both"/>
        <w:rPr>
          <w:rFonts w:ascii="Times New Roman" w:hAnsi="Times New Roman" w:cs="Times New Roman"/>
          <w:b/>
          <w:color w:val="000000"/>
          <w:sz w:val="24"/>
          <w:szCs w:val="24"/>
        </w:rPr>
      </w:pPr>
      <w:r w:rsidRPr="00AC5884">
        <w:rPr>
          <w:rFonts w:ascii="Times New Roman" w:hAnsi="Times New Roman" w:cs="Times New Roman"/>
          <w:sz w:val="24"/>
          <w:szCs w:val="24"/>
        </w:rPr>
        <w:t xml:space="preserve">Сравнительное исследование при идентификации личности. – [Электронный ресурс]. – Режим доступа: </w:t>
      </w:r>
      <w:hyperlink r:id="rId10" w:history="1">
        <w:r w:rsidRPr="00AC5884">
          <w:rPr>
            <w:rStyle w:val="a3"/>
            <w:rFonts w:ascii="Times New Roman" w:hAnsi="Times New Roman" w:cs="Times New Roman"/>
            <w:color w:val="auto"/>
            <w:sz w:val="24"/>
            <w:szCs w:val="24"/>
            <w:u w:val="none"/>
          </w:rPr>
          <w:t>https://www.dailytechinfo.org/medic/695-3d-virtual-autopsy-table-vskrytiebez-vskrytiya.html</w:t>
        </w:r>
      </w:hyperlink>
      <w:r w:rsidRPr="00AC5884">
        <w:rPr>
          <w:rFonts w:ascii="Times New Roman" w:hAnsi="Times New Roman" w:cs="Times New Roman"/>
          <w:sz w:val="24"/>
          <w:szCs w:val="24"/>
        </w:rPr>
        <w:t>.</w:t>
      </w:r>
    </w:p>
    <w:p w:rsidR="00C631AD" w:rsidRPr="00997EFE" w:rsidRDefault="00C631AD" w:rsidP="00C631AD">
      <w:pPr>
        <w:jc w:val="right"/>
        <w:rPr>
          <w:sz w:val="24"/>
          <w:szCs w:val="24"/>
        </w:rPr>
      </w:pPr>
    </w:p>
    <w:sectPr w:rsidR="00C631AD" w:rsidRPr="00997EFE" w:rsidSect="00F265AA">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550" w:rsidRDefault="00043550" w:rsidP="000F4709">
      <w:pPr>
        <w:spacing w:after="0" w:line="240" w:lineRule="auto"/>
      </w:pPr>
      <w:r>
        <w:separator/>
      </w:r>
    </w:p>
  </w:endnote>
  <w:endnote w:type="continuationSeparator" w:id="0">
    <w:p w:rsidR="00043550" w:rsidRDefault="00043550" w:rsidP="000F4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550" w:rsidRDefault="00043550" w:rsidP="000F4709">
      <w:pPr>
        <w:spacing w:after="0" w:line="240" w:lineRule="auto"/>
      </w:pPr>
      <w:r>
        <w:separator/>
      </w:r>
    </w:p>
  </w:footnote>
  <w:footnote w:type="continuationSeparator" w:id="0">
    <w:p w:rsidR="00043550" w:rsidRDefault="00043550" w:rsidP="000F4709">
      <w:pPr>
        <w:spacing w:after="0" w:line="240" w:lineRule="auto"/>
      </w:pPr>
      <w:r>
        <w:continuationSeparator/>
      </w:r>
    </w:p>
  </w:footnote>
  <w:footnote w:id="1">
    <w:p w:rsidR="004E32C4" w:rsidRPr="004E32C4" w:rsidRDefault="004E32C4">
      <w:pPr>
        <w:pStyle w:val="a4"/>
        <w:rPr>
          <w:rFonts w:ascii="Times New Roman" w:hAnsi="Times New Roman" w:cs="Times New Roman"/>
        </w:rPr>
      </w:pPr>
      <w:r w:rsidRPr="004E32C4">
        <w:rPr>
          <w:rStyle w:val="a6"/>
          <w:rFonts w:ascii="Times New Roman" w:hAnsi="Times New Roman" w:cs="Times New Roman"/>
        </w:rPr>
        <w:footnoteRef/>
      </w:r>
      <w:r w:rsidRPr="004E32C4">
        <w:rPr>
          <w:rFonts w:ascii="Times New Roman" w:hAnsi="Times New Roman" w:cs="Times New Roman"/>
        </w:rPr>
        <w:t xml:space="preserve"> </w:t>
      </w:r>
      <w:r w:rsidRPr="004E32C4">
        <w:rPr>
          <w:rFonts w:ascii="Times New Roman" w:hAnsi="Times New Roman" w:cs="Times New Roman"/>
          <w:b/>
          <w:bCs/>
          <w:color w:val="333333"/>
          <w:shd w:val="clear" w:color="auto" w:fill="FFFFFF"/>
        </w:rPr>
        <w:t>это</w:t>
      </w:r>
      <w:r w:rsidRPr="004E32C4">
        <w:rPr>
          <w:rFonts w:ascii="Times New Roman" w:hAnsi="Times New Roman" w:cs="Times New Roman"/>
          <w:color w:val="333333"/>
          <w:shd w:val="clear" w:color="auto" w:fill="FFFFFF"/>
        </w:rPr>
        <w:t> внедрение современных </w:t>
      </w:r>
      <w:r w:rsidRPr="004E32C4">
        <w:rPr>
          <w:rFonts w:ascii="Times New Roman" w:hAnsi="Times New Roman" w:cs="Times New Roman"/>
          <w:bCs/>
          <w:color w:val="333333"/>
          <w:shd w:val="clear" w:color="auto" w:fill="FFFFFF"/>
        </w:rPr>
        <w:t>цифровых</w:t>
      </w:r>
      <w:r w:rsidRPr="004E32C4">
        <w:rPr>
          <w:rFonts w:ascii="Times New Roman" w:hAnsi="Times New Roman" w:cs="Times New Roman"/>
          <w:color w:val="333333"/>
          <w:shd w:val="clear" w:color="auto" w:fill="FFFFFF"/>
        </w:rPr>
        <w:t> технологий в различные сферы жизни и производства</w:t>
      </w:r>
    </w:p>
  </w:footnote>
  <w:footnote w:id="2">
    <w:p w:rsidR="000F4709" w:rsidRDefault="000F4709">
      <w:pPr>
        <w:pStyle w:val="a4"/>
      </w:pPr>
      <w:r>
        <w:rPr>
          <w:rStyle w:val="a6"/>
        </w:rPr>
        <w:footnoteRef/>
      </w:r>
      <w:r>
        <w:t xml:space="preserve"> </w:t>
      </w:r>
      <w:r w:rsidRPr="000F4709">
        <w:rPr>
          <w:rFonts w:ascii="Times New Roman" w:hAnsi="Times New Roman" w:cs="Times New Roman"/>
          <w:color w:val="333333"/>
          <w:shd w:val="clear" w:color="auto" w:fill="FFFFFF"/>
        </w:rPr>
        <w:t>Переход от одной формы представления информации к другой</w:t>
      </w:r>
    </w:p>
  </w:footnote>
  <w:footnote w:id="3">
    <w:p w:rsidR="000F4709" w:rsidRPr="000F4709" w:rsidRDefault="000F4709">
      <w:pPr>
        <w:pStyle w:val="a4"/>
        <w:rPr>
          <w:rFonts w:ascii="Times New Roman" w:hAnsi="Times New Roman" w:cs="Times New Roman"/>
        </w:rPr>
      </w:pPr>
      <w:r>
        <w:rPr>
          <w:rStyle w:val="a6"/>
        </w:rPr>
        <w:footnoteRef/>
      </w:r>
      <w:r>
        <w:t xml:space="preserve"> </w:t>
      </w:r>
      <w:r w:rsidRPr="000F4709">
        <w:rPr>
          <w:rFonts w:ascii="Times New Roman" w:hAnsi="Times New Roman" w:cs="Times New Roman"/>
          <w:color w:val="333333"/>
          <w:shd w:val="clear" w:color="auto" w:fill="FFFFFF"/>
        </w:rPr>
        <w:t>передача на дальнее расстояние речи, музыки, изображения средствами радио или телевидения</w:t>
      </w:r>
    </w:p>
  </w:footnote>
  <w:footnote w:id="4">
    <w:p w:rsidR="00C45D79" w:rsidRDefault="00C45D79">
      <w:pPr>
        <w:pStyle w:val="a4"/>
      </w:pPr>
      <w:r>
        <w:rPr>
          <w:rStyle w:val="a6"/>
        </w:rPr>
        <w:footnoteRef/>
      </w:r>
      <w:r>
        <w:t xml:space="preserve"> </w:t>
      </w:r>
      <w:r w:rsidRPr="00C45D79">
        <w:rPr>
          <w:rFonts w:ascii="Times New Roman" w:hAnsi="Times New Roman" w:cs="Times New Roman"/>
          <w:color w:val="333333"/>
          <w:shd w:val="clear" w:color="auto" w:fill="FFFFFF"/>
        </w:rPr>
        <w:t>диагностическая процедура</w:t>
      </w:r>
    </w:p>
  </w:footnote>
  <w:footnote w:id="5">
    <w:p w:rsidR="00AF0214" w:rsidRDefault="00AF0214">
      <w:pPr>
        <w:pStyle w:val="a4"/>
      </w:pPr>
      <w:r>
        <w:rPr>
          <w:rStyle w:val="a6"/>
        </w:rPr>
        <w:footnoteRef/>
      </w:r>
      <w:r>
        <w:t xml:space="preserve"> </w:t>
      </w:r>
      <w:r w:rsidRPr="00AF0214">
        <w:rPr>
          <w:rFonts w:ascii="Times New Roman" w:hAnsi="Times New Roman" w:cs="Times New Roman"/>
          <w:color w:val="333333"/>
          <w:shd w:val="clear" w:color="auto" w:fill="FFFFFF"/>
        </w:rPr>
        <w:t>собрание письменных памятников (рукописей, писем и т. п.),</w:t>
      </w:r>
    </w:p>
  </w:footnote>
  <w:footnote w:id="6">
    <w:p w:rsidR="00B56698" w:rsidRDefault="00B56698">
      <w:pPr>
        <w:pStyle w:val="a4"/>
      </w:pPr>
      <w:r>
        <w:rPr>
          <w:rStyle w:val="a6"/>
        </w:rPr>
        <w:footnoteRef/>
      </w:r>
      <w:r>
        <w:t xml:space="preserve"> </w:t>
      </w:r>
      <w:r w:rsidRPr="00B56698">
        <w:rPr>
          <w:rFonts w:ascii="Times New Roman" w:hAnsi="Times New Roman" w:cs="Times New Roman"/>
          <w:color w:val="333333"/>
          <w:sz w:val="24"/>
          <w:szCs w:val="24"/>
          <w:shd w:val="clear" w:color="auto" w:fill="FFFFFF"/>
        </w:rPr>
        <w:t xml:space="preserve">установление тождественности неизвестного объекта </w:t>
      </w:r>
      <w:proofErr w:type="gramStart"/>
      <w:r w:rsidRPr="00B56698">
        <w:rPr>
          <w:rFonts w:ascii="Times New Roman" w:hAnsi="Times New Roman" w:cs="Times New Roman"/>
          <w:color w:val="333333"/>
          <w:sz w:val="24"/>
          <w:szCs w:val="24"/>
          <w:shd w:val="clear" w:color="auto" w:fill="FFFFFF"/>
        </w:rPr>
        <w:t>известному</w:t>
      </w:r>
      <w:proofErr w:type="gramEnd"/>
      <w:r w:rsidRPr="00B56698">
        <w:rPr>
          <w:rFonts w:ascii="Times New Roman" w:hAnsi="Times New Roman" w:cs="Times New Roman"/>
          <w:color w:val="333333"/>
          <w:sz w:val="24"/>
          <w:szCs w:val="24"/>
          <w:shd w:val="clear" w:color="auto" w:fill="FFFFFF"/>
        </w:rPr>
        <w:t xml:space="preserve"> на основании совпадения признаков;</w:t>
      </w:r>
    </w:p>
  </w:footnote>
  <w:footnote w:id="7">
    <w:p w:rsidR="00B56698" w:rsidRPr="00B56698" w:rsidRDefault="00B56698">
      <w:pPr>
        <w:pStyle w:val="a4"/>
        <w:rPr>
          <w:rFonts w:ascii="Times New Roman" w:hAnsi="Times New Roman" w:cs="Times New Roman"/>
          <w:sz w:val="24"/>
          <w:szCs w:val="24"/>
        </w:rPr>
      </w:pPr>
      <w:r w:rsidRPr="00B56698">
        <w:rPr>
          <w:rStyle w:val="a6"/>
          <w:rFonts w:ascii="Times New Roman" w:hAnsi="Times New Roman" w:cs="Times New Roman"/>
          <w:sz w:val="24"/>
          <w:szCs w:val="24"/>
        </w:rPr>
        <w:footnoteRef/>
      </w:r>
      <w:r w:rsidRPr="00B56698">
        <w:rPr>
          <w:rFonts w:ascii="Times New Roman" w:hAnsi="Times New Roman" w:cs="Times New Roman"/>
          <w:sz w:val="24"/>
          <w:szCs w:val="24"/>
        </w:rPr>
        <w:t xml:space="preserve"> </w:t>
      </w:r>
      <w:r w:rsidRPr="00B56698">
        <w:rPr>
          <w:rFonts w:ascii="Times New Roman" w:hAnsi="Times New Roman" w:cs="Times New Roman"/>
          <w:color w:val="333333"/>
          <w:sz w:val="24"/>
          <w:szCs w:val="24"/>
          <w:shd w:val="clear" w:color="auto" w:fill="FFFFFF"/>
        </w:rPr>
        <w:t>клетки любых тканей организма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76B62"/>
    <w:multiLevelType w:val="hybridMultilevel"/>
    <w:tmpl w:val="BCB63A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25A0A6F"/>
    <w:multiLevelType w:val="hybridMultilevel"/>
    <w:tmpl w:val="CAA0F822"/>
    <w:lvl w:ilvl="0" w:tplc="F92C9D9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C631AD"/>
    <w:rsid w:val="0002290C"/>
    <w:rsid w:val="00043550"/>
    <w:rsid w:val="000F4709"/>
    <w:rsid w:val="00112ACA"/>
    <w:rsid w:val="003A0C1D"/>
    <w:rsid w:val="004E32C4"/>
    <w:rsid w:val="00606FB7"/>
    <w:rsid w:val="00630294"/>
    <w:rsid w:val="0086590B"/>
    <w:rsid w:val="00997EFE"/>
    <w:rsid w:val="00AC5884"/>
    <w:rsid w:val="00AF0214"/>
    <w:rsid w:val="00B36851"/>
    <w:rsid w:val="00B56698"/>
    <w:rsid w:val="00B73740"/>
    <w:rsid w:val="00B91A75"/>
    <w:rsid w:val="00C45D79"/>
    <w:rsid w:val="00C631AD"/>
    <w:rsid w:val="00CB0713"/>
    <w:rsid w:val="00F21F50"/>
    <w:rsid w:val="00F26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31AD"/>
    <w:rPr>
      <w:color w:val="0563C1" w:themeColor="hyperlink"/>
      <w:u w:val="single"/>
    </w:rPr>
  </w:style>
  <w:style w:type="paragraph" w:styleId="a4">
    <w:name w:val="footnote text"/>
    <w:basedOn w:val="a"/>
    <w:link w:val="a5"/>
    <w:uiPriority w:val="99"/>
    <w:semiHidden/>
    <w:unhideWhenUsed/>
    <w:rsid w:val="000F4709"/>
    <w:pPr>
      <w:spacing w:after="0" w:line="240" w:lineRule="auto"/>
    </w:pPr>
    <w:rPr>
      <w:sz w:val="20"/>
      <w:szCs w:val="20"/>
    </w:rPr>
  </w:style>
  <w:style w:type="character" w:customStyle="1" w:styleId="a5">
    <w:name w:val="Текст сноски Знак"/>
    <w:basedOn w:val="a0"/>
    <w:link w:val="a4"/>
    <w:uiPriority w:val="99"/>
    <w:semiHidden/>
    <w:rsid w:val="000F4709"/>
    <w:rPr>
      <w:sz w:val="20"/>
      <w:szCs w:val="20"/>
    </w:rPr>
  </w:style>
  <w:style w:type="character" w:styleId="a6">
    <w:name w:val="footnote reference"/>
    <w:basedOn w:val="a0"/>
    <w:uiPriority w:val="99"/>
    <w:semiHidden/>
    <w:unhideWhenUsed/>
    <w:rsid w:val="000F4709"/>
    <w:rPr>
      <w:vertAlign w:val="superscript"/>
    </w:rPr>
  </w:style>
  <w:style w:type="paragraph" w:styleId="a7">
    <w:name w:val="List Paragraph"/>
    <w:basedOn w:val="a"/>
    <w:uiPriority w:val="34"/>
    <w:qFormat/>
    <w:rsid w:val="00112A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azaikova199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ailytechinfo.org/medic/695-3d-virtual-autopsy-table-vskrytiebez-vskrytiya.html" TargetMode="External"/><Relationship Id="rId4" Type="http://schemas.openxmlformats.org/officeDocument/2006/relationships/settings" Target="settings.xml"/><Relationship Id="rId9" Type="http://schemas.openxmlformats.org/officeDocument/2006/relationships/hyperlink" Target="http://journal.forens-lit.ru/node/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6462F-91FC-4D77-BD48-61BACFC4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1789</Words>
  <Characters>10199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2021-04-28T10:22:00Z</dcterms:created>
  <dcterms:modified xsi:type="dcterms:W3CDTF">2021-04-28T13:40:00Z</dcterms:modified>
</cp:coreProperties>
</file>