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5E" w:rsidRDefault="006E075E" w:rsidP="006E0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мероприятия «Спортивная прогулка»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Организатор: тренер – преподаватель Лапин Андрей Алексеевич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Место проведения: центральный парк села Ремонтного</w:t>
      </w:r>
    </w:p>
    <w:p w:rsidR="006E075E" w:rsidRDefault="006E075E" w:rsidP="006E0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Время проведения: 45-60 минут , 7 февраля 2021 г.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Участники мероприятия: учащиеся спорт школы, младшая группа футбол 1 СО и их родители (14-20 чел.)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7268F" w:rsidRDefault="006E075E" w:rsidP="006E075E">
      <w:pPr>
        <w:rPr>
          <w:rFonts w:ascii="Times New Roman" w:hAnsi="Times New Roman" w:cs="Times New Roman"/>
          <w:sz w:val="28"/>
          <w:szCs w:val="28"/>
        </w:rPr>
      </w:pPr>
      <w:r w:rsidRPr="006E075E">
        <w:rPr>
          <w:rFonts w:ascii="Times New Roman" w:hAnsi="Times New Roman" w:cs="Times New Roman"/>
          <w:sz w:val="28"/>
          <w:szCs w:val="28"/>
        </w:rPr>
        <w:t>Цели и задачи: улучшение взаимодействия родителей с детьми и тренером, улучшение внутреннего настроения коллектива, оздоровление юных футболистов.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1)  Вступление.</w:t>
      </w:r>
      <w:r>
        <w:rPr>
          <w:rFonts w:ascii="Times New Roman" w:hAnsi="Times New Roman" w:cs="Times New Roman"/>
          <w:sz w:val="28"/>
          <w:szCs w:val="28"/>
        </w:rPr>
        <w:br/>
        <w:t>Встречаемся с детьми и родителями в центральном парке около памятника В.И.Ленину в 14:00.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2695575"/>
            <wp:effectExtent l="19050" t="0" r="0" b="0"/>
            <wp:docPr id="1" name="Рисунок 0" descr="памятник лен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 ленину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790" cy="269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 xml:space="preserve">Рассказываю участникам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их ждет сегодня. Предлагаю им поучаствовать в небольшом состязании, которое будет состоять из двух частей.</w:t>
      </w:r>
      <w:r>
        <w:rPr>
          <w:rFonts w:ascii="Times New Roman" w:hAnsi="Times New Roman" w:cs="Times New Roman"/>
          <w:sz w:val="28"/>
          <w:szCs w:val="28"/>
        </w:rPr>
        <w:br/>
        <w:t>Первая часть – беговая эстафета.</w:t>
      </w:r>
      <w:r>
        <w:rPr>
          <w:rFonts w:ascii="Times New Roman" w:hAnsi="Times New Roman" w:cs="Times New Roman"/>
          <w:sz w:val="28"/>
          <w:szCs w:val="28"/>
        </w:rPr>
        <w:br/>
        <w:t>Вторая часть – силовой марафон.</w:t>
      </w:r>
      <w:r>
        <w:rPr>
          <w:rFonts w:ascii="Times New Roman" w:hAnsi="Times New Roman" w:cs="Times New Roman"/>
          <w:sz w:val="28"/>
          <w:szCs w:val="28"/>
        </w:rPr>
        <w:br/>
        <w:t>Разбиваю участников на две команды, по 10 человек в каждой, соответственно 5 пар (ребенок-родитель).</w:t>
      </w:r>
    </w:p>
    <w:p w:rsidR="00DE0A60" w:rsidRPr="0037268F" w:rsidRDefault="0037268F" w:rsidP="006E0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075E" w:rsidRPr="006E075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E075E">
        <w:rPr>
          <w:rFonts w:ascii="Times New Roman" w:hAnsi="Times New Roman" w:cs="Times New Roman"/>
          <w:sz w:val="28"/>
          <w:szCs w:val="28"/>
        </w:rPr>
        <w:t xml:space="preserve"> Основная часть.</w:t>
      </w:r>
      <w:r w:rsidR="006E075E">
        <w:rPr>
          <w:rFonts w:ascii="Times New Roman" w:hAnsi="Times New Roman" w:cs="Times New Roman"/>
          <w:sz w:val="28"/>
          <w:szCs w:val="28"/>
        </w:rPr>
        <w:br/>
        <w:t xml:space="preserve">Рассказываю участникам </w:t>
      </w:r>
      <w:proofErr w:type="gramStart"/>
      <w:r w:rsidR="006E075E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6E075E">
        <w:rPr>
          <w:rFonts w:ascii="Times New Roman" w:hAnsi="Times New Roman" w:cs="Times New Roman"/>
          <w:sz w:val="28"/>
          <w:szCs w:val="28"/>
        </w:rPr>
        <w:t xml:space="preserve"> в чем состоит задача беговой эстафеты</w:t>
      </w:r>
      <w:r>
        <w:rPr>
          <w:rFonts w:ascii="Times New Roman" w:hAnsi="Times New Roman" w:cs="Times New Roman"/>
          <w:sz w:val="28"/>
          <w:szCs w:val="28"/>
        </w:rPr>
        <w:t xml:space="preserve">. Задача каждой пары пробежать один круг вокруг парка, бежать нужно по очереди, пара приступает к началу только после того, когда другая пара пробежит круг, итого на команду должно получиться 5 кругов. </w:t>
      </w:r>
      <w:r w:rsidRPr="00372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57650"/>
            <wp:effectExtent l="19050" t="0" r="3175" b="0"/>
            <wp:docPr id="2" name="Рисунок 1" descr="gfh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hr 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6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После прохождения беговой эстафеты нужно приступать к выполнению силового марафона. Для этого нужно передислоцироваться на спортивную площадку, задача на ней – командой в сумме всех движений набрать: 30 подтягиваний, 30 отжиманий и 50 прыжков на скакалке.</w:t>
      </w:r>
      <w:r>
        <w:rPr>
          <w:rFonts w:ascii="Times New Roman" w:hAnsi="Times New Roman" w:cs="Times New Roman"/>
          <w:sz w:val="28"/>
          <w:szCs w:val="28"/>
        </w:rPr>
        <w:br/>
        <w:t>Побеждает та команда, которая быстрее справится с заданием.</w:t>
      </w:r>
      <w:r w:rsidR="00E875F1">
        <w:rPr>
          <w:rFonts w:ascii="Times New Roman" w:hAnsi="Times New Roman" w:cs="Times New Roman"/>
          <w:sz w:val="28"/>
          <w:szCs w:val="28"/>
        </w:rPr>
        <w:br/>
      </w:r>
      <w:r w:rsidR="00E875F1">
        <w:rPr>
          <w:rFonts w:ascii="Times New Roman" w:hAnsi="Times New Roman" w:cs="Times New Roman"/>
          <w:sz w:val="28"/>
          <w:szCs w:val="28"/>
        </w:rPr>
        <w:br/>
        <w:t>3) Заключение.</w:t>
      </w:r>
      <w:r w:rsidR="00E875F1">
        <w:rPr>
          <w:rFonts w:ascii="Times New Roman" w:hAnsi="Times New Roman" w:cs="Times New Roman"/>
          <w:sz w:val="28"/>
          <w:szCs w:val="28"/>
        </w:rPr>
        <w:br/>
        <w:t>Благодарю всех участников за участие, награждаю победителей призами.</w:t>
      </w:r>
    </w:p>
    <w:sectPr w:rsidR="00DE0A60" w:rsidRPr="0037268F" w:rsidSect="00DE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75E"/>
    <w:rsid w:val="00020CEF"/>
    <w:rsid w:val="0037268F"/>
    <w:rsid w:val="006E075E"/>
    <w:rsid w:val="00DE0A60"/>
    <w:rsid w:val="00E8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2021-02-04T08:49:00Z</dcterms:created>
  <dcterms:modified xsi:type="dcterms:W3CDTF">2021-02-04T09:20:00Z</dcterms:modified>
</cp:coreProperties>
</file>