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C0" w:rsidRDefault="007A3DC0" w:rsidP="004243A7">
      <w:pPr>
        <w:rPr>
          <w:rFonts w:ascii="Times New Roman" w:hAnsi="Times New Roman" w:cs="Times New Roman"/>
          <w:sz w:val="28"/>
          <w:szCs w:val="28"/>
        </w:rPr>
      </w:pPr>
      <w:r w:rsidRPr="004243A7">
        <w:rPr>
          <w:rFonts w:ascii="Times New Roman" w:hAnsi="Times New Roman" w:cs="Times New Roman"/>
          <w:sz w:val="28"/>
          <w:szCs w:val="28"/>
        </w:rPr>
        <w:t>Подвижная игра - сложная эмоциональная деятельность детей, основанная на движении и наличии правил, направлена на решение двигательной задачи.</w:t>
      </w:r>
    </w:p>
    <w:p w:rsidR="007A3DC0" w:rsidRDefault="007A3DC0" w:rsidP="0042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есть потребность растущего детского организма. В игре развиваются физические силы ребенка, тверже делается рука, гибче тело, вернее глаз, развиваются сообразительность, находчивость, инициатива. В игре вырабатываются у ребят организационные навыки, развиваются выдержка, умение взвешивать обстоятельства.</w:t>
      </w:r>
    </w:p>
    <w:p w:rsidR="007A3DC0" w:rsidRPr="004243A7" w:rsidRDefault="007A3DC0" w:rsidP="004243A7">
      <w:pPr>
        <w:rPr>
          <w:rFonts w:ascii="Times New Roman" w:hAnsi="Times New Roman" w:cs="Times New Roman"/>
          <w:sz w:val="28"/>
          <w:szCs w:val="28"/>
        </w:rPr>
      </w:pPr>
      <w:r w:rsidRPr="004243A7">
        <w:rPr>
          <w:rFonts w:ascii="Times New Roman" w:hAnsi="Times New Roman" w:cs="Times New Roman"/>
          <w:sz w:val="28"/>
          <w:szCs w:val="28"/>
        </w:rPr>
        <w:t>Воспитание умения правильно ходить, быстро бегать, легко и смело прыгать осуществляется в детском саду на специальных занятиях с помощью упражнений и подвижных игр. Эти игры, в основе которых лежат разнообразные движения, наиболее удовлетворяют потребность растущего организма в активных действиях. Большая ценность подвижных игр заключается в общей подвижности детей, в одновременной работе различных групп мышц и: следовательно, в более равномерном их развитии. Но значение подвижных игр не только в этом - они играют большую роль во всестороннем развитии детей.</w:t>
      </w:r>
    </w:p>
    <w:p w:rsidR="007A3DC0" w:rsidRPr="004243A7" w:rsidRDefault="007A3DC0" w:rsidP="004243A7">
      <w:pPr>
        <w:rPr>
          <w:rFonts w:ascii="Times New Roman" w:hAnsi="Times New Roman" w:cs="Times New Roman"/>
          <w:sz w:val="28"/>
          <w:szCs w:val="28"/>
        </w:rPr>
      </w:pPr>
      <w:r w:rsidRPr="004243A7">
        <w:rPr>
          <w:rFonts w:ascii="Times New Roman" w:hAnsi="Times New Roman" w:cs="Times New Roman"/>
          <w:sz w:val="28"/>
          <w:szCs w:val="28"/>
        </w:rPr>
        <w:t>Подвижные игры способствуют воспитанию сообразительности, наблюдательности, внимания, воображения, развитию положительных чувств.</w:t>
      </w:r>
    </w:p>
    <w:p w:rsidR="007A3DC0" w:rsidRPr="004243A7" w:rsidRDefault="007A3DC0" w:rsidP="004243A7">
      <w:pPr>
        <w:rPr>
          <w:rFonts w:ascii="Times New Roman" w:hAnsi="Times New Roman" w:cs="Times New Roman"/>
          <w:sz w:val="28"/>
          <w:szCs w:val="28"/>
        </w:rPr>
      </w:pPr>
      <w:r w:rsidRPr="004243A7">
        <w:rPr>
          <w:rFonts w:ascii="Times New Roman" w:hAnsi="Times New Roman" w:cs="Times New Roman"/>
          <w:sz w:val="28"/>
          <w:szCs w:val="28"/>
        </w:rPr>
        <w:t>Ребенок должен чувствовать себя в обществе сверстников как равный среди равных. Активные действия в игре помогают детям устранить неуверенность в своих силах, застенчивость, робость. Четкое выполнение движений, смелость, ловкость, находчивость усиливают чувство уверенности и помогают занять</w:t>
      </w:r>
      <w:r>
        <w:rPr>
          <w:rFonts w:ascii="Times New Roman" w:hAnsi="Times New Roman" w:cs="Times New Roman"/>
          <w:sz w:val="28"/>
          <w:szCs w:val="28"/>
        </w:rPr>
        <w:t xml:space="preserve"> должное место в коллективе. </w:t>
      </w:r>
    </w:p>
    <w:p w:rsidR="007A3DC0" w:rsidRPr="004243A7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4243A7">
        <w:rPr>
          <w:rFonts w:ascii="Times New Roman" w:hAnsi="Times New Roman" w:cs="Times New Roman"/>
          <w:sz w:val="28"/>
          <w:szCs w:val="28"/>
        </w:rPr>
        <w:t>Подвижные игры, как и другие виды игр, являются формой организации жизни детей, имеют большое значение в воспитании взаимоотношений. В этих играх чаще всего участвует группа детей, объединенных общими интересами.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b/>
          <w:bCs/>
          <w:sz w:val="28"/>
          <w:szCs w:val="28"/>
        </w:rPr>
        <w:t>Выбор игр</w:t>
      </w:r>
      <w:r w:rsidRPr="00943D40">
        <w:rPr>
          <w:rFonts w:ascii="Times New Roman" w:hAnsi="Times New Roman" w:cs="Times New Roman"/>
          <w:sz w:val="28"/>
          <w:szCs w:val="28"/>
        </w:rPr>
        <w:t>. Игры отбираются в соответствии с задачами воспитания, возрастными особенностями детей, их состоянием здоровья, подготовленностью. Принимается во внимание также место игры в режиме дня, время года, метеоролого-климатические и другие условия. Нужно учитывать и степень организованности детей, их дисц</w:t>
      </w:r>
      <w:r>
        <w:rPr>
          <w:rFonts w:ascii="Times New Roman" w:hAnsi="Times New Roman" w:cs="Times New Roman"/>
          <w:sz w:val="28"/>
          <w:szCs w:val="28"/>
        </w:rPr>
        <w:t xml:space="preserve">иплинированность </w:t>
      </w:r>
      <w:r w:rsidRPr="00943D40">
        <w:rPr>
          <w:rFonts w:ascii="Times New Roman" w:hAnsi="Times New Roman" w:cs="Times New Roman"/>
          <w:sz w:val="28"/>
          <w:szCs w:val="28"/>
        </w:rPr>
        <w:t>если они недостаточно организованы, то сначала надо подобрать игру небольшой подвижности и проводить ее в кругу.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Сбор детей на игру</w:t>
      </w:r>
      <w:r w:rsidRPr="00943D40">
        <w:rPr>
          <w:rFonts w:ascii="Times New Roman" w:hAnsi="Times New Roman" w:cs="Times New Roman"/>
          <w:sz w:val="28"/>
          <w:szCs w:val="28"/>
        </w:rPr>
        <w:t>. Собрать детей на игру можно разными приемами. В младшей группе воспитатель начинает играть с 3—5 детьми, постепенно к ним присоединяются остальные. Иногда он звонит в колокольчик или берет в руки красивую игрушку (зайчика, мишку), привлекая внимание малышей и тут же вовлекая их в игру.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С детьми старших групп следует заранее, еще до выхода на участок, договориться, где они соберутся, в какую игру будут играть и по какому сигналу ее начнут (слово, удар в бубен, колокольчик, взмах флажком и т. д.). В старшей группе воспитатель может поручить своим помощниками — наиболее активным детям собрать всех для игры. Есть и другой прием: распределив детей по звеньям, предложить по сигналу собраться в установленных местах как можно быстрее (отметить, какое звено скорее собралось).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Собирать детей надо быстро (1—2 мин), потому что всякая задержка снижает интерес к игре.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DD37FB">
        <w:rPr>
          <w:rFonts w:ascii="Times New Roman" w:hAnsi="Times New Roman" w:cs="Times New Roman"/>
          <w:b/>
          <w:bCs/>
          <w:sz w:val="28"/>
          <w:szCs w:val="28"/>
        </w:rPr>
        <w:t>Создание интереса к игре</w:t>
      </w:r>
      <w:r w:rsidRPr="00943D40">
        <w:rPr>
          <w:rFonts w:ascii="Times New Roman" w:hAnsi="Times New Roman" w:cs="Times New Roman"/>
          <w:sz w:val="28"/>
          <w:szCs w:val="28"/>
        </w:rPr>
        <w:t>. Прежде всего нужно создать у детей интерес к игре. Тогда они лучше усвоят ее правила, более четко будут выполнять движения, испытывать эмоциональный подъем. Можно, например, прочитать стихи, спеть песню на соответствующую тему, показать детям предметы, игрушки, которые встретятся в игре. Подвести к игре нередко удается и путем вопросов, загадывания загадок. В частности, можно спросить: «Что вы сегодня рисовали?» Дети, например, ответят: «Весну, прилет птиц». «Очень хорошо,—говорит воспитатель.— Сегодня мы будем играть в игру «Перелет птиц» Детям младшей группы можно показать флажок, зайчика, мишку и тут же спросить: «Хотите поиграть с ними?»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Хороший результат дает и короткий рассказ, прочитанный или рассказанный воспитателем непосредственно перед игрой.</w:t>
      </w:r>
    </w:p>
    <w:p w:rsidR="007A3DC0" w:rsidRDefault="007A3DC0" w:rsidP="00943D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3D40">
        <w:rPr>
          <w:rFonts w:ascii="Times New Roman" w:hAnsi="Times New Roman" w:cs="Times New Roman"/>
          <w:b/>
          <w:bCs/>
          <w:sz w:val="28"/>
          <w:szCs w:val="28"/>
        </w:rPr>
        <w:t>Организация играющих, объяснение игры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. Объясняя игру важно правильно разместить детей. Детей младшей группы воспитатель чаще всего ставит так, как это нужно для игры (в круг). Старшую группу он может построить в шеренгу, полукругом или собрать около себя (стайкой) Воспитатель должен стоять так, чтобы его видели все (лицом к детям при построении в шеренгу, полукругом; рядом с ними, если дети собраны в круг).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lastRenderedPageBreak/>
        <w:t xml:space="preserve">В младшей группе все объяснения делаются, как правило, в ходе самой игры. Не прерывая ее, воспитатель размещает и перемещает детей, рассказывает, как нужно действовать. В старших группах педагог сообщает </w:t>
      </w:r>
      <w:r>
        <w:rPr>
          <w:rFonts w:ascii="Times New Roman" w:hAnsi="Times New Roman" w:cs="Times New Roman"/>
          <w:sz w:val="28"/>
          <w:szCs w:val="28"/>
        </w:rPr>
        <w:t>название, раскрывает содержание</w:t>
      </w:r>
      <w:r w:rsidRPr="00943D40">
        <w:rPr>
          <w:rFonts w:ascii="Times New Roman" w:hAnsi="Times New Roman" w:cs="Times New Roman"/>
          <w:sz w:val="28"/>
          <w:szCs w:val="28"/>
        </w:rPr>
        <w:t xml:space="preserve"> и объясняет правила, еще до начала игры. Если игра очень сложная, то не рекомендуется сразу же давать подробное объяснение, а лучше поступить так: сначала разъяснить главное, а потом, в процессе игры, дополнить основной рассказ деталями. При повторном проведении игры правила уточняются. Если игра знакома детям, можно привлекать их самих к объяснению. Объяснение содержания и правил игры должно быть кратким, точным и эмоциональным. Большое значение при этом имеет интонация. Объясняя, особо нужно выделить правила игры. Движения можно показать до начала или в ходе игры. Это обычно делает сам воспитатель, а иногда кто-либо из детей по его выбору. Объяснение часто сопровождается показом: как выезжает автомобиль, как прыгает зайчик.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Успешное проведение игры во многом зависит от удачного распределения ролей, поэтому важно учитывать особенности детей: застенчивые, малоподвижные не всегда могут справиться с ответственной ролью, но подводить их постепенно к этому надо; с другой стороны, нельзя поручать ответственные роли всегда одним и тем же детям, желательно, чтобы все умели выполнять эти роли.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В играх с детьми младшего возраста воспитатель сначала берет на себя исполнение главной роли (например, кота в игре «Воробышки и кот»). И только потом, когда малыши освоятся с игрой, поручает эту роль самим детям. Еще во время объяснения он назначает водящего и ставит остальных играющих на свои места, но с этой целью могут быть использованы и считалки. Иногда выполнившие роль водящего сами выбирают себе заместителя. В старшей группе сначала объясняют игру, затем распределяют роли и размещают детей. Если игра проводится впервые, то это делает воспитатель, а потом уже сами играющие. При разделении на колонны, звенья, команды надо группировать сильных детей с более слабыми, особенно в таких играх, где есть элемент соревнования («Мяч водящему», «Эстафета по кругу»).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Разметить площадку для игры можно заранее либо во время объяснения и размещения играющих. Инвентарь, игрушки и атрибуты раздают обычно перед началом игры, иногда их кладут на обусловленные места, и дети берут их по ходу игры.</w:t>
      </w:r>
    </w:p>
    <w:p w:rsidR="007A3DC0" w:rsidRDefault="007A3DC0" w:rsidP="00943D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3DC0" w:rsidRDefault="007A3DC0" w:rsidP="00943D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3D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Проведение игры и руководство ею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43D40">
        <w:rPr>
          <w:rFonts w:ascii="Times New Roman" w:hAnsi="Times New Roman" w:cs="Times New Roman"/>
          <w:sz w:val="28"/>
          <w:szCs w:val="28"/>
        </w:rPr>
        <w:t xml:space="preserve"> Игровой деятельностью детей руководит воспитатель. Роль его зависит от характера самой игры, от численного и возрастного состава группы, от поведения участников: чем меньше возраст детей, тем активнее проявляет себя педагог. Играя с младшими детьми, он действует наравне с ними, нередко выполняя главную роль, и в то же время руководит игрой. В средней и старшей группах воспитатель вначале тоже выполняет главную роль сам, а затем передает ее детям. Он участвует в игре и тогда, когда не хватает пары («Найди себе пару»). Непосредственное участие воспитателя в игре поднимает интерес к ней, делает ее эмоциональнее.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Воспитатель подает команды или звуковые и зрительные сигналы к началу игры: удар в бубен, барабан, погремушку, музыкальный аккорд, хлопки в ладоши, взмах цветным флажком, рукой. Звуковые сигналы не должны быть слишком громкими: сильные удары, резкие свистки возбуждают маленьких детей.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Воспитатель делает указания как в ходе игры, так и перед ее повторением, оценивает действия и поведение детей. Однако не следует злоупотреблять указаниями на неправильность выполнения движений: замечания могут снизить положительные эмоции, которые возникают в процессе игры. Указания лучше делать в положительной форме, поддерживая радостное настроение поощряя решительность, ловкость, находчивость, инициативу — все это вызывает у детей желание точно выполнять правила игры.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Педагог подсказывает, как целесообразнее выполнять движение, ловить и увертываться (изменять направление, незаметно проскочить или пробежать мимо «</w:t>
      </w:r>
      <w:proofErr w:type="spellStart"/>
      <w:r w:rsidRPr="00943D40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943D40">
        <w:rPr>
          <w:rFonts w:ascii="Times New Roman" w:hAnsi="Times New Roman" w:cs="Times New Roman"/>
          <w:sz w:val="28"/>
          <w:szCs w:val="28"/>
        </w:rPr>
        <w:t>», быстро остановиться) , напоминает, что читать стихи надо выразительно и не слишком громко.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Воспитатель следит за действиями детей и не допускает длительных статических поз (сидение на корточках, стояние на одной ноге, поднятие рук вперед, вверх), вызывающих сужение грудной клетки и нарушение кровообращения, наблюдает за общим состоянием и самочувствием каждого ребенка.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 xml:space="preserve">Воспитатель регулирует физическую нагрузку, которая должна увеличиваться постепенно. Если, например, при первом проведении игры детям разрешают бегать 10 с, то при повторении ее несколько повышают нагрузку; на четвертом повторении она достигает предельной нормы, а на </w:t>
      </w:r>
      <w:r w:rsidRPr="00943D40">
        <w:rPr>
          <w:rFonts w:ascii="Times New Roman" w:hAnsi="Times New Roman" w:cs="Times New Roman"/>
          <w:sz w:val="28"/>
          <w:szCs w:val="28"/>
        </w:rPr>
        <w:lastRenderedPageBreak/>
        <w:t>пятом-шестом — снижается. Нагрузку можно увеличить изменением темпа выполнения движений.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Игры большой подвижности повторяются 3—4 раза, более спокойные — 4—6 раз. Паузы между повторениями 0,3—0,5 мин. Во время паузы дети выполняют более легкие упражнения или произносят слова текста. Общая продолжительность подвижной игры постепенно увеличивается с 5 мин в младших группах до 15 мин в старших.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DD37FB">
        <w:rPr>
          <w:rFonts w:ascii="Times New Roman" w:hAnsi="Times New Roman" w:cs="Times New Roman"/>
          <w:b/>
          <w:bCs/>
          <w:sz w:val="28"/>
          <w:szCs w:val="28"/>
        </w:rPr>
        <w:t>Окончание игры и подведение итогов</w:t>
      </w:r>
      <w:r w:rsidRPr="00943D40">
        <w:rPr>
          <w:rFonts w:ascii="Times New Roman" w:hAnsi="Times New Roman" w:cs="Times New Roman"/>
          <w:sz w:val="28"/>
          <w:szCs w:val="28"/>
        </w:rPr>
        <w:t>. В младших группах воспитатель заканчивает игру предложением перейти к каким-либо другим видам деятельности более спокойного характера. В старших группах подводятся итоги игры: отмечаются те, кто правильно выполнял движения, проявлял ловкость, быстроту, смекалку, сообразительность, соблюдал правила, выручал товарищей. Воспитатель называет и тех, кто нарушал правила и мешал товарищам. Он анализирует, как удалось достичь успеха в игре, почему «</w:t>
      </w:r>
      <w:proofErr w:type="spellStart"/>
      <w:r w:rsidRPr="00943D4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943D40">
        <w:rPr>
          <w:rFonts w:ascii="Times New Roman" w:hAnsi="Times New Roman" w:cs="Times New Roman"/>
          <w:sz w:val="28"/>
          <w:szCs w:val="28"/>
        </w:rPr>
        <w:t>» быстро поймал одних, а другие ни разу не попались ему. Подведение итогов игры должно проходить в интересной и занимательной форме, чтобы вызвать желание в следующий раз добиться еще лучших результатов. К обсуждению проведенной игры надо привлекать всех детей. Это приучает их к анализу своих поступков, вызывает более сознательное отношение к выполнению правил игры и движений.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Подвижные игры различаются также: по сложности движений; по содержанию сюжета; по количеству правил и ролей; по характеру взаимоотношений между играющими; по наличию соревновательных элементов и словесного сопровождения.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. Подвижные игры для малышей отличаются простотой сюжета (к примеру, птицы летают и возвращаются домой, автомобили едут и останавливаются).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Количество ролей в играх детей младшего возраста незначительно (1—2). Главную роль выполняет воспитатель, а малыши изображают одинаковые персонажи, например педагог — кот, все дети — мыши («Кот и мыши»). В играх детей более старшего возраста количество ролей увеличивается (до 3—4). Здесь уже, например, есть пастух, волк, гуси («Гуси-лебеди»), кроме того, роли рас</w:t>
      </w:r>
      <w:r>
        <w:rPr>
          <w:rFonts w:ascii="Times New Roman" w:hAnsi="Times New Roman" w:cs="Times New Roman"/>
          <w:sz w:val="28"/>
          <w:szCs w:val="28"/>
        </w:rPr>
        <w:t>пределяются между всеми детьми.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 xml:space="preserve">Постепенно увеличивается количество правил, усложняются взаимоотношения между детьми. В младших группах правила очень просты и носят подсказывающий характер, количество их невелико (1—2), они связаны с сюжетом, вытекают из содержания игры. Выполнение правил </w:t>
      </w:r>
      <w:r w:rsidRPr="00943D40">
        <w:rPr>
          <w:rFonts w:ascii="Times New Roman" w:hAnsi="Times New Roman" w:cs="Times New Roman"/>
          <w:sz w:val="28"/>
          <w:szCs w:val="28"/>
        </w:rPr>
        <w:lastRenderedPageBreak/>
        <w:t>сводится к действиям по сигналу: на один сигнал дети выбегают из дома, на другой — возвращаются на свои места. Со временем вводятся ограничения действий: убегать в определенном направлении; пойманным отходить в сторону.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В играх с элементами соревнования сначала каждый действует сам за себя (кто раньше всех успеет принести предмет), потом вводится коллективная ответственность: соревнующиеся делятся на группы, учитывается результат всего коллектива (чья группа попадет большее количество раз в цель); проводятся соревнования на качество выполнения (чья колонна лучше построится; кто ни разу не уронит мяч), а также на скорость (кто быстрее добежит до флажка).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Подвижные игры детей младшего возраста часто сопровождаются словами — стихами, песнями, речитативом, которые раскрывают содержание игры и ее правила; объясняют, какое движение и как надо выполнить; служат сигналами для начала и окончания;, подсказывают ритм и темп («По ровненькой дорожке», «Лошадки» и др.). Игры, сопровождающиеся текстом, даются и в старших группах, причем слова нередко произносятся хоро</w:t>
      </w:r>
      <w:r>
        <w:rPr>
          <w:rFonts w:ascii="Times New Roman" w:hAnsi="Times New Roman" w:cs="Times New Roman"/>
          <w:sz w:val="28"/>
          <w:szCs w:val="28"/>
        </w:rPr>
        <w:t>м («Мы — веселые ребята» и др.)</w:t>
      </w: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Текст задает ритм движению. Окончание текста служит сигналом к прекращению действия или к началу новых движений. Вместе с тем произнесение слов — это отдых после интенсивных движений.</w:t>
      </w:r>
    </w:p>
    <w:p w:rsidR="007A3DC0" w:rsidRPr="003B2639" w:rsidRDefault="007A3DC0" w:rsidP="003B2639">
      <w:pPr>
        <w:rPr>
          <w:rFonts w:ascii="Times New Roman" w:hAnsi="Times New Roman" w:cs="Times New Roman"/>
          <w:sz w:val="28"/>
          <w:szCs w:val="28"/>
        </w:rPr>
      </w:pPr>
      <w:r w:rsidRPr="00943D40">
        <w:rPr>
          <w:rFonts w:ascii="Times New Roman" w:hAnsi="Times New Roman" w:cs="Times New Roman"/>
          <w:sz w:val="28"/>
          <w:szCs w:val="28"/>
        </w:rPr>
        <w:t>В процессе ежедневного проведения подвижных игр расширяется двигательный опыт детей, совершенствуется имеющиеся навыки в основных</w:t>
      </w:r>
      <w:r>
        <w:rPr>
          <w:rFonts w:ascii="Times New Roman" w:hAnsi="Times New Roman" w:cs="Times New Roman"/>
          <w:sz w:val="28"/>
          <w:szCs w:val="28"/>
        </w:rPr>
        <w:t xml:space="preserve"> движениях. подвижные игры:</w:t>
      </w:r>
      <w:r w:rsidRPr="003B2639">
        <w:rPr>
          <w:rFonts w:ascii="Times New Roman" w:hAnsi="Times New Roman" w:cs="Times New Roman"/>
          <w:sz w:val="28"/>
          <w:szCs w:val="28"/>
        </w:rPr>
        <w:t xml:space="preserve"> развивают мышление, воображение, чувство ритма;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639">
        <w:rPr>
          <w:rFonts w:ascii="Times New Roman" w:hAnsi="Times New Roman" w:cs="Times New Roman"/>
          <w:sz w:val="28"/>
          <w:szCs w:val="28"/>
        </w:rPr>
        <w:t>учат соблюдать правила, осознанию действовать в изменяющихся игровых ситуациях;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639">
        <w:rPr>
          <w:rFonts w:ascii="Times New Roman" w:hAnsi="Times New Roman" w:cs="Times New Roman"/>
          <w:sz w:val="28"/>
          <w:szCs w:val="28"/>
        </w:rPr>
        <w:t>учат подчиняться общим требованиям, быть искренним, сопереживать, помогать друг другу;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639">
        <w:rPr>
          <w:rFonts w:ascii="Times New Roman" w:hAnsi="Times New Roman" w:cs="Times New Roman"/>
          <w:sz w:val="28"/>
          <w:szCs w:val="28"/>
        </w:rPr>
        <w:t>активизируют дыхание, кровообращение, обменные процессы, память, фантазию;</w:t>
      </w:r>
      <w:r>
        <w:rPr>
          <w:rFonts w:ascii="Times New Roman" w:hAnsi="Times New Roman" w:cs="Times New Roman"/>
          <w:sz w:val="28"/>
          <w:szCs w:val="28"/>
        </w:rPr>
        <w:t xml:space="preserve">- формируют </w:t>
      </w:r>
      <w:r w:rsidRPr="003B2639">
        <w:rPr>
          <w:rFonts w:ascii="Times New Roman" w:hAnsi="Times New Roman" w:cs="Times New Roman"/>
          <w:sz w:val="28"/>
          <w:szCs w:val="28"/>
        </w:rPr>
        <w:t>быстроту, силу, выносливость, ловкость;</w:t>
      </w:r>
    </w:p>
    <w:p w:rsidR="007A3DC0" w:rsidRPr="003B2639" w:rsidRDefault="007A3DC0" w:rsidP="003B26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3DC0" w:rsidRPr="00943D40" w:rsidRDefault="007A3DC0" w:rsidP="00807F41">
      <w:pPr>
        <w:rPr>
          <w:rFonts w:ascii="Times New Roman" w:hAnsi="Times New Roman" w:cs="Times New Roman"/>
          <w:sz w:val="28"/>
          <w:szCs w:val="28"/>
        </w:rPr>
      </w:pPr>
    </w:p>
    <w:p w:rsidR="007A3DC0" w:rsidRPr="00943D40" w:rsidRDefault="007A3DC0" w:rsidP="00943D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DC0" w:rsidRPr="00943D40" w:rsidSect="00B1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D40"/>
    <w:rsid w:val="003B2639"/>
    <w:rsid w:val="004243A7"/>
    <w:rsid w:val="004D2FAF"/>
    <w:rsid w:val="006354F5"/>
    <w:rsid w:val="00663644"/>
    <w:rsid w:val="006D5FEB"/>
    <w:rsid w:val="007A3DC0"/>
    <w:rsid w:val="00807F41"/>
    <w:rsid w:val="00922AAA"/>
    <w:rsid w:val="00943D40"/>
    <w:rsid w:val="00B13CAF"/>
    <w:rsid w:val="00D64B89"/>
    <w:rsid w:val="00DD37FB"/>
    <w:rsid w:val="00E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D4813"/>
  <w15:docId w15:val="{5B37C945-8148-4A66-AE08-52AE539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1914</Words>
  <Characters>10911</Characters>
  <Application>Microsoft Office Word</Application>
  <DocSecurity>0</DocSecurity>
  <Lines>90</Lines>
  <Paragraphs>25</Paragraphs>
  <ScaleCrop>false</ScaleCrop>
  <Company>Krokoz™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№118</cp:lastModifiedBy>
  <cp:revision>9</cp:revision>
  <cp:lastPrinted>2014-12-18T07:18:00Z</cp:lastPrinted>
  <dcterms:created xsi:type="dcterms:W3CDTF">2014-12-17T10:55:00Z</dcterms:created>
  <dcterms:modified xsi:type="dcterms:W3CDTF">2021-04-05T08:36:00Z</dcterms:modified>
</cp:coreProperties>
</file>