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C6" w:rsidRDefault="009E39C6" w:rsidP="009E39C6">
      <w:pPr>
        <w:shd w:val="clear" w:color="auto" w:fill="FFFFFF"/>
        <w:ind w:left="1116" w:hanging="612"/>
        <w:jc w:val="center"/>
        <w:rPr>
          <w:b/>
          <w:bCs/>
          <w:color w:val="000000"/>
          <w:sz w:val="28"/>
          <w:szCs w:val="28"/>
        </w:rPr>
      </w:pPr>
      <w:r w:rsidRPr="002D1164">
        <w:rPr>
          <w:b/>
          <w:bCs/>
          <w:color w:val="000000"/>
          <w:sz w:val="28"/>
          <w:szCs w:val="28"/>
        </w:rPr>
        <w:t>Использование загадок в системе</w:t>
      </w:r>
      <w:r w:rsidRPr="002D1164">
        <w:rPr>
          <w:b/>
          <w:color w:val="000000"/>
          <w:sz w:val="28"/>
          <w:szCs w:val="28"/>
        </w:rPr>
        <w:t xml:space="preserve"> </w:t>
      </w:r>
      <w:r w:rsidRPr="002D1164">
        <w:rPr>
          <w:b/>
          <w:bCs/>
          <w:color w:val="000000"/>
          <w:sz w:val="28"/>
          <w:szCs w:val="28"/>
        </w:rPr>
        <w:t>коррекционно-развивающей работы</w:t>
      </w:r>
      <w:r w:rsidRPr="002D1164">
        <w:rPr>
          <w:b/>
          <w:color w:val="000000"/>
          <w:sz w:val="28"/>
          <w:szCs w:val="28"/>
        </w:rPr>
        <w:t xml:space="preserve"> </w:t>
      </w:r>
      <w:r w:rsidRPr="002D1164">
        <w:rPr>
          <w:b/>
          <w:bCs/>
          <w:color w:val="000000"/>
          <w:sz w:val="28"/>
          <w:szCs w:val="28"/>
        </w:rPr>
        <w:t>с детьми, имеющими стойкие</w:t>
      </w:r>
      <w:r w:rsidRPr="002D1164">
        <w:rPr>
          <w:b/>
          <w:color w:val="000000"/>
          <w:sz w:val="28"/>
          <w:szCs w:val="28"/>
        </w:rPr>
        <w:t xml:space="preserve"> </w:t>
      </w:r>
      <w:r w:rsidRPr="002D1164">
        <w:rPr>
          <w:b/>
          <w:bCs/>
          <w:color w:val="000000"/>
          <w:sz w:val="28"/>
          <w:szCs w:val="28"/>
        </w:rPr>
        <w:t>нарушения речи</w:t>
      </w:r>
    </w:p>
    <w:p w:rsidR="009E39C6" w:rsidRDefault="009E39C6" w:rsidP="009E39C6">
      <w:pPr>
        <w:shd w:val="clear" w:color="auto" w:fill="FFFFFF"/>
        <w:ind w:left="1116" w:hanging="612"/>
        <w:jc w:val="center"/>
        <w:rPr>
          <w:b/>
          <w:bCs/>
          <w:color w:val="000000"/>
          <w:sz w:val="28"/>
          <w:szCs w:val="28"/>
        </w:rPr>
      </w:pP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915642">
        <w:rPr>
          <w:rStyle w:val="a4"/>
          <w:sz w:val="28"/>
          <w:szCs w:val="28"/>
        </w:rPr>
        <w:t>Загадка</w:t>
      </w:r>
      <w:r>
        <w:rPr>
          <w:rStyle w:val="apple-converted-space"/>
          <w:sz w:val="28"/>
          <w:szCs w:val="28"/>
        </w:rPr>
        <w:t xml:space="preserve"> </w:t>
      </w:r>
      <w:r w:rsidRPr="00915642">
        <w:rPr>
          <w:sz w:val="28"/>
          <w:szCs w:val="28"/>
        </w:rPr>
        <w:t>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</w:t>
      </w:r>
      <w:r w:rsidRPr="00C23C97">
        <w:rPr>
          <w:sz w:val="28"/>
          <w:szCs w:val="28"/>
        </w:rPr>
        <w:t>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Ю.Г. Илларионова - автор книги «Учите детей отгадывать загадки» пишет - «Загадка, несмотря на миниатюрность жанра, обладает многими ценными качествами, так необходимыми в образовательной и воспитательной работе с детьми. Нужно только, обращаясь к загадке, уметь видеть ее мудрую глубину и эстетическую привлекательность».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Возникновение загадок уходит в далекое прошлое. Загадки создавались самим народом и отражают его мудрость. Они входили в обряды, включались в праздники, использовались для проверки знаний, находчивости.</w:t>
      </w:r>
    </w:p>
    <w:p w:rsidR="009E39C6" w:rsidRPr="00C23C97" w:rsidRDefault="009E39C6" w:rsidP="009E39C6">
      <w:pPr>
        <w:shd w:val="clear" w:color="auto" w:fill="FFFFFF"/>
        <w:ind w:left="840" w:right="-52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 этом и заключается очевидная педагогическая направленность и популярность загадок как умного развлечения.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proofErr w:type="gramStart"/>
      <w:r w:rsidRPr="00C23C97">
        <w:rPr>
          <w:color w:val="000000"/>
          <w:sz w:val="28"/>
          <w:szCs w:val="28"/>
        </w:rPr>
        <w:t>Ребенок, отгадывая загадки, учится наблюдать, выделять основные признаки предметов и явлений, запоминать, сопоставлять, сравнивать, обобщать, мыслить отвлеченно.</w:t>
      </w:r>
      <w:proofErr w:type="gramEnd"/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Загадки помогают детям открывать и объяснять мир, обогащают их эмоциями, расширяют воображение, раскрывают перед детьми меткость и выразительность языка, показывают, как богата родная речь живыми и образными выражениями, сравнениями, юмором.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Включение загадок в занятие вызывает у детей радость, поднимает эмоциональный настрой, активизирует детей, повышает их интерес к занятию, что в конечном итоге, сказывается и на его продуктивности.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Основным признаком загадки является замысловатое описание, которое нужно расшифровать (отгадать и доказать). Описание это лаконично, и нередко оформляется в виде вопроса или заканчивается им. Например: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«Это кто с высокой ёлки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 меня шишку бросил ловко?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Разложил в </w:t>
      </w:r>
      <w:proofErr w:type="spellStart"/>
      <w:r w:rsidRPr="00C23C97">
        <w:rPr>
          <w:color w:val="000000"/>
          <w:sz w:val="28"/>
          <w:szCs w:val="28"/>
        </w:rPr>
        <w:t>кладовочке</w:t>
      </w:r>
      <w:proofErr w:type="spellEnd"/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Орешки на полочке,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На ветвях грибы развесил-</w:t>
      </w:r>
    </w:p>
    <w:p w:rsidR="009E39C6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Тот зверек вам всем известен».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(Белка).</w:t>
      </w:r>
    </w:p>
    <w:p w:rsidR="009E39C6" w:rsidRPr="00C23C97" w:rsidRDefault="009E39C6" w:rsidP="009E39C6">
      <w:pPr>
        <w:shd w:val="clear" w:color="auto" w:fill="FFFFFF"/>
        <w:ind w:left="840" w:right="8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Большой интерес для детей представляют загадки, сочиненные в виде небольшого стихотворения, и загадки, где требуемое слово: (отгадку) подсказывает рифма в последней строке: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«Я люблю с тобой играть,</w:t>
      </w:r>
    </w:p>
    <w:p w:rsidR="009E39C6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Пойдем вместе мы гулять,</w:t>
      </w:r>
    </w:p>
    <w:p w:rsidR="009E39C6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Тебя в коляске покатаю:</w:t>
      </w:r>
    </w:p>
    <w:p w:rsidR="009E39C6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- Ты не плачь, моя родная.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23C97">
        <w:rPr>
          <w:color w:val="000000"/>
          <w:sz w:val="28"/>
          <w:szCs w:val="28"/>
        </w:rPr>
        <w:t xml:space="preserve"> обедом накормлю,</w:t>
      </w:r>
    </w:p>
    <w:p w:rsidR="009E39C6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lastRenderedPageBreak/>
        <w:t>Спать в постельку уложу».</w:t>
      </w:r>
    </w:p>
    <w:p w:rsidR="009E39C6" w:rsidRPr="00C23C97" w:rsidRDefault="009E39C6" w:rsidP="009E39C6">
      <w:pPr>
        <w:shd w:val="clear" w:color="auto" w:fill="FFFFFF"/>
        <w:ind w:left="840" w:hanging="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(Кукла)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Использование загадок с целью уточнения и расширения представлений детей об окружающем их мире и пополнение словарного запаса широко практикуется в </w:t>
      </w:r>
      <w:r>
        <w:rPr>
          <w:color w:val="000000"/>
          <w:sz w:val="28"/>
          <w:szCs w:val="28"/>
        </w:rPr>
        <w:t>системе коррекционной работы с детьми в группах с Т</w:t>
      </w:r>
      <w:r w:rsidRPr="00C23C97">
        <w:rPr>
          <w:color w:val="000000"/>
          <w:sz w:val="28"/>
          <w:szCs w:val="28"/>
        </w:rPr>
        <w:t>НР.</w:t>
      </w:r>
    </w:p>
    <w:p w:rsidR="009E39C6" w:rsidRPr="00C23C97" w:rsidRDefault="009E39C6" w:rsidP="009E39C6">
      <w:pPr>
        <w:shd w:val="clear" w:color="auto" w:fill="FFFFFF"/>
        <w:ind w:left="840" w:right="28"/>
        <w:jc w:val="both"/>
        <w:rPr>
          <w:color w:val="000000"/>
          <w:sz w:val="28"/>
          <w:szCs w:val="28"/>
        </w:rPr>
      </w:pPr>
    </w:p>
    <w:p w:rsidR="009E39C6" w:rsidRPr="00C23C97" w:rsidRDefault="009E39C6" w:rsidP="009E39C6">
      <w:pPr>
        <w:shd w:val="clear" w:color="auto" w:fill="FFFFFF"/>
        <w:ind w:left="840" w:right="28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Как известно, в ходе специального обучения осуществляется постепенное овладение де</w:t>
      </w:r>
      <w:r>
        <w:rPr>
          <w:color w:val="000000"/>
          <w:sz w:val="28"/>
          <w:szCs w:val="28"/>
        </w:rPr>
        <w:t xml:space="preserve">тьми самостоятельной свободной </w:t>
      </w:r>
      <w:r w:rsidRPr="00C23C97">
        <w:rPr>
          <w:color w:val="000000"/>
          <w:sz w:val="28"/>
          <w:szCs w:val="28"/>
        </w:rPr>
        <w:t>речью - от кратких высказываний к развернутым фразовым ответам, а затем к самостоятельным рассказам. От доступных форм ситуативной речи к последующему переходу к речи контекстной.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Необходимо сказ</w:t>
      </w:r>
      <w:r>
        <w:rPr>
          <w:color w:val="000000"/>
          <w:sz w:val="28"/>
          <w:szCs w:val="28"/>
        </w:rPr>
        <w:t xml:space="preserve">ать, что словарь, предлагаемый детям для усвоения, воспитатель специально подбирает с учетом содержания загадки, которую </w:t>
      </w:r>
      <w:r w:rsidRPr="00C23C97">
        <w:rPr>
          <w:color w:val="000000"/>
          <w:sz w:val="28"/>
          <w:szCs w:val="28"/>
        </w:rPr>
        <w:t>он предложит детям об этой игрушке;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«Вся цветная, расписная,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Из колечек собрана я.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Ты со мною поиграй </w:t>
      </w:r>
      <w:r>
        <w:rPr>
          <w:color w:val="000000"/>
          <w:sz w:val="28"/>
          <w:szCs w:val="28"/>
        </w:rPr>
        <w:t>–</w:t>
      </w:r>
    </w:p>
    <w:p w:rsidR="009E39C6" w:rsidRPr="00C23C97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Разбирай и собирай».</w:t>
      </w:r>
    </w:p>
    <w:p w:rsidR="009E39C6" w:rsidRPr="00C23C97" w:rsidRDefault="009E39C6" w:rsidP="009E39C6">
      <w:pPr>
        <w:shd w:val="clear" w:color="auto" w:fill="FFFFFF"/>
        <w:ind w:left="840" w:right="8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Такое подробное рассматривание предметов </w:t>
      </w:r>
      <w:r>
        <w:rPr>
          <w:color w:val="000000"/>
          <w:sz w:val="28"/>
          <w:szCs w:val="28"/>
        </w:rPr>
        <w:t xml:space="preserve">я </w:t>
      </w:r>
      <w:r w:rsidRPr="00C23C97">
        <w:rPr>
          <w:color w:val="000000"/>
          <w:sz w:val="28"/>
          <w:szCs w:val="28"/>
        </w:rPr>
        <w:t>обычно организу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на самом первом занятии по той или иной теме. Загадку же предлага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несколько позже - или перед изо</w:t>
      </w:r>
      <w:r>
        <w:rPr>
          <w:color w:val="000000"/>
          <w:sz w:val="28"/>
          <w:szCs w:val="28"/>
        </w:rPr>
        <w:t>бражением предмета на занятии художественного творчества</w:t>
      </w:r>
      <w:r w:rsidRPr="00C23C97">
        <w:rPr>
          <w:color w:val="000000"/>
          <w:sz w:val="28"/>
          <w:szCs w:val="28"/>
        </w:rPr>
        <w:t>, или в игре-загадке «Угадай-ка» на занятии по развитию речи, где детям можно предложить уже несколько загадок о разных игрушках: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«Я рассыплю на ковре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Формы разноцветные;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Мост построить я смогу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Дом и окна светлые</w:t>
      </w:r>
      <w:r w:rsidRPr="002D1164">
        <w:rPr>
          <w:color w:val="000000"/>
          <w:sz w:val="28"/>
          <w:szCs w:val="28"/>
        </w:rPr>
        <w:t xml:space="preserve"> </w:t>
      </w:r>
      <w:r w:rsidRPr="00C23C97">
        <w:rPr>
          <w:color w:val="000000"/>
          <w:sz w:val="28"/>
          <w:szCs w:val="28"/>
        </w:rPr>
        <w:t>»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(Кубики, конструктор)</w:t>
      </w:r>
    </w:p>
    <w:p w:rsidR="009E39C6" w:rsidRPr="00C23C97" w:rsidRDefault="009E39C6" w:rsidP="009E39C6">
      <w:pPr>
        <w:shd w:val="clear" w:color="auto" w:fill="FFFFFF"/>
        <w:ind w:left="840" w:right="28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Постепенно перехо</w:t>
      </w:r>
      <w:r>
        <w:rPr>
          <w:color w:val="000000"/>
          <w:sz w:val="28"/>
          <w:szCs w:val="28"/>
        </w:rPr>
        <w:t>жу</w:t>
      </w:r>
      <w:r w:rsidRPr="00C23C97">
        <w:rPr>
          <w:color w:val="000000"/>
          <w:sz w:val="28"/>
          <w:szCs w:val="28"/>
        </w:rPr>
        <w:t xml:space="preserve"> к загадыванию загадок с целью закрепления и обобщения знаний детей по теме. Формиру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навыки доказательства, уч</w:t>
      </w:r>
      <w:r>
        <w:rPr>
          <w:color w:val="000000"/>
          <w:sz w:val="28"/>
          <w:szCs w:val="28"/>
        </w:rPr>
        <w:t>у</w:t>
      </w:r>
      <w:r w:rsidRPr="00C23C97">
        <w:rPr>
          <w:color w:val="000000"/>
          <w:sz w:val="28"/>
          <w:szCs w:val="28"/>
        </w:rPr>
        <w:t xml:space="preserve"> детей припоминать, сравнивать, думать, догадываться</w:t>
      </w:r>
      <w:r>
        <w:rPr>
          <w:color w:val="000000"/>
          <w:sz w:val="28"/>
          <w:szCs w:val="28"/>
        </w:rPr>
        <w:t xml:space="preserve">. Развиваю навыки описательной </w:t>
      </w:r>
      <w:r w:rsidRPr="00C23C97">
        <w:rPr>
          <w:color w:val="000000"/>
          <w:sz w:val="28"/>
          <w:szCs w:val="28"/>
        </w:rPr>
        <w:t>речи, активизиру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словарь детей, упражня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в вариативном его использовании. Так, закрепляя знания детей по теме «Домашние животные», играя в «</w:t>
      </w:r>
      <w:proofErr w:type="spellStart"/>
      <w:r w:rsidRPr="00C23C97">
        <w:rPr>
          <w:color w:val="000000"/>
          <w:sz w:val="28"/>
          <w:szCs w:val="28"/>
        </w:rPr>
        <w:t>Угадай-ку</w:t>
      </w:r>
      <w:proofErr w:type="spellEnd"/>
      <w:r w:rsidRPr="00C23C97">
        <w:rPr>
          <w:color w:val="000000"/>
          <w:sz w:val="28"/>
          <w:szCs w:val="28"/>
        </w:rPr>
        <w:t>», предлага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загадку -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«Глазки смелые, зубки белые,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А усы-то, а усы...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Удивительной красы.</w:t>
      </w:r>
    </w:p>
    <w:p w:rsidR="009E39C6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Мягкие лапки,</w:t>
      </w:r>
    </w:p>
    <w:p w:rsidR="009E39C6" w:rsidRPr="00C23C97" w:rsidRDefault="009E39C6" w:rsidP="009E39C6">
      <w:pPr>
        <w:shd w:val="clear" w:color="auto" w:fill="FFFFFF"/>
        <w:ind w:left="840" w:right="397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А в лапках </w:t>
      </w:r>
      <w:proofErr w:type="spellStart"/>
      <w:proofErr w:type="gramStart"/>
      <w:r w:rsidRPr="00C23C97">
        <w:rPr>
          <w:color w:val="000000"/>
          <w:sz w:val="28"/>
          <w:szCs w:val="28"/>
        </w:rPr>
        <w:t>цап-царапки</w:t>
      </w:r>
      <w:proofErr w:type="spellEnd"/>
      <w:proofErr w:type="gramEnd"/>
      <w:r w:rsidRPr="00C23C97">
        <w:rPr>
          <w:color w:val="000000"/>
          <w:sz w:val="28"/>
          <w:szCs w:val="28"/>
        </w:rPr>
        <w:t>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Дети легко отгадывают: «Это кошка, киска, кошечка, кот, котёнок...».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Pr="00C23C97">
        <w:rPr>
          <w:color w:val="000000"/>
          <w:sz w:val="28"/>
          <w:szCs w:val="28"/>
        </w:rPr>
        <w:t>спрашивает: «А как вы догадались? Какие слова загадки помогли вам узнать кошку?».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Дети: «Усы, когти, </w:t>
      </w:r>
      <w:proofErr w:type="spellStart"/>
      <w:proofErr w:type="gramStart"/>
      <w:r w:rsidRPr="00C23C97">
        <w:rPr>
          <w:color w:val="000000"/>
          <w:sz w:val="28"/>
          <w:szCs w:val="28"/>
        </w:rPr>
        <w:t>цап-царапки</w:t>
      </w:r>
      <w:proofErr w:type="spellEnd"/>
      <w:proofErr w:type="gramEnd"/>
      <w:r w:rsidRPr="00C23C97">
        <w:rPr>
          <w:color w:val="000000"/>
          <w:sz w:val="28"/>
          <w:szCs w:val="28"/>
        </w:rPr>
        <w:t>, у кошки острые зубки, мягкие лапки, на лапках подушечки...».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C23C97">
        <w:rPr>
          <w:color w:val="000000"/>
          <w:sz w:val="28"/>
          <w:szCs w:val="28"/>
        </w:rPr>
        <w:t>: «Зачем ей такие мягкие лапки?».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lastRenderedPageBreak/>
        <w:t>Ответы детей: «Чтобы тихо ходить, подкрадываться, ловить мышку, чтобы её никто не услышал...».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C23C97">
        <w:rPr>
          <w:color w:val="000000"/>
          <w:sz w:val="28"/>
          <w:szCs w:val="28"/>
        </w:rPr>
        <w:t>: «Кошка охотится за мышами, она подкрадывается к ним потихоньку, ходит осторожно. А как ещё можно сказать - как ходит кошка?».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Дети отвечают: «Бесшумно, легко, неслышно, крадучись...».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C23C97">
        <w:rPr>
          <w:color w:val="000000"/>
          <w:sz w:val="28"/>
          <w:szCs w:val="28"/>
        </w:rPr>
        <w:t>: «А всегда ли у неё бывают мягкие лапки?».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Дети: «Нет, только тогда, когда кошка добрая, ласковая, не сердиться, когда её никто не обижает».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C23C97">
        <w:rPr>
          <w:color w:val="000000"/>
          <w:sz w:val="28"/>
          <w:szCs w:val="28"/>
        </w:rPr>
        <w:t>: «А когда сердится?».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Дети: «Тогда она выпускает когти, кошка царапается, шипит, набрасывается».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Основная цель данной беседы по содержанию загадки - вызвать интерес детей к речевым упражнениям, повысить их реч</w:t>
      </w:r>
      <w:r>
        <w:rPr>
          <w:color w:val="000000"/>
          <w:sz w:val="28"/>
          <w:szCs w:val="28"/>
        </w:rPr>
        <w:t xml:space="preserve">евую активность, разнообразить </w:t>
      </w:r>
      <w:r w:rsidRPr="00C23C97">
        <w:rPr>
          <w:color w:val="000000"/>
          <w:sz w:val="28"/>
          <w:szCs w:val="28"/>
        </w:rPr>
        <w:t>речь, активизировать внимание, память, проверить знания детей. Аналогично можно побеседовать по содержанию других загадок по этой же теме: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«По лугу она гуляла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Сочную травушку щипала</w:t>
      </w:r>
      <w:r>
        <w:rPr>
          <w:color w:val="000000"/>
          <w:sz w:val="28"/>
          <w:szCs w:val="28"/>
        </w:rPr>
        <w:t>,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А вернулась вечерком,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Напоила молочком: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proofErr w:type="spellStart"/>
      <w:r w:rsidRPr="00C23C97">
        <w:rPr>
          <w:color w:val="000000"/>
          <w:sz w:val="28"/>
          <w:szCs w:val="28"/>
        </w:rPr>
        <w:t>Му-му-му</w:t>
      </w:r>
      <w:proofErr w:type="spellEnd"/>
      <w:r w:rsidRPr="00C23C97">
        <w:rPr>
          <w:color w:val="000000"/>
          <w:sz w:val="28"/>
          <w:szCs w:val="28"/>
        </w:rPr>
        <w:t xml:space="preserve"> - молока кому?»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(Корова)</w:t>
      </w:r>
      <w:r w:rsidRPr="00C23C97">
        <w:rPr>
          <w:color w:val="000000"/>
          <w:sz w:val="28"/>
          <w:szCs w:val="28"/>
        </w:rPr>
        <w:t>.</w:t>
      </w:r>
    </w:p>
    <w:p w:rsidR="009E39C6" w:rsidRPr="00C23C97" w:rsidRDefault="009E39C6" w:rsidP="009E39C6">
      <w:pPr>
        <w:shd w:val="clear" w:color="auto" w:fill="FFFFFF"/>
        <w:ind w:left="840" w:right="36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Очень полезно в последующем выучить эти загадки наизусть. Это будет началом работы по обучению в составлении описательных рассказов об игрушках и предметах, а также упражнением в усвоении темпа речи, выразительности, силы голоса, речевого дыхания и др.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Параллельно с уточнением и расширением представления детей об окружающем мире и накоплением их словаря, </w:t>
      </w:r>
      <w:r>
        <w:rPr>
          <w:color w:val="000000"/>
          <w:sz w:val="28"/>
          <w:szCs w:val="28"/>
        </w:rPr>
        <w:t xml:space="preserve">я </w:t>
      </w:r>
      <w:r w:rsidRPr="00C23C97">
        <w:rPr>
          <w:color w:val="000000"/>
          <w:sz w:val="28"/>
          <w:szCs w:val="28"/>
        </w:rPr>
        <w:t>обраща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внимание детей на многозначность слова, уч</w:t>
      </w:r>
      <w:r>
        <w:rPr>
          <w:color w:val="000000"/>
          <w:sz w:val="28"/>
          <w:szCs w:val="28"/>
        </w:rPr>
        <w:t>у</w:t>
      </w:r>
      <w:r w:rsidRPr="00C23C97">
        <w:rPr>
          <w:color w:val="000000"/>
          <w:sz w:val="28"/>
          <w:szCs w:val="28"/>
        </w:rPr>
        <w:t xml:space="preserve"> понимать значение слова обобщенно, от</w:t>
      </w:r>
      <w:r>
        <w:rPr>
          <w:color w:val="000000"/>
          <w:sz w:val="28"/>
          <w:szCs w:val="28"/>
        </w:rPr>
        <w:t>влеченно, в переносном значении.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Начиная со второго периода обучения и на протяжении всего третьего, </w:t>
      </w:r>
      <w:r>
        <w:rPr>
          <w:color w:val="000000"/>
          <w:sz w:val="28"/>
          <w:szCs w:val="28"/>
        </w:rPr>
        <w:t xml:space="preserve">я </w:t>
      </w:r>
      <w:r w:rsidRPr="00C23C97">
        <w:rPr>
          <w:color w:val="000000"/>
          <w:sz w:val="28"/>
          <w:szCs w:val="28"/>
        </w:rPr>
        <w:t>широко использу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на занятиях прием сравнения предметов. И загадки подбира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соответствующие. Сравните: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«За зеленую косичку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Из норы тащу лисичку.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У неё длинный нос,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 землю глубоко он врос».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(Морковь)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 xml:space="preserve">Чтобы дети отгадали эту загадку, нужна предварительная подготовка и речевые упражнения. На каждом занятии </w:t>
      </w:r>
      <w:r>
        <w:rPr>
          <w:color w:val="000000"/>
          <w:sz w:val="28"/>
          <w:szCs w:val="28"/>
        </w:rPr>
        <w:t xml:space="preserve">я </w:t>
      </w:r>
      <w:r w:rsidRPr="00C23C97">
        <w:rPr>
          <w:color w:val="000000"/>
          <w:sz w:val="28"/>
          <w:szCs w:val="28"/>
        </w:rPr>
        <w:t>предлага</w:t>
      </w:r>
      <w:r>
        <w:rPr>
          <w:color w:val="000000"/>
          <w:sz w:val="28"/>
          <w:szCs w:val="28"/>
        </w:rPr>
        <w:t>ю</w:t>
      </w:r>
      <w:r w:rsidRPr="00C23C97">
        <w:rPr>
          <w:color w:val="000000"/>
          <w:sz w:val="28"/>
          <w:szCs w:val="28"/>
        </w:rPr>
        <w:t xml:space="preserve"> детям сказать о предмете по-разному, уч</w:t>
      </w:r>
      <w:r>
        <w:rPr>
          <w:color w:val="000000"/>
          <w:sz w:val="28"/>
          <w:szCs w:val="28"/>
        </w:rPr>
        <w:t xml:space="preserve">у </w:t>
      </w:r>
      <w:r w:rsidRPr="00C23C97">
        <w:rPr>
          <w:color w:val="000000"/>
          <w:sz w:val="28"/>
          <w:szCs w:val="28"/>
        </w:rPr>
        <w:t>видеть сходство и различие между предметами (на кого похож, чем похож, с чем можно сравнить и т.д.). Эти упражнения помогают не только усвоить новые слова и понятия, но и систематизировать словесный материал, его обобщить и классифицировать.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Вот ещё примеры загадок, которые учат детей сообразительности, умению из многообразия предметов и явлений отбирать только характерные данному предмету или явлению признаки: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lastRenderedPageBreak/>
        <w:t>«Я ни яблочко, ни груша,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Ты меня попробуй, скушай.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Среди всех моих друзей</w:t>
      </w:r>
    </w:p>
    <w:p w:rsidR="009E39C6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Не найдешь меня кислей».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(Лимон)</w:t>
      </w:r>
    </w:p>
    <w:p w:rsidR="009E39C6" w:rsidRPr="00C23C97" w:rsidRDefault="009E39C6" w:rsidP="009E39C6">
      <w:pPr>
        <w:shd w:val="clear" w:color="auto" w:fill="FFFFFF"/>
        <w:ind w:left="840" w:right="28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Следующий прием в работе с загадкой - формирование навыков связной речи у детей. Это может быть занятие, на котором перед детьми ставится задача самим загадать загадку о предмете (составить описательный рассказ). Эти занятия могут проводиться в форме дидактической игры.</w:t>
      </w:r>
    </w:p>
    <w:p w:rsidR="009E39C6" w:rsidRPr="00C23C97" w:rsidRDefault="009E39C6" w:rsidP="009E39C6">
      <w:pPr>
        <w:shd w:val="clear" w:color="auto" w:fill="FFFFFF"/>
        <w:ind w:left="840" w:right="28"/>
        <w:jc w:val="both"/>
        <w:rPr>
          <w:color w:val="000000"/>
          <w:sz w:val="28"/>
          <w:szCs w:val="28"/>
        </w:rPr>
      </w:pPr>
      <w:proofErr w:type="gramStart"/>
      <w:r w:rsidRPr="00C23C97">
        <w:rPr>
          <w:color w:val="000000"/>
          <w:sz w:val="28"/>
          <w:szCs w:val="28"/>
        </w:rPr>
        <w:t>Сначала подбираются для описания (загадывания) однотипные предметы - только машины, мячи, домики и т.д.,</w:t>
      </w:r>
      <w:r>
        <w:rPr>
          <w:color w:val="000000"/>
          <w:sz w:val="28"/>
          <w:szCs w:val="28"/>
        </w:rPr>
        <w:t xml:space="preserve"> </w:t>
      </w:r>
      <w:r w:rsidRPr="00C23C97">
        <w:rPr>
          <w:color w:val="000000"/>
          <w:sz w:val="28"/>
          <w:szCs w:val="28"/>
        </w:rPr>
        <w:t>но различные по цвету, материалу, форме, пространственному расположению частей...</w:t>
      </w:r>
      <w:proofErr w:type="gramEnd"/>
      <w:r w:rsidRPr="00C23C97">
        <w:rPr>
          <w:color w:val="000000"/>
          <w:sz w:val="28"/>
          <w:szCs w:val="28"/>
        </w:rPr>
        <w:t xml:space="preserve"> Это облегчает детям задачу, так как общая тема помогает лучше заметить отличительные особенности предмета и назвать их в своём описательном рассказе. Для достижения той же цели можно использовать такой методический приём (или вид работы) как аппликация-загадка.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Дети получают индивидуальные конверты с готовыми формами для аппликации. В одном конверте овалы разного цвета и величины (это пирамидка), в другом квадраты, прямоугольники, треугольники (это кубики), в третьем два круга, прямоугольники, квадрат (это машина). Содержание других конвертов: части домика, лодочки, мячей и т.д. Подбираются конверты по количеству детей.</w:t>
      </w:r>
    </w:p>
    <w:p w:rsidR="009E39C6" w:rsidRPr="00C23C97" w:rsidRDefault="009E39C6" w:rsidP="009E39C6">
      <w:pPr>
        <w:shd w:val="clear" w:color="auto" w:fill="FFFFFF"/>
        <w:ind w:left="840" w:right="22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Детям предлагается задание угадать и выложить игрушку из имеющихся у них форм. Уже только одно это задание требует от детей умственного напряжения, припоминания, сравнения, воображения, внимания и наблюдательности. Но мы требуем от детей ещё и доказательства своих выводов. Это доказательство оформляется ребенком в виде описательного рассказа с употреблением в рассказе сложных синтаксических конструкций, вскрывающих причинно-следственные связи.</w:t>
      </w:r>
    </w:p>
    <w:p w:rsidR="009E39C6" w:rsidRPr="00C23C97" w:rsidRDefault="009E39C6" w:rsidP="009E39C6">
      <w:pPr>
        <w:shd w:val="clear" w:color="auto" w:fill="FFFFFF"/>
        <w:ind w:left="840" w:right="22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Примеры рассказов детей:</w:t>
      </w:r>
    </w:p>
    <w:p w:rsidR="009E39C6" w:rsidRPr="00C23C97" w:rsidRDefault="009E39C6" w:rsidP="009E39C6">
      <w:pPr>
        <w:shd w:val="clear" w:color="auto" w:fill="FFFFFF"/>
        <w:ind w:left="840" w:right="4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Саша - «У меня машина. Эти чёрные кружочки - колёса. А большой зелёный прямоугольник - кузов. Прямоугольник поменьше - кабина, а жёлтый квадратик - это окно в кабине...».</w:t>
      </w:r>
    </w:p>
    <w:p w:rsidR="009E39C6" w:rsidRPr="00C23C97" w:rsidRDefault="009E39C6" w:rsidP="009E39C6">
      <w:pPr>
        <w:shd w:val="clear" w:color="auto" w:fill="FFFFFF"/>
        <w:ind w:left="840" w:right="5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Лена - «Я узнала пирамидку. Эти овалы - колечки у пирамидки. Они разноцветные - это красное, это зелёное, это жёлтое. Самое большое колечко должно быть внизу, а самое маленькое - наверху. Так пирамидка не упадёт...».</w:t>
      </w:r>
    </w:p>
    <w:p w:rsidR="009E39C6" w:rsidRPr="00C23C97" w:rsidRDefault="009E39C6" w:rsidP="009E39C6">
      <w:pPr>
        <w:shd w:val="clear" w:color="auto" w:fill="FFFFFF"/>
        <w:ind w:left="840" w:right="5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Одновременно дети могут рассказать и о способе выполнения аппликации, констатируя в своём рассказе последовательность наклеивания, пространственное расположение деталей аппликации на листе бумаги, их цвет, форму и т.д.</w:t>
      </w:r>
    </w:p>
    <w:p w:rsidR="009E39C6" w:rsidRPr="00C23C97" w:rsidRDefault="009E39C6" w:rsidP="009E39C6">
      <w:pPr>
        <w:shd w:val="clear" w:color="auto" w:fill="FFFFFF"/>
        <w:ind w:left="84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Более сложным в обучении детей навыкам связной речи будет задание объяснить загадку, расшифровать и доказать. Например:</w:t>
      </w:r>
    </w:p>
    <w:p w:rsidR="009E39C6" w:rsidRDefault="009E39C6" w:rsidP="009E39C6">
      <w:pPr>
        <w:shd w:val="clear" w:color="auto" w:fill="FFFFFF"/>
        <w:ind w:left="840" w:right="265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«Зверь забавный сшит из плюша,</w:t>
      </w:r>
    </w:p>
    <w:p w:rsidR="009E39C6" w:rsidRDefault="009E39C6" w:rsidP="009E39C6">
      <w:pPr>
        <w:shd w:val="clear" w:color="auto" w:fill="FFFFFF"/>
        <w:ind w:left="840" w:right="265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Есть и лапы, есть и уши.</w:t>
      </w:r>
    </w:p>
    <w:p w:rsidR="009E39C6" w:rsidRDefault="009E39C6" w:rsidP="009E39C6">
      <w:pPr>
        <w:shd w:val="clear" w:color="auto" w:fill="FFFFFF"/>
        <w:ind w:left="840" w:right="265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Мёду зверю дай немного</w:t>
      </w:r>
    </w:p>
    <w:p w:rsidR="009E39C6" w:rsidRPr="00C23C97" w:rsidRDefault="009E39C6" w:rsidP="009E39C6">
      <w:pPr>
        <w:shd w:val="clear" w:color="auto" w:fill="FFFFFF"/>
        <w:ind w:left="840" w:right="2650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lastRenderedPageBreak/>
        <w:t>И устрой ему берлогу».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Дети без труда узнают мишку: «Это мишка, медведь, медвежонок...». «Как же вы догадались?» - задаёт вопрос логопед.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«Потому что медведи любят мёд», «Мишка мёд ест», «Медведь живёт в берлоге», «Зимой медведь спит в своей берлоге» - отвечают дети.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«А как вы думаете, - спрашивает логопед, - этот медведь настоящий?».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«Нет, он игрушечный», «Его сшили из плюша, он плюшевый», «А ещё игрушечные медведи могут быть резиновыми, пластмассовыми» - доказывают дети.</w:t>
      </w:r>
    </w:p>
    <w:p w:rsidR="009E39C6" w:rsidRPr="00C23C97" w:rsidRDefault="009E39C6" w:rsidP="009E39C6">
      <w:pPr>
        <w:shd w:val="clear" w:color="auto" w:fill="FFFFFF"/>
        <w:ind w:left="840" w:right="1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В конце беседы</w:t>
      </w:r>
      <w:r>
        <w:rPr>
          <w:color w:val="000000"/>
          <w:sz w:val="28"/>
          <w:szCs w:val="28"/>
        </w:rPr>
        <w:t xml:space="preserve"> воспитатель</w:t>
      </w:r>
      <w:r w:rsidRPr="00C23C97">
        <w:rPr>
          <w:color w:val="000000"/>
          <w:sz w:val="28"/>
          <w:szCs w:val="28"/>
        </w:rPr>
        <w:t xml:space="preserve"> предлагает кому-то из детей ещё раз объяснить (доказать) загадку, объединив единичные высказывания детей в один общий связный рассказ, который может быть следующим: «Вы нам загадали загадку про игрушечного мишку, потому что он плюшевый, его сшили. Еще игрушечные медведи могут быть резиновыми и пластмассовыми. Все медведи любят мёд. Всю зиму они спят в своей берлоге, а весной просыпаются...».</w:t>
      </w:r>
    </w:p>
    <w:p w:rsidR="009E39C6" w:rsidRPr="00C23C97" w:rsidRDefault="009E39C6" w:rsidP="009E39C6">
      <w:pPr>
        <w:shd w:val="clear" w:color="auto" w:fill="FFFFFF"/>
        <w:ind w:left="840" w:right="44"/>
        <w:jc w:val="both"/>
        <w:rPr>
          <w:color w:val="000000"/>
          <w:sz w:val="28"/>
          <w:szCs w:val="28"/>
        </w:rPr>
      </w:pPr>
      <w:r w:rsidRPr="00C23C97">
        <w:rPr>
          <w:color w:val="000000"/>
          <w:sz w:val="28"/>
          <w:szCs w:val="28"/>
        </w:rPr>
        <w:t>Используя загадки на занятиях лог</w:t>
      </w:r>
      <w:r>
        <w:rPr>
          <w:color w:val="000000"/>
          <w:sz w:val="28"/>
          <w:szCs w:val="28"/>
        </w:rPr>
        <w:t xml:space="preserve">опеда и воспитателя в работе с </w:t>
      </w:r>
      <w:r w:rsidRPr="00C23C97">
        <w:rPr>
          <w:color w:val="000000"/>
          <w:sz w:val="28"/>
          <w:szCs w:val="28"/>
        </w:rPr>
        <w:t xml:space="preserve">детьми, </w:t>
      </w:r>
      <w:r>
        <w:rPr>
          <w:color w:val="000000"/>
          <w:sz w:val="28"/>
          <w:szCs w:val="28"/>
        </w:rPr>
        <w:t xml:space="preserve">я </w:t>
      </w:r>
      <w:r w:rsidRPr="00C23C97">
        <w:rPr>
          <w:color w:val="000000"/>
          <w:sz w:val="28"/>
          <w:szCs w:val="28"/>
        </w:rPr>
        <w:t>не став</w:t>
      </w:r>
      <w:r>
        <w:rPr>
          <w:color w:val="000000"/>
          <w:sz w:val="28"/>
          <w:szCs w:val="28"/>
        </w:rPr>
        <w:t>лю</w:t>
      </w:r>
      <w:r w:rsidRPr="00C23C97">
        <w:rPr>
          <w:color w:val="000000"/>
          <w:sz w:val="28"/>
          <w:szCs w:val="28"/>
        </w:rPr>
        <w:t xml:space="preserve"> цель научить детей быстро их отгадывать и запоминать в большом количестве.</w:t>
      </w:r>
    </w:p>
    <w:p w:rsidR="009E39C6" w:rsidRPr="00C23C97" w:rsidRDefault="009E39C6" w:rsidP="009E39C6">
      <w:pPr>
        <w:shd w:val="clear" w:color="auto" w:fill="FFFFFF"/>
        <w:ind w:left="840"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Моя </w:t>
      </w:r>
      <w:r w:rsidRPr="00C23C97">
        <w:rPr>
          <w:color w:val="000000"/>
          <w:sz w:val="28"/>
          <w:szCs w:val="28"/>
        </w:rPr>
        <w:t>задача - научить детей активно мыслить, наблюдать, сравнивать, обобщать, классифицировать, прочно усваивать необходимые знания и понятия, грамотно и связно излагать свои мысли.</w:t>
      </w:r>
    </w:p>
    <w:p w:rsidR="009E39C6" w:rsidRDefault="009E39C6" w:rsidP="009E39C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851"/>
        <w:jc w:val="both"/>
        <w:rPr>
          <w:sz w:val="28"/>
          <w:szCs w:val="28"/>
          <w:u w:val="single"/>
        </w:rPr>
      </w:pPr>
    </w:p>
    <w:p w:rsidR="009E39C6" w:rsidRDefault="009E39C6" w:rsidP="009E39C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851"/>
        <w:jc w:val="both"/>
        <w:rPr>
          <w:sz w:val="28"/>
          <w:szCs w:val="28"/>
          <w:u w:val="single"/>
        </w:rPr>
      </w:pPr>
      <w:r w:rsidRPr="00915642">
        <w:rPr>
          <w:sz w:val="28"/>
          <w:szCs w:val="28"/>
          <w:u w:val="single"/>
        </w:rPr>
        <w:t>Коррекционно-развивающие возможности загадки многообразны.</w:t>
      </w:r>
    </w:p>
    <w:p w:rsidR="009E39C6" w:rsidRPr="00915642" w:rsidRDefault="009E39C6" w:rsidP="009E39C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  <w:u w:val="single"/>
        </w:rPr>
        <w:t>Наиболее важны из них:</w:t>
      </w:r>
    </w:p>
    <w:p w:rsidR="009E39C6" w:rsidRPr="00915642" w:rsidRDefault="009E39C6" w:rsidP="009E39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51" w:firstLine="0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воспитание находчивости, сообразительности, быстроты реакции;</w:t>
      </w:r>
    </w:p>
    <w:p w:rsidR="009E39C6" w:rsidRPr="00915642" w:rsidRDefault="009E39C6" w:rsidP="009E39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51" w:firstLine="0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стимуляция умственной активности;</w:t>
      </w:r>
    </w:p>
    <w:p w:rsidR="009E39C6" w:rsidRPr="00915642" w:rsidRDefault="009E39C6" w:rsidP="009E39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51" w:firstLine="0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развитие мышления, речи, памяти, внимания, воображения;</w:t>
      </w:r>
    </w:p>
    <w:p w:rsidR="009E39C6" w:rsidRPr="00915642" w:rsidRDefault="009E39C6" w:rsidP="009E39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51" w:firstLine="0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расширение запаса знаний и представлений об окружающем мире;</w:t>
      </w:r>
    </w:p>
    <w:p w:rsidR="009E39C6" w:rsidRPr="00915642" w:rsidRDefault="009E39C6" w:rsidP="009E39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851" w:firstLine="0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развитие сенсорной сферы.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Это особенно актуально для детей, имеющих общее недоразвитие речи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(Т</w:t>
      </w:r>
      <w:r w:rsidRPr="00915642">
        <w:rPr>
          <w:rStyle w:val="a5"/>
          <w:sz w:val="28"/>
          <w:szCs w:val="28"/>
        </w:rPr>
        <w:t>НР), задержку психического развития (ЗПР)</w:t>
      </w:r>
      <w:r>
        <w:rPr>
          <w:sz w:val="28"/>
          <w:szCs w:val="28"/>
        </w:rPr>
        <w:t xml:space="preserve">, так </w:t>
      </w:r>
      <w:r w:rsidRPr="0091564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 </w:t>
      </w:r>
      <w:r w:rsidRPr="00915642">
        <w:rPr>
          <w:sz w:val="28"/>
          <w:szCs w:val="28"/>
        </w:rPr>
        <w:t xml:space="preserve"> в этом случае загадка становится значимым практическим материалом для коррекции и формирования правильной речи ребенка.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По типу логической задачи, характеру умственной операции, необходимой для решения, загадки можно условно разделить на три группы.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rStyle w:val="a4"/>
          <w:sz w:val="28"/>
          <w:szCs w:val="28"/>
        </w:rPr>
        <w:t>К загадкам первого уровня сложности</w:t>
      </w:r>
      <w:r w:rsidRPr="00915642">
        <w:rPr>
          <w:rStyle w:val="apple-converted-space"/>
          <w:sz w:val="28"/>
          <w:szCs w:val="28"/>
        </w:rPr>
        <w:t> </w:t>
      </w:r>
      <w:r w:rsidRPr="00915642">
        <w:rPr>
          <w:sz w:val="28"/>
          <w:szCs w:val="28"/>
        </w:rPr>
        <w:t>относят: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proofErr w:type="gramStart"/>
      <w:r w:rsidRPr="00915642">
        <w:rPr>
          <w:sz w:val="28"/>
          <w:szCs w:val="28"/>
        </w:rPr>
        <w:t>- загадки, основанные на перечислении признаков предмета, явления</w:t>
      </w:r>
      <w:r>
        <w:rPr>
          <w:rStyle w:val="apple-converted-space"/>
          <w:sz w:val="28"/>
          <w:szCs w:val="28"/>
        </w:rPr>
        <w:t xml:space="preserve"> </w:t>
      </w:r>
      <w:r w:rsidRPr="00915642">
        <w:rPr>
          <w:rStyle w:val="a5"/>
          <w:sz w:val="28"/>
          <w:szCs w:val="28"/>
        </w:rPr>
        <w:t>(величина, форма, цвет, вкус, звучание, движение, материал, назначение)</w:t>
      </w:r>
      <w:r w:rsidRPr="00915642">
        <w:rPr>
          <w:sz w:val="28"/>
          <w:szCs w:val="28"/>
        </w:rPr>
        <w:t>;</w:t>
      </w:r>
      <w:proofErr w:type="gramEnd"/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- загадки с перечислением признаков, в которых зарифмовано слово-отгадка.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Отгадывание таких загадок основано на элементарном анализ</w:t>
      </w:r>
      <w:proofErr w:type="gramStart"/>
      <w:r w:rsidRPr="00915642">
        <w:rPr>
          <w:sz w:val="28"/>
          <w:szCs w:val="28"/>
        </w:rPr>
        <w:t>е</w:t>
      </w:r>
      <w:r w:rsidRPr="00915642">
        <w:rPr>
          <w:rStyle w:val="a5"/>
          <w:sz w:val="28"/>
          <w:szCs w:val="28"/>
        </w:rPr>
        <w:t>(</w:t>
      </w:r>
      <w:proofErr w:type="gramEnd"/>
      <w:r w:rsidRPr="00915642">
        <w:rPr>
          <w:rStyle w:val="a5"/>
          <w:sz w:val="28"/>
          <w:szCs w:val="28"/>
        </w:rPr>
        <w:t>выделении признаков)</w:t>
      </w:r>
      <w:r>
        <w:rPr>
          <w:rStyle w:val="apple-converted-space"/>
          <w:sz w:val="28"/>
          <w:szCs w:val="28"/>
        </w:rPr>
        <w:t xml:space="preserve"> </w:t>
      </w:r>
      <w:r w:rsidRPr="00915642">
        <w:rPr>
          <w:sz w:val="28"/>
          <w:szCs w:val="28"/>
        </w:rPr>
        <w:t>и синтезе</w:t>
      </w:r>
      <w:r>
        <w:rPr>
          <w:rStyle w:val="apple-converted-space"/>
          <w:sz w:val="28"/>
          <w:szCs w:val="28"/>
        </w:rPr>
        <w:t xml:space="preserve"> </w:t>
      </w:r>
      <w:r w:rsidRPr="00915642">
        <w:rPr>
          <w:rStyle w:val="a5"/>
          <w:sz w:val="28"/>
          <w:szCs w:val="28"/>
        </w:rPr>
        <w:t>(объединение их в одно целое)</w:t>
      </w:r>
      <w:r w:rsidRPr="00915642">
        <w:rPr>
          <w:sz w:val="28"/>
          <w:szCs w:val="28"/>
        </w:rPr>
        <w:t>. Достаточное количество признаков позволяет производить необходимые умственные операции и успешно решать логическую задачу.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rStyle w:val="a4"/>
          <w:sz w:val="28"/>
          <w:szCs w:val="28"/>
        </w:rPr>
        <w:lastRenderedPageBreak/>
        <w:t>Загадки второго уровня сложности</w:t>
      </w:r>
      <w:r w:rsidRPr="00915642">
        <w:rPr>
          <w:rStyle w:val="apple-converted-space"/>
          <w:sz w:val="28"/>
          <w:szCs w:val="28"/>
        </w:rPr>
        <w:t> </w:t>
      </w:r>
      <w:r w:rsidRPr="00915642">
        <w:rPr>
          <w:sz w:val="28"/>
          <w:szCs w:val="28"/>
        </w:rPr>
        <w:t>включают: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- загадки, в которых характеристика предмета дается кратко, по 1-2 признакам нужно восстановить целостный образ предмета;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- загадки, основанные на отрицании или сопоставлении предметов, на сравнении предметов или явлений.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sz w:val="28"/>
          <w:szCs w:val="28"/>
        </w:rPr>
        <w:t>Чтобы решить подобную логическую задачу, ребенок должен быть знаком с указанным в ней 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</w:t>
      </w:r>
    </w:p>
    <w:p w:rsidR="009E39C6" w:rsidRPr="00915642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915642">
        <w:rPr>
          <w:rStyle w:val="a4"/>
          <w:sz w:val="28"/>
          <w:szCs w:val="28"/>
        </w:rPr>
        <w:t>Загадками третьего уровня сложности</w:t>
      </w:r>
      <w:r w:rsidRPr="00915642">
        <w:rPr>
          <w:rStyle w:val="apple-converted-space"/>
          <w:sz w:val="28"/>
          <w:szCs w:val="28"/>
        </w:rPr>
        <w:t> </w:t>
      </w:r>
      <w:r w:rsidRPr="00915642">
        <w:rPr>
          <w:sz w:val="28"/>
          <w:szCs w:val="28"/>
        </w:rPr>
        <w:t>являются 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:rsidR="009E39C6" w:rsidRDefault="009E39C6" w:rsidP="009E39C6">
      <w:pPr>
        <w:pStyle w:val="a3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915642">
        <w:rPr>
          <w:sz w:val="28"/>
          <w:szCs w:val="28"/>
        </w:rPr>
        <w:t>При определении уровня сложности следует учитывать следующие факторы: тип логической задачи и характер умственной операции, которую следует выполнить ребенку при отгадывании загадки; доступность изобразительно-выразительных средств загадки для детей с различными уровнями речевого развития; сложность композиционно-синтаксической структуры загадки</w:t>
      </w:r>
      <w:r>
        <w:rPr>
          <w:rStyle w:val="apple-converted-space"/>
          <w:sz w:val="28"/>
          <w:szCs w:val="28"/>
        </w:rPr>
        <w:t xml:space="preserve"> </w:t>
      </w:r>
      <w:r w:rsidRPr="00915642">
        <w:rPr>
          <w:rStyle w:val="a5"/>
          <w:sz w:val="28"/>
          <w:szCs w:val="28"/>
        </w:rPr>
        <w:t>(предложение-вопрос, односоставное предложение, использование однородных членов предложения и т. д.</w:t>
      </w:r>
      <w:proofErr w:type="gramStart"/>
      <w:r w:rsidRPr="00915642">
        <w:rPr>
          <w:rStyle w:val="a5"/>
          <w:sz w:val="28"/>
          <w:szCs w:val="28"/>
        </w:rPr>
        <w:t xml:space="preserve"> )</w:t>
      </w:r>
      <w:proofErr w:type="gramEnd"/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Дошкольники с ОВЗ</w:t>
      </w:r>
      <w:r w:rsidRPr="00915642">
        <w:rPr>
          <w:sz w:val="28"/>
          <w:szCs w:val="28"/>
        </w:rPr>
        <w:t xml:space="preserve"> испытывают трудности в понимании и интерпретации текста загадок, что, конечно, влияет на правильность отгадывания. Условиями, обеспечивающими правильное понимание и правильное отгадывание загадок, являются: предварительное ознакомление детей с предметами и явлениями, о которых говорится в загадке; продумывание педагогом способа использования загадок, характер и манера их преподнесения; уровень развития речи детей;</w:t>
      </w:r>
    </w:p>
    <w:p w:rsidR="009E39C6" w:rsidRPr="001F7CD5" w:rsidRDefault="009E39C6" w:rsidP="009E39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5642">
        <w:rPr>
          <w:sz w:val="28"/>
          <w:szCs w:val="28"/>
        </w:rPr>
        <w:t>учет возрастных особенностей и возможностей дошкольников с ОВЗ.</w:t>
      </w:r>
    </w:p>
    <w:p w:rsidR="00341763" w:rsidRDefault="00341763"/>
    <w:sectPr w:rsidR="00341763" w:rsidSect="009E39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CBF"/>
    <w:multiLevelType w:val="hybridMultilevel"/>
    <w:tmpl w:val="5860D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35106"/>
    <w:multiLevelType w:val="multilevel"/>
    <w:tmpl w:val="175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C6"/>
    <w:rsid w:val="00341763"/>
    <w:rsid w:val="005669B6"/>
    <w:rsid w:val="009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9C6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semiHidden/>
    <w:rsid w:val="009E39C6"/>
    <w:pPr>
      <w:spacing w:before="100" w:beforeAutospacing="1" w:after="100" w:afterAutospacing="1"/>
    </w:pPr>
  </w:style>
  <w:style w:type="paragraph" w:customStyle="1" w:styleId="c18c40">
    <w:name w:val="c18 c40"/>
    <w:basedOn w:val="a"/>
    <w:uiPriority w:val="99"/>
    <w:semiHidden/>
    <w:rsid w:val="009E39C6"/>
    <w:pPr>
      <w:spacing w:before="100" w:beforeAutospacing="1" w:after="100" w:afterAutospacing="1"/>
    </w:pPr>
  </w:style>
  <w:style w:type="paragraph" w:customStyle="1" w:styleId="c18c86">
    <w:name w:val="c18 c86"/>
    <w:basedOn w:val="a"/>
    <w:uiPriority w:val="99"/>
    <w:semiHidden/>
    <w:rsid w:val="009E39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39C6"/>
  </w:style>
  <w:style w:type="character" w:customStyle="1" w:styleId="c2">
    <w:name w:val="c2"/>
    <w:basedOn w:val="a0"/>
    <w:rsid w:val="009E39C6"/>
  </w:style>
  <w:style w:type="character" w:customStyle="1" w:styleId="c2c24">
    <w:name w:val="c2 c24"/>
    <w:basedOn w:val="a0"/>
    <w:rsid w:val="009E39C6"/>
  </w:style>
  <w:style w:type="character" w:styleId="a4">
    <w:name w:val="Strong"/>
    <w:basedOn w:val="a0"/>
    <w:qFormat/>
    <w:rsid w:val="009E39C6"/>
    <w:rPr>
      <w:b/>
      <w:bCs/>
    </w:rPr>
  </w:style>
  <w:style w:type="character" w:styleId="a5">
    <w:name w:val="Emphasis"/>
    <w:basedOn w:val="a0"/>
    <w:qFormat/>
    <w:rsid w:val="009E39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2021-04-16T13:43:00Z</dcterms:created>
  <dcterms:modified xsi:type="dcterms:W3CDTF">2021-04-16T13:53:00Z</dcterms:modified>
</cp:coreProperties>
</file>