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508" w:rsidRPr="00230508" w:rsidRDefault="00230508" w:rsidP="00230508">
      <w:pPr>
        <w:ind w:firstLine="708"/>
        <w:contextualSpacing/>
        <w:jc w:val="center"/>
        <w:rPr>
          <w:rFonts w:ascii="Times New Roman" w:hAnsi="Times New Roman" w:cs="Times New Roman"/>
          <w:b/>
          <w:sz w:val="28"/>
          <w:szCs w:val="28"/>
        </w:rPr>
      </w:pPr>
      <w:r w:rsidRPr="00230508">
        <w:rPr>
          <w:rFonts w:ascii="Times New Roman" w:hAnsi="Times New Roman" w:cs="Times New Roman"/>
          <w:b/>
          <w:bCs/>
          <w:sz w:val="28"/>
          <w:szCs w:val="28"/>
        </w:rPr>
        <w:t xml:space="preserve">Криотерапия- </w:t>
      </w:r>
    </w:p>
    <w:p w:rsidR="00230508" w:rsidRPr="00230508" w:rsidRDefault="00230508" w:rsidP="00230508">
      <w:pPr>
        <w:ind w:firstLine="708"/>
        <w:contextualSpacing/>
        <w:jc w:val="center"/>
        <w:rPr>
          <w:rFonts w:ascii="Times New Roman" w:hAnsi="Times New Roman" w:cs="Times New Roman"/>
          <w:b/>
          <w:sz w:val="28"/>
          <w:szCs w:val="28"/>
        </w:rPr>
      </w:pPr>
      <w:r w:rsidRPr="00230508">
        <w:rPr>
          <w:rFonts w:ascii="Times New Roman" w:hAnsi="Times New Roman" w:cs="Times New Roman"/>
          <w:b/>
          <w:bCs/>
          <w:sz w:val="28"/>
          <w:szCs w:val="28"/>
        </w:rPr>
        <w:t xml:space="preserve">современная здоровьесберегающая методика в работе с детьми с ограниченными возможностями здоровья </w:t>
      </w:r>
    </w:p>
    <w:p w:rsidR="000840DC" w:rsidRPr="00AC2904" w:rsidRDefault="000840DC" w:rsidP="000840DC">
      <w:pPr>
        <w:ind w:firstLine="708"/>
        <w:contextualSpacing/>
        <w:jc w:val="center"/>
        <w:rPr>
          <w:rFonts w:ascii="Times New Roman" w:hAnsi="Times New Roman" w:cs="Times New Roman"/>
          <w:b/>
          <w:sz w:val="28"/>
          <w:szCs w:val="28"/>
        </w:rPr>
      </w:pPr>
    </w:p>
    <w:p w:rsidR="00333D59" w:rsidRPr="00333D59" w:rsidRDefault="00333D59" w:rsidP="00333D59">
      <w:pPr>
        <w:ind w:firstLine="708"/>
        <w:contextualSpacing/>
        <w:jc w:val="both"/>
        <w:rPr>
          <w:rFonts w:ascii="Times New Roman" w:hAnsi="Times New Roman" w:cs="Times New Roman"/>
          <w:sz w:val="28"/>
          <w:szCs w:val="28"/>
        </w:rPr>
      </w:pPr>
      <w:r w:rsidRPr="00333D59">
        <w:rPr>
          <w:rFonts w:ascii="Times New Roman" w:hAnsi="Times New Roman" w:cs="Times New Roman"/>
          <w:sz w:val="28"/>
          <w:szCs w:val="28"/>
        </w:rPr>
        <w:t>Мы живем в обществе, где нас тысячи людей. Все мы разные, не похожие друг на друга. У каждого из нас свои интересы, желания, цели.</w:t>
      </w:r>
    </w:p>
    <w:p w:rsidR="00333D59" w:rsidRPr="00333D59" w:rsidRDefault="00333D59" w:rsidP="00333D59">
      <w:pPr>
        <w:contextualSpacing/>
        <w:jc w:val="both"/>
        <w:rPr>
          <w:rFonts w:ascii="Times New Roman" w:hAnsi="Times New Roman" w:cs="Times New Roman"/>
          <w:sz w:val="28"/>
          <w:szCs w:val="28"/>
        </w:rPr>
      </w:pPr>
      <w:r w:rsidRPr="00333D59">
        <w:rPr>
          <w:rFonts w:ascii="Times New Roman" w:hAnsi="Times New Roman" w:cs="Times New Roman"/>
          <w:sz w:val="28"/>
          <w:szCs w:val="28"/>
        </w:rPr>
        <w:t>Стремительно растёт в современном мире количество детей с ограниченными возможностями здоровья.</w:t>
      </w:r>
    </w:p>
    <w:p w:rsidR="00333D59" w:rsidRPr="00333D59" w:rsidRDefault="00333D59" w:rsidP="00333D59">
      <w:pPr>
        <w:ind w:firstLine="708"/>
        <w:contextualSpacing/>
        <w:jc w:val="both"/>
        <w:rPr>
          <w:rFonts w:ascii="Times New Roman" w:hAnsi="Times New Roman" w:cs="Times New Roman"/>
          <w:sz w:val="28"/>
          <w:szCs w:val="28"/>
        </w:rPr>
      </w:pPr>
      <w:r w:rsidRPr="00333D59">
        <w:rPr>
          <w:rFonts w:ascii="Times New Roman" w:hAnsi="Times New Roman" w:cs="Times New Roman"/>
          <w:sz w:val="28"/>
          <w:szCs w:val="28"/>
        </w:rPr>
        <w:t xml:space="preserve">Одна из приоритетных задач системы образования – это создание комфортных условий для пребывания в дошкольном учреждении детей инвалидов и детей с ОВЗ. </w:t>
      </w:r>
    </w:p>
    <w:p w:rsidR="00C76DB8" w:rsidRPr="00230508" w:rsidRDefault="00333D59" w:rsidP="00230508">
      <w:pPr>
        <w:ind w:firstLine="708"/>
        <w:contextualSpacing/>
        <w:jc w:val="both"/>
        <w:rPr>
          <w:rFonts w:ascii="Times New Roman" w:hAnsi="Times New Roman" w:cs="Times New Roman"/>
          <w:sz w:val="28"/>
          <w:szCs w:val="28"/>
        </w:rPr>
      </w:pPr>
      <w:r w:rsidRPr="00333D59">
        <w:rPr>
          <w:rFonts w:ascii="Times New Roman" w:hAnsi="Times New Roman" w:cs="Times New Roman"/>
          <w:sz w:val="28"/>
          <w:szCs w:val="28"/>
        </w:rPr>
        <w:t>В моей группе появился «особый ребенок», и я,  как педагог, стала задумываться, чем же еще, кроме стандартных программ и занятий с логопедом можно ему помочь? Основная задача состоит в развитии самовыражения и самопознания ребенка с ОВЗ. Существует большое количество нетрадиционных методик, которые обширно представлены и активно применяют в коррекционно - развивающей работе. Я обратила  внимание на метод малораспространённый в детском саду.  Это – криотерапия.</w:t>
      </w:r>
    </w:p>
    <w:p w:rsidR="00C76DB8" w:rsidRPr="00C76DB8" w:rsidRDefault="00C76DB8" w:rsidP="00230508">
      <w:pPr>
        <w:ind w:firstLine="708"/>
        <w:contextualSpacing/>
        <w:jc w:val="both"/>
        <w:rPr>
          <w:rFonts w:ascii="Times New Roman" w:hAnsi="Times New Roman" w:cs="Times New Roman"/>
          <w:sz w:val="28"/>
          <w:szCs w:val="28"/>
        </w:rPr>
      </w:pPr>
      <w:r w:rsidRPr="00C76DB8">
        <w:rPr>
          <w:rFonts w:ascii="Times New Roman" w:hAnsi="Times New Roman" w:cs="Times New Roman"/>
          <w:b/>
          <w:bCs/>
          <w:sz w:val="28"/>
          <w:szCs w:val="28"/>
          <w:u w:val="single"/>
        </w:rPr>
        <w:t>Криотерапия</w:t>
      </w:r>
      <w:r w:rsidRPr="00C76DB8">
        <w:rPr>
          <w:rFonts w:ascii="Times New Roman" w:hAnsi="Times New Roman" w:cs="Times New Roman"/>
          <w:sz w:val="28"/>
          <w:szCs w:val="28"/>
        </w:rPr>
        <w:t xml:space="preserve"> — одна из современных нетрадиционных методик коррекционной педагогики, заключающаяся в использовании игр со льдом. Играя со льдом, происходит воздействие на кисти рук холода и тепла попеременно. От холода происходит сокращение мышц, а от тепла – расслабление. Сократительная способность мелких мышц кисти возрастает. Дозированное воздействие холода на нервные окончания пальцев обладает благотворными свойствами. Эффект основан на изменении деятельности сосудов, первоначальный спазм мелких артерий сменяется выраженным их расширением, что значительно усиливает ток крови к месту воздействия, в результате чего улучшается питание тканей.</w:t>
      </w:r>
      <w:r w:rsidRPr="00C76DB8">
        <w:rPr>
          <w:rFonts w:ascii="Times New Roman" w:hAnsi="Times New Roman" w:cs="Times New Roman"/>
          <w:b/>
          <w:bCs/>
          <w:sz w:val="28"/>
          <w:szCs w:val="28"/>
        </w:rPr>
        <w:t xml:space="preserve"> </w:t>
      </w:r>
    </w:p>
    <w:p w:rsidR="00C76DB8" w:rsidRPr="00230508" w:rsidRDefault="00C76DB8" w:rsidP="000840DC">
      <w:pPr>
        <w:contextualSpacing/>
        <w:jc w:val="both"/>
        <w:rPr>
          <w:rFonts w:ascii="Times New Roman" w:hAnsi="Times New Roman" w:cs="Times New Roman"/>
          <w:b/>
          <w:bCs/>
          <w:i/>
          <w:iCs/>
          <w:sz w:val="28"/>
          <w:szCs w:val="28"/>
        </w:rPr>
      </w:pPr>
      <w:r w:rsidRPr="00C76DB8">
        <w:rPr>
          <w:rFonts w:ascii="Times New Roman" w:hAnsi="Times New Roman" w:cs="Times New Roman"/>
          <w:sz w:val="28"/>
          <w:szCs w:val="28"/>
        </w:rPr>
        <w:t> </w:t>
      </w:r>
      <w:r w:rsidR="00230508">
        <w:rPr>
          <w:rFonts w:ascii="Times New Roman" w:hAnsi="Times New Roman" w:cs="Times New Roman"/>
          <w:b/>
          <w:bCs/>
          <w:i/>
          <w:iCs/>
          <w:sz w:val="28"/>
          <w:szCs w:val="28"/>
        </w:rPr>
        <w:tab/>
      </w:r>
      <w:r w:rsidRPr="00C76DB8">
        <w:rPr>
          <w:rFonts w:ascii="Times New Roman" w:hAnsi="Times New Roman" w:cs="Times New Roman"/>
          <w:sz w:val="28"/>
          <w:szCs w:val="28"/>
        </w:rPr>
        <w:t>Криотерапия или контрастная терапия – один из методов, позволяющих производить воздействие на кисти рук холода и тепла попеременно, что способствует совершенствованию более тонких движений кисти руки, ведёт к активизации мелкой моторики и, как следствие, способствует развитию речи, обогащению словаря, совершенствованию сенсорного и тактильного восприятия предметов.</w:t>
      </w:r>
    </w:p>
    <w:p w:rsidR="00C76DB8" w:rsidRPr="00F37F19" w:rsidRDefault="00C76DB8" w:rsidP="000840DC">
      <w:pPr>
        <w:spacing w:before="225" w:after="225"/>
        <w:ind w:firstLine="708"/>
        <w:jc w:val="both"/>
        <w:rPr>
          <w:rFonts w:ascii="Times New Roman" w:eastAsia="Times New Roman" w:hAnsi="Times New Roman" w:cs="Times New Roman"/>
          <w:sz w:val="28"/>
          <w:szCs w:val="28"/>
          <w:lang w:eastAsia="ru-RU"/>
        </w:rPr>
      </w:pPr>
      <w:r w:rsidRPr="00F37F19">
        <w:rPr>
          <w:rFonts w:ascii="Times New Roman" w:eastAsia="Times New Roman" w:hAnsi="Times New Roman" w:cs="Times New Roman"/>
          <w:bCs/>
          <w:sz w:val="28"/>
          <w:szCs w:val="28"/>
          <w:lang w:eastAsia="ru-RU"/>
        </w:rPr>
        <w:t>Криотерапия</w:t>
      </w:r>
      <w:r w:rsidRPr="00F37F19">
        <w:rPr>
          <w:rFonts w:ascii="Times New Roman" w:eastAsia="Times New Roman" w:hAnsi="Times New Roman" w:cs="Times New Roman"/>
          <w:sz w:val="28"/>
          <w:szCs w:val="28"/>
          <w:lang w:eastAsia="ru-RU"/>
        </w:rPr>
        <w:t xml:space="preserve"> проводится по следующей схеме: одна процедура через 1-2 дня в течение месяца.</w:t>
      </w:r>
      <w:r w:rsidRPr="00F37F19">
        <w:rPr>
          <w:rFonts w:ascii="Times New Roman" w:hAnsi="Times New Roman" w:cs="Times New Roman"/>
          <w:sz w:val="28"/>
          <w:szCs w:val="28"/>
        </w:rPr>
        <w:t xml:space="preserve"> Воздействие льдом на органи</w:t>
      </w:r>
      <w:r>
        <w:rPr>
          <w:rFonts w:ascii="Times New Roman" w:hAnsi="Times New Roman" w:cs="Times New Roman"/>
          <w:sz w:val="28"/>
          <w:szCs w:val="28"/>
        </w:rPr>
        <w:t>зм ребенка нужно начинать с 5-15</w:t>
      </w:r>
      <w:r w:rsidRPr="00F37F19">
        <w:rPr>
          <w:rFonts w:ascii="Times New Roman" w:hAnsi="Times New Roman" w:cs="Times New Roman"/>
          <w:sz w:val="28"/>
          <w:szCs w:val="28"/>
        </w:rPr>
        <w:t xml:space="preserve"> секунд постепенно прибавляя время воздействия</w:t>
      </w:r>
      <w:r w:rsidRPr="00F37F19">
        <w:rPr>
          <w:rFonts w:ascii="Times New Roman" w:eastAsia="Times New Roman" w:hAnsi="Times New Roman" w:cs="Times New Roman"/>
          <w:sz w:val="28"/>
          <w:szCs w:val="28"/>
          <w:lang w:eastAsia="ru-RU"/>
        </w:rPr>
        <w:t xml:space="preserve">. </w:t>
      </w:r>
    </w:p>
    <w:p w:rsidR="00C76DB8" w:rsidRDefault="00C76DB8" w:rsidP="00C76DB8">
      <w:pPr>
        <w:spacing w:before="225" w:after="225"/>
        <w:jc w:val="both"/>
        <w:rPr>
          <w:rFonts w:ascii="Times New Roman" w:eastAsia="Times New Roman" w:hAnsi="Times New Roman" w:cs="Times New Roman"/>
          <w:bCs/>
          <w:sz w:val="28"/>
          <w:szCs w:val="28"/>
          <w:lang w:eastAsia="ru-RU"/>
        </w:rPr>
      </w:pPr>
      <w:r w:rsidRPr="00C76DB8">
        <w:rPr>
          <w:rFonts w:ascii="Times New Roman" w:eastAsia="Times New Roman" w:hAnsi="Times New Roman" w:cs="Times New Roman"/>
          <w:b/>
          <w:bCs/>
          <w:i/>
          <w:sz w:val="28"/>
          <w:szCs w:val="28"/>
          <w:lang w:eastAsia="ru-RU"/>
        </w:rPr>
        <w:t xml:space="preserve">1 этап.  </w:t>
      </w:r>
      <w:proofErr w:type="spellStart"/>
      <w:r w:rsidRPr="00C76DB8">
        <w:rPr>
          <w:rFonts w:ascii="Times New Roman" w:hAnsi="Times New Roman" w:cs="Times New Roman"/>
          <w:b/>
          <w:i/>
          <w:sz w:val="28"/>
          <w:szCs w:val="28"/>
        </w:rPr>
        <w:t>Криоконтраст</w:t>
      </w:r>
      <w:proofErr w:type="spellEnd"/>
      <w:r w:rsidRPr="00F37F19">
        <w:rPr>
          <w:rFonts w:ascii="Times New Roman" w:hAnsi="Times New Roman" w:cs="Times New Roman"/>
          <w:sz w:val="28"/>
          <w:szCs w:val="28"/>
        </w:rPr>
        <w:t xml:space="preserve">. Дети берут кусочки льда из миски и перебирают их 10-15 секунд. Затем разогревают руки, это делается в тазу с тёплой водой или </w:t>
      </w:r>
      <w:r w:rsidRPr="00F37F19">
        <w:rPr>
          <w:rFonts w:ascii="Times New Roman" w:hAnsi="Times New Roman" w:cs="Times New Roman"/>
          <w:sz w:val="28"/>
          <w:szCs w:val="28"/>
        </w:rPr>
        <w:lastRenderedPageBreak/>
        <w:t xml:space="preserve">на пластиковых бутылках с горячей водой. Снова опускают руки в лёд. </w:t>
      </w:r>
      <w:proofErr w:type="spellStart"/>
      <w:r w:rsidRPr="00F37F19">
        <w:rPr>
          <w:rFonts w:ascii="Times New Roman" w:hAnsi="Times New Roman" w:cs="Times New Roman"/>
          <w:sz w:val="28"/>
          <w:szCs w:val="28"/>
        </w:rPr>
        <w:t>Криоконтраст</w:t>
      </w:r>
      <w:proofErr w:type="spellEnd"/>
      <w:r w:rsidRPr="00F37F19">
        <w:rPr>
          <w:rFonts w:ascii="Times New Roman" w:hAnsi="Times New Roman" w:cs="Times New Roman"/>
          <w:sz w:val="28"/>
          <w:szCs w:val="28"/>
        </w:rPr>
        <w:t xml:space="preserve"> проводят три раза. Затем насухо вытирают руки полотенцем.</w:t>
      </w:r>
      <w:r w:rsidRPr="00F37F1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p>
    <w:p w:rsidR="00C76DB8" w:rsidRPr="00C76DB8" w:rsidRDefault="00C76DB8" w:rsidP="00C76DB8">
      <w:pPr>
        <w:spacing w:before="225" w:after="22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C76DB8">
        <w:rPr>
          <w:rFonts w:ascii="Times New Roman" w:hAnsi="Times New Roman" w:cs="Times New Roman"/>
          <w:sz w:val="28"/>
          <w:szCs w:val="28"/>
        </w:rPr>
        <w:t>Данный этап включает в себя игры, которые можно разделить по степени продолжительности взаимодействия со льдом на 3 категории:</w:t>
      </w:r>
    </w:p>
    <w:p w:rsidR="00C76DB8" w:rsidRPr="00C76DB8" w:rsidRDefault="00C76DB8" w:rsidP="00C76DB8">
      <w:pPr>
        <w:contextualSpacing/>
        <w:jc w:val="both"/>
        <w:rPr>
          <w:rFonts w:ascii="Times New Roman" w:hAnsi="Times New Roman" w:cs="Times New Roman"/>
          <w:sz w:val="28"/>
          <w:szCs w:val="28"/>
        </w:rPr>
      </w:pPr>
      <w:r w:rsidRPr="00C76DB8">
        <w:rPr>
          <w:rFonts w:ascii="Times New Roman" w:hAnsi="Times New Roman" w:cs="Times New Roman"/>
          <w:b/>
          <w:bCs/>
          <w:sz w:val="28"/>
          <w:szCs w:val="28"/>
        </w:rPr>
        <w:t>1 категория игр</w:t>
      </w:r>
      <w:r w:rsidRPr="00C76DB8">
        <w:rPr>
          <w:rFonts w:ascii="Times New Roman" w:hAnsi="Times New Roman" w:cs="Times New Roman"/>
          <w:sz w:val="28"/>
          <w:szCs w:val="28"/>
        </w:rPr>
        <w:t xml:space="preserve"> </w:t>
      </w:r>
    </w:p>
    <w:p w:rsidR="00C76DB8" w:rsidRPr="00C76DB8" w:rsidRDefault="00C76DB8" w:rsidP="00C76DB8">
      <w:pPr>
        <w:contextualSpacing/>
        <w:jc w:val="both"/>
        <w:rPr>
          <w:rFonts w:ascii="Times New Roman" w:hAnsi="Times New Roman" w:cs="Times New Roman"/>
          <w:sz w:val="28"/>
          <w:szCs w:val="28"/>
        </w:rPr>
      </w:pPr>
      <w:r w:rsidRPr="00C76DB8">
        <w:rPr>
          <w:rFonts w:ascii="Times New Roman" w:hAnsi="Times New Roman" w:cs="Times New Roman"/>
          <w:sz w:val="28"/>
          <w:szCs w:val="28"/>
        </w:rPr>
        <w:t xml:space="preserve">Погружение пальцев в бассейн со льдом (игры «Освободи игрушки от ледяного плена», «Достань красные кусочки льда», «Найди среди льдинок нужный предмет»). Время взаимодействия 5 – 8 секунд. </w:t>
      </w:r>
    </w:p>
    <w:p w:rsidR="00C76DB8" w:rsidRPr="00C76DB8" w:rsidRDefault="00C76DB8" w:rsidP="00C76DB8">
      <w:pPr>
        <w:contextualSpacing/>
        <w:jc w:val="both"/>
        <w:rPr>
          <w:rFonts w:ascii="Times New Roman" w:hAnsi="Times New Roman" w:cs="Times New Roman"/>
          <w:sz w:val="28"/>
          <w:szCs w:val="28"/>
        </w:rPr>
      </w:pPr>
      <w:r w:rsidRPr="00C76DB8">
        <w:rPr>
          <w:rFonts w:ascii="Times New Roman" w:hAnsi="Times New Roman" w:cs="Times New Roman"/>
          <w:b/>
          <w:bCs/>
          <w:sz w:val="28"/>
          <w:szCs w:val="28"/>
        </w:rPr>
        <w:t>2 категория игр</w:t>
      </w:r>
      <w:r w:rsidRPr="00C76DB8">
        <w:rPr>
          <w:rFonts w:ascii="Times New Roman" w:hAnsi="Times New Roman" w:cs="Times New Roman"/>
          <w:sz w:val="28"/>
          <w:szCs w:val="28"/>
        </w:rPr>
        <w:t xml:space="preserve"> </w:t>
      </w:r>
    </w:p>
    <w:p w:rsidR="00C76DB8" w:rsidRPr="00C76DB8" w:rsidRDefault="00C76DB8" w:rsidP="00C76DB8">
      <w:pPr>
        <w:contextualSpacing/>
        <w:jc w:val="both"/>
        <w:rPr>
          <w:rFonts w:ascii="Times New Roman" w:hAnsi="Times New Roman" w:cs="Times New Roman"/>
          <w:sz w:val="28"/>
          <w:szCs w:val="28"/>
        </w:rPr>
      </w:pPr>
      <w:proofErr w:type="gramStart"/>
      <w:r w:rsidRPr="00C76DB8">
        <w:rPr>
          <w:rFonts w:ascii="Times New Roman" w:hAnsi="Times New Roman" w:cs="Times New Roman"/>
          <w:sz w:val="28"/>
          <w:szCs w:val="28"/>
        </w:rPr>
        <w:t>Выкладывание по цвету разноцветных кубиков изо льда (игры «Выложи узор по схеме», «Подбери нужный цвет для заплатки (цифры и картинки)», «Рисование цветным льдом».</w:t>
      </w:r>
      <w:proofErr w:type="gramEnd"/>
      <w:r w:rsidRPr="00C76DB8">
        <w:rPr>
          <w:rFonts w:ascii="Times New Roman" w:hAnsi="Times New Roman" w:cs="Times New Roman"/>
          <w:sz w:val="28"/>
          <w:szCs w:val="28"/>
        </w:rPr>
        <w:t xml:space="preserve"> Время взаимодействия 10 - 15 секунд. </w:t>
      </w:r>
    </w:p>
    <w:p w:rsidR="00C76DB8" w:rsidRPr="00C76DB8" w:rsidRDefault="00C76DB8" w:rsidP="00C76DB8">
      <w:pPr>
        <w:contextualSpacing/>
        <w:jc w:val="both"/>
        <w:rPr>
          <w:rFonts w:ascii="Times New Roman" w:hAnsi="Times New Roman" w:cs="Times New Roman"/>
          <w:sz w:val="28"/>
          <w:szCs w:val="28"/>
        </w:rPr>
      </w:pPr>
      <w:r w:rsidRPr="00C76DB8">
        <w:rPr>
          <w:rFonts w:ascii="Times New Roman" w:hAnsi="Times New Roman" w:cs="Times New Roman"/>
          <w:b/>
          <w:bCs/>
          <w:sz w:val="28"/>
          <w:szCs w:val="28"/>
        </w:rPr>
        <w:t>3 категория игр</w:t>
      </w:r>
      <w:r w:rsidRPr="00C76DB8">
        <w:rPr>
          <w:rFonts w:ascii="Times New Roman" w:hAnsi="Times New Roman" w:cs="Times New Roman"/>
          <w:sz w:val="28"/>
          <w:szCs w:val="28"/>
        </w:rPr>
        <w:t xml:space="preserve"> </w:t>
      </w:r>
    </w:p>
    <w:p w:rsidR="00C76DB8" w:rsidRDefault="00C76DB8" w:rsidP="00C76DB8">
      <w:pPr>
        <w:contextualSpacing/>
        <w:jc w:val="both"/>
        <w:rPr>
          <w:rFonts w:ascii="Times New Roman" w:hAnsi="Times New Roman" w:cs="Times New Roman"/>
          <w:sz w:val="28"/>
          <w:szCs w:val="28"/>
        </w:rPr>
      </w:pPr>
      <w:r w:rsidRPr="00C76DB8">
        <w:rPr>
          <w:rFonts w:ascii="Times New Roman" w:hAnsi="Times New Roman" w:cs="Times New Roman"/>
          <w:sz w:val="28"/>
          <w:szCs w:val="28"/>
        </w:rPr>
        <w:t xml:space="preserve">Выкладывание замков из ледяных кубиков. Время взаимодействия 30 – 60 секунд. </w:t>
      </w:r>
    </w:p>
    <w:p w:rsidR="000840DC" w:rsidRPr="00230508" w:rsidRDefault="00C76DB8" w:rsidP="00230508">
      <w:pPr>
        <w:spacing w:before="225" w:after="225"/>
        <w:jc w:val="both"/>
        <w:rPr>
          <w:rFonts w:ascii="Times New Roman" w:eastAsia="Times New Roman" w:hAnsi="Times New Roman" w:cs="Times New Roman"/>
          <w:bCs/>
          <w:sz w:val="28"/>
          <w:szCs w:val="28"/>
          <w:lang w:eastAsia="ru-RU"/>
        </w:rPr>
      </w:pPr>
      <w:r w:rsidRPr="00C76DB8">
        <w:rPr>
          <w:rFonts w:ascii="Times New Roman" w:eastAsia="Times New Roman" w:hAnsi="Times New Roman" w:cs="Times New Roman"/>
          <w:b/>
          <w:bCs/>
          <w:i/>
          <w:sz w:val="28"/>
          <w:szCs w:val="28"/>
          <w:lang w:eastAsia="ru-RU"/>
        </w:rPr>
        <w:t>2 этап – растяжка пальцев рук с пальчиковой гимнастикой.</w:t>
      </w:r>
      <w:r w:rsidRPr="00F37F1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В соответствии с  определенной лексической темой</w:t>
      </w:r>
      <w:r w:rsidRPr="00F37F19">
        <w:rPr>
          <w:rFonts w:ascii="Times New Roman" w:eastAsia="Times New Roman" w:hAnsi="Times New Roman" w:cs="Times New Roman"/>
          <w:bCs/>
          <w:sz w:val="28"/>
          <w:szCs w:val="28"/>
          <w:lang w:eastAsia="ru-RU"/>
        </w:rPr>
        <w:t xml:space="preserve"> или звуку, с которым происходит работа на коррекционных занятиях педагога. </w:t>
      </w:r>
    </w:p>
    <w:p w:rsidR="00C76DB8" w:rsidRPr="00C76DB8" w:rsidRDefault="00C76DB8" w:rsidP="00C76DB8">
      <w:pPr>
        <w:spacing w:before="225" w:after="225"/>
        <w:jc w:val="both"/>
        <w:rPr>
          <w:rFonts w:ascii="Times New Roman" w:hAnsi="Times New Roman" w:cs="Times New Roman"/>
          <w:b/>
          <w:sz w:val="28"/>
          <w:szCs w:val="28"/>
        </w:rPr>
      </w:pPr>
      <w:r w:rsidRPr="00C76DB8">
        <w:rPr>
          <w:rFonts w:ascii="Times New Roman" w:eastAsia="Times New Roman" w:hAnsi="Times New Roman" w:cs="Times New Roman"/>
          <w:b/>
          <w:bCs/>
          <w:i/>
          <w:sz w:val="28"/>
          <w:szCs w:val="28"/>
          <w:lang w:eastAsia="ru-RU"/>
        </w:rPr>
        <w:t xml:space="preserve">3 этап - </w:t>
      </w:r>
      <w:r w:rsidRPr="00F37F19">
        <w:rPr>
          <w:rFonts w:ascii="Times New Roman" w:eastAsia="Times New Roman" w:hAnsi="Times New Roman" w:cs="Times New Roman"/>
          <w:bCs/>
          <w:sz w:val="28"/>
          <w:szCs w:val="28"/>
          <w:lang w:eastAsia="ru-RU"/>
        </w:rPr>
        <w:t xml:space="preserve">развитие тактильной чувствительности, </w:t>
      </w:r>
      <w:r w:rsidRPr="00F37F19">
        <w:rPr>
          <w:rFonts w:ascii="Times New Roman" w:hAnsi="Times New Roman" w:cs="Times New Roman"/>
          <w:sz w:val="28"/>
          <w:szCs w:val="28"/>
        </w:rPr>
        <w:t xml:space="preserve">массаж руки с помощью шишек, </w:t>
      </w:r>
      <w:proofErr w:type="spellStart"/>
      <w:r w:rsidRPr="00F37F19">
        <w:rPr>
          <w:rFonts w:ascii="Times New Roman" w:hAnsi="Times New Roman" w:cs="Times New Roman"/>
          <w:sz w:val="28"/>
          <w:szCs w:val="28"/>
        </w:rPr>
        <w:t>Су-Джок</w:t>
      </w:r>
      <w:proofErr w:type="spellEnd"/>
      <w:r w:rsidRPr="00F37F19">
        <w:rPr>
          <w:rFonts w:ascii="Times New Roman" w:hAnsi="Times New Roman" w:cs="Times New Roman"/>
          <w:sz w:val="28"/>
          <w:szCs w:val="28"/>
        </w:rPr>
        <w:t xml:space="preserve"> шариков, </w:t>
      </w:r>
      <w:r>
        <w:rPr>
          <w:rFonts w:ascii="Times New Roman" w:hAnsi="Times New Roman" w:cs="Times New Roman"/>
          <w:sz w:val="28"/>
          <w:szCs w:val="28"/>
        </w:rPr>
        <w:t xml:space="preserve">колечек, </w:t>
      </w:r>
      <w:r w:rsidRPr="00F37F19">
        <w:rPr>
          <w:rFonts w:ascii="Times New Roman" w:hAnsi="Times New Roman" w:cs="Times New Roman"/>
          <w:sz w:val="28"/>
          <w:szCs w:val="28"/>
        </w:rPr>
        <w:t xml:space="preserve">щеток, </w:t>
      </w:r>
      <w:r w:rsidRPr="00C76DB8">
        <w:rPr>
          <w:rFonts w:ascii="Times New Roman" w:hAnsi="Times New Roman" w:cs="Times New Roman"/>
          <w:sz w:val="28"/>
          <w:szCs w:val="28"/>
        </w:rPr>
        <w:t>поглаживание</w:t>
      </w:r>
      <w:r w:rsidRPr="00C76DB8">
        <w:rPr>
          <w:rFonts w:ascii="Times New Roman" w:hAnsi="Times New Roman" w:cs="Times New Roman"/>
          <w:b/>
          <w:sz w:val="28"/>
          <w:szCs w:val="28"/>
        </w:rPr>
        <w:t xml:space="preserve"> </w:t>
      </w:r>
      <w:r w:rsidRPr="00C76DB8">
        <w:rPr>
          <w:rStyle w:val="a4"/>
          <w:rFonts w:ascii="Times New Roman" w:hAnsi="Times New Roman" w:cs="Times New Roman"/>
          <w:b w:val="0"/>
          <w:sz w:val="28"/>
          <w:szCs w:val="28"/>
        </w:rPr>
        <w:t>предметов разных фактур</w:t>
      </w:r>
      <w:r w:rsidRPr="00C76DB8">
        <w:rPr>
          <w:rFonts w:ascii="Times New Roman" w:hAnsi="Times New Roman" w:cs="Times New Roman"/>
          <w:b/>
          <w:sz w:val="28"/>
          <w:szCs w:val="28"/>
        </w:rPr>
        <w:t>.</w:t>
      </w:r>
    </w:p>
    <w:p w:rsidR="000840DC" w:rsidRPr="00230508" w:rsidRDefault="000840DC" w:rsidP="00230508">
      <w:pPr>
        <w:ind w:firstLine="709"/>
        <w:contextualSpacing/>
        <w:jc w:val="both"/>
        <w:rPr>
          <w:rFonts w:ascii="Times New Roman" w:hAnsi="Times New Roman" w:cs="Times New Roman"/>
          <w:sz w:val="28"/>
          <w:szCs w:val="28"/>
          <w:lang w:eastAsia="ru-RU"/>
        </w:rPr>
      </w:pPr>
      <w:r w:rsidRPr="00230508">
        <w:rPr>
          <w:rFonts w:ascii="Times New Roman" w:hAnsi="Times New Roman" w:cs="Times New Roman"/>
          <w:sz w:val="28"/>
          <w:szCs w:val="28"/>
          <w:lang w:eastAsia="ru-RU"/>
        </w:rPr>
        <w:t xml:space="preserve">Нельзя проводить криотерапию с детьми, имеющими </w:t>
      </w:r>
      <w:proofErr w:type="spellStart"/>
      <w:r w:rsidRPr="00230508">
        <w:rPr>
          <w:rFonts w:ascii="Times New Roman" w:hAnsi="Times New Roman" w:cs="Times New Roman"/>
          <w:sz w:val="28"/>
          <w:szCs w:val="28"/>
          <w:lang w:eastAsia="ru-RU"/>
        </w:rPr>
        <w:t>эписиндром</w:t>
      </w:r>
      <w:proofErr w:type="spellEnd"/>
      <w:r w:rsidRPr="00230508">
        <w:rPr>
          <w:rFonts w:ascii="Times New Roman" w:hAnsi="Times New Roman" w:cs="Times New Roman"/>
          <w:sz w:val="28"/>
          <w:szCs w:val="28"/>
          <w:lang w:eastAsia="ru-RU"/>
        </w:rPr>
        <w:t xml:space="preserve">, с миопатией; с осторожностью применять криотерапию с длительно и часто болеющими детьми; </w:t>
      </w:r>
      <w:proofErr w:type="spellStart"/>
      <w:r w:rsidRPr="00230508">
        <w:rPr>
          <w:rFonts w:ascii="Times New Roman" w:hAnsi="Times New Roman" w:cs="Times New Roman"/>
          <w:sz w:val="28"/>
          <w:szCs w:val="28"/>
          <w:lang w:eastAsia="ru-RU"/>
        </w:rPr>
        <w:t>гипервозбудимыми</w:t>
      </w:r>
      <w:proofErr w:type="spellEnd"/>
      <w:r w:rsidRPr="00230508">
        <w:rPr>
          <w:rFonts w:ascii="Times New Roman" w:hAnsi="Times New Roman" w:cs="Times New Roman"/>
          <w:sz w:val="28"/>
          <w:szCs w:val="28"/>
          <w:lang w:eastAsia="ru-RU"/>
        </w:rPr>
        <w:t xml:space="preserve"> детьми. Криотерапия противопоказана при повышенной индивидуальной чувствительности к процедуре (непереносимость холода), если присутствует лихорадочное состояние (жар, повышенная температура тела), при обострении респираторных заболеваний, в том числе вирусных (ОРВИ, ОРЗ и </w:t>
      </w:r>
      <w:proofErr w:type="spellStart"/>
      <w:proofErr w:type="gramStart"/>
      <w:r w:rsidRPr="00230508">
        <w:rPr>
          <w:rFonts w:ascii="Times New Roman" w:hAnsi="Times New Roman" w:cs="Times New Roman"/>
          <w:sz w:val="28"/>
          <w:szCs w:val="28"/>
          <w:lang w:eastAsia="ru-RU"/>
        </w:rPr>
        <w:t>др</w:t>
      </w:r>
      <w:proofErr w:type="spellEnd"/>
      <w:proofErr w:type="gramEnd"/>
      <w:r w:rsidRPr="00230508">
        <w:rPr>
          <w:rFonts w:ascii="Times New Roman" w:hAnsi="Times New Roman" w:cs="Times New Roman"/>
          <w:sz w:val="28"/>
          <w:szCs w:val="28"/>
          <w:lang w:eastAsia="ru-RU"/>
        </w:rPr>
        <w:t>).</w:t>
      </w:r>
    </w:p>
    <w:p w:rsidR="00F23C42" w:rsidRPr="00230508" w:rsidRDefault="000840DC" w:rsidP="00230508">
      <w:pPr>
        <w:ind w:firstLine="709"/>
        <w:contextualSpacing/>
        <w:jc w:val="both"/>
        <w:rPr>
          <w:rFonts w:ascii="Times New Roman" w:hAnsi="Times New Roman" w:cs="Times New Roman"/>
          <w:sz w:val="28"/>
          <w:szCs w:val="28"/>
        </w:rPr>
      </w:pPr>
      <w:r w:rsidRPr="00230508">
        <w:rPr>
          <w:rFonts w:ascii="Times New Roman" w:hAnsi="Times New Roman" w:cs="Times New Roman"/>
          <w:sz w:val="28"/>
          <w:szCs w:val="28"/>
        </w:rPr>
        <w:t>И в конце своего выступления я бы хотела сказать. Мы всегда должны понимать, что дети с ограниченными возможностями здоровья — это просто дети, которым нужна забота, понимание. Да, жизнь нас сейчас не балует. Но эти дети иногда переносят невзгоды куда мужественней, чем мы. Я верю, что всеобщими усилиями мы добьемся отличных результатов</w:t>
      </w:r>
      <w:r w:rsidR="00AC2904" w:rsidRPr="00230508">
        <w:rPr>
          <w:rFonts w:ascii="Times New Roman" w:hAnsi="Times New Roman" w:cs="Times New Roman"/>
          <w:sz w:val="28"/>
          <w:szCs w:val="28"/>
        </w:rPr>
        <w:t>.</w:t>
      </w:r>
    </w:p>
    <w:sectPr w:rsidR="00F23C42" w:rsidRPr="00230508" w:rsidSect="000840DC">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706F0"/>
    <w:multiLevelType w:val="hybridMultilevel"/>
    <w:tmpl w:val="9ADC7B28"/>
    <w:lvl w:ilvl="0" w:tplc="0A1C44B8">
      <w:start w:val="1"/>
      <w:numFmt w:val="bullet"/>
      <w:lvlText w:val="•"/>
      <w:lvlJc w:val="left"/>
      <w:pPr>
        <w:tabs>
          <w:tab w:val="num" w:pos="720"/>
        </w:tabs>
        <w:ind w:left="720" w:hanging="360"/>
      </w:pPr>
      <w:rPr>
        <w:rFonts w:ascii="Arial" w:hAnsi="Arial" w:hint="default"/>
      </w:rPr>
    </w:lvl>
    <w:lvl w:ilvl="1" w:tplc="D4DEC8B2" w:tentative="1">
      <w:start w:val="1"/>
      <w:numFmt w:val="bullet"/>
      <w:lvlText w:val="•"/>
      <w:lvlJc w:val="left"/>
      <w:pPr>
        <w:tabs>
          <w:tab w:val="num" w:pos="1440"/>
        </w:tabs>
        <w:ind w:left="1440" w:hanging="360"/>
      </w:pPr>
      <w:rPr>
        <w:rFonts w:ascii="Arial" w:hAnsi="Arial" w:hint="default"/>
      </w:rPr>
    </w:lvl>
    <w:lvl w:ilvl="2" w:tplc="0EF4F718" w:tentative="1">
      <w:start w:val="1"/>
      <w:numFmt w:val="bullet"/>
      <w:lvlText w:val="•"/>
      <w:lvlJc w:val="left"/>
      <w:pPr>
        <w:tabs>
          <w:tab w:val="num" w:pos="2160"/>
        </w:tabs>
        <w:ind w:left="2160" w:hanging="360"/>
      </w:pPr>
      <w:rPr>
        <w:rFonts w:ascii="Arial" w:hAnsi="Arial" w:hint="default"/>
      </w:rPr>
    </w:lvl>
    <w:lvl w:ilvl="3" w:tplc="DAB26258" w:tentative="1">
      <w:start w:val="1"/>
      <w:numFmt w:val="bullet"/>
      <w:lvlText w:val="•"/>
      <w:lvlJc w:val="left"/>
      <w:pPr>
        <w:tabs>
          <w:tab w:val="num" w:pos="2880"/>
        </w:tabs>
        <w:ind w:left="2880" w:hanging="360"/>
      </w:pPr>
      <w:rPr>
        <w:rFonts w:ascii="Arial" w:hAnsi="Arial" w:hint="default"/>
      </w:rPr>
    </w:lvl>
    <w:lvl w:ilvl="4" w:tplc="4BFEE6EE" w:tentative="1">
      <w:start w:val="1"/>
      <w:numFmt w:val="bullet"/>
      <w:lvlText w:val="•"/>
      <w:lvlJc w:val="left"/>
      <w:pPr>
        <w:tabs>
          <w:tab w:val="num" w:pos="3600"/>
        </w:tabs>
        <w:ind w:left="3600" w:hanging="360"/>
      </w:pPr>
      <w:rPr>
        <w:rFonts w:ascii="Arial" w:hAnsi="Arial" w:hint="default"/>
      </w:rPr>
    </w:lvl>
    <w:lvl w:ilvl="5" w:tplc="CA4A2F2A" w:tentative="1">
      <w:start w:val="1"/>
      <w:numFmt w:val="bullet"/>
      <w:lvlText w:val="•"/>
      <w:lvlJc w:val="left"/>
      <w:pPr>
        <w:tabs>
          <w:tab w:val="num" w:pos="4320"/>
        </w:tabs>
        <w:ind w:left="4320" w:hanging="360"/>
      </w:pPr>
      <w:rPr>
        <w:rFonts w:ascii="Arial" w:hAnsi="Arial" w:hint="default"/>
      </w:rPr>
    </w:lvl>
    <w:lvl w:ilvl="6" w:tplc="BFFA8130" w:tentative="1">
      <w:start w:val="1"/>
      <w:numFmt w:val="bullet"/>
      <w:lvlText w:val="•"/>
      <w:lvlJc w:val="left"/>
      <w:pPr>
        <w:tabs>
          <w:tab w:val="num" w:pos="5040"/>
        </w:tabs>
        <w:ind w:left="5040" w:hanging="360"/>
      </w:pPr>
      <w:rPr>
        <w:rFonts w:ascii="Arial" w:hAnsi="Arial" w:hint="default"/>
      </w:rPr>
    </w:lvl>
    <w:lvl w:ilvl="7" w:tplc="7ADA792E" w:tentative="1">
      <w:start w:val="1"/>
      <w:numFmt w:val="bullet"/>
      <w:lvlText w:val="•"/>
      <w:lvlJc w:val="left"/>
      <w:pPr>
        <w:tabs>
          <w:tab w:val="num" w:pos="5760"/>
        </w:tabs>
        <w:ind w:left="5760" w:hanging="360"/>
      </w:pPr>
      <w:rPr>
        <w:rFonts w:ascii="Arial" w:hAnsi="Arial" w:hint="default"/>
      </w:rPr>
    </w:lvl>
    <w:lvl w:ilvl="8" w:tplc="39BAE8B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7D32"/>
    <w:rsid w:val="000840DC"/>
    <w:rsid w:val="0022349F"/>
    <w:rsid w:val="00230508"/>
    <w:rsid w:val="00333D59"/>
    <w:rsid w:val="005C123F"/>
    <w:rsid w:val="008F5DD6"/>
    <w:rsid w:val="00AC2904"/>
    <w:rsid w:val="00C76DB8"/>
    <w:rsid w:val="00D07D32"/>
    <w:rsid w:val="00F23C42"/>
    <w:rsid w:val="00F35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C4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3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6DB8"/>
    <w:rPr>
      <w:b/>
      <w:bCs/>
    </w:rPr>
  </w:style>
</w:styles>
</file>

<file path=word/webSettings.xml><?xml version="1.0" encoding="utf-8"?>
<w:webSettings xmlns:r="http://schemas.openxmlformats.org/officeDocument/2006/relationships" xmlns:w="http://schemas.openxmlformats.org/wordprocessingml/2006/main">
  <w:divs>
    <w:div w:id="461968884">
      <w:bodyDiv w:val="1"/>
      <w:marLeft w:val="0"/>
      <w:marRight w:val="0"/>
      <w:marTop w:val="0"/>
      <w:marBottom w:val="0"/>
      <w:divBdr>
        <w:top w:val="none" w:sz="0" w:space="0" w:color="auto"/>
        <w:left w:val="none" w:sz="0" w:space="0" w:color="auto"/>
        <w:bottom w:val="none" w:sz="0" w:space="0" w:color="auto"/>
        <w:right w:val="none" w:sz="0" w:space="0" w:color="auto"/>
      </w:divBdr>
    </w:div>
    <w:div w:id="1080177128">
      <w:bodyDiv w:val="1"/>
      <w:marLeft w:val="0"/>
      <w:marRight w:val="0"/>
      <w:marTop w:val="0"/>
      <w:marBottom w:val="0"/>
      <w:divBdr>
        <w:top w:val="none" w:sz="0" w:space="0" w:color="auto"/>
        <w:left w:val="none" w:sz="0" w:space="0" w:color="auto"/>
        <w:bottom w:val="none" w:sz="0" w:space="0" w:color="auto"/>
        <w:right w:val="none" w:sz="0" w:space="0" w:color="auto"/>
      </w:divBdr>
      <w:divsChild>
        <w:div w:id="1652514591">
          <w:marLeft w:val="547"/>
          <w:marRight w:val="0"/>
          <w:marTop w:val="158"/>
          <w:marBottom w:val="0"/>
          <w:divBdr>
            <w:top w:val="none" w:sz="0" w:space="0" w:color="auto"/>
            <w:left w:val="none" w:sz="0" w:space="0" w:color="auto"/>
            <w:bottom w:val="none" w:sz="0" w:space="0" w:color="auto"/>
            <w:right w:val="none" w:sz="0" w:space="0" w:color="auto"/>
          </w:divBdr>
        </w:div>
      </w:divsChild>
    </w:div>
    <w:div w:id="1893613812">
      <w:bodyDiv w:val="1"/>
      <w:marLeft w:val="0"/>
      <w:marRight w:val="0"/>
      <w:marTop w:val="0"/>
      <w:marBottom w:val="0"/>
      <w:divBdr>
        <w:top w:val="none" w:sz="0" w:space="0" w:color="auto"/>
        <w:left w:val="none" w:sz="0" w:space="0" w:color="auto"/>
        <w:bottom w:val="none" w:sz="0" w:space="0" w:color="auto"/>
        <w:right w:val="none" w:sz="0" w:space="0" w:color="auto"/>
      </w:divBdr>
    </w:div>
    <w:div w:id="1914386124">
      <w:bodyDiv w:val="1"/>
      <w:marLeft w:val="0"/>
      <w:marRight w:val="0"/>
      <w:marTop w:val="0"/>
      <w:marBottom w:val="0"/>
      <w:divBdr>
        <w:top w:val="none" w:sz="0" w:space="0" w:color="auto"/>
        <w:left w:val="none" w:sz="0" w:space="0" w:color="auto"/>
        <w:bottom w:val="none" w:sz="0" w:space="0" w:color="auto"/>
        <w:right w:val="none" w:sz="0" w:space="0" w:color="auto"/>
      </w:divBdr>
    </w:div>
    <w:div w:id="202933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2021-04-06T16:57:00Z</dcterms:created>
  <dcterms:modified xsi:type="dcterms:W3CDTF">2021-04-06T16:57:00Z</dcterms:modified>
</cp:coreProperties>
</file>