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50" w:rsidRPr="004E4C50" w:rsidRDefault="004E4C50" w:rsidP="004E4C50">
      <w:pPr>
        <w:jc w:val="center"/>
        <w:rPr>
          <w:rFonts w:ascii="Times New Roman" w:hAnsi="Times New Roman" w:cs="Times New Roman"/>
          <w:b/>
          <w:sz w:val="28"/>
        </w:rPr>
      </w:pPr>
      <w:r w:rsidRPr="004E4C50">
        <w:rPr>
          <w:rFonts w:ascii="Times New Roman" w:hAnsi="Times New Roman" w:cs="Times New Roman"/>
          <w:b/>
          <w:sz w:val="28"/>
        </w:rPr>
        <w:t>Конспект образовательной деятельности</w:t>
      </w:r>
    </w:p>
    <w:p w:rsidR="004E4C50" w:rsidRPr="004E4C50" w:rsidRDefault="004E4C50" w:rsidP="004E4C50">
      <w:pPr>
        <w:jc w:val="center"/>
        <w:rPr>
          <w:rFonts w:ascii="Times New Roman" w:hAnsi="Times New Roman" w:cs="Times New Roman"/>
          <w:b/>
          <w:sz w:val="28"/>
        </w:rPr>
      </w:pPr>
      <w:r w:rsidRPr="004E4C50">
        <w:rPr>
          <w:rFonts w:ascii="Times New Roman" w:hAnsi="Times New Roman" w:cs="Times New Roman"/>
          <w:b/>
          <w:sz w:val="28"/>
        </w:rPr>
        <w:t>в старшей группе</w:t>
      </w:r>
    </w:p>
    <w:p w:rsidR="004E4C50" w:rsidRPr="004E4C50" w:rsidRDefault="004E4C50" w:rsidP="004E4C5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«Праздник Пасха».</w:t>
      </w:r>
      <w:bookmarkStart w:id="0" w:name="_GoBack"/>
      <w:bookmarkEnd w:id="0"/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Цели: Познакомить детей с православными праздниками Вербное воскресение и Пасха; с традициями этих праздников; расширить представление детей о народных и православных праздниках.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Задачи: Воспитывать у детей бережное отношение к традициям русского народа, интерес к православным праздникам; развивать эмоциональную сферу, чувство сопричастности к всенародным праздникам.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 xml:space="preserve">Предварительная работа: рассматривание иллюстраций о праздниках Вербное воскресение, Пасха; беседы и чтение детской литературы о праздниках; разучивание хороводов, стихов, </w:t>
      </w:r>
      <w:proofErr w:type="spellStart"/>
      <w:r w:rsidRPr="004E4C50">
        <w:rPr>
          <w:rFonts w:ascii="Times New Roman" w:hAnsi="Times New Roman" w:cs="Times New Roman"/>
          <w:sz w:val="28"/>
        </w:rPr>
        <w:t>закличек</w:t>
      </w:r>
      <w:proofErr w:type="spellEnd"/>
      <w:r w:rsidRPr="004E4C50">
        <w:rPr>
          <w:rFonts w:ascii="Times New Roman" w:hAnsi="Times New Roman" w:cs="Times New Roman"/>
          <w:sz w:val="28"/>
        </w:rPr>
        <w:t>, игр; раскрашивание плоскостных яиц «</w:t>
      </w:r>
      <w:proofErr w:type="spellStart"/>
      <w:r w:rsidRPr="004E4C50">
        <w:rPr>
          <w:rFonts w:ascii="Times New Roman" w:hAnsi="Times New Roman" w:cs="Times New Roman"/>
          <w:sz w:val="28"/>
        </w:rPr>
        <w:t>писанок</w:t>
      </w:r>
      <w:proofErr w:type="spellEnd"/>
      <w:r w:rsidRPr="004E4C50">
        <w:rPr>
          <w:rFonts w:ascii="Times New Roman" w:hAnsi="Times New Roman" w:cs="Times New Roman"/>
          <w:sz w:val="28"/>
        </w:rPr>
        <w:t>».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Домашняя работа для родителей: изготовление пасхальных поделок, приготовление к занятию печенья «барашки», яиц.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 xml:space="preserve">Материал к занятию: картинки - о празднике веточки вербы, пасхальные открытки, </w:t>
      </w:r>
      <w:proofErr w:type="spellStart"/>
      <w:r w:rsidRPr="004E4C50">
        <w:rPr>
          <w:rFonts w:ascii="Times New Roman" w:hAnsi="Times New Roman" w:cs="Times New Roman"/>
          <w:sz w:val="28"/>
        </w:rPr>
        <w:t>крашенки</w:t>
      </w:r>
      <w:proofErr w:type="spellEnd"/>
      <w:r w:rsidRPr="004E4C5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4C50">
        <w:rPr>
          <w:rFonts w:ascii="Times New Roman" w:hAnsi="Times New Roman" w:cs="Times New Roman"/>
          <w:sz w:val="28"/>
        </w:rPr>
        <w:t>писанки</w:t>
      </w:r>
      <w:proofErr w:type="spellEnd"/>
      <w:r w:rsidRPr="004E4C50">
        <w:rPr>
          <w:rFonts w:ascii="Times New Roman" w:hAnsi="Times New Roman" w:cs="Times New Roman"/>
          <w:sz w:val="28"/>
        </w:rPr>
        <w:t>, сырная пасха, кулич, аудиозапись пасхального колокольного звона, оборудование для игр: кегли, обручи, русские народные костюмы, свечи.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Образовательная деятельность: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 xml:space="preserve">Сегодня, ребята, мы с вами узнаем много интересного о русских народных праздниках. За неделю до Пасхи весь русский народ празднует Вербное воскресение. В субботу вербные веточки несут в церковь и освящают их. С давних времён существовало поверье, что расцветающее дерево вербы, полное сил, может дать здоровье, силу, красоту </w:t>
      </w:r>
      <w:proofErr w:type="gramStart"/>
      <w:r w:rsidRPr="004E4C50">
        <w:rPr>
          <w:rFonts w:ascii="Times New Roman" w:hAnsi="Times New Roman" w:cs="Times New Roman"/>
          <w:sz w:val="28"/>
        </w:rPr>
        <w:t>всем</w:t>
      </w:r>
      <w:proofErr w:type="gramEnd"/>
      <w:r w:rsidRPr="004E4C50">
        <w:rPr>
          <w:rFonts w:ascii="Times New Roman" w:hAnsi="Times New Roman" w:cs="Times New Roman"/>
          <w:sz w:val="28"/>
        </w:rPr>
        <w:t xml:space="preserve"> кто его коснётся. Верба считалась целебным, наделённым особой силой деревом. Все обычаи и обряды в этот день проводились с участием вербных веточек. (Взять веточки из вазы и показать). Распустившиеся почки и серёжки с вербы, бабушки запекали в хлебе. Пекли печенье в виде вербных почек – </w:t>
      </w:r>
      <w:proofErr w:type="gramStart"/>
      <w:r w:rsidRPr="004E4C50">
        <w:rPr>
          <w:rFonts w:ascii="Times New Roman" w:hAnsi="Times New Roman" w:cs="Times New Roman"/>
          <w:sz w:val="28"/>
        </w:rPr>
        <w:t>« барашки</w:t>
      </w:r>
      <w:proofErr w:type="gramEnd"/>
      <w:r w:rsidRPr="004E4C50">
        <w:rPr>
          <w:rFonts w:ascii="Times New Roman" w:hAnsi="Times New Roman" w:cs="Times New Roman"/>
          <w:sz w:val="28"/>
        </w:rPr>
        <w:t xml:space="preserve">». Рано утром мама брала вербные веточки и хлестала, не больно, деток от пяток до макушки, приговаривая: «Верба, верба, верба хлёст бей до слёз, чтобы были здоровыми!». Днём дети на улице заводили хоровод «Верба». А мы сейчас с </w:t>
      </w:r>
      <w:r w:rsidRPr="004E4C50">
        <w:rPr>
          <w:rFonts w:ascii="Times New Roman" w:hAnsi="Times New Roman" w:cs="Times New Roman"/>
          <w:sz w:val="28"/>
        </w:rPr>
        <w:lastRenderedPageBreak/>
        <w:t>вами поиграем в игру «</w:t>
      </w:r>
      <w:proofErr w:type="spellStart"/>
      <w:r w:rsidRPr="004E4C50">
        <w:rPr>
          <w:rFonts w:ascii="Times New Roman" w:hAnsi="Times New Roman" w:cs="Times New Roman"/>
          <w:sz w:val="28"/>
        </w:rPr>
        <w:t>Вербохлёст</w:t>
      </w:r>
      <w:proofErr w:type="spellEnd"/>
      <w:r w:rsidRPr="004E4C50">
        <w:rPr>
          <w:rFonts w:ascii="Times New Roman" w:hAnsi="Times New Roman" w:cs="Times New Roman"/>
          <w:sz w:val="28"/>
        </w:rPr>
        <w:t>». (Дети садятся, звучит тихий колокольный звон.)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Тихо спустилась на землю тёмная весенняя ночь. Всё на земле притаилось в ожидании чего- то таинственного...  Вот на всей нашей необъятной Родине, наступает полночь. И везде, где есть храмы, церкви, зажигаются огоньки, будто звёздочки падают с небес, звонят колокола. Полночь быстро движется по просторам России: за нею будто светлый поток, течёт по лицу родной нашей земли свет пасхальных огней и торжественный колокольный звон… (громче звенят колокола). Гудят тысячи колоколов, горят миллионы огней. Настал праздник – Светлое Христово Воскресение (громкий колокольный звон, во время рассказа показать иллюстрации).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Как солнце блещет ярко,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Как неба глубь светла,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Как весело и громко звонят колокола!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И люди в Божьих Храмах.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Поют «Христос Воскрес!»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И звуки дивной песни доходят до небес.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Воскресение Христово – самый главный христианский и народный праздник. Радость – вот с чем связан этот чудесный день. И происходит это чудо каждую весну.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В каждый дом с весною красной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К нам летит благая весть,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На душе светло и ясно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 xml:space="preserve">В это т день </w:t>
      </w:r>
      <w:proofErr w:type="gramStart"/>
      <w:r w:rsidRPr="004E4C50">
        <w:rPr>
          <w:rFonts w:ascii="Times New Roman" w:hAnsi="Times New Roman" w:cs="Times New Roman"/>
          <w:sz w:val="28"/>
        </w:rPr>
        <w:t>Христос  Воскрес</w:t>
      </w:r>
      <w:proofErr w:type="gramEnd"/>
      <w:r w:rsidRPr="004E4C50">
        <w:rPr>
          <w:rFonts w:ascii="Times New Roman" w:hAnsi="Times New Roman" w:cs="Times New Roman"/>
          <w:sz w:val="28"/>
        </w:rPr>
        <w:t>!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lastRenderedPageBreak/>
        <w:t>Пасху на Руси праздновали всегда торжественно. С праздником Пасхи у русского народа связано много традиций. Даже еда к пасхе готовилась особенная: крашеные яйца, сдобный кулич, сырная пасха (дети рассматривают приготовленные родителями кличи, пасхи, яйца).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-Дети, какую еду готовили на Пасху? (ответы детей). Подарить друг другу пасхальное яйцо – главный обычай этого праздника.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- Яйцо – это символ Пасхи. Символ новой жизни, чистой, светлой, символ надежды, Солнца (показывает яйцо и пасхальные открытки).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-</w:t>
      </w:r>
      <w:proofErr w:type="gramStart"/>
      <w:r w:rsidRPr="004E4C50">
        <w:rPr>
          <w:rFonts w:ascii="Times New Roman" w:hAnsi="Times New Roman" w:cs="Times New Roman"/>
          <w:sz w:val="28"/>
        </w:rPr>
        <w:t>А</w:t>
      </w:r>
      <w:proofErr w:type="gramEnd"/>
      <w:r w:rsidRPr="004E4C50">
        <w:rPr>
          <w:rFonts w:ascii="Times New Roman" w:hAnsi="Times New Roman" w:cs="Times New Roman"/>
          <w:sz w:val="28"/>
        </w:rPr>
        <w:t xml:space="preserve"> как могли выразить наши предки глубокое уважение к нему? Конечно украсив любимый предмет. Так возникли </w:t>
      </w:r>
      <w:proofErr w:type="spellStart"/>
      <w:r w:rsidRPr="004E4C50">
        <w:rPr>
          <w:rFonts w:ascii="Times New Roman" w:hAnsi="Times New Roman" w:cs="Times New Roman"/>
          <w:sz w:val="28"/>
        </w:rPr>
        <w:t>крашенки</w:t>
      </w:r>
      <w:proofErr w:type="spellEnd"/>
      <w:r w:rsidRPr="004E4C50">
        <w:rPr>
          <w:rFonts w:ascii="Times New Roman" w:hAnsi="Times New Roman" w:cs="Times New Roman"/>
          <w:sz w:val="28"/>
        </w:rPr>
        <w:t>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 xml:space="preserve">- Яйцо красили в луковой шелухе, тополиных почках, и яйца окрашивались в яркий красный и жёлтый цвет (показывает иллюстрации с </w:t>
      </w:r>
      <w:proofErr w:type="spellStart"/>
      <w:r w:rsidRPr="004E4C50">
        <w:rPr>
          <w:rFonts w:ascii="Times New Roman" w:hAnsi="Times New Roman" w:cs="Times New Roman"/>
          <w:sz w:val="28"/>
        </w:rPr>
        <w:t>крашенками</w:t>
      </w:r>
      <w:proofErr w:type="spellEnd"/>
      <w:r w:rsidRPr="004E4C50">
        <w:rPr>
          <w:rFonts w:ascii="Times New Roman" w:hAnsi="Times New Roman" w:cs="Times New Roman"/>
          <w:sz w:val="28"/>
        </w:rPr>
        <w:t>).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-Ребята, как назывались крашеные яйца? А чем красили в старину яйца? (Ответы детей.)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 xml:space="preserve">Позднее на </w:t>
      </w:r>
      <w:proofErr w:type="spellStart"/>
      <w:r w:rsidRPr="004E4C50">
        <w:rPr>
          <w:rFonts w:ascii="Times New Roman" w:hAnsi="Times New Roman" w:cs="Times New Roman"/>
          <w:sz w:val="28"/>
        </w:rPr>
        <w:t>крашенки</w:t>
      </w:r>
      <w:proofErr w:type="spellEnd"/>
      <w:r w:rsidRPr="004E4C50">
        <w:rPr>
          <w:rFonts w:ascii="Times New Roman" w:hAnsi="Times New Roman" w:cs="Times New Roman"/>
          <w:sz w:val="28"/>
        </w:rPr>
        <w:t xml:space="preserve"> стали наносить красивый орнамент – узор, расписывать яйца. Так появились – </w:t>
      </w:r>
      <w:proofErr w:type="spellStart"/>
      <w:r w:rsidRPr="004E4C50">
        <w:rPr>
          <w:rFonts w:ascii="Times New Roman" w:hAnsi="Times New Roman" w:cs="Times New Roman"/>
          <w:sz w:val="28"/>
        </w:rPr>
        <w:t>писанки</w:t>
      </w:r>
      <w:proofErr w:type="spellEnd"/>
      <w:r w:rsidRPr="004E4C50">
        <w:rPr>
          <w:rFonts w:ascii="Times New Roman" w:hAnsi="Times New Roman" w:cs="Times New Roman"/>
          <w:sz w:val="28"/>
        </w:rPr>
        <w:t xml:space="preserve"> (показывает </w:t>
      </w:r>
      <w:proofErr w:type="spellStart"/>
      <w:r w:rsidRPr="004E4C50">
        <w:rPr>
          <w:rFonts w:ascii="Times New Roman" w:hAnsi="Times New Roman" w:cs="Times New Roman"/>
          <w:sz w:val="28"/>
        </w:rPr>
        <w:t>писанку</w:t>
      </w:r>
      <w:proofErr w:type="spellEnd"/>
      <w:r w:rsidRPr="004E4C50">
        <w:rPr>
          <w:rFonts w:ascii="Times New Roman" w:hAnsi="Times New Roman" w:cs="Times New Roman"/>
          <w:sz w:val="28"/>
        </w:rPr>
        <w:t>). Узоры на яйцо наносили с помощью травинок, листочков, расписывали воском. Чем расписывали яйца и наносили на них узор? (Ответы детей.)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А вот, ребята, яйца, которые своими руками сделали ваши родители (дети рассматривают поделки).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Игра «Эстафета с яйцами».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 xml:space="preserve">Дети подходят к накрытому столу. На столе блюдо с </w:t>
      </w:r>
      <w:proofErr w:type="spellStart"/>
      <w:r w:rsidRPr="004E4C50">
        <w:rPr>
          <w:rFonts w:ascii="Times New Roman" w:hAnsi="Times New Roman" w:cs="Times New Roman"/>
          <w:sz w:val="28"/>
        </w:rPr>
        <w:t>куличём</w:t>
      </w:r>
      <w:proofErr w:type="spellEnd"/>
      <w:r w:rsidRPr="004E4C5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4C50">
        <w:rPr>
          <w:rFonts w:ascii="Times New Roman" w:hAnsi="Times New Roman" w:cs="Times New Roman"/>
          <w:sz w:val="28"/>
        </w:rPr>
        <w:t>крашенками</w:t>
      </w:r>
      <w:proofErr w:type="spellEnd"/>
      <w:r w:rsidRPr="004E4C5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4C50">
        <w:rPr>
          <w:rFonts w:ascii="Times New Roman" w:hAnsi="Times New Roman" w:cs="Times New Roman"/>
          <w:sz w:val="28"/>
        </w:rPr>
        <w:t>писанками</w:t>
      </w:r>
      <w:proofErr w:type="spellEnd"/>
      <w:r w:rsidRPr="004E4C50">
        <w:rPr>
          <w:rFonts w:ascii="Times New Roman" w:hAnsi="Times New Roman" w:cs="Times New Roman"/>
          <w:sz w:val="28"/>
        </w:rPr>
        <w:t xml:space="preserve"> и свечи.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lastRenderedPageBreak/>
        <w:t xml:space="preserve">-Писанки и </w:t>
      </w:r>
      <w:proofErr w:type="spellStart"/>
      <w:r w:rsidRPr="004E4C50">
        <w:rPr>
          <w:rFonts w:ascii="Times New Roman" w:hAnsi="Times New Roman" w:cs="Times New Roman"/>
          <w:sz w:val="28"/>
        </w:rPr>
        <w:t>крашенки</w:t>
      </w:r>
      <w:proofErr w:type="spellEnd"/>
      <w:r w:rsidRPr="004E4C50">
        <w:rPr>
          <w:rFonts w:ascii="Times New Roman" w:hAnsi="Times New Roman" w:cs="Times New Roman"/>
          <w:sz w:val="28"/>
        </w:rPr>
        <w:t xml:space="preserve"> клали венчиком вокруг кулича и три свечи горели. Кулич был царём пасхального стола: его готовили из муки, а сырную пасху изготавливали из творога в специальной деревянной форме, напоминающей церковную башенку. Дети, кулич, пасху, яйца приготовили ваши мамы. Из чего готовили кулич? В чём готовили пасху? (Ответы детей.)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Нам шепчут ангелы с небес.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И всюду свечи зажигают -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И пасхи в церкви освящают.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В Христово это воскресенье.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Святую пасху кто вкушает,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Достаток и добро познает,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Познает счастье и любовь.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Христос Воскрес - ликуем вновь.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 xml:space="preserve">-Праздник Пасхи знаменит не только вкусным угощением. Богат праздник и обрядами. Утром старшая женщина в семье шла к колодцу, брала воду и опускала в неё серебряную монету. Этой водой умывались, чтобы сохранить здоровье, красоту. Дети, а кто самая старшая женщина в семье, как вы думаете? (Ответы детей.) Дети на Пасху играли в пасхальные игры. Мы с вами поиграем тоже в игру «Воротца». На Пасху молодёжь забиралась на крыши и смотрели, как будет играть и веселиться красно солнышко, потом пели </w:t>
      </w:r>
      <w:proofErr w:type="spellStart"/>
      <w:r w:rsidRPr="004E4C50">
        <w:rPr>
          <w:rFonts w:ascii="Times New Roman" w:hAnsi="Times New Roman" w:cs="Times New Roman"/>
          <w:sz w:val="28"/>
        </w:rPr>
        <w:t>заклички</w:t>
      </w:r>
      <w:proofErr w:type="spellEnd"/>
      <w:r w:rsidRPr="004E4C50">
        <w:rPr>
          <w:rFonts w:ascii="Times New Roman" w:hAnsi="Times New Roman" w:cs="Times New Roman"/>
          <w:sz w:val="28"/>
        </w:rPr>
        <w:t>. Закликали весну.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 xml:space="preserve">Здравствуй солнышко – </w:t>
      </w:r>
      <w:proofErr w:type="spellStart"/>
      <w:r w:rsidRPr="004E4C50">
        <w:rPr>
          <w:rFonts w:ascii="Times New Roman" w:hAnsi="Times New Roman" w:cs="Times New Roman"/>
          <w:sz w:val="28"/>
        </w:rPr>
        <w:t>колоколнышко</w:t>
      </w:r>
      <w:proofErr w:type="spellEnd"/>
      <w:r w:rsidRPr="004E4C50">
        <w:rPr>
          <w:rFonts w:ascii="Times New Roman" w:hAnsi="Times New Roman" w:cs="Times New Roman"/>
          <w:sz w:val="28"/>
        </w:rPr>
        <w:t>!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Солнышко покатись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Красное нарядись!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Гори, Солнце, ярче.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Лето будет жарче,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lastRenderedPageBreak/>
        <w:t>И зима теплее,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А весна – милее.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-</w:t>
      </w:r>
      <w:proofErr w:type="gramStart"/>
      <w:r w:rsidRPr="004E4C50">
        <w:rPr>
          <w:rFonts w:ascii="Times New Roman" w:hAnsi="Times New Roman" w:cs="Times New Roman"/>
          <w:sz w:val="28"/>
        </w:rPr>
        <w:t>А</w:t>
      </w:r>
      <w:proofErr w:type="gramEnd"/>
      <w:r w:rsidRPr="004E4C50">
        <w:rPr>
          <w:rFonts w:ascii="Times New Roman" w:hAnsi="Times New Roman" w:cs="Times New Roman"/>
          <w:sz w:val="28"/>
        </w:rPr>
        <w:t xml:space="preserve"> мы с вами поводим хоровод «Веснянка». На Пасху все приветствовали друг друга словами «Христос - Воскрес!», на что отвечали: «Воистину - Воскрес!», и трижды целовались – христосовались, и обменивались яичками. (Дети христосуются друг с другом и дарят свои </w:t>
      </w:r>
      <w:proofErr w:type="spellStart"/>
      <w:r w:rsidRPr="004E4C50">
        <w:rPr>
          <w:rFonts w:ascii="Times New Roman" w:hAnsi="Times New Roman" w:cs="Times New Roman"/>
          <w:sz w:val="28"/>
        </w:rPr>
        <w:t>писанки</w:t>
      </w:r>
      <w:proofErr w:type="spellEnd"/>
      <w:r w:rsidRPr="004E4C50">
        <w:rPr>
          <w:rFonts w:ascii="Times New Roman" w:hAnsi="Times New Roman" w:cs="Times New Roman"/>
          <w:sz w:val="28"/>
        </w:rPr>
        <w:t xml:space="preserve"> гостям.)</w:t>
      </w:r>
    </w:p>
    <w:p w:rsidR="004E4C50" w:rsidRPr="004E4C50" w:rsidRDefault="004E4C50" w:rsidP="004E4C50">
      <w:pPr>
        <w:rPr>
          <w:rFonts w:ascii="Times New Roman" w:hAnsi="Times New Roman" w:cs="Times New Roman"/>
          <w:sz w:val="28"/>
        </w:rPr>
      </w:pPr>
    </w:p>
    <w:p w:rsidR="00F77984" w:rsidRPr="004E4C50" w:rsidRDefault="004E4C50" w:rsidP="004E4C50">
      <w:pPr>
        <w:rPr>
          <w:rFonts w:ascii="Times New Roman" w:hAnsi="Times New Roman" w:cs="Times New Roman"/>
          <w:sz w:val="28"/>
        </w:rPr>
      </w:pPr>
      <w:r w:rsidRPr="004E4C50">
        <w:rPr>
          <w:rFonts w:ascii="Times New Roman" w:hAnsi="Times New Roman" w:cs="Times New Roman"/>
          <w:sz w:val="28"/>
        </w:rPr>
        <w:t>-Вот мы и закончили наше занятие. Ребята, с какими праздниками мы познакомились? Скажите мне, дети, что является символом праздника Пасхи? А какое угощение готовили для пасхального стола? Что вам понравилось на занятии и что интересного вы узнали на занятии? (Ответы детей.) Молодцы, ребята! Вы меня сегодня порадовали.</w:t>
      </w:r>
    </w:p>
    <w:sectPr w:rsidR="00F77984" w:rsidRPr="004E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50"/>
    <w:rsid w:val="00484BCC"/>
    <w:rsid w:val="004E4C50"/>
    <w:rsid w:val="00E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DEC3-BAFD-4EF9-B496-5833EFD4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</Words>
  <Characters>5272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2021-04-21T13:34:00Z</dcterms:created>
  <dcterms:modified xsi:type="dcterms:W3CDTF">2021-04-21T13:34:00Z</dcterms:modified>
</cp:coreProperties>
</file>