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30" w:rsidRPr="00195130" w:rsidRDefault="00195130" w:rsidP="00195130">
      <w:pPr>
        <w:spacing w:after="0" w:line="360" w:lineRule="auto"/>
        <w:jc w:val="center"/>
        <w:rPr>
          <w:rFonts w:ascii="Times New Roman" w:eastAsia="Times New Roman" w:hAnsi="Times New Roman" w:cs="Times New Roman"/>
          <w:sz w:val="28"/>
          <w:szCs w:val="28"/>
          <w:lang w:eastAsia="ru-RU"/>
        </w:rPr>
      </w:pPr>
      <w:r w:rsidRPr="00195130">
        <w:rPr>
          <w:rFonts w:ascii="Times New Roman" w:eastAsia="Times New Roman" w:hAnsi="Times New Roman" w:cs="Times New Roman"/>
          <w:sz w:val="28"/>
          <w:szCs w:val="28"/>
          <w:lang w:eastAsia="ru-RU"/>
        </w:rPr>
        <w:t>ДЕПАРТАМЕНТ ОБРАЗОВАНИЯ ГОРОДА МОСКВЫ</w:t>
      </w:r>
    </w:p>
    <w:p w:rsidR="00195130" w:rsidRPr="00195130" w:rsidRDefault="00195130" w:rsidP="00195130">
      <w:pPr>
        <w:spacing w:after="0" w:line="360" w:lineRule="auto"/>
        <w:jc w:val="center"/>
        <w:rPr>
          <w:rFonts w:ascii="Times New Roman" w:eastAsia="Times New Roman" w:hAnsi="Times New Roman" w:cs="Times New Roman"/>
          <w:b/>
          <w:sz w:val="28"/>
          <w:szCs w:val="28"/>
          <w:lang w:eastAsia="ru-RU"/>
        </w:rPr>
      </w:pPr>
      <w:r w:rsidRPr="00195130">
        <w:rPr>
          <w:rFonts w:ascii="Times New Roman" w:eastAsia="Times New Roman" w:hAnsi="Times New Roman" w:cs="Times New Roman"/>
          <w:b/>
          <w:sz w:val="28"/>
          <w:szCs w:val="28"/>
          <w:lang w:eastAsia="ru-RU"/>
        </w:rPr>
        <w:t>Государственное бюджетное общеобразовательное учреждение города Москвы «Школа №1517»</w:t>
      </w: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center"/>
        <w:rPr>
          <w:rFonts w:ascii="Times New Roman" w:eastAsia="Times New Roman" w:hAnsi="Times New Roman" w:cs="Times New Roman"/>
          <w:sz w:val="40"/>
          <w:szCs w:val="40"/>
          <w:lang w:eastAsia="ru-RU"/>
        </w:rPr>
      </w:pPr>
      <w:r w:rsidRPr="00195130">
        <w:rPr>
          <w:rFonts w:ascii="Times New Roman" w:eastAsia="Times New Roman" w:hAnsi="Times New Roman" w:cs="Times New Roman"/>
          <w:sz w:val="40"/>
          <w:szCs w:val="40"/>
          <w:lang w:eastAsia="ru-RU"/>
        </w:rPr>
        <w:t>Исследовательская работа</w:t>
      </w: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p>
    <w:p w:rsidR="00195130" w:rsidRPr="00195130" w:rsidRDefault="00195130" w:rsidP="00A31E95">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xml:space="preserve">Исследование </w:t>
      </w:r>
      <w:r w:rsidR="00A31E95">
        <w:rPr>
          <w:rFonts w:ascii="Times New Roman" w:eastAsia="Times New Roman" w:hAnsi="Times New Roman" w:cs="Times New Roman"/>
          <w:b/>
          <w:sz w:val="44"/>
          <w:szCs w:val="44"/>
          <w:lang w:eastAsia="ru-RU"/>
        </w:rPr>
        <w:t xml:space="preserve">морального аспекта  </w:t>
      </w:r>
      <w:r w:rsidR="001839A9">
        <w:rPr>
          <w:rFonts w:ascii="Times New Roman" w:eastAsia="Times New Roman" w:hAnsi="Times New Roman" w:cs="Times New Roman"/>
          <w:b/>
          <w:sz w:val="44"/>
          <w:szCs w:val="44"/>
          <w:lang w:eastAsia="ru-RU"/>
        </w:rPr>
        <w:t>пр</w:t>
      </w:r>
      <w:r w:rsidR="0066506B">
        <w:rPr>
          <w:rFonts w:ascii="Times New Roman" w:eastAsia="Times New Roman" w:hAnsi="Times New Roman" w:cs="Times New Roman"/>
          <w:b/>
          <w:sz w:val="44"/>
          <w:szCs w:val="44"/>
          <w:lang w:eastAsia="ru-RU"/>
        </w:rPr>
        <w:t>облемы</w:t>
      </w:r>
      <w:r>
        <w:rPr>
          <w:rFonts w:ascii="Times New Roman" w:eastAsia="Times New Roman" w:hAnsi="Times New Roman" w:cs="Times New Roman"/>
          <w:b/>
          <w:sz w:val="44"/>
          <w:szCs w:val="44"/>
          <w:lang w:eastAsia="ru-RU"/>
        </w:rPr>
        <w:t xml:space="preserve"> допинг</w:t>
      </w:r>
      <w:r w:rsidR="00A517D3">
        <w:rPr>
          <w:rFonts w:ascii="Times New Roman" w:eastAsia="Times New Roman" w:hAnsi="Times New Roman" w:cs="Times New Roman"/>
          <w:b/>
          <w:sz w:val="44"/>
          <w:szCs w:val="44"/>
          <w:lang w:eastAsia="ru-RU"/>
        </w:rPr>
        <w:t xml:space="preserve">а </w:t>
      </w:r>
      <w:r w:rsidR="00A31E95">
        <w:rPr>
          <w:rFonts w:ascii="Times New Roman" w:eastAsia="Times New Roman" w:hAnsi="Times New Roman" w:cs="Times New Roman"/>
          <w:b/>
          <w:sz w:val="44"/>
          <w:szCs w:val="44"/>
          <w:lang w:eastAsia="ru-RU"/>
        </w:rPr>
        <w:t>в спорте</w:t>
      </w: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center"/>
        <w:rPr>
          <w:rFonts w:ascii="Times New Roman" w:eastAsia="Times New Roman" w:hAnsi="Times New Roman" w:cs="Times New Roman"/>
          <w:sz w:val="36"/>
          <w:szCs w:val="36"/>
          <w:lang w:eastAsia="ru-RU"/>
        </w:rPr>
      </w:pPr>
    </w:p>
    <w:p w:rsidR="00195130" w:rsidRPr="00195130" w:rsidRDefault="00195130" w:rsidP="00195130">
      <w:pPr>
        <w:spacing w:after="0" w:line="240" w:lineRule="auto"/>
        <w:jc w:val="center"/>
        <w:rPr>
          <w:rFonts w:ascii="Times New Roman" w:eastAsia="Times New Roman" w:hAnsi="Times New Roman" w:cs="Times New Roman"/>
          <w:sz w:val="36"/>
          <w:szCs w:val="36"/>
          <w:lang w:eastAsia="ru-RU"/>
        </w:rPr>
      </w:pPr>
    </w:p>
    <w:p w:rsidR="00195130" w:rsidRPr="00195130" w:rsidRDefault="00195130" w:rsidP="00195130">
      <w:pPr>
        <w:spacing w:after="0" w:line="240" w:lineRule="auto"/>
        <w:jc w:val="center"/>
        <w:rPr>
          <w:rFonts w:ascii="Times New Roman" w:eastAsia="Times New Roman" w:hAnsi="Times New Roman" w:cs="Times New Roman"/>
          <w:sz w:val="36"/>
          <w:szCs w:val="36"/>
          <w:lang w:eastAsia="ru-RU"/>
        </w:rPr>
      </w:pPr>
    </w:p>
    <w:p w:rsidR="00195130" w:rsidRPr="00195130" w:rsidRDefault="00195130" w:rsidP="00195130">
      <w:pPr>
        <w:spacing w:after="0" w:line="360" w:lineRule="auto"/>
        <w:jc w:val="center"/>
        <w:rPr>
          <w:rFonts w:ascii="Times New Roman" w:eastAsia="Times New Roman" w:hAnsi="Times New Roman" w:cs="Times New Roman"/>
          <w:sz w:val="36"/>
          <w:szCs w:val="36"/>
          <w:lang w:eastAsia="ru-RU"/>
        </w:rPr>
      </w:pPr>
    </w:p>
    <w:p w:rsidR="00195130" w:rsidRDefault="00195130" w:rsidP="00195130">
      <w:pPr>
        <w:spacing w:after="0" w:line="360" w:lineRule="auto"/>
        <w:ind w:left="5664"/>
        <w:rPr>
          <w:rFonts w:ascii="Times New Roman" w:eastAsia="Times New Roman" w:hAnsi="Times New Roman" w:cs="Times New Roman"/>
          <w:b/>
          <w:sz w:val="28"/>
          <w:szCs w:val="28"/>
          <w:lang w:eastAsia="ru-RU"/>
        </w:rPr>
      </w:pPr>
      <w:r w:rsidRPr="00195130">
        <w:rPr>
          <w:rFonts w:ascii="Times New Roman" w:eastAsia="Times New Roman" w:hAnsi="Times New Roman" w:cs="Times New Roman"/>
          <w:b/>
          <w:sz w:val="28"/>
          <w:szCs w:val="28"/>
          <w:lang w:eastAsia="ru-RU"/>
        </w:rPr>
        <w:t xml:space="preserve">Автор: </w:t>
      </w:r>
      <w:r>
        <w:rPr>
          <w:rFonts w:ascii="Times New Roman" w:eastAsia="Times New Roman" w:hAnsi="Times New Roman" w:cs="Times New Roman"/>
          <w:b/>
          <w:sz w:val="28"/>
          <w:szCs w:val="28"/>
          <w:lang w:eastAsia="ru-RU"/>
        </w:rPr>
        <w:t xml:space="preserve">Миронов Александр      </w:t>
      </w:r>
    </w:p>
    <w:p w:rsidR="00195130" w:rsidRDefault="00195130" w:rsidP="00195130">
      <w:pPr>
        <w:spacing w:after="0" w:line="360" w:lineRule="auto"/>
        <w:ind w:left="566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Уильям,</w:t>
      </w:r>
    </w:p>
    <w:p w:rsidR="00195130" w:rsidRPr="00195130" w:rsidRDefault="00195130" w:rsidP="00195130">
      <w:pPr>
        <w:spacing w:after="0" w:line="360" w:lineRule="auto"/>
        <w:ind w:left="5664"/>
        <w:rPr>
          <w:rFonts w:ascii="Times New Roman" w:eastAsia="Times New Roman" w:hAnsi="Times New Roman" w:cs="Times New Roman"/>
          <w:sz w:val="28"/>
          <w:szCs w:val="28"/>
          <w:lang w:eastAsia="ru-RU"/>
        </w:rPr>
      </w:pPr>
      <w:r w:rsidRPr="00195130">
        <w:rPr>
          <w:rFonts w:ascii="Times New Roman" w:eastAsia="Times New Roman" w:hAnsi="Times New Roman" w:cs="Times New Roman"/>
          <w:sz w:val="28"/>
          <w:szCs w:val="28"/>
          <w:lang w:eastAsia="ru-RU"/>
        </w:rPr>
        <w:t>Учащийся  1</w:t>
      </w:r>
      <w:r w:rsidR="004A68FA">
        <w:rPr>
          <w:rFonts w:ascii="Times New Roman" w:eastAsia="Times New Roman" w:hAnsi="Times New Roman" w:cs="Times New Roman"/>
          <w:sz w:val="28"/>
          <w:szCs w:val="28"/>
          <w:lang w:eastAsia="ru-RU"/>
        </w:rPr>
        <w:t>1</w:t>
      </w:r>
      <w:r w:rsidRPr="00195130">
        <w:rPr>
          <w:rFonts w:ascii="Times New Roman" w:eastAsia="Times New Roman" w:hAnsi="Times New Roman" w:cs="Times New Roman"/>
          <w:sz w:val="28"/>
          <w:szCs w:val="28"/>
          <w:lang w:eastAsia="ru-RU"/>
        </w:rPr>
        <w:t xml:space="preserve"> «Е» класса</w:t>
      </w:r>
    </w:p>
    <w:p w:rsidR="00195130" w:rsidRPr="00195130" w:rsidRDefault="00195130" w:rsidP="00195130">
      <w:pPr>
        <w:spacing w:after="0" w:line="360" w:lineRule="auto"/>
        <w:rPr>
          <w:rFonts w:ascii="Times New Roman" w:eastAsia="Times New Roman" w:hAnsi="Times New Roman" w:cs="Times New Roman"/>
          <w:sz w:val="16"/>
          <w:szCs w:val="16"/>
          <w:lang w:eastAsia="ru-RU"/>
        </w:rPr>
      </w:pPr>
    </w:p>
    <w:p w:rsidR="00195130" w:rsidRPr="00195130" w:rsidRDefault="00195130" w:rsidP="00346E9C">
      <w:pPr>
        <w:tabs>
          <w:tab w:val="left" w:pos="2268"/>
        </w:tabs>
        <w:spacing w:after="0" w:line="360" w:lineRule="auto"/>
        <w:ind w:left="6237" w:hanging="567"/>
        <w:rPr>
          <w:rFonts w:ascii="Times New Roman" w:eastAsia="Times New Roman" w:hAnsi="Times New Roman" w:cs="Times New Roman"/>
          <w:sz w:val="28"/>
          <w:szCs w:val="28"/>
          <w:lang w:eastAsia="ru-RU"/>
        </w:rPr>
      </w:pPr>
      <w:r w:rsidRPr="00195130">
        <w:rPr>
          <w:rFonts w:ascii="Times New Roman" w:eastAsia="Times New Roman" w:hAnsi="Times New Roman" w:cs="Times New Roman"/>
          <w:b/>
          <w:sz w:val="28"/>
          <w:szCs w:val="28"/>
          <w:lang w:eastAsia="ru-RU"/>
        </w:rPr>
        <w:t>Руководитель:</w:t>
      </w:r>
      <w:r w:rsidR="00D477F6">
        <w:rPr>
          <w:rFonts w:ascii="Times New Roman" w:eastAsia="Times New Roman" w:hAnsi="Times New Roman" w:cs="Times New Roman"/>
          <w:b/>
          <w:sz w:val="28"/>
          <w:szCs w:val="28"/>
          <w:lang w:eastAsia="ru-RU"/>
        </w:rPr>
        <w:t xml:space="preserve"> </w:t>
      </w:r>
      <w:r w:rsidR="004A3466">
        <w:rPr>
          <w:rFonts w:ascii="Times New Roman" w:eastAsia="Times New Roman" w:hAnsi="Times New Roman" w:cs="Times New Roman"/>
          <w:sz w:val="28"/>
          <w:szCs w:val="28"/>
          <w:lang w:eastAsia="ru-RU"/>
        </w:rPr>
        <w:t>Калмыков Александр Георгиевич (Обществознание, история)</w:t>
      </w:r>
    </w:p>
    <w:p w:rsidR="00195130" w:rsidRPr="00195130" w:rsidRDefault="00195130" w:rsidP="00195130">
      <w:pPr>
        <w:spacing w:after="0" w:line="360" w:lineRule="auto"/>
        <w:jc w:val="right"/>
        <w:rPr>
          <w:rFonts w:ascii="Times New Roman" w:eastAsia="Times New Roman" w:hAnsi="Times New Roman" w:cs="Times New Roman"/>
          <w:sz w:val="28"/>
          <w:szCs w:val="28"/>
          <w:lang w:eastAsia="ru-RU"/>
        </w:rPr>
      </w:pPr>
    </w:p>
    <w:p w:rsidR="00195130" w:rsidRPr="00195130" w:rsidRDefault="00195130" w:rsidP="00195130">
      <w:pPr>
        <w:spacing w:after="0" w:line="360" w:lineRule="auto"/>
        <w:jc w:val="right"/>
        <w:rPr>
          <w:rFonts w:ascii="Times New Roman" w:eastAsia="Times New Roman" w:hAnsi="Times New Roman" w:cs="Times New Roman"/>
          <w:sz w:val="28"/>
          <w:szCs w:val="28"/>
          <w:lang w:eastAsia="ru-RU"/>
        </w:rPr>
      </w:pPr>
    </w:p>
    <w:p w:rsidR="00195130" w:rsidRPr="00195130" w:rsidRDefault="00195130" w:rsidP="00195130">
      <w:pPr>
        <w:spacing w:after="0" w:line="360" w:lineRule="auto"/>
        <w:jc w:val="right"/>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right"/>
        <w:rPr>
          <w:rFonts w:ascii="Times New Roman" w:eastAsia="Times New Roman" w:hAnsi="Times New Roman" w:cs="Times New Roman"/>
          <w:sz w:val="28"/>
          <w:szCs w:val="28"/>
          <w:lang w:eastAsia="ru-RU"/>
        </w:rPr>
      </w:pPr>
    </w:p>
    <w:p w:rsidR="00195130" w:rsidRPr="00195130" w:rsidRDefault="00195130" w:rsidP="00195130">
      <w:pPr>
        <w:spacing w:after="0" w:line="240" w:lineRule="auto"/>
        <w:jc w:val="center"/>
        <w:rPr>
          <w:rFonts w:ascii="Times New Roman" w:eastAsia="Times New Roman" w:hAnsi="Times New Roman" w:cs="Times New Roman"/>
          <w:sz w:val="28"/>
          <w:szCs w:val="28"/>
          <w:lang w:eastAsia="ru-RU"/>
        </w:rPr>
      </w:pPr>
      <w:r w:rsidRPr="00195130">
        <w:rPr>
          <w:rFonts w:ascii="Times New Roman" w:eastAsia="Times New Roman" w:hAnsi="Times New Roman" w:cs="Times New Roman"/>
          <w:sz w:val="28"/>
          <w:szCs w:val="28"/>
          <w:lang w:eastAsia="ru-RU"/>
        </w:rPr>
        <w:t>Москва</w:t>
      </w:r>
    </w:p>
    <w:p w:rsidR="00195130" w:rsidRPr="00195130" w:rsidRDefault="004A68FA" w:rsidP="001951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p w:rsidR="00306479" w:rsidRDefault="00306479" w:rsidP="00F67164">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67164" w:rsidRPr="006F4967" w:rsidRDefault="00342A58" w:rsidP="006F4967">
      <w:pPr>
        <w:pStyle w:val="a9"/>
        <w:numPr>
          <w:ilvl w:val="0"/>
          <w:numId w:val="1"/>
        </w:numPr>
        <w:spacing w:line="360" w:lineRule="auto"/>
        <w:rPr>
          <w:rFonts w:ascii="Times New Roman" w:hAnsi="Times New Roman" w:cs="Times New Roman"/>
          <w:sz w:val="28"/>
          <w:szCs w:val="28"/>
        </w:rPr>
      </w:pPr>
      <w:r w:rsidRPr="006F4967">
        <w:rPr>
          <w:rFonts w:ascii="Times New Roman" w:hAnsi="Times New Roman" w:cs="Times New Roman"/>
          <w:sz w:val="28"/>
          <w:szCs w:val="28"/>
        </w:rPr>
        <w:t>В</w:t>
      </w:r>
      <w:r w:rsidR="00F67164" w:rsidRPr="006F4967">
        <w:rPr>
          <w:rFonts w:ascii="Times New Roman" w:hAnsi="Times New Roman" w:cs="Times New Roman"/>
          <w:sz w:val="28"/>
          <w:szCs w:val="28"/>
        </w:rPr>
        <w:t>ведение.</w:t>
      </w:r>
      <w:r w:rsidR="00071D99">
        <w:rPr>
          <w:rFonts w:ascii="Times New Roman" w:hAnsi="Times New Roman" w:cs="Times New Roman"/>
          <w:sz w:val="28"/>
          <w:szCs w:val="28"/>
        </w:rPr>
        <w:t xml:space="preserve">                                                                                               </w:t>
      </w:r>
      <w:r w:rsidR="00F37CE5">
        <w:rPr>
          <w:rFonts w:ascii="Times New Roman" w:hAnsi="Times New Roman" w:cs="Times New Roman"/>
          <w:sz w:val="28"/>
          <w:szCs w:val="28"/>
        </w:rPr>
        <w:t>1</w:t>
      </w:r>
    </w:p>
    <w:p w:rsidR="001839A9" w:rsidRDefault="00F67164" w:rsidP="00F67164">
      <w:pPr>
        <w:pStyle w:val="a9"/>
        <w:numPr>
          <w:ilvl w:val="0"/>
          <w:numId w:val="1"/>
        </w:numPr>
        <w:spacing w:line="360" w:lineRule="auto"/>
        <w:ind w:left="1134" w:hanging="567"/>
        <w:rPr>
          <w:rFonts w:ascii="Times New Roman" w:hAnsi="Times New Roman" w:cs="Times New Roman"/>
          <w:sz w:val="28"/>
          <w:szCs w:val="28"/>
        </w:rPr>
      </w:pPr>
      <w:r>
        <w:rPr>
          <w:rFonts w:ascii="Times New Roman" w:hAnsi="Times New Roman" w:cs="Times New Roman"/>
          <w:sz w:val="28"/>
          <w:szCs w:val="28"/>
        </w:rPr>
        <w:t xml:space="preserve">Теоретическая часть </w:t>
      </w:r>
      <w:r w:rsidR="00071D99">
        <w:rPr>
          <w:rFonts w:ascii="Times New Roman" w:hAnsi="Times New Roman" w:cs="Times New Roman"/>
          <w:sz w:val="28"/>
          <w:szCs w:val="28"/>
        </w:rPr>
        <w:t xml:space="preserve">                                                                              </w:t>
      </w:r>
      <w:r w:rsidR="00F37CE5">
        <w:rPr>
          <w:rFonts w:ascii="Times New Roman" w:hAnsi="Times New Roman" w:cs="Times New Roman"/>
          <w:sz w:val="28"/>
          <w:szCs w:val="28"/>
        </w:rPr>
        <w:t>2</w:t>
      </w:r>
    </w:p>
    <w:p w:rsidR="001839A9" w:rsidRDefault="001839A9" w:rsidP="001839A9">
      <w:pPr>
        <w:pStyle w:val="a9"/>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Понятийный аппарат</w:t>
      </w:r>
      <w:r w:rsidR="00071D99">
        <w:rPr>
          <w:rFonts w:ascii="Times New Roman" w:hAnsi="Times New Roman" w:cs="Times New Roman"/>
          <w:sz w:val="28"/>
          <w:szCs w:val="28"/>
        </w:rPr>
        <w:t xml:space="preserve">                                                                    </w:t>
      </w:r>
      <w:r w:rsidR="00F37CE5">
        <w:rPr>
          <w:rFonts w:ascii="Times New Roman" w:hAnsi="Times New Roman" w:cs="Times New Roman"/>
          <w:sz w:val="28"/>
          <w:szCs w:val="28"/>
        </w:rPr>
        <w:t>2</w:t>
      </w:r>
    </w:p>
    <w:p w:rsidR="003C5B51" w:rsidRDefault="003C5B51" w:rsidP="001839A9">
      <w:pPr>
        <w:pStyle w:val="a9"/>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Авторское обоснование проблемы</w:t>
      </w:r>
      <w:r w:rsidR="00071D99">
        <w:rPr>
          <w:rFonts w:ascii="Times New Roman" w:hAnsi="Times New Roman" w:cs="Times New Roman"/>
          <w:sz w:val="28"/>
          <w:szCs w:val="28"/>
        </w:rPr>
        <w:t xml:space="preserve">                                             </w:t>
      </w:r>
      <w:r w:rsidR="00F37CE5">
        <w:rPr>
          <w:rFonts w:ascii="Times New Roman" w:hAnsi="Times New Roman" w:cs="Times New Roman"/>
          <w:sz w:val="28"/>
          <w:szCs w:val="28"/>
        </w:rPr>
        <w:t>4</w:t>
      </w:r>
    </w:p>
    <w:p w:rsidR="00342A58" w:rsidRPr="003C5B51" w:rsidRDefault="002D4FC4" w:rsidP="001839A9">
      <w:pPr>
        <w:pStyle w:val="a9"/>
        <w:numPr>
          <w:ilvl w:val="1"/>
          <w:numId w:val="1"/>
        </w:numPr>
        <w:spacing w:line="360" w:lineRule="auto"/>
        <w:rPr>
          <w:rFonts w:ascii="Times New Roman" w:hAnsi="Times New Roman" w:cs="Times New Roman"/>
          <w:sz w:val="28"/>
          <w:szCs w:val="28"/>
        </w:rPr>
      </w:pPr>
      <w:r w:rsidRPr="003C5B51">
        <w:rPr>
          <w:rFonts w:ascii="Times New Roman" w:hAnsi="Times New Roman" w:cs="Times New Roman"/>
          <w:sz w:val="28"/>
          <w:szCs w:val="28"/>
        </w:rPr>
        <w:t>Обзор литературы и источников</w:t>
      </w:r>
      <w:r w:rsidR="00071D99">
        <w:rPr>
          <w:rFonts w:ascii="Times New Roman" w:hAnsi="Times New Roman" w:cs="Times New Roman"/>
          <w:sz w:val="28"/>
          <w:szCs w:val="28"/>
        </w:rPr>
        <w:t xml:space="preserve">                                                </w:t>
      </w:r>
      <w:r w:rsidR="00F37CE5">
        <w:rPr>
          <w:rFonts w:ascii="Times New Roman" w:hAnsi="Times New Roman" w:cs="Times New Roman"/>
          <w:sz w:val="28"/>
          <w:szCs w:val="28"/>
        </w:rPr>
        <w:t>5</w:t>
      </w:r>
    </w:p>
    <w:p w:rsidR="001839A9" w:rsidRDefault="001839A9" w:rsidP="00F67164">
      <w:pPr>
        <w:pStyle w:val="a9"/>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Практическ</w:t>
      </w:r>
      <w:r w:rsidR="008049EF">
        <w:rPr>
          <w:rFonts w:ascii="Times New Roman" w:hAnsi="Times New Roman" w:cs="Times New Roman"/>
          <w:sz w:val="28"/>
          <w:szCs w:val="28"/>
        </w:rPr>
        <w:t>ая часть. Исследование морального аспекта применения допинга среди опрашиваемых</w:t>
      </w:r>
      <w:r w:rsidR="00071D99">
        <w:rPr>
          <w:rFonts w:ascii="Times New Roman" w:hAnsi="Times New Roman" w:cs="Times New Roman"/>
          <w:sz w:val="28"/>
          <w:szCs w:val="28"/>
        </w:rPr>
        <w:t xml:space="preserve"> </w:t>
      </w:r>
      <w:r w:rsidR="008049EF">
        <w:rPr>
          <w:rFonts w:ascii="Times New Roman" w:hAnsi="Times New Roman" w:cs="Times New Roman"/>
          <w:sz w:val="28"/>
          <w:szCs w:val="28"/>
        </w:rPr>
        <w:t>спортсменов-</w:t>
      </w:r>
      <w:r w:rsidR="00071D99">
        <w:rPr>
          <w:rFonts w:ascii="Times New Roman" w:hAnsi="Times New Roman" w:cs="Times New Roman"/>
          <w:sz w:val="28"/>
          <w:szCs w:val="28"/>
        </w:rPr>
        <w:t xml:space="preserve">   </w:t>
      </w:r>
      <w:r w:rsidR="008049EF">
        <w:rPr>
          <w:rFonts w:ascii="Times New Roman" w:hAnsi="Times New Roman" w:cs="Times New Roman"/>
          <w:sz w:val="28"/>
          <w:szCs w:val="28"/>
        </w:rPr>
        <w:t>юниоров</w:t>
      </w:r>
      <w:r w:rsidR="00720881">
        <w:rPr>
          <w:rFonts w:ascii="Times New Roman" w:hAnsi="Times New Roman" w:cs="Times New Roman"/>
          <w:sz w:val="28"/>
          <w:szCs w:val="28"/>
        </w:rPr>
        <w:t>.</w:t>
      </w:r>
      <w:r w:rsidR="00071D99">
        <w:rPr>
          <w:rFonts w:ascii="Times New Roman" w:hAnsi="Times New Roman" w:cs="Times New Roman"/>
          <w:sz w:val="28"/>
          <w:szCs w:val="28"/>
        </w:rPr>
        <w:t xml:space="preserve">                                                                                              </w:t>
      </w:r>
      <w:r w:rsidR="00F37CE5">
        <w:rPr>
          <w:rFonts w:ascii="Times New Roman" w:hAnsi="Times New Roman" w:cs="Times New Roman"/>
          <w:sz w:val="28"/>
          <w:szCs w:val="28"/>
        </w:rPr>
        <w:t>9</w:t>
      </w:r>
    </w:p>
    <w:p w:rsidR="003C5B51" w:rsidRPr="003C5B51" w:rsidRDefault="003C5B51" w:rsidP="003C5B51">
      <w:pPr>
        <w:pStyle w:val="a9"/>
        <w:numPr>
          <w:ilvl w:val="1"/>
          <w:numId w:val="1"/>
        </w:numPr>
        <w:rPr>
          <w:rFonts w:ascii="Times New Roman" w:hAnsi="Times New Roman" w:cs="Times New Roman"/>
          <w:sz w:val="28"/>
          <w:szCs w:val="28"/>
        </w:rPr>
      </w:pPr>
      <w:r w:rsidRPr="003C5B51">
        <w:rPr>
          <w:rFonts w:ascii="Times New Roman" w:hAnsi="Times New Roman" w:cs="Times New Roman"/>
          <w:sz w:val="28"/>
          <w:szCs w:val="28"/>
        </w:rPr>
        <w:t>Актуальность, проблема, объект, предмет, цель, задачи, методы и гипотеза исследования</w:t>
      </w:r>
      <w:r w:rsidR="00071D99">
        <w:rPr>
          <w:rFonts w:ascii="Times New Roman" w:hAnsi="Times New Roman" w:cs="Times New Roman"/>
          <w:sz w:val="28"/>
          <w:szCs w:val="28"/>
        </w:rPr>
        <w:t xml:space="preserve">                                               </w:t>
      </w:r>
      <w:r w:rsidR="00F37CE5">
        <w:rPr>
          <w:rFonts w:ascii="Times New Roman" w:hAnsi="Times New Roman" w:cs="Times New Roman"/>
          <w:sz w:val="28"/>
          <w:szCs w:val="28"/>
        </w:rPr>
        <w:t>9</w:t>
      </w:r>
    </w:p>
    <w:p w:rsidR="003C5B51" w:rsidRPr="008049EF" w:rsidRDefault="003C5B51" w:rsidP="003C5B51">
      <w:pPr>
        <w:pStyle w:val="a9"/>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Результаты исследования</w:t>
      </w:r>
      <w:r w:rsidR="00473298">
        <w:rPr>
          <w:rFonts w:ascii="Times New Roman" w:hAnsi="Times New Roman" w:cs="Times New Roman"/>
          <w:sz w:val="28"/>
          <w:szCs w:val="28"/>
        </w:rPr>
        <w:t xml:space="preserve">                                                           1</w:t>
      </w:r>
      <w:r w:rsidR="00F37CE5">
        <w:rPr>
          <w:rFonts w:ascii="Times New Roman" w:hAnsi="Times New Roman" w:cs="Times New Roman"/>
          <w:sz w:val="28"/>
          <w:szCs w:val="28"/>
        </w:rPr>
        <w:t>1</w:t>
      </w:r>
    </w:p>
    <w:p w:rsidR="001839A9" w:rsidRDefault="001839A9" w:rsidP="00F67164">
      <w:pPr>
        <w:pStyle w:val="a9"/>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473298">
        <w:rPr>
          <w:rFonts w:ascii="Times New Roman" w:hAnsi="Times New Roman" w:cs="Times New Roman"/>
          <w:sz w:val="28"/>
          <w:szCs w:val="28"/>
        </w:rPr>
        <w:t xml:space="preserve">                                                                                         1</w:t>
      </w:r>
      <w:r w:rsidR="00F37CE5">
        <w:rPr>
          <w:rFonts w:ascii="Times New Roman" w:hAnsi="Times New Roman" w:cs="Times New Roman"/>
          <w:sz w:val="28"/>
          <w:szCs w:val="28"/>
        </w:rPr>
        <w:t>6</w:t>
      </w:r>
    </w:p>
    <w:p w:rsidR="00342A58" w:rsidRPr="001839A9" w:rsidRDefault="001839A9" w:rsidP="00F67164">
      <w:pPr>
        <w:pStyle w:val="a9"/>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w:t>
      </w:r>
      <w:r w:rsidR="00342A58">
        <w:rPr>
          <w:rFonts w:ascii="Times New Roman" w:hAnsi="Times New Roman" w:cs="Times New Roman"/>
          <w:sz w:val="28"/>
          <w:szCs w:val="28"/>
        </w:rPr>
        <w:t xml:space="preserve"> литературы</w:t>
      </w:r>
      <w:r>
        <w:rPr>
          <w:rFonts w:ascii="Times New Roman" w:hAnsi="Times New Roman" w:cs="Times New Roman"/>
          <w:sz w:val="28"/>
          <w:szCs w:val="28"/>
        </w:rPr>
        <w:t>.</w:t>
      </w:r>
      <w:r w:rsidR="00473298">
        <w:rPr>
          <w:rFonts w:ascii="Times New Roman" w:hAnsi="Times New Roman" w:cs="Times New Roman"/>
          <w:sz w:val="28"/>
          <w:szCs w:val="28"/>
        </w:rPr>
        <w:t xml:space="preserve">                                                1</w:t>
      </w:r>
      <w:r w:rsidR="00F37CE5">
        <w:rPr>
          <w:rFonts w:ascii="Times New Roman" w:hAnsi="Times New Roman" w:cs="Times New Roman"/>
          <w:sz w:val="28"/>
          <w:szCs w:val="28"/>
        </w:rPr>
        <w:t>7</w:t>
      </w:r>
    </w:p>
    <w:p w:rsidR="00342A58" w:rsidRDefault="00342A58" w:rsidP="00F67164">
      <w:pPr>
        <w:spacing w:line="360" w:lineRule="auto"/>
        <w:rPr>
          <w:rFonts w:ascii="Times New Roman" w:hAnsi="Times New Roman" w:cs="Times New Roman"/>
          <w:sz w:val="28"/>
          <w:szCs w:val="28"/>
        </w:rPr>
      </w:pPr>
    </w:p>
    <w:p w:rsidR="00342A58" w:rsidRDefault="00342A58" w:rsidP="00F67164">
      <w:pPr>
        <w:spacing w:line="360" w:lineRule="auto"/>
        <w:rPr>
          <w:rFonts w:ascii="Times New Roman" w:hAnsi="Times New Roman" w:cs="Times New Roman"/>
          <w:sz w:val="28"/>
          <w:szCs w:val="28"/>
        </w:rPr>
      </w:pPr>
    </w:p>
    <w:p w:rsidR="00342A58" w:rsidRDefault="00342A58" w:rsidP="00F67164">
      <w:pPr>
        <w:spacing w:line="360" w:lineRule="auto"/>
        <w:rPr>
          <w:rFonts w:ascii="Times New Roman" w:hAnsi="Times New Roman" w:cs="Times New Roman"/>
          <w:sz w:val="28"/>
          <w:szCs w:val="28"/>
        </w:rPr>
      </w:pPr>
    </w:p>
    <w:p w:rsidR="00342A58" w:rsidRDefault="00342A58" w:rsidP="00F67164">
      <w:pPr>
        <w:spacing w:line="360" w:lineRule="auto"/>
        <w:rPr>
          <w:rFonts w:ascii="Times New Roman" w:hAnsi="Times New Roman" w:cs="Times New Roman"/>
          <w:sz w:val="28"/>
          <w:szCs w:val="28"/>
        </w:rPr>
      </w:pPr>
    </w:p>
    <w:p w:rsidR="00342A58" w:rsidRDefault="00342A58" w:rsidP="00F67164">
      <w:pPr>
        <w:spacing w:line="360" w:lineRule="auto"/>
        <w:rPr>
          <w:rFonts w:ascii="Times New Roman" w:hAnsi="Times New Roman" w:cs="Times New Roman"/>
          <w:sz w:val="28"/>
          <w:szCs w:val="28"/>
        </w:rPr>
      </w:pPr>
    </w:p>
    <w:p w:rsidR="00342A58" w:rsidRDefault="00342A58" w:rsidP="00F67164">
      <w:pPr>
        <w:spacing w:line="360" w:lineRule="auto"/>
        <w:rPr>
          <w:rFonts w:ascii="Times New Roman" w:hAnsi="Times New Roman" w:cs="Times New Roman"/>
          <w:sz w:val="28"/>
          <w:szCs w:val="28"/>
        </w:rPr>
      </w:pPr>
    </w:p>
    <w:p w:rsidR="00342A58" w:rsidRDefault="00342A58" w:rsidP="00F67164">
      <w:pPr>
        <w:spacing w:line="360" w:lineRule="auto"/>
        <w:rPr>
          <w:rFonts w:ascii="Times New Roman" w:hAnsi="Times New Roman" w:cs="Times New Roman"/>
          <w:sz w:val="28"/>
          <w:szCs w:val="28"/>
        </w:rPr>
      </w:pPr>
    </w:p>
    <w:p w:rsidR="00342A58" w:rsidRDefault="00342A58" w:rsidP="00F67164">
      <w:pPr>
        <w:spacing w:line="360" w:lineRule="auto"/>
        <w:rPr>
          <w:rFonts w:ascii="Times New Roman" w:hAnsi="Times New Roman" w:cs="Times New Roman"/>
          <w:sz w:val="28"/>
          <w:szCs w:val="28"/>
        </w:rPr>
      </w:pPr>
    </w:p>
    <w:p w:rsidR="006F4967" w:rsidRDefault="006F4967" w:rsidP="00F67164">
      <w:pPr>
        <w:spacing w:line="360" w:lineRule="auto"/>
        <w:rPr>
          <w:rFonts w:ascii="Times New Roman" w:hAnsi="Times New Roman" w:cs="Times New Roman"/>
          <w:sz w:val="28"/>
          <w:szCs w:val="28"/>
        </w:rPr>
      </w:pPr>
    </w:p>
    <w:p w:rsidR="00A816C4" w:rsidRDefault="00A816C4" w:rsidP="00B4135A">
      <w:pPr>
        <w:spacing w:line="360" w:lineRule="auto"/>
        <w:jc w:val="center"/>
        <w:rPr>
          <w:rFonts w:ascii="Times New Roman" w:hAnsi="Times New Roman" w:cs="Times New Roman"/>
          <w:color w:val="404040" w:themeColor="text1" w:themeTint="BF"/>
          <w:sz w:val="28"/>
          <w:szCs w:val="28"/>
        </w:rPr>
      </w:pPr>
    </w:p>
    <w:p w:rsidR="00BB4400" w:rsidRDefault="00BB4400" w:rsidP="00B4135A">
      <w:pPr>
        <w:spacing w:line="360" w:lineRule="auto"/>
        <w:jc w:val="center"/>
        <w:rPr>
          <w:rFonts w:ascii="Times New Roman" w:hAnsi="Times New Roman" w:cs="Times New Roman"/>
          <w:color w:val="404040" w:themeColor="text1" w:themeTint="BF"/>
          <w:sz w:val="28"/>
          <w:szCs w:val="28"/>
        </w:rPr>
      </w:pPr>
    </w:p>
    <w:p w:rsidR="00342A58" w:rsidRPr="00B4135A" w:rsidRDefault="00B4135A" w:rsidP="00B4135A">
      <w:pPr>
        <w:spacing w:line="360" w:lineRule="auto"/>
        <w:jc w:val="center"/>
        <w:rPr>
          <w:rFonts w:ascii="Times New Roman" w:hAnsi="Times New Roman" w:cs="Times New Roman"/>
          <w:color w:val="404040" w:themeColor="text1" w:themeTint="BF"/>
          <w:sz w:val="28"/>
          <w:szCs w:val="28"/>
        </w:rPr>
      </w:pPr>
      <w:r w:rsidRPr="00B4135A">
        <w:rPr>
          <w:rFonts w:ascii="Times New Roman" w:hAnsi="Times New Roman" w:cs="Times New Roman"/>
          <w:color w:val="404040" w:themeColor="text1" w:themeTint="BF"/>
          <w:sz w:val="28"/>
          <w:szCs w:val="28"/>
        </w:rPr>
        <w:lastRenderedPageBreak/>
        <w:t>- 1 -</w:t>
      </w:r>
    </w:p>
    <w:p w:rsidR="00854977" w:rsidRPr="001839A9" w:rsidRDefault="00BA3CF5" w:rsidP="00474365">
      <w:pPr>
        <w:pStyle w:val="a9"/>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6D398B">
        <w:rPr>
          <w:rFonts w:ascii="Times New Roman" w:hAnsi="Times New Roman" w:cs="Times New Roman"/>
          <w:sz w:val="28"/>
          <w:szCs w:val="28"/>
        </w:rPr>
        <w:t>ведение.</w:t>
      </w:r>
    </w:p>
    <w:p w:rsidR="00342A58" w:rsidRDefault="00342A58" w:rsidP="0047436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Тема допинга зазвучала в спорте в </w:t>
      </w:r>
      <w:r w:rsidR="006D398B">
        <w:rPr>
          <w:rFonts w:ascii="Times New Roman" w:hAnsi="Times New Roman" w:cs="Times New Roman"/>
          <w:sz w:val="28"/>
          <w:szCs w:val="28"/>
        </w:rPr>
        <w:t>первой</w:t>
      </w:r>
      <w:r>
        <w:rPr>
          <w:rFonts w:ascii="Times New Roman" w:hAnsi="Times New Roman" w:cs="Times New Roman"/>
          <w:sz w:val="28"/>
          <w:szCs w:val="28"/>
        </w:rPr>
        <w:t xml:space="preserve"> половине ХХ века, когда произошел скачок в развитии медицины</w:t>
      </w:r>
      <w:r w:rsidR="00854977">
        <w:rPr>
          <w:rFonts w:ascii="Times New Roman" w:hAnsi="Times New Roman" w:cs="Times New Roman"/>
          <w:sz w:val="28"/>
          <w:szCs w:val="28"/>
        </w:rPr>
        <w:t xml:space="preserve"> и фармакологии. </w:t>
      </w:r>
    </w:p>
    <w:p w:rsidR="007C5C6A" w:rsidRPr="007C5C6A" w:rsidRDefault="008049EF" w:rsidP="0047436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Вскоре появились, как противовес, антидопинговые программы, </w:t>
      </w:r>
      <w:r w:rsidR="007C5C6A" w:rsidRPr="007C5C6A">
        <w:rPr>
          <w:rFonts w:ascii="Times New Roman" w:hAnsi="Times New Roman" w:cs="Times New Roman"/>
          <w:sz w:val="28"/>
          <w:szCs w:val="28"/>
        </w:rPr>
        <w:t>призван</w:t>
      </w:r>
      <w:r>
        <w:rPr>
          <w:rFonts w:ascii="Times New Roman" w:hAnsi="Times New Roman" w:cs="Times New Roman"/>
          <w:sz w:val="28"/>
          <w:szCs w:val="28"/>
        </w:rPr>
        <w:t>н</w:t>
      </w:r>
      <w:r w:rsidR="007C5C6A" w:rsidRPr="007C5C6A">
        <w:rPr>
          <w:rFonts w:ascii="Times New Roman" w:hAnsi="Times New Roman" w:cs="Times New Roman"/>
          <w:sz w:val="28"/>
          <w:szCs w:val="28"/>
        </w:rPr>
        <w:t>ы</w:t>
      </w:r>
      <w:r>
        <w:rPr>
          <w:rFonts w:ascii="Times New Roman" w:hAnsi="Times New Roman" w:cs="Times New Roman"/>
          <w:sz w:val="28"/>
          <w:szCs w:val="28"/>
        </w:rPr>
        <w:t>е</w:t>
      </w:r>
      <w:r w:rsidR="007C5C6A" w:rsidRPr="007C5C6A">
        <w:rPr>
          <w:rFonts w:ascii="Times New Roman" w:hAnsi="Times New Roman" w:cs="Times New Roman"/>
          <w:sz w:val="28"/>
          <w:szCs w:val="28"/>
        </w:rPr>
        <w:t xml:space="preserve"> сохранить </w:t>
      </w:r>
      <w:r>
        <w:rPr>
          <w:rFonts w:ascii="Times New Roman" w:hAnsi="Times New Roman" w:cs="Times New Roman"/>
          <w:sz w:val="28"/>
          <w:szCs w:val="28"/>
        </w:rPr>
        <w:t>мораль спорта</w:t>
      </w:r>
      <w:r w:rsidR="007C5C6A" w:rsidRPr="007C5C6A">
        <w:rPr>
          <w:rFonts w:ascii="Times New Roman" w:hAnsi="Times New Roman" w:cs="Times New Roman"/>
          <w:sz w:val="28"/>
          <w:szCs w:val="28"/>
        </w:rPr>
        <w:t xml:space="preserve">, </w:t>
      </w:r>
      <w:r>
        <w:rPr>
          <w:rFonts w:ascii="Times New Roman" w:hAnsi="Times New Roman" w:cs="Times New Roman"/>
          <w:sz w:val="28"/>
          <w:szCs w:val="28"/>
        </w:rPr>
        <w:t xml:space="preserve">то, </w:t>
      </w:r>
      <w:r w:rsidR="007C5C6A" w:rsidRPr="007C5C6A">
        <w:rPr>
          <w:rFonts w:ascii="Times New Roman" w:hAnsi="Times New Roman" w:cs="Times New Roman"/>
          <w:sz w:val="28"/>
          <w:szCs w:val="28"/>
        </w:rPr>
        <w:t>что часто называю</w:t>
      </w:r>
      <w:r>
        <w:rPr>
          <w:rFonts w:ascii="Times New Roman" w:hAnsi="Times New Roman" w:cs="Times New Roman"/>
          <w:sz w:val="28"/>
          <w:szCs w:val="28"/>
        </w:rPr>
        <w:t xml:space="preserve">т «духом спорта». По тезисам </w:t>
      </w:r>
      <w:r w:rsidR="00A816C4">
        <w:rPr>
          <w:rFonts w:ascii="Times New Roman" w:hAnsi="Times New Roman" w:cs="Times New Roman"/>
          <w:sz w:val="28"/>
          <w:szCs w:val="28"/>
        </w:rPr>
        <w:t>Всемирного Антидопингового Агентства (</w:t>
      </w:r>
      <w:r>
        <w:rPr>
          <w:rFonts w:ascii="Times New Roman" w:hAnsi="Times New Roman" w:cs="Times New Roman"/>
          <w:sz w:val="28"/>
          <w:szCs w:val="28"/>
        </w:rPr>
        <w:t>ВАДА</w:t>
      </w:r>
      <w:r w:rsidR="00A816C4">
        <w:rPr>
          <w:rFonts w:ascii="Times New Roman" w:hAnsi="Times New Roman" w:cs="Times New Roman"/>
          <w:sz w:val="28"/>
          <w:szCs w:val="28"/>
        </w:rPr>
        <w:t>)</w:t>
      </w:r>
      <w:r>
        <w:rPr>
          <w:rFonts w:ascii="Times New Roman" w:hAnsi="Times New Roman" w:cs="Times New Roman"/>
          <w:sz w:val="28"/>
          <w:szCs w:val="28"/>
        </w:rPr>
        <w:t>, с</w:t>
      </w:r>
      <w:r w:rsidR="007C5C6A" w:rsidRPr="007C5C6A">
        <w:rPr>
          <w:rFonts w:ascii="Times New Roman" w:hAnsi="Times New Roman" w:cs="Times New Roman"/>
          <w:sz w:val="28"/>
          <w:szCs w:val="28"/>
        </w:rPr>
        <w:t xml:space="preserve">ущностью олимпийского движения </w:t>
      </w:r>
      <w:r>
        <w:rPr>
          <w:rFonts w:ascii="Times New Roman" w:hAnsi="Times New Roman" w:cs="Times New Roman"/>
          <w:sz w:val="28"/>
          <w:szCs w:val="28"/>
        </w:rPr>
        <w:t>является</w:t>
      </w:r>
      <w:r w:rsidR="007C5C6A" w:rsidRPr="007C5C6A">
        <w:rPr>
          <w:rFonts w:ascii="Times New Roman" w:hAnsi="Times New Roman" w:cs="Times New Roman"/>
          <w:sz w:val="28"/>
          <w:szCs w:val="28"/>
        </w:rPr>
        <w:t xml:space="preserve"> стремление к достижению человеком превосходства благодаря совершенствованию природных талантов</w:t>
      </w:r>
      <w:r w:rsidR="00991150">
        <w:rPr>
          <w:rFonts w:ascii="Times New Roman" w:hAnsi="Times New Roman" w:cs="Times New Roman"/>
          <w:sz w:val="28"/>
          <w:szCs w:val="28"/>
        </w:rPr>
        <w:t xml:space="preserve"> </w:t>
      </w:r>
      <w:r w:rsidR="007C5C6A" w:rsidRPr="007C5C6A">
        <w:rPr>
          <w:rFonts w:ascii="Times New Roman" w:hAnsi="Times New Roman" w:cs="Times New Roman"/>
          <w:sz w:val="28"/>
          <w:szCs w:val="28"/>
        </w:rPr>
        <w:t>каждого человека</w:t>
      </w:r>
      <w:r w:rsidR="00A816C4">
        <w:rPr>
          <w:rFonts w:ascii="Times New Roman" w:hAnsi="Times New Roman" w:cs="Times New Roman"/>
          <w:sz w:val="28"/>
          <w:szCs w:val="28"/>
        </w:rPr>
        <w:t>,</w:t>
      </w:r>
      <w:r>
        <w:rPr>
          <w:rFonts w:ascii="Times New Roman" w:hAnsi="Times New Roman" w:cs="Times New Roman"/>
          <w:sz w:val="28"/>
          <w:szCs w:val="28"/>
        </w:rPr>
        <w:t xml:space="preserve"> что определяет </w:t>
      </w:r>
      <w:r w:rsidR="007C5C6A" w:rsidRPr="007C5C6A">
        <w:rPr>
          <w:rFonts w:ascii="Times New Roman" w:hAnsi="Times New Roman" w:cs="Times New Roman"/>
          <w:sz w:val="28"/>
          <w:szCs w:val="28"/>
        </w:rPr>
        <w:t>стремление к честной игре.</w:t>
      </w:r>
      <w:r>
        <w:rPr>
          <w:rFonts w:ascii="Times New Roman" w:hAnsi="Times New Roman" w:cs="Times New Roman"/>
          <w:sz w:val="28"/>
          <w:szCs w:val="28"/>
        </w:rPr>
        <w:t xml:space="preserve"> Было заявлено, что моральный аспект – важнейший как в антидопинговом подходе, так и в спорте в целом. Значимы ценности </w:t>
      </w:r>
      <w:r w:rsidR="007C5C6A" w:rsidRPr="007C5C6A">
        <w:rPr>
          <w:rFonts w:ascii="Times New Roman" w:hAnsi="Times New Roman" w:cs="Times New Roman"/>
          <w:sz w:val="28"/>
          <w:szCs w:val="28"/>
        </w:rPr>
        <w:t>эти</w:t>
      </w:r>
      <w:r>
        <w:rPr>
          <w:rFonts w:ascii="Times New Roman" w:hAnsi="Times New Roman" w:cs="Times New Roman"/>
          <w:sz w:val="28"/>
          <w:szCs w:val="28"/>
        </w:rPr>
        <w:t xml:space="preserve">чного поведения, </w:t>
      </w:r>
      <w:r w:rsidR="007C5C6A" w:rsidRPr="007C5C6A">
        <w:rPr>
          <w:rFonts w:ascii="Times New Roman" w:hAnsi="Times New Roman" w:cs="Times New Roman"/>
          <w:sz w:val="28"/>
          <w:szCs w:val="28"/>
        </w:rPr>
        <w:t xml:space="preserve"> справедливост</w:t>
      </w:r>
      <w:r>
        <w:rPr>
          <w:rFonts w:ascii="Times New Roman" w:hAnsi="Times New Roman" w:cs="Times New Roman"/>
          <w:sz w:val="28"/>
          <w:szCs w:val="28"/>
        </w:rPr>
        <w:t>и</w:t>
      </w:r>
      <w:r w:rsidR="007C5C6A" w:rsidRPr="007C5C6A">
        <w:rPr>
          <w:rFonts w:ascii="Times New Roman" w:hAnsi="Times New Roman" w:cs="Times New Roman"/>
          <w:sz w:val="28"/>
          <w:szCs w:val="28"/>
        </w:rPr>
        <w:t xml:space="preserve"> и честност</w:t>
      </w:r>
      <w:r>
        <w:rPr>
          <w:rFonts w:ascii="Times New Roman" w:hAnsi="Times New Roman" w:cs="Times New Roman"/>
          <w:sz w:val="28"/>
          <w:szCs w:val="28"/>
        </w:rPr>
        <w:t>и.</w:t>
      </w:r>
    </w:p>
    <w:p w:rsidR="007C5C6A" w:rsidRPr="007C5C6A" w:rsidRDefault="007C5C6A" w:rsidP="00474365">
      <w:pPr>
        <w:spacing w:line="360" w:lineRule="auto"/>
        <w:ind w:firstLine="567"/>
        <w:jc w:val="both"/>
        <w:rPr>
          <w:rFonts w:ascii="Times New Roman" w:hAnsi="Times New Roman" w:cs="Times New Roman"/>
          <w:sz w:val="28"/>
          <w:szCs w:val="28"/>
        </w:rPr>
      </w:pPr>
      <w:r w:rsidRPr="007C5C6A">
        <w:rPr>
          <w:rFonts w:ascii="Times New Roman" w:hAnsi="Times New Roman" w:cs="Times New Roman"/>
          <w:sz w:val="28"/>
          <w:szCs w:val="28"/>
        </w:rPr>
        <w:t>Допинг в корне противоречит духу спорта.</w:t>
      </w:r>
    </w:p>
    <w:p w:rsidR="00BA3CF5" w:rsidRDefault="008049EF" w:rsidP="0047436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Но насколько моральный аспект рассматрив</w:t>
      </w:r>
      <w:r w:rsidR="006727DB">
        <w:rPr>
          <w:rFonts w:ascii="Times New Roman" w:hAnsi="Times New Roman" w:cs="Times New Roman"/>
          <w:sz w:val="28"/>
          <w:szCs w:val="28"/>
        </w:rPr>
        <w:t>ается спортсменами, в частности</w:t>
      </w:r>
      <w:r>
        <w:rPr>
          <w:rFonts w:ascii="Times New Roman" w:hAnsi="Times New Roman" w:cs="Times New Roman"/>
          <w:sz w:val="28"/>
          <w:szCs w:val="28"/>
        </w:rPr>
        <w:t xml:space="preserve"> спортсменами-юниорами, при пр</w:t>
      </w:r>
      <w:r w:rsidR="006727DB">
        <w:rPr>
          <w:rFonts w:ascii="Times New Roman" w:hAnsi="Times New Roman" w:cs="Times New Roman"/>
          <w:sz w:val="28"/>
          <w:szCs w:val="28"/>
        </w:rPr>
        <w:t xml:space="preserve">инятии решения об использовании </w:t>
      </w:r>
      <w:r w:rsidR="006727DB" w:rsidRPr="006727DB">
        <w:rPr>
          <w:rFonts w:ascii="Times New Roman" w:hAnsi="Times New Roman" w:cs="Times New Roman"/>
          <w:sz w:val="28"/>
          <w:szCs w:val="28"/>
        </w:rPr>
        <w:t>/</w:t>
      </w:r>
      <w:r>
        <w:rPr>
          <w:rFonts w:ascii="Times New Roman" w:hAnsi="Times New Roman" w:cs="Times New Roman"/>
          <w:sz w:val="28"/>
          <w:szCs w:val="28"/>
        </w:rPr>
        <w:t>неиспользовании запрещенных стимулирующих препаратов?</w:t>
      </w:r>
    </w:p>
    <w:p w:rsidR="008049EF" w:rsidRDefault="008049EF" w:rsidP="0047436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этот вопрос мы и постараемся ответить в данном исследовании.</w:t>
      </w:r>
    </w:p>
    <w:p w:rsidR="00BA3CF5" w:rsidRDefault="00BA3CF5" w:rsidP="00474365">
      <w:pPr>
        <w:spacing w:line="360" w:lineRule="auto"/>
        <w:ind w:firstLine="567"/>
        <w:jc w:val="both"/>
        <w:rPr>
          <w:rFonts w:ascii="Times New Roman" w:hAnsi="Times New Roman" w:cs="Times New Roman"/>
          <w:sz w:val="28"/>
          <w:szCs w:val="28"/>
        </w:rPr>
      </w:pPr>
    </w:p>
    <w:p w:rsidR="00BA3CF5" w:rsidRDefault="00BA3CF5" w:rsidP="00474365">
      <w:pPr>
        <w:spacing w:line="360" w:lineRule="auto"/>
        <w:ind w:firstLine="567"/>
        <w:jc w:val="both"/>
        <w:rPr>
          <w:rFonts w:ascii="Times New Roman" w:hAnsi="Times New Roman" w:cs="Times New Roman"/>
          <w:sz w:val="28"/>
          <w:szCs w:val="28"/>
        </w:rPr>
      </w:pPr>
    </w:p>
    <w:p w:rsidR="00BA3CF5" w:rsidRDefault="00BA3CF5" w:rsidP="00474365">
      <w:pPr>
        <w:spacing w:line="360" w:lineRule="auto"/>
        <w:ind w:firstLine="567"/>
        <w:jc w:val="both"/>
        <w:rPr>
          <w:rFonts w:ascii="Times New Roman" w:hAnsi="Times New Roman" w:cs="Times New Roman"/>
          <w:sz w:val="28"/>
          <w:szCs w:val="28"/>
        </w:rPr>
      </w:pPr>
    </w:p>
    <w:p w:rsidR="00BA3CF5" w:rsidRDefault="00BA3CF5" w:rsidP="00474365">
      <w:pPr>
        <w:spacing w:line="360" w:lineRule="auto"/>
        <w:ind w:firstLine="567"/>
        <w:jc w:val="both"/>
        <w:rPr>
          <w:rFonts w:ascii="Times New Roman" w:hAnsi="Times New Roman" w:cs="Times New Roman"/>
          <w:sz w:val="28"/>
          <w:szCs w:val="28"/>
        </w:rPr>
      </w:pPr>
    </w:p>
    <w:p w:rsidR="00BA3CF5" w:rsidRDefault="00BA3CF5" w:rsidP="00474365">
      <w:pPr>
        <w:spacing w:line="360" w:lineRule="auto"/>
        <w:ind w:firstLine="567"/>
        <w:jc w:val="both"/>
        <w:rPr>
          <w:rFonts w:ascii="Times New Roman" w:hAnsi="Times New Roman" w:cs="Times New Roman"/>
          <w:sz w:val="28"/>
          <w:szCs w:val="28"/>
        </w:rPr>
      </w:pPr>
    </w:p>
    <w:p w:rsidR="00495FED" w:rsidRDefault="00495FED" w:rsidP="00474365">
      <w:pPr>
        <w:pStyle w:val="a9"/>
        <w:spacing w:line="360" w:lineRule="auto"/>
        <w:ind w:left="0"/>
        <w:jc w:val="both"/>
        <w:rPr>
          <w:rFonts w:ascii="Times New Roman" w:hAnsi="Times New Roman" w:cs="Times New Roman"/>
          <w:color w:val="404040" w:themeColor="text1" w:themeTint="BF"/>
          <w:sz w:val="28"/>
          <w:szCs w:val="28"/>
        </w:rPr>
      </w:pPr>
    </w:p>
    <w:p w:rsidR="00BB4400" w:rsidRDefault="00BB4400" w:rsidP="00474365">
      <w:pPr>
        <w:pStyle w:val="a9"/>
        <w:spacing w:line="360" w:lineRule="auto"/>
        <w:ind w:left="0"/>
        <w:jc w:val="both"/>
        <w:rPr>
          <w:rFonts w:ascii="Times New Roman" w:hAnsi="Times New Roman" w:cs="Times New Roman"/>
          <w:color w:val="404040" w:themeColor="text1" w:themeTint="BF"/>
          <w:sz w:val="28"/>
          <w:szCs w:val="28"/>
        </w:rPr>
      </w:pPr>
    </w:p>
    <w:p w:rsidR="008049EF" w:rsidRPr="008049EF" w:rsidRDefault="008049EF" w:rsidP="00474365">
      <w:pPr>
        <w:pStyle w:val="a9"/>
        <w:spacing w:line="360" w:lineRule="auto"/>
        <w:ind w:left="0"/>
        <w:jc w:val="center"/>
        <w:rPr>
          <w:rFonts w:ascii="Times New Roman" w:hAnsi="Times New Roman" w:cs="Times New Roman"/>
          <w:color w:val="404040" w:themeColor="text1" w:themeTint="BF"/>
          <w:sz w:val="28"/>
          <w:szCs w:val="28"/>
        </w:rPr>
      </w:pPr>
      <w:r w:rsidRPr="008049EF">
        <w:rPr>
          <w:rFonts w:ascii="Times New Roman" w:hAnsi="Times New Roman" w:cs="Times New Roman"/>
          <w:color w:val="404040" w:themeColor="text1" w:themeTint="BF"/>
          <w:sz w:val="28"/>
          <w:szCs w:val="28"/>
        </w:rPr>
        <w:lastRenderedPageBreak/>
        <w:t>- 2 -</w:t>
      </w:r>
    </w:p>
    <w:p w:rsidR="009F49CE" w:rsidRPr="009F49CE" w:rsidRDefault="006F4967" w:rsidP="00474365">
      <w:pPr>
        <w:pStyle w:val="a9"/>
        <w:spacing w:line="360" w:lineRule="auto"/>
        <w:ind w:left="2835"/>
        <w:jc w:val="both"/>
        <w:rPr>
          <w:rFonts w:ascii="Times New Roman" w:hAnsi="Times New Roman" w:cs="Times New Roman"/>
          <w:sz w:val="28"/>
          <w:szCs w:val="28"/>
        </w:rPr>
      </w:pPr>
      <w:r>
        <w:rPr>
          <w:rFonts w:ascii="Times New Roman" w:hAnsi="Times New Roman" w:cs="Times New Roman"/>
          <w:sz w:val="28"/>
          <w:szCs w:val="28"/>
        </w:rPr>
        <w:t xml:space="preserve">2. </w:t>
      </w:r>
      <w:r w:rsidR="009F49CE" w:rsidRPr="009F49CE">
        <w:rPr>
          <w:rFonts w:ascii="Times New Roman" w:hAnsi="Times New Roman" w:cs="Times New Roman"/>
          <w:sz w:val="28"/>
          <w:szCs w:val="28"/>
        </w:rPr>
        <w:tab/>
        <w:t xml:space="preserve">Теоретическая часть </w:t>
      </w:r>
    </w:p>
    <w:p w:rsidR="009F49CE" w:rsidRDefault="006F4967" w:rsidP="00474365">
      <w:pPr>
        <w:pStyle w:val="a9"/>
        <w:spacing w:line="360" w:lineRule="auto"/>
        <w:ind w:left="2835"/>
        <w:jc w:val="both"/>
        <w:rPr>
          <w:rFonts w:ascii="Times New Roman" w:hAnsi="Times New Roman" w:cs="Times New Roman"/>
          <w:sz w:val="28"/>
          <w:szCs w:val="28"/>
        </w:rPr>
      </w:pPr>
      <w:r>
        <w:rPr>
          <w:rFonts w:ascii="Times New Roman" w:hAnsi="Times New Roman" w:cs="Times New Roman"/>
          <w:sz w:val="28"/>
          <w:szCs w:val="28"/>
        </w:rPr>
        <w:t>2.1.</w:t>
      </w:r>
      <w:r w:rsidR="009F49CE" w:rsidRPr="009F49CE">
        <w:rPr>
          <w:rFonts w:ascii="Times New Roman" w:hAnsi="Times New Roman" w:cs="Times New Roman"/>
          <w:sz w:val="28"/>
          <w:szCs w:val="28"/>
        </w:rPr>
        <w:tab/>
        <w:t>Понятийный аппарат</w:t>
      </w:r>
    </w:p>
    <w:p w:rsidR="009F49CE" w:rsidRDefault="007F5259" w:rsidP="0047436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нашего исследования ключевыми являются понятия: допинг, спортсмен, спортсмен-юниор, </w:t>
      </w:r>
      <w:r w:rsidR="00A31E95">
        <w:rPr>
          <w:rFonts w:ascii="Times New Roman" w:hAnsi="Times New Roman" w:cs="Times New Roman"/>
          <w:sz w:val="28"/>
          <w:szCs w:val="28"/>
        </w:rPr>
        <w:t>мораль, моральный аспект</w:t>
      </w:r>
      <w:r>
        <w:rPr>
          <w:rFonts w:ascii="Times New Roman" w:hAnsi="Times New Roman" w:cs="Times New Roman"/>
          <w:sz w:val="28"/>
          <w:szCs w:val="28"/>
        </w:rPr>
        <w:t>.</w:t>
      </w:r>
    </w:p>
    <w:p w:rsidR="00875D19" w:rsidRDefault="00875D19" w:rsidP="00474365">
      <w:pPr>
        <w:spacing w:line="360" w:lineRule="auto"/>
        <w:ind w:firstLine="567"/>
        <w:jc w:val="both"/>
        <w:rPr>
          <w:rFonts w:ascii="Times New Roman" w:hAnsi="Times New Roman" w:cs="Times New Roman"/>
          <w:sz w:val="28"/>
          <w:szCs w:val="28"/>
        </w:rPr>
      </w:pPr>
      <w:proofErr w:type="spellStart"/>
      <w:proofErr w:type="gramStart"/>
      <w:r w:rsidRPr="00B4135A">
        <w:rPr>
          <w:rFonts w:ascii="Times New Roman" w:hAnsi="Times New Roman" w:cs="Times New Roman"/>
          <w:b/>
          <w:sz w:val="28"/>
          <w:szCs w:val="28"/>
        </w:rPr>
        <w:t>До́пинг</w:t>
      </w:r>
      <w:proofErr w:type="spellEnd"/>
      <w:proofErr w:type="gramEnd"/>
      <w:r w:rsidRPr="00B4135A">
        <w:rPr>
          <w:rFonts w:ascii="Times New Roman" w:hAnsi="Times New Roman" w:cs="Times New Roman"/>
          <w:b/>
          <w:sz w:val="28"/>
          <w:szCs w:val="28"/>
        </w:rPr>
        <w:t xml:space="preserve"> </w:t>
      </w:r>
      <w:r w:rsidRPr="00875D19">
        <w:rPr>
          <w:rFonts w:ascii="Times New Roman" w:hAnsi="Times New Roman" w:cs="Times New Roman"/>
          <w:sz w:val="28"/>
          <w:szCs w:val="28"/>
        </w:rPr>
        <w:t xml:space="preserve">(англ. </w:t>
      </w:r>
      <w:proofErr w:type="spellStart"/>
      <w:r w:rsidRPr="00875D19">
        <w:rPr>
          <w:rFonts w:ascii="Times New Roman" w:hAnsi="Times New Roman" w:cs="Times New Roman"/>
          <w:sz w:val="28"/>
          <w:szCs w:val="28"/>
        </w:rPr>
        <w:t>doping</w:t>
      </w:r>
      <w:proofErr w:type="spellEnd"/>
      <w:r w:rsidRPr="00875D19">
        <w:rPr>
          <w:rFonts w:ascii="Times New Roman" w:hAnsi="Times New Roman" w:cs="Times New Roman"/>
          <w:sz w:val="28"/>
          <w:szCs w:val="28"/>
        </w:rPr>
        <w:t xml:space="preserve">, от англ. </w:t>
      </w:r>
      <w:proofErr w:type="spellStart"/>
      <w:r w:rsidRPr="00875D19">
        <w:rPr>
          <w:rFonts w:ascii="Times New Roman" w:hAnsi="Times New Roman" w:cs="Times New Roman"/>
          <w:sz w:val="28"/>
          <w:szCs w:val="28"/>
        </w:rPr>
        <w:t>dope</w:t>
      </w:r>
      <w:proofErr w:type="spellEnd"/>
      <w:r w:rsidRPr="00875D19">
        <w:rPr>
          <w:rFonts w:ascii="Times New Roman" w:hAnsi="Times New Roman" w:cs="Times New Roman"/>
          <w:sz w:val="28"/>
          <w:szCs w:val="28"/>
        </w:rPr>
        <w:t xml:space="preserve"> — давать наркотики) — вещества</w:t>
      </w:r>
      <w:r>
        <w:rPr>
          <w:rFonts w:ascii="Times New Roman" w:hAnsi="Times New Roman" w:cs="Times New Roman"/>
          <w:sz w:val="28"/>
          <w:szCs w:val="28"/>
        </w:rPr>
        <w:t xml:space="preserve"> или процедуры</w:t>
      </w:r>
      <w:r w:rsidRPr="00875D19">
        <w:rPr>
          <w:rFonts w:ascii="Times New Roman" w:hAnsi="Times New Roman" w:cs="Times New Roman"/>
          <w:sz w:val="28"/>
          <w:szCs w:val="28"/>
        </w:rPr>
        <w:t>, которые временно усиливают физическую или психологическую деятельность организма</w:t>
      </w:r>
      <w:r w:rsidR="007F5259">
        <w:rPr>
          <w:rFonts w:ascii="Times New Roman" w:hAnsi="Times New Roman" w:cs="Times New Roman"/>
          <w:sz w:val="28"/>
          <w:szCs w:val="28"/>
        </w:rPr>
        <w:t xml:space="preserve"> спортсмена</w:t>
      </w:r>
      <w:r w:rsidRPr="00875D19">
        <w:rPr>
          <w:rFonts w:ascii="Times New Roman" w:hAnsi="Times New Roman" w:cs="Times New Roman"/>
          <w:sz w:val="28"/>
          <w:szCs w:val="28"/>
        </w:rPr>
        <w:t xml:space="preserve">; биологически активные вещества, способы и методы для принудительного повышения спортивной работоспособности, которые оказывают побочные эффекты на организм и для которых имеются специальные методы обнаружения. </w:t>
      </w:r>
    </w:p>
    <w:p w:rsidR="00495FED" w:rsidRDefault="00495FED" w:rsidP="00495FED">
      <w:pPr>
        <w:spacing w:line="360" w:lineRule="auto"/>
        <w:ind w:firstLine="567"/>
        <w:jc w:val="both"/>
        <w:rPr>
          <w:rFonts w:ascii="Times New Roman" w:hAnsi="Times New Roman" w:cs="Times New Roman"/>
          <w:sz w:val="28"/>
          <w:szCs w:val="28"/>
        </w:rPr>
      </w:pPr>
      <w:r w:rsidRPr="00495FED">
        <w:rPr>
          <w:rFonts w:ascii="Times New Roman" w:hAnsi="Times New Roman" w:cs="Times New Roman"/>
          <w:sz w:val="28"/>
          <w:szCs w:val="28"/>
        </w:rPr>
        <w:t>Словарь иностранных слов, вошедших в состав русского языка, от 1910 года определяет допинг как «лекарственное средство для</w:t>
      </w:r>
      <w:r>
        <w:rPr>
          <w:rFonts w:ascii="Times New Roman" w:hAnsi="Times New Roman" w:cs="Times New Roman"/>
          <w:sz w:val="28"/>
          <w:szCs w:val="28"/>
        </w:rPr>
        <w:t xml:space="preserve"> </w:t>
      </w:r>
      <w:proofErr w:type="spellStart"/>
      <w:r>
        <w:rPr>
          <w:rFonts w:ascii="Times New Roman" w:hAnsi="Times New Roman" w:cs="Times New Roman"/>
          <w:sz w:val="28"/>
          <w:szCs w:val="28"/>
        </w:rPr>
        <w:t>взбадривания</w:t>
      </w:r>
      <w:proofErr w:type="spellEnd"/>
      <w:r>
        <w:rPr>
          <w:rFonts w:ascii="Times New Roman" w:hAnsi="Times New Roman" w:cs="Times New Roman"/>
          <w:sz w:val="28"/>
          <w:szCs w:val="28"/>
        </w:rPr>
        <w:t xml:space="preserve"> призовых лошадей», с</w:t>
      </w:r>
      <w:r w:rsidRPr="00495FED">
        <w:rPr>
          <w:rFonts w:ascii="Times New Roman" w:hAnsi="Times New Roman" w:cs="Times New Roman"/>
          <w:sz w:val="28"/>
          <w:szCs w:val="28"/>
        </w:rPr>
        <w:t xml:space="preserve">ловарь иностранных слов от 2006 года сообщает, что в своем нынешнем виде слово допинг произошло от английского </w:t>
      </w:r>
      <w:proofErr w:type="spellStart"/>
      <w:r w:rsidRPr="00495FED">
        <w:rPr>
          <w:rFonts w:ascii="Times New Roman" w:hAnsi="Times New Roman" w:cs="Times New Roman"/>
          <w:sz w:val="28"/>
          <w:szCs w:val="28"/>
        </w:rPr>
        <w:t>dope</w:t>
      </w:r>
      <w:proofErr w:type="spellEnd"/>
      <w:r w:rsidRPr="00495FED">
        <w:rPr>
          <w:rFonts w:ascii="Times New Roman" w:hAnsi="Times New Roman" w:cs="Times New Roman"/>
          <w:sz w:val="28"/>
          <w:szCs w:val="28"/>
        </w:rPr>
        <w:t xml:space="preserve"> – «давать наркотик» и определяет его как средство, искусственно взбадривающее организм; использующееся преимущественно</w:t>
      </w:r>
      <w:r>
        <w:rPr>
          <w:rFonts w:ascii="Times New Roman" w:hAnsi="Times New Roman" w:cs="Times New Roman"/>
          <w:sz w:val="28"/>
          <w:szCs w:val="28"/>
        </w:rPr>
        <w:t xml:space="preserve"> перед спортивными состязаниями </w:t>
      </w:r>
      <w:r w:rsidRPr="00495FED">
        <w:rPr>
          <w:rFonts w:ascii="Times New Roman" w:hAnsi="Times New Roman" w:cs="Times New Roman"/>
          <w:sz w:val="28"/>
          <w:szCs w:val="28"/>
        </w:rPr>
        <w:t xml:space="preserve">(цит. </w:t>
      </w:r>
      <w:r w:rsidR="009D458E">
        <w:rPr>
          <w:rFonts w:ascii="Times New Roman" w:hAnsi="Times New Roman" w:cs="Times New Roman"/>
          <w:sz w:val="28"/>
          <w:szCs w:val="28"/>
        </w:rPr>
        <w:t>по: 2</w:t>
      </w:r>
      <w:r w:rsidRPr="00495FED">
        <w:rPr>
          <w:rFonts w:ascii="Times New Roman" w:hAnsi="Times New Roman" w:cs="Times New Roman"/>
          <w:sz w:val="28"/>
          <w:szCs w:val="28"/>
        </w:rPr>
        <w:t>, с 13)</w:t>
      </w:r>
      <w:r>
        <w:rPr>
          <w:rFonts w:ascii="Times New Roman" w:hAnsi="Times New Roman" w:cs="Times New Roman"/>
          <w:sz w:val="28"/>
          <w:szCs w:val="28"/>
        </w:rPr>
        <w:t>.</w:t>
      </w:r>
    </w:p>
    <w:p w:rsidR="009F49CE" w:rsidRDefault="00B127B0" w:rsidP="0047436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Изначально считалось, что допинг – это только лекарственные вещества. </w:t>
      </w:r>
      <w:r w:rsidR="009F49CE">
        <w:rPr>
          <w:rFonts w:ascii="Times New Roman" w:hAnsi="Times New Roman" w:cs="Times New Roman"/>
          <w:sz w:val="28"/>
          <w:szCs w:val="28"/>
        </w:rPr>
        <w:t>Позднее выяснилось, что допингом могут быть не только стимулирующие препараты, но и такие процедуры, как переливание крови и длительные тренировки на большой высоте.</w:t>
      </w:r>
    </w:p>
    <w:p w:rsidR="00B4135A" w:rsidRDefault="00B4135A" w:rsidP="004743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Виды допинга:</w:t>
      </w:r>
    </w:p>
    <w:p w:rsidR="00B4135A" w:rsidRPr="00B4135A" w:rsidRDefault="006727DB" w:rsidP="004743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B4135A">
        <w:rPr>
          <w:rFonts w:ascii="Times New Roman" w:hAnsi="Times New Roman" w:cs="Times New Roman"/>
          <w:sz w:val="28"/>
          <w:szCs w:val="28"/>
        </w:rPr>
        <w:t xml:space="preserve"> </w:t>
      </w:r>
      <w:r w:rsidR="00B4135A" w:rsidRPr="00B4135A">
        <w:rPr>
          <w:rFonts w:ascii="Times New Roman" w:hAnsi="Times New Roman" w:cs="Times New Roman"/>
          <w:sz w:val="28"/>
          <w:szCs w:val="28"/>
        </w:rPr>
        <w:t>Прием стимулирующих препаратов.</w:t>
      </w:r>
    </w:p>
    <w:p w:rsidR="00495FED" w:rsidRDefault="00B4135A" w:rsidP="00474365">
      <w:pPr>
        <w:spacing w:after="0" w:line="360" w:lineRule="auto"/>
        <w:ind w:firstLine="567"/>
        <w:jc w:val="both"/>
        <w:rPr>
          <w:rFonts w:ascii="Times New Roman" w:hAnsi="Times New Roman" w:cs="Times New Roman"/>
          <w:sz w:val="28"/>
          <w:szCs w:val="28"/>
        </w:rPr>
      </w:pPr>
      <w:r w:rsidRPr="00B4135A">
        <w:rPr>
          <w:rFonts w:ascii="Times New Roman" w:hAnsi="Times New Roman" w:cs="Times New Roman"/>
          <w:sz w:val="28"/>
          <w:szCs w:val="28"/>
        </w:rPr>
        <w:t>Препараты</w:t>
      </w:r>
      <w:r w:rsidR="00042F41">
        <w:rPr>
          <w:rFonts w:ascii="Times New Roman" w:hAnsi="Times New Roman" w:cs="Times New Roman"/>
          <w:sz w:val="28"/>
          <w:szCs w:val="28"/>
        </w:rPr>
        <w:t>,</w:t>
      </w:r>
      <w:r w:rsidRPr="00B4135A">
        <w:rPr>
          <w:rFonts w:ascii="Times New Roman" w:hAnsi="Times New Roman" w:cs="Times New Roman"/>
          <w:sz w:val="28"/>
          <w:szCs w:val="28"/>
        </w:rPr>
        <w:t xml:space="preserve"> подобные </w:t>
      </w:r>
      <w:proofErr w:type="spellStart"/>
      <w:r w:rsidRPr="00B4135A">
        <w:rPr>
          <w:rFonts w:ascii="Times New Roman" w:hAnsi="Times New Roman" w:cs="Times New Roman"/>
          <w:sz w:val="28"/>
          <w:szCs w:val="28"/>
        </w:rPr>
        <w:t>эритропоэтину</w:t>
      </w:r>
      <w:proofErr w:type="spellEnd"/>
      <w:r w:rsidRPr="00B4135A">
        <w:rPr>
          <w:rFonts w:ascii="Times New Roman" w:hAnsi="Times New Roman" w:cs="Times New Roman"/>
          <w:sz w:val="28"/>
          <w:szCs w:val="28"/>
        </w:rPr>
        <w:t xml:space="preserve"> и инсулину, помогают в лечении больных людей, однако при этом помогают здоровым спортсменам получить конкурентные преимущества  по отношению к спортсменам, не принимающим эти препараты в борьбе за высокие спортивные результаты. </w:t>
      </w:r>
    </w:p>
    <w:p w:rsidR="00495FED" w:rsidRPr="008049EF" w:rsidRDefault="00495FED" w:rsidP="00495FED">
      <w:pPr>
        <w:pStyle w:val="a9"/>
        <w:spacing w:line="360" w:lineRule="auto"/>
        <w:ind w:left="0"/>
        <w:jc w:val="center"/>
        <w:rPr>
          <w:rFonts w:ascii="Times New Roman" w:hAnsi="Times New Roman" w:cs="Times New Roman"/>
          <w:color w:val="404040" w:themeColor="text1" w:themeTint="BF"/>
          <w:sz w:val="28"/>
          <w:szCs w:val="28"/>
        </w:rPr>
      </w:pPr>
      <w:r w:rsidRPr="008049EF">
        <w:rPr>
          <w:rFonts w:ascii="Times New Roman" w:hAnsi="Times New Roman" w:cs="Times New Roman"/>
          <w:color w:val="404040" w:themeColor="text1" w:themeTint="BF"/>
          <w:sz w:val="28"/>
          <w:szCs w:val="28"/>
        </w:rPr>
        <w:lastRenderedPageBreak/>
        <w:t xml:space="preserve">- </w:t>
      </w:r>
      <w:r>
        <w:rPr>
          <w:rFonts w:ascii="Times New Roman" w:hAnsi="Times New Roman" w:cs="Times New Roman"/>
          <w:color w:val="404040" w:themeColor="text1" w:themeTint="BF"/>
          <w:sz w:val="28"/>
          <w:szCs w:val="28"/>
        </w:rPr>
        <w:t>3</w:t>
      </w:r>
      <w:r w:rsidRPr="008049EF">
        <w:rPr>
          <w:rFonts w:ascii="Times New Roman" w:hAnsi="Times New Roman" w:cs="Times New Roman"/>
          <w:color w:val="404040" w:themeColor="text1" w:themeTint="BF"/>
          <w:sz w:val="28"/>
          <w:szCs w:val="28"/>
        </w:rPr>
        <w:t xml:space="preserve"> -</w:t>
      </w:r>
    </w:p>
    <w:p w:rsidR="00B4135A" w:rsidRPr="00B4135A" w:rsidRDefault="00B4135A" w:rsidP="00495FED">
      <w:pPr>
        <w:spacing w:after="0" w:line="360" w:lineRule="auto"/>
        <w:jc w:val="both"/>
        <w:rPr>
          <w:rFonts w:ascii="Times New Roman" w:hAnsi="Times New Roman" w:cs="Times New Roman"/>
          <w:sz w:val="28"/>
          <w:szCs w:val="28"/>
        </w:rPr>
      </w:pPr>
      <w:r w:rsidRPr="00B4135A">
        <w:rPr>
          <w:rFonts w:ascii="Times New Roman" w:hAnsi="Times New Roman" w:cs="Times New Roman"/>
          <w:sz w:val="28"/>
          <w:szCs w:val="28"/>
        </w:rPr>
        <w:t>Молекулы различных химических веществ, попадая в человеческий организм</w:t>
      </w:r>
      <w:r w:rsidR="004A68FA">
        <w:rPr>
          <w:rFonts w:ascii="Times New Roman" w:hAnsi="Times New Roman" w:cs="Times New Roman"/>
          <w:sz w:val="28"/>
          <w:szCs w:val="28"/>
        </w:rPr>
        <w:t>, стимулируют его деятельность, улучшая результат.</w:t>
      </w:r>
    </w:p>
    <w:p w:rsidR="00B4135A" w:rsidRPr="00B4135A" w:rsidRDefault="006727DB" w:rsidP="004743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B4135A">
        <w:rPr>
          <w:rFonts w:ascii="Times New Roman" w:hAnsi="Times New Roman" w:cs="Times New Roman"/>
          <w:sz w:val="28"/>
          <w:szCs w:val="28"/>
        </w:rPr>
        <w:t xml:space="preserve"> </w:t>
      </w:r>
      <w:r w:rsidR="00B4135A" w:rsidRPr="00B4135A">
        <w:rPr>
          <w:rFonts w:ascii="Times New Roman" w:hAnsi="Times New Roman" w:cs="Times New Roman"/>
          <w:sz w:val="28"/>
          <w:szCs w:val="28"/>
        </w:rPr>
        <w:t>Кровяной допинг</w:t>
      </w:r>
      <w:r>
        <w:rPr>
          <w:rFonts w:ascii="Times New Roman" w:hAnsi="Times New Roman" w:cs="Times New Roman"/>
          <w:sz w:val="28"/>
          <w:szCs w:val="28"/>
        </w:rPr>
        <w:t>.</w:t>
      </w:r>
    </w:p>
    <w:p w:rsidR="00B4135A" w:rsidRPr="00B4135A" w:rsidRDefault="00B4135A" w:rsidP="00495FED">
      <w:pPr>
        <w:spacing w:after="0" w:line="360" w:lineRule="auto"/>
        <w:ind w:firstLine="567"/>
        <w:jc w:val="both"/>
        <w:rPr>
          <w:rFonts w:ascii="Times New Roman" w:hAnsi="Times New Roman" w:cs="Times New Roman"/>
          <w:sz w:val="28"/>
          <w:szCs w:val="28"/>
        </w:rPr>
      </w:pPr>
      <w:r w:rsidRPr="00B4135A">
        <w:rPr>
          <w:rFonts w:ascii="Times New Roman" w:hAnsi="Times New Roman" w:cs="Times New Roman"/>
          <w:sz w:val="28"/>
          <w:szCs w:val="28"/>
        </w:rPr>
        <w:t>Этот метод состоит в том, что если заранее собрать собственную кровь, отделить эритроциты и заморозить их, а перед соревнованиями перелить себе эту кровь, то кровь сможет переносить больше кислорода к мышцам</w:t>
      </w:r>
      <w:r w:rsidR="006727DB">
        <w:rPr>
          <w:rFonts w:ascii="Times New Roman" w:hAnsi="Times New Roman" w:cs="Times New Roman"/>
          <w:sz w:val="28"/>
          <w:szCs w:val="28"/>
        </w:rPr>
        <w:t>,</w:t>
      </w:r>
      <w:r w:rsidRPr="00B4135A">
        <w:rPr>
          <w:rFonts w:ascii="Times New Roman" w:hAnsi="Times New Roman" w:cs="Times New Roman"/>
          <w:sz w:val="28"/>
          <w:szCs w:val="28"/>
        </w:rPr>
        <w:t xml:space="preserve"> и </w:t>
      </w:r>
      <w:r w:rsidR="00495FED">
        <w:rPr>
          <w:rFonts w:ascii="Times New Roman" w:hAnsi="Times New Roman" w:cs="Times New Roman"/>
          <w:sz w:val="28"/>
          <w:szCs w:val="28"/>
        </w:rPr>
        <w:t xml:space="preserve"> </w:t>
      </w:r>
      <w:r w:rsidRPr="00B4135A">
        <w:rPr>
          <w:rFonts w:ascii="Times New Roman" w:hAnsi="Times New Roman" w:cs="Times New Roman"/>
          <w:sz w:val="28"/>
          <w:szCs w:val="28"/>
        </w:rPr>
        <w:t>повышается физическая активность организма. Долгое время эта процедура не считалась допингом</w:t>
      </w:r>
      <w:r w:rsidR="004A68FA">
        <w:rPr>
          <w:rFonts w:ascii="Times New Roman" w:hAnsi="Times New Roman" w:cs="Times New Roman"/>
          <w:sz w:val="28"/>
          <w:szCs w:val="28"/>
        </w:rPr>
        <w:t>.</w:t>
      </w:r>
    </w:p>
    <w:p w:rsidR="00B4135A" w:rsidRPr="00B4135A" w:rsidRDefault="006727DB" w:rsidP="004743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B4135A">
        <w:rPr>
          <w:rFonts w:ascii="Times New Roman" w:hAnsi="Times New Roman" w:cs="Times New Roman"/>
          <w:sz w:val="28"/>
          <w:szCs w:val="28"/>
        </w:rPr>
        <w:t xml:space="preserve"> </w:t>
      </w:r>
      <w:r w:rsidR="00B4135A" w:rsidRPr="00B4135A">
        <w:rPr>
          <w:rFonts w:ascii="Times New Roman" w:hAnsi="Times New Roman" w:cs="Times New Roman"/>
          <w:sz w:val="28"/>
          <w:szCs w:val="28"/>
        </w:rPr>
        <w:t>Использование высотных тренировок</w:t>
      </w:r>
      <w:r>
        <w:rPr>
          <w:rFonts w:ascii="Times New Roman" w:hAnsi="Times New Roman" w:cs="Times New Roman"/>
          <w:sz w:val="28"/>
          <w:szCs w:val="28"/>
        </w:rPr>
        <w:t>.</w:t>
      </w:r>
    </w:p>
    <w:p w:rsidR="00B4135A" w:rsidRDefault="00B4135A" w:rsidP="00474365">
      <w:pPr>
        <w:spacing w:after="0" w:line="360" w:lineRule="auto"/>
        <w:ind w:firstLine="567"/>
        <w:jc w:val="both"/>
        <w:rPr>
          <w:rFonts w:ascii="Times New Roman" w:hAnsi="Times New Roman" w:cs="Times New Roman"/>
          <w:sz w:val="28"/>
          <w:szCs w:val="28"/>
        </w:rPr>
      </w:pPr>
      <w:r w:rsidRPr="00B4135A">
        <w:rPr>
          <w:rFonts w:ascii="Times New Roman" w:hAnsi="Times New Roman" w:cs="Times New Roman"/>
          <w:sz w:val="28"/>
          <w:szCs w:val="28"/>
        </w:rPr>
        <w:t>Этот метод заключается в следующем: спортсмены долгое время тренировались в условиях высокогорья, где атмосферное давление ниже и, следовательно, расстояние между молекулами кислорода в воздухе больше, чем на равнине. В этом случае организм адаптируется и компенсирует низкое содержание кислорода, увеличивая производство эритроцитов, и ускоряет их поступление в кровь, а значит, увеличивает количество кислорода, поступающего к мышцам.</w:t>
      </w:r>
      <w:r w:rsidR="006727DB">
        <w:rPr>
          <w:rFonts w:ascii="Times New Roman" w:hAnsi="Times New Roman" w:cs="Times New Roman"/>
          <w:sz w:val="28"/>
          <w:szCs w:val="28"/>
        </w:rPr>
        <w:t xml:space="preserve"> </w:t>
      </w:r>
      <w:r w:rsidRPr="00B4135A">
        <w:rPr>
          <w:rFonts w:ascii="Times New Roman" w:hAnsi="Times New Roman" w:cs="Times New Roman"/>
          <w:sz w:val="28"/>
          <w:szCs w:val="28"/>
        </w:rPr>
        <w:t xml:space="preserve">МОК запретил </w:t>
      </w:r>
      <w:r w:rsidR="004A68FA">
        <w:rPr>
          <w:rFonts w:ascii="Times New Roman" w:hAnsi="Times New Roman" w:cs="Times New Roman"/>
          <w:sz w:val="28"/>
          <w:szCs w:val="28"/>
        </w:rPr>
        <w:t>это за 4 недели до соревнований.</w:t>
      </w:r>
    </w:p>
    <w:p w:rsidR="009F49CE" w:rsidRDefault="00670F20" w:rsidP="00474365">
      <w:pPr>
        <w:pStyle w:val="a9"/>
        <w:spacing w:line="360" w:lineRule="auto"/>
        <w:ind w:left="0" w:firstLine="567"/>
        <w:jc w:val="both"/>
        <w:rPr>
          <w:rFonts w:ascii="Times New Roman" w:hAnsi="Times New Roman" w:cs="Times New Roman"/>
          <w:sz w:val="28"/>
          <w:szCs w:val="28"/>
        </w:rPr>
      </w:pPr>
      <w:r w:rsidRPr="00B4135A">
        <w:rPr>
          <w:rFonts w:ascii="Times New Roman" w:hAnsi="Times New Roman" w:cs="Times New Roman"/>
          <w:b/>
          <w:sz w:val="28"/>
          <w:szCs w:val="28"/>
        </w:rPr>
        <w:t>Спортсмен</w:t>
      </w:r>
      <w:r w:rsidR="00B4135A">
        <w:rPr>
          <w:rFonts w:ascii="Times New Roman" w:hAnsi="Times New Roman" w:cs="Times New Roman"/>
          <w:sz w:val="28"/>
          <w:szCs w:val="28"/>
        </w:rPr>
        <w:t xml:space="preserve"> – </w:t>
      </w:r>
      <w:r w:rsidRPr="00670F20">
        <w:rPr>
          <w:rFonts w:ascii="Times New Roman" w:hAnsi="Times New Roman" w:cs="Times New Roman"/>
          <w:sz w:val="28"/>
          <w:szCs w:val="28"/>
        </w:rPr>
        <w:t>лицо, систематически занимающееся спортом и выступающее на спортивных соревнованиях (ФЗ "О физической культуре и спорте в Российской Федерации" от 29 апреля 1999 г.</w:t>
      </w:r>
      <w:r>
        <w:rPr>
          <w:rFonts w:ascii="Times New Roman" w:hAnsi="Times New Roman" w:cs="Times New Roman"/>
          <w:sz w:val="28"/>
          <w:szCs w:val="28"/>
        </w:rPr>
        <w:t>, цит. по 1</w:t>
      </w:r>
      <w:r w:rsidRPr="00670F20">
        <w:rPr>
          <w:rFonts w:ascii="Times New Roman" w:hAnsi="Times New Roman" w:cs="Times New Roman"/>
          <w:sz w:val="28"/>
          <w:szCs w:val="28"/>
        </w:rPr>
        <w:t>).</w:t>
      </w:r>
    </w:p>
    <w:p w:rsidR="00A31E95" w:rsidRDefault="00670F20" w:rsidP="00474365">
      <w:pPr>
        <w:pStyle w:val="a9"/>
        <w:spacing w:line="360" w:lineRule="auto"/>
        <w:ind w:left="0" w:firstLine="567"/>
        <w:jc w:val="both"/>
        <w:rPr>
          <w:rFonts w:ascii="Times New Roman" w:hAnsi="Times New Roman" w:cs="Times New Roman"/>
          <w:sz w:val="28"/>
          <w:szCs w:val="28"/>
        </w:rPr>
      </w:pPr>
      <w:r w:rsidRPr="00B4135A">
        <w:rPr>
          <w:rFonts w:ascii="Times New Roman" w:hAnsi="Times New Roman" w:cs="Times New Roman"/>
          <w:b/>
          <w:sz w:val="28"/>
          <w:szCs w:val="28"/>
        </w:rPr>
        <w:t>Спортсмен-юниор</w:t>
      </w:r>
      <w:r w:rsidRPr="00670F20">
        <w:rPr>
          <w:rFonts w:ascii="Times New Roman" w:hAnsi="Times New Roman" w:cs="Times New Roman"/>
          <w:sz w:val="28"/>
          <w:szCs w:val="28"/>
        </w:rPr>
        <w:t xml:space="preserve"> — участник юношеских спорт</w:t>
      </w:r>
      <w:r>
        <w:rPr>
          <w:rFonts w:ascii="Times New Roman" w:hAnsi="Times New Roman" w:cs="Times New Roman"/>
          <w:sz w:val="28"/>
          <w:szCs w:val="28"/>
        </w:rPr>
        <w:t xml:space="preserve">ивных соревнований, </w:t>
      </w:r>
      <w:r w:rsidRPr="00670F20">
        <w:rPr>
          <w:rFonts w:ascii="Times New Roman" w:hAnsi="Times New Roman" w:cs="Times New Roman"/>
          <w:sz w:val="28"/>
          <w:szCs w:val="28"/>
        </w:rPr>
        <w:t xml:space="preserve"> в возрасте 19—22 лет, в некоторых видах спорта 14—18 лет</w:t>
      </w:r>
      <w:r>
        <w:rPr>
          <w:rFonts w:ascii="Times New Roman" w:hAnsi="Times New Roman" w:cs="Times New Roman"/>
          <w:sz w:val="28"/>
          <w:szCs w:val="28"/>
        </w:rPr>
        <w:t>.</w:t>
      </w:r>
    </w:p>
    <w:p w:rsidR="009F49CE" w:rsidRDefault="00A31E95" w:rsidP="00474365">
      <w:pPr>
        <w:pStyle w:val="a9"/>
        <w:spacing w:line="360" w:lineRule="auto"/>
        <w:ind w:left="0" w:firstLine="567"/>
        <w:jc w:val="both"/>
        <w:rPr>
          <w:rFonts w:ascii="Times New Roman" w:hAnsi="Times New Roman" w:cs="Times New Roman"/>
          <w:sz w:val="28"/>
          <w:szCs w:val="28"/>
        </w:rPr>
      </w:pPr>
      <w:r w:rsidRPr="00B4135A">
        <w:rPr>
          <w:rFonts w:ascii="Times New Roman" w:hAnsi="Times New Roman" w:cs="Times New Roman"/>
          <w:b/>
          <w:sz w:val="28"/>
          <w:szCs w:val="28"/>
        </w:rPr>
        <w:t>Мораль</w:t>
      </w:r>
      <w:r w:rsidRPr="00A31E95">
        <w:rPr>
          <w:rFonts w:ascii="Times New Roman" w:hAnsi="Times New Roman" w:cs="Times New Roman"/>
          <w:sz w:val="28"/>
          <w:szCs w:val="28"/>
        </w:rPr>
        <w:t xml:space="preserve"> – это </w:t>
      </w:r>
      <w:r>
        <w:rPr>
          <w:rFonts w:ascii="Times New Roman" w:hAnsi="Times New Roman" w:cs="Times New Roman"/>
          <w:sz w:val="28"/>
          <w:szCs w:val="28"/>
        </w:rPr>
        <w:t>с</w:t>
      </w:r>
      <w:r w:rsidRPr="00A31E95">
        <w:rPr>
          <w:rFonts w:ascii="Times New Roman" w:hAnsi="Times New Roman" w:cs="Times New Roman"/>
          <w:sz w:val="28"/>
          <w:szCs w:val="28"/>
        </w:rPr>
        <w:t>овокупность принципов и норм поведения людей по отношению к обществу и другим людям</w:t>
      </w:r>
      <w:r>
        <w:rPr>
          <w:rFonts w:ascii="Times New Roman" w:hAnsi="Times New Roman" w:cs="Times New Roman"/>
          <w:sz w:val="28"/>
          <w:szCs w:val="28"/>
        </w:rPr>
        <w:t xml:space="preserve"> (</w:t>
      </w:r>
      <w:r w:rsidRPr="00A31E95">
        <w:rPr>
          <w:rFonts w:ascii="Times New Roman" w:hAnsi="Times New Roman" w:cs="Times New Roman"/>
          <w:sz w:val="28"/>
          <w:szCs w:val="28"/>
        </w:rPr>
        <w:t>Ефремова Т.Ф.</w:t>
      </w:r>
      <w:r>
        <w:rPr>
          <w:rFonts w:ascii="Times New Roman" w:hAnsi="Times New Roman" w:cs="Times New Roman"/>
          <w:sz w:val="28"/>
          <w:szCs w:val="28"/>
        </w:rPr>
        <w:t>)</w:t>
      </w:r>
      <w:r w:rsidRPr="00A31E95">
        <w:rPr>
          <w:rFonts w:ascii="Times New Roman" w:hAnsi="Times New Roman" w:cs="Times New Roman"/>
          <w:sz w:val="28"/>
          <w:szCs w:val="28"/>
        </w:rPr>
        <w:t>.</w:t>
      </w:r>
    </w:p>
    <w:p w:rsidR="00495FED" w:rsidRDefault="004A68FA" w:rsidP="00474365">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изученной литературе авторы использую термин именно моральный (не нравственный) аспект, так как обсуждается моральная дилемма. Например: «</w:t>
      </w:r>
      <w:r w:rsidRPr="004A68FA">
        <w:rPr>
          <w:rFonts w:ascii="Times New Roman" w:hAnsi="Times New Roman" w:cs="Times New Roman"/>
          <w:sz w:val="28"/>
          <w:szCs w:val="28"/>
        </w:rPr>
        <w:t xml:space="preserve">Иногда моральные вызовы, с которыми сталкиваются спортсмены, по сути, являются вопросами их личной честности. Спорт не лишен </w:t>
      </w:r>
      <w:r w:rsidRPr="004A68FA">
        <w:rPr>
          <w:rFonts w:ascii="Times New Roman" w:hAnsi="Times New Roman" w:cs="Times New Roman"/>
          <w:i/>
          <w:sz w:val="28"/>
          <w:szCs w:val="28"/>
        </w:rPr>
        <w:t>моральных дилемм</w:t>
      </w:r>
      <w:r w:rsidRPr="004A68FA">
        <w:rPr>
          <w:rFonts w:ascii="Times New Roman" w:hAnsi="Times New Roman" w:cs="Times New Roman"/>
          <w:sz w:val="28"/>
          <w:szCs w:val="28"/>
        </w:rPr>
        <w:t xml:space="preserve">, а анализировать спорт невозможно в отрыве </w:t>
      </w:r>
      <w:proofErr w:type="gramStart"/>
      <w:r w:rsidRPr="004A68FA">
        <w:rPr>
          <w:rFonts w:ascii="Times New Roman" w:hAnsi="Times New Roman" w:cs="Times New Roman"/>
          <w:sz w:val="28"/>
          <w:szCs w:val="28"/>
        </w:rPr>
        <w:t>от</w:t>
      </w:r>
      <w:proofErr w:type="gramEnd"/>
      <w:r w:rsidRPr="004A68FA">
        <w:rPr>
          <w:rFonts w:ascii="Times New Roman" w:hAnsi="Times New Roman" w:cs="Times New Roman"/>
          <w:sz w:val="28"/>
          <w:szCs w:val="28"/>
        </w:rPr>
        <w:t xml:space="preserve"> </w:t>
      </w:r>
      <w:proofErr w:type="gramStart"/>
      <w:r w:rsidRPr="004A68FA">
        <w:rPr>
          <w:rFonts w:ascii="Times New Roman" w:hAnsi="Times New Roman" w:cs="Times New Roman"/>
          <w:sz w:val="28"/>
          <w:szCs w:val="28"/>
        </w:rPr>
        <w:t>его</w:t>
      </w:r>
      <w:proofErr w:type="gramEnd"/>
      <w:r w:rsidRPr="004A68FA">
        <w:rPr>
          <w:rFonts w:ascii="Times New Roman" w:hAnsi="Times New Roman" w:cs="Times New Roman"/>
          <w:sz w:val="28"/>
          <w:szCs w:val="28"/>
        </w:rPr>
        <w:t xml:space="preserve"> </w:t>
      </w:r>
    </w:p>
    <w:p w:rsidR="00495FED" w:rsidRPr="008049EF" w:rsidRDefault="00495FED" w:rsidP="00495FED">
      <w:pPr>
        <w:pStyle w:val="a9"/>
        <w:spacing w:line="360" w:lineRule="auto"/>
        <w:ind w:left="0" w:firstLine="567"/>
        <w:jc w:val="center"/>
        <w:rPr>
          <w:rFonts w:ascii="Times New Roman" w:hAnsi="Times New Roman" w:cs="Times New Roman"/>
          <w:color w:val="404040" w:themeColor="text1" w:themeTint="BF"/>
          <w:sz w:val="28"/>
          <w:szCs w:val="28"/>
        </w:rPr>
      </w:pPr>
      <w:r w:rsidRPr="008049EF">
        <w:rPr>
          <w:rFonts w:ascii="Times New Roman" w:hAnsi="Times New Roman" w:cs="Times New Roman"/>
          <w:color w:val="404040" w:themeColor="text1" w:themeTint="BF"/>
          <w:sz w:val="28"/>
          <w:szCs w:val="28"/>
        </w:rPr>
        <w:lastRenderedPageBreak/>
        <w:t xml:space="preserve">- </w:t>
      </w:r>
      <w:r>
        <w:rPr>
          <w:rFonts w:ascii="Times New Roman" w:hAnsi="Times New Roman" w:cs="Times New Roman"/>
          <w:color w:val="404040" w:themeColor="text1" w:themeTint="BF"/>
          <w:sz w:val="28"/>
          <w:szCs w:val="28"/>
        </w:rPr>
        <w:t>4</w:t>
      </w:r>
      <w:r w:rsidRPr="008049EF">
        <w:rPr>
          <w:rFonts w:ascii="Times New Roman" w:hAnsi="Times New Roman" w:cs="Times New Roman"/>
          <w:color w:val="404040" w:themeColor="text1" w:themeTint="BF"/>
          <w:sz w:val="28"/>
          <w:szCs w:val="28"/>
        </w:rPr>
        <w:t xml:space="preserve"> -</w:t>
      </w:r>
    </w:p>
    <w:p w:rsidR="004A68FA" w:rsidRDefault="004A68FA" w:rsidP="00495FED">
      <w:pPr>
        <w:pStyle w:val="a9"/>
        <w:spacing w:line="360" w:lineRule="auto"/>
        <w:ind w:left="0"/>
        <w:jc w:val="both"/>
        <w:rPr>
          <w:rFonts w:ascii="Times New Roman" w:hAnsi="Times New Roman" w:cs="Times New Roman"/>
          <w:sz w:val="28"/>
          <w:szCs w:val="28"/>
        </w:rPr>
      </w:pPr>
      <w:r w:rsidRPr="004A68FA">
        <w:rPr>
          <w:rFonts w:ascii="Times New Roman" w:hAnsi="Times New Roman" w:cs="Times New Roman"/>
          <w:sz w:val="28"/>
          <w:szCs w:val="28"/>
        </w:rPr>
        <w:t xml:space="preserve">связей с другими  сферами человеческой жизни. Каждый раз, когда человек испытывает желание обмануть или нарушить установленные правила, он сталкивается с </w:t>
      </w:r>
      <w:r w:rsidRPr="004A68FA">
        <w:rPr>
          <w:rFonts w:ascii="Times New Roman" w:hAnsi="Times New Roman" w:cs="Times New Roman"/>
          <w:i/>
          <w:sz w:val="28"/>
          <w:szCs w:val="28"/>
        </w:rPr>
        <w:t>дилеммой</w:t>
      </w:r>
      <w:r w:rsidRPr="004A68FA">
        <w:rPr>
          <w:rFonts w:ascii="Times New Roman" w:hAnsi="Times New Roman" w:cs="Times New Roman"/>
          <w:sz w:val="28"/>
          <w:szCs w:val="28"/>
        </w:rPr>
        <w:t>, обмануть или поступить ч</w:t>
      </w:r>
      <w:r>
        <w:rPr>
          <w:rFonts w:ascii="Times New Roman" w:hAnsi="Times New Roman" w:cs="Times New Roman"/>
          <w:sz w:val="28"/>
          <w:szCs w:val="28"/>
        </w:rPr>
        <w:t>естно, нарушать или не нарушать» (</w:t>
      </w:r>
      <w:r w:rsidR="009D458E">
        <w:rPr>
          <w:rFonts w:ascii="Times New Roman" w:hAnsi="Times New Roman" w:cs="Times New Roman"/>
          <w:sz w:val="28"/>
          <w:szCs w:val="28"/>
        </w:rPr>
        <w:t>1</w:t>
      </w:r>
      <w:r>
        <w:rPr>
          <w:rFonts w:ascii="Times New Roman" w:hAnsi="Times New Roman" w:cs="Times New Roman"/>
          <w:sz w:val="28"/>
          <w:szCs w:val="28"/>
        </w:rPr>
        <w:t>, с 112)</w:t>
      </w:r>
    </w:p>
    <w:p w:rsidR="004A68FA" w:rsidRDefault="00A31E95" w:rsidP="004A68FA">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Под </w:t>
      </w:r>
      <w:r w:rsidRPr="00B4135A">
        <w:rPr>
          <w:rFonts w:ascii="Times New Roman" w:hAnsi="Times New Roman" w:cs="Times New Roman"/>
          <w:b/>
          <w:sz w:val="28"/>
          <w:szCs w:val="28"/>
        </w:rPr>
        <w:t>моральным аспектом</w:t>
      </w:r>
      <w:r>
        <w:rPr>
          <w:rFonts w:ascii="Times New Roman" w:hAnsi="Times New Roman" w:cs="Times New Roman"/>
          <w:sz w:val="28"/>
          <w:szCs w:val="28"/>
        </w:rPr>
        <w:t xml:space="preserve"> мы будем понимать сторону проблемы и отношения к допингу в спорте, которая связана с понятиями честность/нечестность, справедливость/несправедливость по отношению к соперникам.</w:t>
      </w:r>
    </w:p>
    <w:p w:rsidR="00B4135A" w:rsidRPr="006F4967" w:rsidRDefault="00A816C4" w:rsidP="006F4967">
      <w:pPr>
        <w:pStyle w:val="a9"/>
        <w:numPr>
          <w:ilvl w:val="1"/>
          <w:numId w:val="11"/>
        </w:numPr>
        <w:ind w:left="0" w:firstLine="0"/>
        <w:jc w:val="center"/>
        <w:rPr>
          <w:rFonts w:ascii="Times New Roman" w:hAnsi="Times New Roman" w:cs="Times New Roman"/>
          <w:sz w:val="28"/>
          <w:szCs w:val="28"/>
        </w:rPr>
      </w:pPr>
      <w:r w:rsidRPr="006F4967">
        <w:rPr>
          <w:rFonts w:ascii="Times New Roman" w:hAnsi="Times New Roman" w:cs="Times New Roman"/>
          <w:sz w:val="28"/>
          <w:szCs w:val="28"/>
        </w:rPr>
        <w:t>Авторское обоснование проблемы</w:t>
      </w:r>
    </w:p>
    <w:p w:rsidR="00A816C4" w:rsidRDefault="00547EEC" w:rsidP="00547EE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 том, что в спорте существует проблема применения допинга, известно широкому кругу специалистов и исследователей. При изучении ситуаций вокруг запрещенных стимулирующих препаратов и процедур уделяется много внимания вопросам, возникающим при организации допинг-контроля, неудобствам спортсменов при проведении контрольных ме</w:t>
      </w:r>
      <w:r w:rsidR="00205975">
        <w:rPr>
          <w:rFonts w:ascii="Times New Roman" w:hAnsi="Times New Roman" w:cs="Times New Roman"/>
          <w:sz w:val="28"/>
          <w:szCs w:val="28"/>
        </w:rPr>
        <w:t>роприятий, аспектам антидопинг</w:t>
      </w:r>
      <w:r>
        <w:rPr>
          <w:rFonts w:ascii="Times New Roman" w:hAnsi="Times New Roman" w:cs="Times New Roman"/>
          <w:sz w:val="28"/>
          <w:szCs w:val="28"/>
        </w:rPr>
        <w:t>о</w:t>
      </w:r>
      <w:r w:rsidR="00205975">
        <w:rPr>
          <w:rFonts w:ascii="Times New Roman" w:hAnsi="Times New Roman" w:cs="Times New Roman"/>
          <w:sz w:val="28"/>
          <w:szCs w:val="28"/>
        </w:rPr>
        <w:t>вого</w:t>
      </w:r>
      <w:r>
        <w:rPr>
          <w:rFonts w:ascii="Times New Roman" w:hAnsi="Times New Roman" w:cs="Times New Roman"/>
          <w:sz w:val="28"/>
          <w:szCs w:val="28"/>
        </w:rPr>
        <w:t xml:space="preserve"> законодательства. Обсуждается возможность принятия политически мотивированных решений при расследовании случаев использования стимуляторов. Но только ли эти стороны важны в понимании причин распространения допинга? Важно исследовать и моральный аспект проблемы применения допинга.</w:t>
      </w:r>
    </w:p>
    <w:p w:rsidR="00495FED" w:rsidRDefault="00547EEC" w:rsidP="00B172B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спортивной жизни периодически происходят события, которые приводят к выводам, что моральный аспект борьбы с допингом имеет гораздо большее значение, чем принято считать. Речь идет об откровенных признаниях, после долгих лет молчания, известных спортсменов в использовании запрещенных стимуляторов. Что заставляет этих людей признаваться? Очевидно, что эти спортсмены, добившиеся достижений нечестным путем, испытывают п</w:t>
      </w:r>
      <w:r w:rsidR="00205975">
        <w:rPr>
          <w:rFonts w:ascii="Times New Roman" w:hAnsi="Times New Roman" w:cs="Times New Roman"/>
          <w:sz w:val="28"/>
          <w:szCs w:val="28"/>
        </w:rPr>
        <w:t>остоянные моральные</w:t>
      </w:r>
      <w:r>
        <w:rPr>
          <w:rFonts w:ascii="Times New Roman" w:hAnsi="Times New Roman" w:cs="Times New Roman"/>
          <w:sz w:val="28"/>
          <w:szCs w:val="28"/>
        </w:rPr>
        <w:t xml:space="preserve"> угрызения, и былые успехи не приносят им радости и удовлетворения. В то же время</w:t>
      </w:r>
      <w:r w:rsidR="00205975">
        <w:rPr>
          <w:rFonts w:ascii="Times New Roman" w:hAnsi="Times New Roman" w:cs="Times New Roman"/>
          <w:sz w:val="28"/>
          <w:szCs w:val="28"/>
        </w:rPr>
        <w:t>,</w:t>
      </w:r>
      <w:r>
        <w:rPr>
          <w:rFonts w:ascii="Times New Roman" w:hAnsi="Times New Roman" w:cs="Times New Roman"/>
          <w:sz w:val="28"/>
          <w:szCs w:val="28"/>
        </w:rPr>
        <w:t xml:space="preserve"> автор </w:t>
      </w:r>
      <w:r w:rsidR="00205975">
        <w:rPr>
          <w:rFonts w:ascii="Times New Roman" w:hAnsi="Times New Roman" w:cs="Times New Roman"/>
          <w:sz w:val="28"/>
          <w:szCs w:val="28"/>
        </w:rPr>
        <w:t>данной</w:t>
      </w:r>
      <w:r>
        <w:rPr>
          <w:rFonts w:ascii="Times New Roman" w:hAnsi="Times New Roman" w:cs="Times New Roman"/>
          <w:sz w:val="28"/>
          <w:szCs w:val="28"/>
        </w:rPr>
        <w:t xml:space="preserve"> работы </w:t>
      </w:r>
      <w:r w:rsidR="00205975">
        <w:rPr>
          <w:rFonts w:ascii="Times New Roman" w:hAnsi="Times New Roman" w:cs="Times New Roman"/>
          <w:sz w:val="28"/>
          <w:szCs w:val="28"/>
        </w:rPr>
        <w:t>считает</w:t>
      </w:r>
      <w:r>
        <w:rPr>
          <w:rFonts w:ascii="Times New Roman" w:hAnsi="Times New Roman" w:cs="Times New Roman"/>
          <w:sz w:val="28"/>
          <w:szCs w:val="28"/>
        </w:rPr>
        <w:t xml:space="preserve">, что моральные аспект </w:t>
      </w:r>
      <w:r w:rsidR="00205975">
        <w:rPr>
          <w:rFonts w:ascii="Times New Roman" w:hAnsi="Times New Roman" w:cs="Times New Roman"/>
          <w:sz w:val="28"/>
          <w:szCs w:val="28"/>
        </w:rPr>
        <w:t xml:space="preserve">(вопросы честности и </w:t>
      </w:r>
    </w:p>
    <w:p w:rsidR="00495FED" w:rsidRPr="008049EF" w:rsidRDefault="00495FED" w:rsidP="00495FED">
      <w:pPr>
        <w:pStyle w:val="a9"/>
        <w:spacing w:line="360" w:lineRule="auto"/>
        <w:ind w:left="0" w:firstLine="567"/>
        <w:jc w:val="center"/>
        <w:rPr>
          <w:rFonts w:ascii="Times New Roman" w:hAnsi="Times New Roman" w:cs="Times New Roman"/>
          <w:color w:val="404040" w:themeColor="text1" w:themeTint="BF"/>
          <w:sz w:val="28"/>
          <w:szCs w:val="28"/>
        </w:rPr>
      </w:pPr>
      <w:r w:rsidRPr="008049EF">
        <w:rPr>
          <w:rFonts w:ascii="Times New Roman" w:hAnsi="Times New Roman" w:cs="Times New Roman"/>
          <w:color w:val="404040" w:themeColor="text1" w:themeTint="BF"/>
          <w:sz w:val="28"/>
          <w:szCs w:val="28"/>
        </w:rPr>
        <w:lastRenderedPageBreak/>
        <w:t xml:space="preserve">- </w:t>
      </w:r>
      <w:r>
        <w:rPr>
          <w:rFonts w:ascii="Times New Roman" w:hAnsi="Times New Roman" w:cs="Times New Roman"/>
          <w:color w:val="404040" w:themeColor="text1" w:themeTint="BF"/>
          <w:sz w:val="28"/>
          <w:szCs w:val="28"/>
        </w:rPr>
        <w:t>5</w:t>
      </w:r>
      <w:r w:rsidRPr="008049EF">
        <w:rPr>
          <w:rFonts w:ascii="Times New Roman" w:hAnsi="Times New Roman" w:cs="Times New Roman"/>
          <w:color w:val="404040" w:themeColor="text1" w:themeTint="BF"/>
          <w:sz w:val="28"/>
          <w:szCs w:val="28"/>
        </w:rPr>
        <w:t xml:space="preserve"> -</w:t>
      </w:r>
    </w:p>
    <w:p w:rsidR="00547EEC" w:rsidRPr="00B172B1" w:rsidRDefault="00205975" w:rsidP="00495FED">
      <w:pPr>
        <w:spacing w:line="360" w:lineRule="auto"/>
        <w:jc w:val="both"/>
        <w:rPr>
          <w:rFonts w:ascii="Times New Roman" w:hAnsi="Times New Roman" w:cs="Times New Roman"/>
          <w:sz w:val="28"/>
          <w:szCs w:val="28"/>
        </w:rPr>
      </w:pPr>
      <w:r>
        <w:rPr>
          <w:rFonts w:ascii="Times New Roman" w:hAnsi="Times New Roman" w:cs="Times New Roman"/>
          <w:sz w:val="28"/>
          <w:szCs w:val="28"/>
        </w:rPr>
        <w:t>справедливости</w:t>
      </w:r>
      <w:r w:rsidR="00B172B1">
        <w:rPr>
          <w:rFonts w:ascii="Times New Roman" w:hAnsi="Times New Roman" w:cs="Times New Roman"/>
          <w:sz w:val="28"/>
          <w:szCs w:val="28"/>
        </w:rPr>
        <w:t> </w:t>
      </w:r>
      <w:r>
        <w:rPr>
          <w:rFonts w:ascii="Times New Roman" w:hAnsi="Times New Roman" w:cs="Times New Roman"/>
          <w:sz w:val="28"/>
          <w:szCs w:val="28"/>
        </w:rPr>
        <w:t>по</w:t>
      </w:r>
      <w:r w:rsidR="00B172B1">
        <w:rPr>
          <w:rFonts w:ascii="Times New Roman" w:hAnsi="Times New Roman" w:cs="Times New Roman"/>
          <w:sz w:val="28"/>
          <w:szCs w:val="28"/>
        </w:rPr>
        <w:t> </w:t>
      </w:r>
      <w:r>
        <w:rPr>
          <w:rFonts w:ascii="Times New Roman" w:hAnsi="Times New Roman" w:cs="Times New Roman"/>
          <w:sz w:val="28"/>
          <w:szCs w:val="28"/>
        </w:rPr>
        <w:t>отношению</w:t>
      </w:r>
      <w:r w:rsidR="00B172B1">
        <w:rPr>
          <w:rFonts w:ascii="Times New Roman" w:hAnsi="Times New Roman" w:cs="Times New Roman"/>
          <w:sz w:val="28"/>
          <w:szCs w:val="28"/>
        </w:rPr>
        <w:t> </w:t>
      </w:r>
      <w:r>
        <w:rPr>
          <w:rFonts w:ascii="Times New Roman" w:hAnsi="Times New Roman" w:cs="Times New Roman"/>
          <w:sz w:val="28"/>
          <w:szCs w:val="28"/>
        </w:rPr>
        <w:t>к</w:t>
      </w:r>
      <w:r w:rsidR="00B172B1">
        <w:rPr>
          <w:rFonts w:ascii="Times New Roman" w:hAnsi="Times New Roman" w:cs="Times New Roman"/>
          <w:sz w:val="28"/>
          <w:szCs w:val="28"/>
        </w:rPr>
        <w:t> </w:t>
      </w:r>
      <w:r>
        <w:rPr>
          <w:rFonts w:ascii="Times New Roman" w:hAnsi="Times New Roman" w:cs="Times New Roman"/>
          <w:sz w:val="28"/>
          <w:szCs w:val="28"/>
        </w:rPr>
        <w:t>соперникам)</w:t>
      </w:r>
      <w:r w:rsidR="00B172B1">
        <w:rPr>
          <w:rFonts w:ascii="Times New Roman" w:hAnsi="Times New Roman" w:cs="Times New Roman"/>
          <w:sz w:val="28"/>
          <w:szCs w:val="28"/>
        </w:rPr>
        <w:t> имеет </w:t>
      </w:r>
      <w:r>
        <w:rPr>
          <w:rFonts w:ascii="Times New Roman" w:hAnsi="Times New Roman" w:cs="Times New Roman"/>
          <w:sz w:val="28"/>
          <w:szCs w:val="28"/>
        </w:rPr>
        <w:t>свое</w:t>
      </w:r>
      <w:r w:rsidR="00B172B1">
        <w:rPr>
          <w:rFonts w:ascii="Times New Roman" w:hAnsi="Times New Roman" w:cs="Times New Roman"/>
          <w:sz w:val="28"/>
          <w:szCs w:val="28"/>
        </w:rPr>
        <w:t> </w:t>
      </w:r>
      <w:r>
        <w:rPr>
          <w:rFonts w:ascii="Times New Roman" w:hAnsi="Times New Roman" w:cs="Times New Roman"/>
          <w:sz w:val="28"/>
          <w:szCs w:val="28"/>
        </w:rPr>
        <w:t>значение</w:t>
      </w:r>
      <w:r w:rsidR="00B172B1">
        <w:rPr>
          <w:rFonts w:ascii="Times New Roman" w:hAnsi="Times New Roman" w:cs="Times New Roman"/>
          <w:sz w:val="28"/>
          <w:szCs w:val="28"/>
        </w:rPr>
        <w:t> </w:t>
      </w:r>
      <w:r>
        <w:rPr>
          <w:rFonts w:ascii="Times New Roman" w:hAnsi="Times New Roman" w:cs="Times New Roman"/>
          <w:sz w:val="28"/>
          <w:szCs w:val="28"/>
        </w:rPr>
        <w:t>и</w:t>
      </w:r>
      <w:r w:rsidR="00B172B1">
        <w:rPr>
          <w:rFonts w:ascii="Times New Roman" w:hAnsi="Times New Roman" w:cs="Times New Roman"/>
          <w:sz w:val="28"/>
          <w:szCs w:val="28"/>
        </w:rPr>
        <w:t> в </w:t>
      </w:r>
      <w:r>
        <w:rPr>
          <w:rFonts w:ascii="Times New Roman" w:hAnsi="Times New Roman" w:cs="Times New Roman"/>
          <w:sz w:val="28"/>
          <w:szCs w:val="28"/>
        </w:rPr>
        <w:t>процессе</w:t>
      </w:r>
      <w:r w:rsidR="006727DB">
        <w:rPr>
          <w:lang w:val="en-US"/>
        </w:rPr>
        <w:t> </w:t>
      </w:r>
      <w:r w:rsidR="00B172B1">
        <w:t> </w:t>
      </w:r>
      <w:r>
        <w:rPr>
          <w:rFonts w:ascii="Times New Roman" w:hAnsi="Times New Roman" w:cs="Times New Roman"/>
          <w:sz w:val="28"/>
          <w:szCs w:val="28"/>
        </w:rPr>
        <w:t>принятия</w:t>
      </w:r>
      <w:r w:rsidR="00B172B1">
        <w:rPr>
          <w:rFonts w:ascii="Times New Roman" w:hAnsi="Times New Roman" w:cs="Times New Roman"/>
          <w:sz w:val="28"/>
          <w:szCs w:val="28"/>
        </w:rPr>
        <w:t> </w:t>
      </w:r>
      <w:r>
        <w:rPr>
          <w:rFonts w:ascii="Times New Roman" w:hAnsi="Times New Roman" w:cs="Times New Roman"/>
          <w:sz w:val="28"/>
          <w:szCs w:val="28"/>
        </w:rPr>
        <w:t>решения</w:t>
      </w:r>
      <w:r w:rsidR="00B172B1">
        <w:rPr>
          <w:rFonts w:ascii="Times New Roman" w:hAnsi="Times New Roman" w:cs="Times New Roman"/>
          <w:sz w:val="28"/>
          <w:szCs w:val="28"/>
        </w:rPr>
        <w:t> </w:t>
      </w:r>
      <w:r>
        <w:rPr>
          <w:rFonts w:ascii="Times New Roman" w:hAnsi="Times New Roman" w:cs="Times New Roman"/>
          <w:sz w:val="28"/>
          <w:szCs w:val="28"/>
        </w:rPr>
        <w:t>спортсменами</w:t>
      </w:r>
      <w:r w:rsidR="00B172B1">
        <w:rPr>
          <w:rFonts w:ascii="Times New Roman" w:hAnsi="Times New Roman" w:cs="Times New Roman"/>
          <w:sz w:val="28"/>
          <w:szCs w:val="28"/>
        </w:rPr>
        <w:t> об использовании</w:t>
      </w:r>
      <w:r w:rsidR="00B172B1" w:rsidRPr="00B172B1">
        <w:rPr>
          <w:rFonts w:ascii="Times New Roman" w:hAnsi="Times New Roman" w:cs="Times New Roman"/>
          <w:sz w:val="28"/>
          <w:szCs w:val="28"/>
        </w:rPr>
        <w:t>/</w:t>
      </w:r>
      <w:r w:rsidR="00B172B1">
        <w:rPr>
          <w:rFonts w:ascii="Times New Roman" w:hAnsi="Times New Roman" w:cs="Times New Roman"/>
          <w:sz w:val="28"/>
          <w:szCs w:val="28"/>
        </w:rPr>
        <w:t>неиспользовании.</w:t>
      </w:r>
      <w:r w:rsidR="00B172B1">
        <w:t xml:space="preserve"> </w:t>
      </w:r>
      <w:r>
        <w:rPr>
          <w:rFonts w:ascii="Times New Roman" w:hAnsi="Times New Roman" w:cs="Times New Roman"/>
          <w:sz w:val="28"/>
          <w:szCs w:val="28"/>
        </w:rPr>
        <w:t>Эту проблему мы и будем исследовать в данной работе.</w:t>
      </w:r>
    </w:p>
    <w:p w:rsidR="00C506C5" w:rsidRDefault="00C506C5" w:rsidP="00495FED">
      <w:pPr>
        <w:pStyle w:val="a9"/>
        <w:spacing w:line="360" w:lineRule="auto"/>
        <w:ind w:left="0"/>
        <w:rPr>
          <w:rFonts w:ascii="Times New Roman" w:hAnsi="Times New Roman" w:cs="Times New Roman"/>
          <w:sz w:val="28"/>
          <w:szCs w:val="28"/>
        </w:rPr>
      </w:pPr>
    </w:p>
    <w:p w:rsidR="00495FED" w:rsidRDefault="00495FED" w:rsidP="00495FED">
      <w:pPr>
        <w:pStyle w:val="a9"/>
        <w:spacing w:line="360" w:lineRule="auto"/>
        <w:ind w:left="0"/>
        <w:rPr>
          <w:rFonts w:ascii="Times New Roman" w:hAnsi="Times New Roman" w:cs="Times New Roman"/>
          <w:color w:val="404040" w:themeColor="text1" w:themeTint="BF"/>
          <w:sz w:val="28"/>
          <w:szCs w:val="28"/>
        </w:rPr>
      </w:pPr>
    </w:p>
    <w:p w:rsidR="00A816C4" w:rsidRDefault="00A816C4" w:rsidP="006F4967">
      <w:pPr>
        <w:pStyle w:val="a9"/>
        <w:numPr>
          <w:ilvl w:val="1"/>
          <w:numId w:val="11"/>
        </w:numPr>
        <w:spacing w:line="360" w:lineRule="auto"/>
        <w:ind w:left="0" w:firstLine="0"/>
        <w:jc w:val="center"/>
        <w:rPr>
          <w:rFonts w:ascii="Times New Roman" w:hAnsi="Times New Roman" w:cs="Times New Roman"/>
          <w:sz w:val="28"/>
          <w:szCs w:val="28"/>
        </w:rPr>
      </w:pPr>
      <w:r w:rsidRPr="00A816C4">
        <w:rPr>
          <w:rFonts w:ascii="Times New Roman" w:hAnsi="Times New Roman" w:cs="Times New Roman"/>
          <w:sz w:val="28"/>
          <w:szCs w:val="28"/>
        </w:rPr>
        <w:t>Обзор литературы и источников</w:t>
      </w:r>
    </w:p>
    <w:p w:rsidR="00572AF4" w:rsidRDefault="00A816C4" w:rsidP="00CC4A50">
      <w:pPr>
        <w:spacing w:line="360" w:lineRule="auto"/>
        <w:ind w:firstLine="567"/>
        <w:jc w:val="both"/>
        <w:rPr>
          <w:rFonts w:ascii="Times New Roman" w:hAnsi="Times New Roman" w:cs="Times New Roman"/>
          <w:sz w:val="28"/>
          <w:szCs w:val="28"/>
        </w:rPr>
      </w:pPr>
      <w:r w:rsidRPr="00CC4A50">
        <w:rPr>
          <w:rFonts w:ascii="Times New Roman" w:hAnsi="Times New Roman" w:cs="Times New Roman"/>
          <w:sz w:val="28"/>
          <w:szCs w:val="28"/>
        </w:rPr>
        <w:t>Проблема морального аспекта применения допинга в спорте является малоизученной. Подавляющая часть работ представляет собой статьи в СМИ, в том числе в электронных СМИ. Монографий написано недостаточно, есть лишь небольшая доля работ</w:t>
      </w:r>
      <w:r w:rsidR="00572AF4" w:rsidRPr="00CC4A50">
        <w:rPr>
          <w:rFonts w:ascii="Times New Roman" w:hAnsi="Times New Roman" w:cs="Times New Roman"/>
          <w:sz w:val="28"/>
          <w:szCs w:val="28"/>
        </w:rPr>
        <w:t xml:space="preserve"> (труды Андрияновой Е. Ю.</w:t>
      </w:r>
      <w:r w:rsidR="00572AF4">
        <w:t xml:space="preserve">, </w:t>
      </w:r>
      <w:proofErr w:type="spellStart"/>
      <w:r w:rsidR="00572AF4" w:rsidRPr="00CC4A50">
        <w:rPr>
          <w:rFonts w:ascii="Times New Roman" w:hAnsi="Times New Roman" w:cs="Times New Roman"/>
          <w:sz w:val="28"/>
          <w:szCs w:val="28"/>
        </w:rPr>
        <w:t>Дранге</w:t>
      </w:r>
      <w:proofErr w:type="spellEnd"/>
      <w:r w:rsidR="00572AF4" w:rsidRPr="00CC4A50">
        <w:rPr>
          <w:rFonts w:ascii="Times New Roman" w:hAnsi="Times New Roman" w:cs="Times New Roman"/>
          <w:sz w:val="28"/>
          <w:szCs w:val="28"/>
        </w:rPr>
        <w:t xml:space="preserve"> </w:t>
      </w:r>
      <w:proofErr w:type="spellStart"/>
      <w:r w:rsidR="00572AF4" w:rsidRPr="00CC4A50">
        <w:rPr>
          <w:rFonts w:ascii="Times New Roman" w:hAnsi="Times New Roman" w:cs="Times New Roman"/>
          <w:sz w:val="28"/>
          <w:szCs w:val="28"/>
        </w:rPr>
        <w:t>Мадса</w:t>
      </w:r>
      <w:proofErr w:type="spellEnd"/>
      <w:r w:rsidR="00572AF4" w:rsidRPr="00CC4A50">
        <w:rPr>
          <w:rFonts w:ascii="Times New Roman" w:hAnsi="Times New Roman" w:cs="Times New Roman"/>
          <w:sz w:val="28"/>
          <w:szCs w:val="28"/>
        </w:rPr>
        <w:t xml:space="preserve">, Нуриева А., </w:t>
      </w:r>
      <w:proofErr w:type="spellStart"/>
      <w:r w:rsidR="00572AF4" w:rsidRPr="00CC4A50">
        <w:rPr>
          <w:rFonts w:ascii="Times New Roman" w:hAnsi="Times New Roman" w:cs="Times New Roman"/>
          <w:sz w:val="28"/>
          <w:szCs w:val="28"/>
        </w:rPr>
        <w:t>Пескова</w:t>
      </w:r>
      <w:proofErr w:type="spellEnd"/>
      <w:r w:rsidR="00572AF4" w:rsidRPr="00CC4A50">
        <w:rPr>
          <w:rFonts w:ascii="Times New Roman" w:hAnsi="Times New Roman" w:cs="Times New Roman"/>
          <w:sz w:val="28"/>
          <w:szCs w:val="28"/>
        </w:rPr>
        <w:t xml:space="preserve"> А. Н. и </w:t>
      </w:r>
      <w:proofErr w:type="spellStart"/>
      <w:r w:rsidR="00572AF4" w:rsidRPr="00CC4A50">
        <w:rPr>
          <w:rFonts w:ascii="Times New Roman" w:hAnsi="Times New Roman" w:cs="Times New Roman"/>
          <w:sz w:val="28"/>
          <w:szCs w:val="28"/>
        </w:rPr>
        <w:t>Брусницкой</w:t>
      </w:r>
      <w:proofErr w:type="spellEnd"/>
      <w:r w:rsidR="00572AF4" w:rsidRPr="00CC4A50">
        <w:rPr>
          <w:rFonts w:ascii="Times New Roman" w:hAnsi="Times New Roman" w:cs="Times New Roman"/>
          <w:sz w:val="28"/>
          <w:szCs w:val="28"/>
        </w:rPr>
        <w:t xml:space="preserve"> О.А., </w:t>
      </w:r>
      <w:proofErr w:type="spellStart"/>
      <w:r w:rsidR="00572AF4" w:rsidRPr="00CC4A50">
        <w:rPr>
          <w:rFonts w:ascii="Times New Roman" w:hAnsi="Times New Roman" w:cs="Times New Roman"/>
          <w:sz w:val="28"/>
          <w:szCs w:val="28"/>
        </w:rPr>
        <w:t>Сейфуллы</w:t>
      </w:r>
      <w:proofErr w:type="spellEnd"/>
      <w:r w:rsidR="00572AF4" w:rsidRPr="00CC4A50">
        <w:rPr>
          <w:rFonts w:ascii="Times New Roman" w:hAnsi="Times New Roman" w:cs="Times New Roman"/>
          <w:sz w:val="28"/>
          <w:szCs w:val="28"/>
        </w:rPr>
        <w:t xml:space="preserve"> Р.Д. и Анкудиновой И.А.)</w:t>
      </w:r>
      <w:r w:rsidRPr="00CC4A50">
        <w:rPr>
          <w:rFonts w:ascii="Times New Roman" w:hAnsi="Times New Roman" w:cs="Times New Roman"/>
          <w:sz w:val="28"/>
          <w:szCs w:val="28"/>
        </w:rPr>
        <w:t>, где затрагивается моральный аспект, причем  частично. Трудов, которые были бы полностью посвящены этой проблеме, вообще нет. Мы бы хотели восполнить данный пробел.</w:t>
      </w:r>
    </w:p>
    <w:p w:rsidR="00495FED" w:rsidRPr="00CC4A50" w:rsidRDefault="00495FED" w:rsidP="00CC4A5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Обращается внимание на то, что «с</w:t>
      </w:r>
      <w:r w:rsidRPr="00495FED">
        <w:rPr>
          <w:rFonts w:ascii="Times New Roman" w:hAnsi="Times New Roman" w:cs="Times New Roman"/>
          <w:sz w:val="28"/>
          <w:szCs w:val="28"/>
        </w:rPr>
        <w:t>овременный профессиональный спорт – это физически и психологически истязающее состязание генетически одаренных спортсменов. Зачастую победителя от проигравшего отделяют сотые доли секунд, которые и являются по большому счету мерилом успешности десятилетий тяжелого ежедневного труда самих спортсменов и их тренеров</w:t>
      </w:r>
      <w:r>
        <w:rPr>
          <w:rFonts w:ascii="Times New Roman" w:hAnsi="Times New Roman" w:cs="Times New Roman"/>
          <w:sz w:val="28"/>
          <w:szCs w:val="28"/>
        </w:rPr>
        <w:t>», трудность конкуренции может порождать проблему допинга</w:t>
      </w:r>
      <w:r w:rsidR="009D458E">
        <w:rPr>
          <w:rFonts w:ascii="Times New Roman" w:hAnsi="Times New Roman" w:cs="Times New Roman"/>
          <w:sz w:val="28"/>
          <w:szCs w:val="28"/>
        </w:rPr>
        <w:t xml:space="preserve"> (2</w:t>
      </w:r>
      <w:r>
        <w:rPr>
          <w:rFonts w:ascii="Times New Roman" w:hAnsi="Times New Roman" w:cs="Times New Roman"/>
          <w:sz w:val="28"/>
          <w:szCs w:val="28"/>
        </w:rPr>
        <w:t>, с 13)</w:t>
      </w:r>
    </w:p>
    <w:p w:rsidR="00A816C4" w:rsidRPr="00A816C4" w:rsidRDefault="00A816C4" w:rsidP="00474365">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Работы о</w:t>
      </w:r>
      <w:r w:rsidR="008A72D9">
        <w:rPr>
          <w:rFonts w:ascii="Times New Roman" w:hAnsi="Times New Roman" w:cs="Times New Roman"/>
          <w:sz w:val="28"/>
          <w:szCs w:val="28"/>
        </w:rPr>
        <w:t xml:space="preserve">б </w:t>
      </w:r>
      <w:r>
        <w:rPr>
          <w:rFonts w:ascii="Times New Roman" w:hAnsi="Times New Roman" w:cs="Times New Roman"/>
          <w:sz w:val="28"/>
          <w:szCs w:val="28"/>
        </w:rPr>
        <w:t>антидопинг</w:t>
      </w:r>
      <w:r w:rsidR="008A72D9">
        <w:rPr>
          <w:rFonts w:ascii="Times New Roman" w:hAnsi="Times New Roman" w:cs="Times New Roman"/>
          <w:sz w:val="28"/>
          <w:szCs w:val="28"/>
        </w:rPr>
        <w:t>е</w:t>
      </w:r>
      <w:r>
        <w:rPr>
          <w:rFonts w:ascii="Times New Roman" w:hAnsi="Times New Roman" w:cs="Times New Roman"/>
          <w:sz w:val="28"/>
          <w:szCs w:val="28"/>
        </w:rPr>
        <w:t xml:space="preserve"> рассматривают </w:t>
      </w:r>
      <w:proofErr w:type="gramStart"/>
      <w:r>
        <w:rPr>
          <w:rFonts w:ascii="Times New Roman" w:hAnsi="Times New Roman" w:cs="Times New Roman"/>
          <w:sz w:val="28"/>
          <w:szCs w:val="28"/>
        </w:rPr>
        <w:t>вопросы</w:t>
      </w:r>
      <w:proofErr w:type="gramEnd"/>
      <w:r>
        <w:rPr>
          <w:rFonts w:ascii="Times New Roman" w:hAnsi="Times New Roman" w:cs="Times New Roman"/>
          <w:sz w:val="28"/>
          <w:szCs w:val="28"/>
        </w:rPr>
        <w:t xml:space="preserve"> о причинах </w:t>
      </w:r>
      <w:r w:rsidR="008245ED">
        <w:rPr>
          <w:rFonts w:ascii="Times New Roman" w:hAnsi="Times New Roman" w:cs="Times New Roman"/>
          <w:sz w:val="28"/>
          <w:szCs w:val="28"/>
        </w:rPr>
        <w:t xml:space="preserve">морального характера при </w:t>
      </w:r>
      <w:r>
        <w:rPr>
          <w:rFonts w:ascii="Times New Roman" w:hAnsi="Times New Roman" w:cs="Times New Roman"/>
          <w:sz w:val="28"/>
          <w:szCs w:val="28"/>
        </w:rPr>
        <w:t>использован</w:t>
      </w:r>
      <w:r w:rsidR="00DF7A45">
        <w:rPr>
          <w:rFonts w:ascii="Times New Roman" w:hAnsi="Times New Roman" w:cs="Times New Roman"/>
          <w:sz w:val="28"/>
          <w:szCs w:val="28"/>
        </w:rPr>
        <w:t>и</w:t>
      </w:r>
      <w:r>
        <w:rPr>
          <w:rFonts w:ascii="Times New Roman" w:hAnsi="Times New Roman" w:cs="Times New Roman"/>
          <w:sz w:val="28"/>
          <w:szCs w:val="28"/>
        </w:rPr>
        <w:t>и запрещенных стимуляторов, выделяя при этом следующие:</w:t>
      </w:r>
    </w:p>
    <w:p w:rsidR="00495FED" w:rsidRDefault="00940174" w:rsidP="00474365">
      <w:pPr>
        <w:pStyle w:val="a9"/>
        <w:numPr>
          <w:ilvl w:val="0"/>
          <w:numId w:val="5"/>
        </w:numPr>
        <w:tabs>
          <w:tab w:val="left" w:pos="567"/>
        </w:tabs>
        <w:spacing w:after="0" w:line="360" w:lineRule="auto"/>
        <w:ind w:left="0" w:firstLine="0"/>
        <w:jc w:val="both"/>
        <w:rPr>
          <w:rFonts w:ascii="Times New Roman" w:hAnsi="Times New Roman" w:cs="Times New Roman"/>
          <w:sz w:val="28"/>
          <w:szCs w:val="28"/>
        </w:rPr>
      </w:pPr>
      <w:r w:rsidRPr="00A816C4">
        <w:rPr>
          <w:rFonts w:ascii="Times New Roman" w:hAnsi="Times New Roman" w:cs="Times New Roman"/>
          <w:sz w:val="28"/>
          <w:szCs w:val="28"/>
        </w:rPr>
        <w:t>Конкурентная борьба между спортсменами</w:t>
      </w:r>
      <w:r w:rsidR="00A816C4" w:rsidRPr="00A816C4">
        <w:rPr>
          <w:rFonts w:ascii="Times New Roman" w:hAnsi="Times New Roman" w:cs="Times New Roman"/>
          <w:sz w:val="28"/>
          <w:szCs w:val="28"/>
        </w:rPr>
        <w:t xml:space="preserve">. </w:t>
      </w:r>
      <w:r w:rsidRPr="008245ED">
        <w:rPr>
          <w:rFonts w:ascii="Times New Roman" w:hAnsi="Times New Roman" w:cs="Times New Roman"/>
          <w:sz w:val="28"/>
          <w:szCs w:val="28"/>
          <w:u w:val="single"/>
        </w:rPr>
        <w:t>Стремление к славе, к известности</w:t>
      </w:r>
      <w:r w:rsidRPr="00A816C4">
        <w:rPr>
          <w:rFonts w:ascii="Times New Roman" w:hAnsi="Times New Roman" w:cs="Times New Roman"/>
          <w:sz w:val="28"/>
          <w:szCs w:val="28"/>
        </w:rPr>
        <w:t xml:space="preserve">, к улучшению своего материального состояния, толкает спортсменов к достижению высоких спортивных результатов не только </w:t>
      </w:r>
    </w:p>
    <w:p w:rsidR="00495FED" w:rsidRPr="00495FED" w:rsidRDefault="00495FED" w:rsidP="00495FED">
      <w:pPr>
        <w:pStyle w:val="a9"/>
        <w:spacing w:line="360" w:lineRule="auto"/>
        <w:ind w:left="0" w:firstLine="567"/>
        <w:jc w:val="center"/>
        <w:rPr>
          <w:rFonts w:ascii="Times New Roman" w:hAnsi="Times New Roman" w:cs="Times New Roman"/>
          <w:color w:val="404040" w:themeColor="text1" w:themeTint="BF"/>
          <w:sz w:val="28"/>
          <w:szCs w:val="28"/>
        </w:rPr>
      </w:pPr>
      <w:r w:rsidRPr="00495FED">
        <w:rPr>
          <w:rFonts w:ascii="Times New Roman" w:hAnsi="Times New Roman" w:cs="Times New Roman"/>
          <w:color w:val="404040" w:themeColor="text1" w:themeTint="BF"/>
          <w:sz w:val="28"/>
          <w:szCs w:val="28"/>
        </w:rPr>
        <w:lastRenderedPageBreak/>
        <w:t>- 6 -</w:t>
      </w:r>
    </w:p>
    <w:p w:rsidR="00940174" w:rsidRPr="00A816C4" w:rsidRDefault="00940174" w:rsidP="00495FED">
      <w:pPr>
        <w:pStyle w:val="a9"/>
        <w:tabs>
          <w:tab w:val="left" w:pos="567"/>
        </w:tabs>
        <w:spacing w:after="0" w:line="360" w:lineRule="auto"/>
        <w:ind w:left="0"/>
        <w:jc w:val="both"/>
        <w:rPr>
          <w:rFonts w:ascii="Times New Roman" w:hAnsi="Times New Roman" w:cs="Times New Roman"/>
          <w:sz w:val="28"/>
          <w:szCs w:val="28"/>
        </w:rPr>
      </w:pPr>
      <w:r w:rsidRPr="00A816C4">
        <w:rPr>
          <w:rFonts w:ascii="Times New Roman" w:hAnsi="Times New Roman" w:cs="Times New Roman"/>
          <w:sz w:val="28"/>
          <w:szCs w:val="28"/>
        </w:rPr>
        <w:t xml:space="preserve">интенсивными тренировками, но с помощью приёма запрещённых стимулирующих препаратов. </w:t>
      </w:r>
    </w:p>
    <w:p w:rsidR="00572AF4" w:rsidRPr="00A816C4" w:rsidRDefault="009D458E" w:rsidP="00572AF4">
      <w:pPr>
        <w:pStyle w:val="a9"/>
        <w:tabs>
          <w:tab w:val="left" w:pos="567"/>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40174" w:rsidRPr="00A816C4">
        <w:rPr>
          <w:rFonts w:ascii="Times New Roman" w:hAnsi="Times New Roman" w:cs="Times New Roman"/>
          <w:sz w:val="28"/>
          <w:szCs w:val="28"/>
        </w:rPr>
        <w:t>Коммерциализация спорта</w:t>
      </w:r>
      <w:r w:rsidR="008245ED">
        <w:rPr>
          <w:rFonts w:ascii="Times New Roman" w:hAnsi="Times New Roman" w:cs="Times New Roman"/>
          <w:sz w:val="28"/>
          <w:szCs w:val="28"/>
        </w:rPr>
        <w:t xml:space="preserve">, </w:t>
      </w:r>
      <w:r w:rsidR="008245ED" w:rsidRPr="008245ED">
        <w:rPr>
          <w:rFonts w:ascii="Times New Roman" w:hAnsi="Times New Roman" w:cs="Times New Roman"/>
          <w:sz w:val="28"/>
          <w:szCs w:val="28"/>
          <w:u w:val="single"/>
        </w:rPr>
        <w:t>потеря в некоторой степени честного духа спорта в пользу коммерческого духа</w:t>
      </w:r>
      <w:r w:rsidR="00A816C4" w:rsidRPr="00A816C4">
        <w:rPr>
          <w:rFonts w:ascii="Times New Roman" w:hAnsi="Times New Roman" w:cs="Times New Roman"/>
          <w:sz w:val="28"/>
          <w:szCs w:val="28"/>
        </w:rPr>
        <w:t xml:space="preserve">. </w:t>
      </w:r>
      <w:r w:rsidR="00ED47B4" w:rsidRPr="00A816C4">
        <w:rPr>
          <w:rFonts w:ascii="Times New Roman" w:hAnsi="Times New Roman" w:cs="Times New Roman"/>
          <w:sz w:val="28"/>
          <w:szCs w:val="28"/>
        </w:rPr>
        <w:t>Масштабы</w:t>
      </w:r>
      <w:r w:rsidR="00940174" w:rsidRPr="00A816C4">
        <w:rPr>
          <w:rFonts w:ascii="Times New Roman" w:hAnsi="Times New Roman" w:cs="Times New Roman"/>
          <w:sz w:val="28"/>
          <w:szCs w:val="28"/>
        </w:rPr>
        <w:t xml:space="preserve"> употребления допинга резко выросли во второй половине ХХ века, одновременно с ростом популярности коммерческого спорта. </w:t>
      </w:r>
      <w:r w:rsidR="00021EB1" w:rsidRPr="00A816C4">
        <w:rPr>
          <w:rFonts w:ascii="Times New Roman" w:hAnsi="Times New Roman" w:cs="Times New Roman"/>
          <w:sz w:val="28"/>
          <w:szCs w:val="28"/>
        </w:rPr>
        <w:t>Увеличились доходы от р</w:t>
      </w:r>
      <w:r w:rsidR="00B608C9">
        <w:rPr>
          <w:rFonts w:ascii="Times New Roman" w:hAnsi="Times New Roman" w:cs="Times New Roman"/>
          <w:sz w:val="28"/>
          <w:szCs w:val="28"/>
        </w:rPr>
        <w:t>екламы товаров и услуг с участием</w:t>
      </w:r>
      <w:r w:rsidR="00021EB1" w:rsidRPr="00A816C4">
        <w:rPr>
          <w:rFonts w:ascii="Times New Roman" w:hAnsi="Times New Roman" w:cs="Times New Roman"/>
          <w:sz w:val="28"/>
          <w:szCs w:val="28"/>
        </w:rPr>
        <w:t xml:space="preserve">  спортсменов. Это привлекло внимание к спорту различных промышленных и финансовых корпораци</w:t>
      </w:r>
      <w:r w:rsidR="0034443D">
        <w:rPr>
          <w:rFonts w:ascii="Times New Roman" w:hAnsi="Times New Roman" w:cs="Times New Roman"/>
          <w:sz w:val="28"/>
          <w:szCs w:val="28"/>
        </w:rPr>
        <w:t xml:space="preserve">й. Стало выгодно инвестировать </w:t>
      </w:r>
      <w:r w:rsidR="00021EB1" w:rsidRPr="00A816C4">
        <w:rPr>
          <w:rFonts w:ascii="Times New Roman" w:hAnsi="Times New Roman" w:cs="Times New Roman"/>
          <w:sz w:val="28"/>
          <w:szCs w:val="28"/>
        </w:rPr>
        <w:t xml:space="preserve"> спорт, эти инвестиции быстро окупались. Инвестиции привели к увеличению количества </w:t>
      </w:r>
      <w:r w:rsidR="00ED47B4" w:rsidRPr="00A816C4">
        <w:rPr>
          <w:rFonts w:ascii="Times New Roman" w:hAnsi="Times New Roman" w:cs="Times New Roman"/>
          <w:sz w:val="28"/>
          <w:szCs w:val="28"/>
        </w:rPr>
        <w:t>соревнований</w:t>
      </w:r>
      <w:r w:rsidR="00021EB1" w:rsidRPr="00A816C4">
        <w:rPr>
          <w:rFonts w:ascii="Times New Roman" w:hAnsi="Times New Roman" w:cs="Times New Roman"/>
          <w:sz w:val="28"/>
          <w:szCs w:val="28"/>
        </w:rPr>
        <w:t xml:space="preserve">. Чтобы росло количество зрителей, </w:t>
      </w:r>
      <w:proofErr w:type="gramStart"/>
      <w:r w:rsidR="00021EB1" w:rsidRPr="00A816C4">
        <w:rPr>
          <w:rFonts w:ascii="Times New Roman" w:hAnsi="Times New Roman" w:cs="Times New Roman"/>
          <w:sz w:val="28"/>
          <w:szCs w:val="28"/>
        </w:rPr>
        <w:t>а</w:t>
      </w:r>
      <w:proofErr w:type="gramEnd"/>
      <w:r w:rsidR="0034443D">
        <w:rPr>
          <w:rFonts w:ascii="Times New Roman" w:hAnsi="Times New Roman" w:cs="Times New Roman"/>
          <w:sz w:val="28"/>
          <w:szCs w:val="28"/>
        </w:rPr>
        <w:t xml:space="preserve"> </w:t>
      </w:r>
      <w:r w:rsidR="00021EB1" w:rsidRPr="00A816C4">
        <w:rPr>
          <w:rFonts w:ascii="Times New Roman" w:hAnsi="Times New Roman" w:cs="Times New Roman"/>
          <w:sz w:val="28"/>
          <w:szCs w:val="28"/>
        </w:rPr>
        <w:t xml:space="preserve"> следовательно</w:t>
      </w:r>
      <w:r w:rsidR="0034443D">
        <w:rPr>
          <w:rFonts w:ascii="Times New Roman" w:hAnsi="Times New Roman" w:cs="Times New Roman"/>
          <w:sz w:val="28"/>
          <w:szCs w:val="28"/>
        </w:rPr>
        <w:t xml:space="preserve"> и увеличение</w:t>
      </w:r>
      <w:r w:rsidR="00920170" w:rsidRPr="00A816C4">
        <w:rPr>
          <w:rFonts w:ascii="Times New Roman" w:hAnsi="Times New Roman" w:cs="Times New Roman"/>
          <w:sz w:val="28"/>
          <w:szCs w:val="28"/>
        </w:rPr>
        <w:t xml:space="preserve"> прибыли инвесторов</w:t>
      </w:r>
      <w:r w:rsidR="00ED47B4" w:rsidRPr="00A816C4">
        <w:rPr>
          <w:rFonts w:ascii="Times New Roman" w:hAnsi="Times New Roman" w:cs="Times New Roman"/>
          <w:sz w:val="28"/>
          <w:szCs w:val="28"/>
        </w:rPr>
        <w:t>, необходим рост зрелищно</w:t>
      </w:r>
      <w:r w:rsidR="0034443D">
        <w:rPr>
          <w:rFonts w:ascii="Times New Roman" w:hAnsi="Times New Roman" w:cs="Times New Roman"/>
          <w:sz w:val="28"/>
          <w:szCs w:val="28"/>
        </w:rPr>
        <w:t>сти спортивных состязаний, что требует</w:t>
      </w:r>
      <w:r w:rsidR="00ED47B4" w:rsidRPr="00A816C4">
        <w:rPr>
          <w:rFonts w:ascii="Times New Roman" w:hAnsi="Times New Roman" w:cs="Times New Roman"/>
          <w:sz w:val="28"/>
          <w:szCs w:val="28"/>
        </w:rPr>
        <w:t xml:space="preserve"> постоянного роста спортивных </w:t>
      </w:r>
      <w:r w:rsidR="00572AF4" w:rsidRPr="00A816C4">
        <w:rPr>
          <w:rFonts w:ascii="Times New Roman" w:hAnsi="Times New Roman" w:cs="Times New Roman"/>
          <w:sz w:val="28"/>
          <w:szCs w:val="28"/>
        </w:rPr>
        <w:t xml:space="preserve">результатов. </w:t>
      </w:r>
    </w:p>
    <w:p w:rsidR="00ED47B4" w:rsidRDefault="00ED47B4" w:rsidP="004743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Функционеры  МОК, чтобы не потерять инвесторов</w:t>
      </w:r>
      <w:r w:rsidR="001813C6">
        <w:rPr>
          <w:rFonts w:ascii="Times New Roman" w:hAnsi="Times New Roman" w:cs="Times New Roman"/>
          <w:sz w:val="28"/>
          <w:szCs w:val="28"/>
        </w:rPr>
        <w:t>,</w:t>
      </w:r>
      <w:r>
        <w:rPr>
          <w:rFonts w:ascii="Times New Roman" w:hAnsi="Times New Roman" w:cs="Times New Roman"/>
          <w:sz w:val="28"/>
          <w:szCs w:val="28"/>
        </w:rPr>
        <w:t xml:space="preserve"> сквозь пальцы смотрели на случаи применения допинга, это опошляло олимпийские идеалы. Спонсорские инвестиции стали важнее честных спортивных состязаний.</w:t>
      </w:r>
    </w:p>
    <w:p w:rsidR="00ED47B4" w:rsidRDefault="00ED47B4" w:rsidP="00474365">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МОК не желал вкладывать деньги в разработку допинг проб, предпочитал вкладывать деньги в новые спортивные сооружения и повышать гонорары спортсменам, идя навстречу многонациональным корпорациям, делающим бизнес на профессионально</w:t>
      </w:r>
      <w:r w:rsidR="001B6FB6">
        <w:rPr>
          <w:rFonts w:ascii="Times New Roman" w:hAnsi="Times New Roman" w:cs="Times New Roman"/>
          <w:sz w:val="28"/>
          <w:szCs w:val="28"/>
        </w:rPr>
        <w:t>м спорте. Этот процесс нарастал</w:t>
      </w:r>
      <w:r>
        <w:rPr>
          <w:rFonts w:ascii="Times New Roman" w:hAnsi="Times New Roman" w:cs="Times New Roman"/>
          <w:sz w:val="28"/>
          <w:szCs w:val="28"/>
        </w:rPr>
        <w:t xml:space="preserve"> </w:t>
      </w:r>
      <w:r w:rsidR="00DB2A93">
        <w:rPr>
          <w:rFonts w:ascii="Times New Roman" w:hAnsi="Times New Roman" w:cs="Times New Roman"/>
          <w:sz w:val="28"/>
          <w:szCs w:val="28"/>
        </w:rPr>
        <w:t>д</w:t>
      </w:r>
      <w:r>
        <w:rPr>
          <w:rFonts w:ascii="Times New Roman" w:hAnsi="Times New Roman" w:cs="Times New Roman"/>
          <w:sz w:val="28"/>
          <w:szCs w:val="28"/>
        </w:rPr>
        <w:t>о тех пор, пока в него не вмешались правительственные органы различных стран.</w:t>
      </w:r>
    </w:p>
    <w:p w:rsidR="00495FED" w:rsidRDefault="00ED47B4" w:rsidP="00474365">
      <w:pPr>
        <w:pStyle w:val="a9"/>
        <w:numPr>
          <w:ilvl w:val="0"/>
          <w:numId w:val="5"/>
        </w:numPr>
        <w:tabs>
          <w:tab w:val="left" w:pos="567"/>
        </w:tabs>
        <w:spacing w:after="0" w:line="360" w:lineRule="auto"/>
        <w:ind w:left="0" w:firstLine="0"/>
        <w:jc w:val="both"/>
        <w:rPr>
          <w:rFonts w:ascii="Times New Roman" w:hAnsi="Times New Roman" w:cs="Times New Roman"/>
          <w:sz w:val="28"/>
          <w:szCs w:val="28"/>
        </w:rPr>
      </w:pPr>
      <w:r w:rsidRPr="008245ED">
        <w:rPr>
          <w:rFonts w:ascii="Times New Roman" w:hAnsi="Times New Roman" w:cs="Times New Roman"/>
          <w:sz w:val="28"/>
          <w:szCs w:val="28"/>
          <w:u w:val="single"/>
        </w:rPr>
        <w:t>Престиж наций</w:t>
      </w:r>
      <w:r w:rsidRPr="005F58B8">
        <w:rPr>
          <w:rFonts w:ascii="Times New Roman" w:hAnsi="Times New Roman" w:cs="Times New Roman"/>
          <w:sz w:val="28"/>
          <w:szCs w:val="28"/>
        </w:rPr>
        <w:t xml:space="preserve"> и борьба идеологий</w:t>
      </w:r>
      <w:r w:rsidR="005F58B8" w:rsidRPr="005F58B8">
        <w:rPr>
          <w:rFonts w:ascii="Times New Roman" w:hAnsi="Times New Roman" w:cs="Times New Roman"/>
          <w:sz w:val="28"/>
          <w:szCs w:val="28"/>
        </w:rPr>
        <w:t xml:space="preserve">. </w:t>
      </w:r>
      <w:r w:rsidRPr="005F58B8">
        <w:rPr>
          <w:rFonts w:ascii="Times New Roman" w:hAnsi="Times New Roman" w:cs="Times New Roman"/>
          <w:sz w:val="28"/>
          <w:szCs w:val="28"/>
        </w:rPr>
        <w:t>Холодная война,</w:t>
      </w:r>
      <w:r w:rsidR="00D00E3A" w:rsidRPr="005F58B8">
        <w:rPr>
          <w:rFonts w:ascii="Times New Roman" w:hAnsi="Times New Roman" w:cs="Times New Roman"/>
          <w:sz w:val="28"/>
          <w:szCs w:val="28"/>
        </w:rPr>
        <w:t xml:space="preserve"> начавшаяся после В</w:t>
      </w:r>
      <w:r w:rsidRPr="005F58B8">
        <w:rPr>
          <w:rFonts w:ascii="Times New Roman" w:hAnsi="Times New Roman" w:cs="Times New Roman"/>
          <w:sz w:val="28"/>
          <w:szCs w:val="28"/>
        </w:rPr>
        <w:t>торой мировой войны, привела к битве идеологий.</w:t>
      </w:r>
      <w:r w:rsidR="00D00E3A" w:rsidRPr="005F58B8">
        <w:rPr>
          <w:rFonts w:ascii="Times New Roman" w:hAnsi="Times New Roman" w:cs="Times New Roman"/>
          <w:sz w:val="28"/>
          <w:szCs w:val="28"/>
        </w:rPr>
        <w:t xml:space="preserve"> Капитализм, свободный рынок, либеральные идеи с одной стороны и социализм, ликвидация эксплуатации человека человеком – с другой. После распада социалистического сообщества эта причина отпала, но высокие спортивные </w:t>
      </w:r>
    </w:p>
    <w:p w:rsidR="00495FED" w:rsidRDefault="00495FED" w:rsidP="00495FED">
      <w:pPr>
        <w:pStyle w:val="a9"/>
        <w:tabs>
          <w:tab w:val="left" w:pos="567"/>
        </w:tabs>
        <w:spacing w:after="0" w:line="360" w:lineRule="auto"/>
        <w:ind w:left="0"/>
        <w:jc w:val="both"/>
        <w:rPr>
          <w:rFonts w:ascii="Times New Roman" w:hAnsi="Times New Roman" w:cs="Times New Roman"/>
          <w:sz w:val="28"/>
          <w:szCs w:val="28"/>
          <w:u w:val="single"/>
        </w:rPr>
      </w:pPr>
    </w:p>
    <w:p w:rsidR="00495FED" w:rsidRPr="00572AF4" w:rsidRDefault="00495FED" w:rsidP="00495FED">
      <w:pPr>
        <w:pStyle w:val="a9"/>
        <w:tabs>
          <w:tab w:val="left" w:pos="567"/>
        </w:tabs>
        <w:spacing w:after="0" w:line="360" w:lineRule="auto"/>
        <w:ind w:left="0"/>
        <w:jc w:val="center"/>
        <w:rPr>
          <w:rFonts w:ascii="Times New Roman" w:hAnsi="Times New Roman" w:cs="Times New Roman"/>
          <w:color w:val="595959" w:themeColor="text1" w:themeTint="A6"/>
          <w:sz w:val="28"/>
          <w:szCs w:val="28"/>
        </w:rPr>
      </w:pPr>
      <w:r w:rsidRPr="00572AF4">
        <w:rPr>
          <w:rFonts w:ascii="Times New Roman" w:hAnsi="Times New Roman" w:cs="Times New Roman"/>
          <w:color w:val="595959" w:themeColor="text1" w:themeTint="A6"/>
          <w:sz w:val="28"/>
          <w:szCs w:val="28"/>
        </w:rPr>
        <w:lastRenderedPageBreak/>
        <w:t xml:space="preserve">- </w:t>
      </w:r>
      <w:r>
        <w:rPr>
          <w:rFonts w:ascii="Times New Roman" w:hAnsi="Times New Roman" w:cs="Times New Roman"/>
          <w:color w:val="595959" w:themeColor="text1" w:themeTint="A6"/>
          <w:sz w:val="28"/>
          <w:szCs w:val="28"/>
        </w:rPr>
        <w:t>7</w:t>
      </w:r>
      <w:r w:rsidRPr="00572AF4">
        <w:rPr>
          <w:rFonts w:ascii="Times New Roman" w:hAnsi="Times New Roman" w:cs="Times New Roman"/>
          <w:color w:val="595959" w:themeColor="text1" w:themeTint="A6"/>
          <w:sz w:val="28"/>
          <w:szCs w:val="28"/>
        </w:rPr>
        <w:t xml:space="preserve"> -</w:t>
      </w:r>
    </w:p>
    <w:p w:rsidR="00ED47B4" w:rsidRPr="005F58B8" w:rsidRDefault="00D00E3A" w:rsidP="00495FED">
      <w:pPr>
        <w:pStyle w:val="a9"/>
        <w:tabs>
          <w:tab w:val="left" w:pos="567"/>
        </w:tabs>
        <w:spacing w:after="0" w:line="360" w:lineRule="auto"/>
        <w:ind w:left="0"/>
        <w:jc w:val="both"/>
        <w:rPr>
          <w:rFonts w:ascii="Times New Roman" w:hAnsi="Times New Roman" w:cs="Times New Roman"/>
          <w:sz w:val="28"/>
          <w:szCs w:val="28"/>
        </w:rPr>
      </w:pPr>
      <w:r w:rsidRPr="005F58B8">
        <w:rPr>
          <w:rFonts w:ascii="Times New Roman" w:hAnsi="Times New Roman" w:cs="Times New Roman"/>
          <w:sz w:val="28"/>
          <w:szCs w:val="28"/>
        </w:rPr>
        <w:t>результаты – залог в</w:t>
      </w:r>
      <w:r w:rsidR="006E4D44">
        <w:rPr>
          <w:rFonts w:ascii="Times New Roman" w:hAnsi="Times New Roman" w:cs="Times New Roman"/>
          <w:sz w:val="28"/>
          <w:szCs w:val="28"/>
        </w:rPr>
        <w:t>ысокого международного престижа</w:t>
      </w:r>
      <w:r w:rsidRPr="005F58B8">
        <w:rPr>
          <w:rFonts w:ascii="Times New Roman" w:hAnsi="Times New Roman" w:cs="Times New Roman"/>
          <w:sz w:val="28"/>
          <w:szCs w:val="28"/>
        </w:rPr>
        <w:t xml:space="preserve"> и инструмент официальной государственной пропаганды.</w:t>
      </w:r>
    </w:p>
    <w:p w:rsidR="00422229" w:rsidRDefault="008245ED" w:rsidP="00474365">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Затрагивая м</w:t>
      </w:r>
      <w:r w:rsidR="00FD442F">
        <w:rPr>
          <w:rFonts w:ascii="Times New Roman" w:hAnsi="Times New Roman" w:cs="Times New Roman"/>
          <w:sz w:val="28"/>
          <w:szCs w:val="28"/>
        </w:rPr>
        <w:t>оральные аспекты использования допинга</w:t>
      </w:r>
      <w:r>
        <w:rPr>
          <w:rFonts w:ascii="Times New Roman" w:hAnsi="Times New Roman" w:cs="Times New Roman"/>
          <w:sz w:val="28"/>
          <w:szCs w:val="28"/>
        </w:rPr>
        <w:t xml:space="preserve">, авторы профильных работ отмечают, что </w:t>
      </w:r>
      <w:r w:rsidR="00664F68">
        <w:rPr>
          <w:rFonts w:ascii="Times New Roman" w:hAnsi="Times New Roman" w:cs="Times New Roman"/>
          <w:sz w:val="28"/>
          <w:szCs w:val="28"/>
        </w:rPr>
        <w:t>в последние год</w:t>
      </w:r>
      <w:r w:rsidR="00C17A9E">
        <w:rPr>
          <w:rFonts w:ascii="Times New Roman" w:hAnsi="Times New Roman" w:cs="Times New Roman"/>
          <w:sz w:val="28"/>
          <w:szCs w:val="28"/>
        </w:rPr>
        <w:t>ы</w:t>
      </w:r>
      <w:r w:rsidR="00664F68">
        <w:rPr>
          <w:rFonts w:ascii="Times New Roman" w:hAnsi="Times New Roman" w:cs="Times New Roman"/>
          <w:sz w:val="28"/>
          <w:szCs w:val="28"/>
        </w:rPr>
        <w:t xml:space="preserve"> в</w:t>
      </w:r>
      <w:r w:rsidR="00422229">
        <w:rPr>
          <w:rFonts w:ascii="Times New Roman" w:hAnsi="Times New Roman" w:cs="Times New Roman"/>
          <w:sz w:val="28"/>
          <w:szCs w:val="28"/>
        </w:rPr>
        <w:t>сё больше людей, связанных со спортом, стали понимать, что употребление запрещённых стимулирующих препаратов в долгосрочной перспективе закончится катастрофой для спорта.</w:t>
      </w:r>
    </w:p>
    <w:p w:rsidR="00422229" w:rsidRDefault="00422229" w:rsidP="00474365">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Аморальность допинга подчеркивает тот факт, что спортивные врачи стали использовать опыт применения стимуляторов</w:t>
      </w:r>
      <w:r w:rsidR="00F266E6">
        <w:rPr>
          <w:rFonts w:ascii="Times New Roman" w:hAnsi="Times New Roman" w:cs="Times New Roman"/>
          <w:sz w:val="28"/>
          <w:szCs w:val="28"/>
        </w:rPr>
        <w:t xml:space="preserve"> во время В</w:t>
      </w:r>
      <w:r>
        <w:rPr>
          <w:rFonts w:ascii="Times New Roman" w:hAnsi="Times New Roman" w:cs="Times New Roman"/>
          <w:sz w:val="28"/>
          <w:szCs w:val="28"/>
        </w:rPr>
        <w:t>торой мировой войны нацистами.</w:t>
      </w:r>
    </w:p>
    <w:p w:rsidR="00422229" w:rsidRDefault="00422229" w:rsidP="00495FED">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Допинг-программы  </w:t>
      </w:r>
      <w:r w:rsidR="00C94C67">
        <w:rPr>
          <w:rFonts w:ascii="Times New Roman" w:hAnsi="Times New Roman" w:cs="Times New Roman"/>
          <w:sz w:val="28"/>
          <w:szCs w:val="28"/>
        </w:rPr>
        <w:t>в некоторых странах проводились при участии спортивных организаций, фармацевтических компаний, исследовательских лабораторий.</w:t>
      </w:r>
      <w:r w:rsidR="00C84914">
        <w:rPr>
          <w:rFonts w:ascii="Times New Roman" w:hAnsi="Times New Roman" w:cs="Times New Roman"/>
          <w:sz w:val="28"/>
          <w:szCs w:val="28"/>
        </w:rPr>
        <w:t xml:space="preserve"> Все вместе со спортсменами выполняли государственные задачи по улучшению спортивных достижений. Таким образом, в</w:t>
      </w:r>
      <w:r w:rsidR="00495FED">
        <w:rPr>
          <w:rFonts w:ascii="Times New Roman" w:hAnsi="Times New Roman" w:cs="Times New Roman"/>
          <w:sz w:val="28"/>
          <w:szCs w:val="28"/>
        </w:rPr>
        <w:t xml:space="preserve"> </w:t>
      </w:r>
      <w:r w:rsidR="00C84914">
        <w:rPr>
          <w:rFonts w:ascii="Times New Roman" w:hAnsi="Times New Roman" w:cs="Times New Roman"/>
          <w:sz w:val="28"/>
          <w:szCs w:val="28"/>
        </w:rPr>
        <w:t>мошеннические схемы было вовлечено большое количество людей во имя ложных ценностей. Это не могло не оказывать негативное воздействие на общество и вызывать отрицательное отношение к институтам государства.</w:t>
      </w:r>
    </w:p>
    <w:p w:rsidR="00F345B8" w:rsidRDefault="0077518A" w:rsidP="00F345B8">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Применение допинга разрушающе действовало и на взаимоотношения между спортсменами. Некоторые спортсмены, страдающие заболеваниями, например, астмой, не могут обойтись без лекарств, и применение их в лечебных дозах не приводит</w:t>
      </w:r>
      <w:r w:rsidR="00C0658E">
        <w:rPr>
          <w:rFonts w:ascii="Times New Roman" w:hAnsi="Times New Roman" w:cs="Times New Roman"/>
          <w:sz w:val="28"/>
          <w:szCs w:val="28"/>
        </w:rPr>
        <w:t xml:space="preserve"> к спортивным достижениям</w:t>
      </w:r>
      <w:r>
        <w:rPr>
          <w:rFonts w:ascii="Times New Roman" w:hAnsi="Times New Roman" w:cs="Times New Roman"/>
          <w:sz w:val="28"/>
          <w:szCs w:val="28"/>
        </w:rPr>
        <w:t xml:space="preserve">. </w:t>
      </w:r>
      <w:r w:rsidR="00B03078">
        <w:rPr>
          <w:rFonts w:ascii="Times New Roman" w:hAnsi="Times New Roman" w:cs="Times New Roman"/>
          <w:sz w:val="28"/>
          <w:szCs w:val="28"/>
        </w:rPr>
        <w:t xml:space="preserve">В то же время здоровые, недобросовестные участники состязаний, используя увеличенные дозы этих лекарств, добиваются серьезного улучшения физического состояния. Так, одно время команда Норвегии по лыжным гонкам состояла только из спортсменов, страдающих астмой. Не раз звучало требование запретить применение этих лекарств. </w:t>
      </w:r>
    </w:p>
    <w:p w:rsidR="00F345B8" w:rsidRDefault="00F322F5" w:rsidP="00F345B8">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Применение допинга создаёт большие неудобства и </w:t>
      </w:r>
      <w:r w:rsidR="00C06B00">
        <w:rPr>
          <w:rFonts w:ascii="Times New Roman" w:hAnsi="Times New Roman" w:cs="Times New Roman"/>
          <w:sz w:val="28"/>
          <w:szCs w:val="28"/>
        </w:rPr>
        <w:t>«</w:t>
      </w:r>
      <w:r>
        <w:rPr>
          <w:rFonts w:ascii="Times New Roman" w:hAnsi="Times New Roman" w:cs="Times New Roman"/>
          <w:sz w:val="28"/>
          <w:szCs w:val="28"/>
        </w:rPr>
        <w:t>чистым</w:t>
      </w:r>
      <w:r w:rsidR="00C06B00">
        <w:rPr>
          <w:rFonts w:ascii="Times New Roman" w:hAnsi="Times New Roman" w:cs="Times New Roman"/>
          <w:sz w:val="28"/>
          <w:szCs w:val="28"/>
        </w:rPr>
        <w:t>»</w:t>
      </w:r>
      <w:r w:rsidRPr="00F322F5">
        <w:rPr>
          <w:rFonts w:ascii="Times New Roman" w:hAnsi="Times New Roman" w:cs="Times New Roman"/>
          <w:sz w:val="28"/>
          <w:szCs w:val="28"/>
        </w:rPr>
        <w:t xml:space="preserve"> </w:t>
      </w:r>
      <w:r>
        <w:rPr>
          <w:rFonts w:ascii="Times New Roman" w:hAnsi="Times New Roman" w:cs="Times New Roman"/>
          <w:sz w:val="28"/>
          <w:szCs w:val="28"/>
        </w:rPr>
        <w:t xml:space="preserve">спортсменам. Для борьбы с этим явлением спортивные организации постоянно вводят все больше и больше анализов. Допинг-офицеры буквально </w:t>
      </w:r>
    </w:p>
    <w:p w:rsidR="00F345B8" w:rsidRPr="00572AF4" w:rsidRDefault="00F345B8" w:rsidP="00F345B8">
      <w:pPr>
        <w:pStyle w:val="a9"/>
        <w:tabs>
          <w:tab w:val="left" w:pos="567"/>
        </w:tabs>
        <w:spacing w:after="0" w:line="360" w:lineRule="auto"/>
        <w:ind w:left="0"/>
        <w:jc w:val="center"/>
        <w:rPr>
          <w:rFonts w:ascii="Times New Roman" w:hAnsi="Times New Roman" w:cs="Times New Roman"/>
          <w:color w:val="595959" w:themeColor="text1" w:themeTint="A6"/>
          <w:sz w:val="28"/>
          <w:szCs w:val="28"/>
        </w:rPr>
      </w:pPr>
      <w:r w:rsidRPr="00572AF4">
        <w:rPr>
          <w:rFonts w:ascii="Times New Roman" w:hAnsi="Times New Roman" w:cs="Times New Roman"/>
          <w:color w:val="595959" w:themeColor="text1" w:themeTint="A6"/>
          <w:sz w:val="28"/>
          <w:szCs w:val="28"/>
        </w:rPr>
        <w:lastRenderedPageBreak/>
        <w:t xml:space="preserve">- </w:t>
      </w:r>
      <w:r>
        <w:rPr>
          <w:rFonts w:ascii="Times New Roman" w:hAnsi="Times New Roman" w:cs="Times New Roman"/>
          <w:color w:val="595959" w:themeColor="text1" w:themeTint="A6"/>
          <w:sz w:val="28"/>
          <w:szCs w:val="28"/>
        </w:rPr>
        <w:t>8</w:t>
      </w:r>
      <w:r w:rsidRPr="00572AF4">
        <w:rPr>
          <w:rFonts w:ascii="Times New Roman" w:hAnsi="Times New Roman" w:cs="Times New Roman"/>
          <w:color w:val="595959" w:themeColor="text1" w:themeTint="A6"/>
          <w:sz w:val="28"/>
          <w:szCs w:val="28"/>
        </w:rPr>
        <w:t xml:space="preserve"> -</w:t>
      </w:r>
    </w:p>
    <w:p w:rsidR="00B03078" w:rsidRDefault="00F322F5" w:rsidP="00F345B8">
      <w:pPr>
        <w:pStyle w:val="a9"/>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охо</w:t>
      </w:r>
      <w:r w:rsidR="00F345B8">
        <w:rPr>
          <w:rFonts w:ascii="Times New Roman" w:hAnsi="Times New Roman" w:cs="Times New Roman"/>
          <w:sz w:val="28"/>
          <w:szCs w:val="28"/>
        </w:rPr>
        <w:t xml:space="preserve">тятся за ведущими спортсменами. </w:t>
      </w:r>
      <w:r>
        <w:rPr>
          <w:rFonts w:ascii="Times New Roman" w:hAnsi="Times New Roman" w:cs="Times New Roman"/>
          <w:sz w:val="28"/>
          <w:szCs w:val="28"/>
        </w:rPr>
        <w:t xml:space="preserve">Спортсмены высказывают возмущение, им надоели антидопинговые офицеры, охотящиеся на них. Во время велогонки </w:t>
      </w:r>
      <w:r w:rsidR="00C06B00">
        <w:rPr>
          <w:rFonts w:ascii="Times New Roman" w:hAnsi="Times New Roman" w:cs="Times New Roman"/>
          <w:sz w:val="28"/>
          <w:szCs w:val="28"/>
        </w:rPr>
        <w:t>«</w:t>
      </w:r>
      <w:r>
        <w:rPr>
          <w:rFonts w:ascii="Times New Roman" w:hAnsi="Times New Roman" w:cs="Times New Roman"/>
          <w:sz w:val="28"/>
          <w:szCs w:val="28"/>
        </w:rPr>
        <w:t>Тур де Франс</w:t>
      </w:r>
      <w:r w:rsidR="00C06B00">
        <w:rPr>
          <w:rFonts w:ascii="Times New Roman" w:hAnsi="Times New Roman" w:cs="Times New Roman"/>
          <w:sz w:val="28"/>
          <w:szCs w:val="28"/>
        </w:rPr>
        <w:t>»</w:t>
      </w:r>
      <w:r w:rsidRPr="00F322F5">
        <w:rPr>
          <w:rFonts w:ascii="Times New Roman" w:hAnsi="Times New Roman" w:cs="Times New Roman"/>
          <w:sz w:val="28"/>
          <w:szCs w:val="28"/>
        </w:rPr>
        <w:t xml:space="preserve"> </w:t>
      </w:r>
      <w:r>
        <w:rPr>
          <w:rFonts w:ascii="Times New Roman" w:hAnsi="Times New Roman" w:cs="Times New Roman"/>
          <w:sz w:val="28"/>
          <w:szCs w:val="28"/>
        </w:rPr>
        <w:t xml:space="preserve">после стартового </w:t>
      </w:r>
      <w:r w:rsidR="00F345B8">
        <w:rPr>
          <w:rFonts w:ascii="Times New Roman" w:hAnsi="Times New Roman" w:cs="Times New Roman"/>
          <w:sz w:val="28"/>
          <w:szCs w:val="28"/>
        </w:rPr>
        <w:t xml:space="preserve">выстрела гонщики сели на землю </w:t>
      </w:r>
      <w:r>
        <w:rPr>
          <w:rFonts w:ascii="Times New Roman" w:hAnsi="Times New Roman" w:cs="Times New Roman"/>
          <w:sz w:val="28"/>
          <w:szCs w:val="28"/>
        </w:rPr>
        <w:t xml:space="preserve">в знак протеста против </w:t>
      </w:r>
      <w:r w:rsidR="00C06B00">
        <w:rPr>
          <w:rFonts w:ascii="Times New Roman" w:hAnsi="Times New Roman" w:cs="Times New Roman"/>
          <w:sz w:val="28"/>
          <w:szCs w:val="28"/>
        </w:rPr>
        <w:t>«</w:t>
      </w:r>
      <w:r>
        <w:rPr>
          <w:rFonts w:ascii="Times New Roman" w:hAnsi="Times New Roman" w:cs="Times New Roman"/>
          <w:sz w:val="28"/>
          <w:szCs w:val="28"/>
        </w:rPr>
        <w:t>охоты на ведьм</w:t>
      </w:r>
      <w:r w:rsidR="00C06B00">
        <w:rPr>
          <w:rFonts w:ascii="Times New Roman" w:hAnsi="Times New Roman" w:cs="Times New Roman"/>
          <w:sz w:val="28"/>
          <w:szCs w:val="28"/>
        </w:rPr>
        <w:t>»</w:t>
      </w:r>
      <w:r w:rsidRPr="00F322F5">
        <w:rPr>
          <w:rFonts w:ascii="Times New Roman" w:hAnsi="Times New Roman" w:cs="Times New Roman"/>
          <w:sz w:val="28"/>
          <w:szCs w:val="28"/>
        </w:rPr>
        <w:t xml:space="preserve">. </w:t>
      </w:r>
      <w:r>
        <w:rPr>
          <w:rFonts w:ascii="Times New Roman" w:hAnsi="Times New Roman" w:cs="Times New Roman"/>
          <w:sz w:val="28"/>
          <w:szCs w:val="28"/>
        </w:rPr>
        <w:t>После двухчасовых переговоров гонка была продолжена.</w:t>
      </w:r>
    </w:p>
    <w:p w:rsidR="00DB2A93" w:rsidRDefault="00DB2A93" w:rsidP="00495FED">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Подозрение о наличии государственных программ применения допинга повышает риск незаслуженной обструкции всех спортсменов из этих стран. Например, из-за скандала с российским анти-допинговым агентством </w:t>
      </w:r>
      <w:r w:rsidR="00495FED">
        <w:rPr>
          <w:rFonts w:ascii="Times New Roman" w:hAnsi="Times New Roman" w:cs="Times New Roman"/>
          <w:sz w:val="28"/>
          <w:szCs w:val="28"/>
        </w:rPr>
        <w:t xml:space="preserve"> </w:t>
      </w:r>
      <w:r>
        <w:rPr>
          <w:rFonts w:ascii="Times New Roman" w:hAnsi="Times New Roman" w:cs="Times New Roman"/>
          <w:sz w:val="28"/>
          <w:szCs w:val="28"/>
        </w:rPr>
        <w:t>РУСАДА, биатлонист чемпион мира Антон Шипулин не получил приглашение на О</w:t>
      </w:r>
      <w:r w:rsidR="00C12751">
        <w:rPr>
          <w:rFonts w:ascii="Times New Roman" w:hAnsi="Times New Roman" w:cs="Times New Roman"/>
          <w:sz w:val="28"/>
          <w:szCs w:val="28"/>
        </w:rPr>
        <w:t xml:space="preserve">лимпийские игры, несмотря на то </w:t>
      </w:r>
      <w:r>
        <w:rPr>
          <w:rFonts w:ascii="Times New Roman" w:hAnsi="Times New Roman" w:cs="Times New Roman"/>
          <w:sz w:val="28"/>
          <w:szCs w:val="28"/>
        </w:rPr>
        <w:t>что за всю спортивную карьеру у Антона не было ни одной положительной пробы</w:t>
      </w:r>
      <w:r w:rsidR="00F345B8">
        <w:rPr>
          <w:rFonts w:ascii="Times New Roman" w:hAnsi="Times New Roman" w:cs="Times New Roman"/>
          <w:sz w:val="28"/>
          <w:szCs w:val="28"/>
        </w:rPr>
        <w:t>.</w:t>
      </w:r>
    </w:p>
    <w:p w:rsidR="00A71F60" w:rsidRPr="00A71F60" w:rsidRDefault="00A71F60" w:rsidP="00474365">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Важнейшим моральным аспектом проблемы является вопрос</w:t>
      </w:r>
      <w:r w:rsidRPr="00A71F60">
        <w:rPr>
          <w:rFonts w:ascii="Times New Roman" w:hAnsi="Times New Roman" w:cs="Times New Roman"/>
          <w:sz w:val="28"/>
          <w:szCs w:val="28"/>
        </w:rPr>
        <w:t xml:space="preserve">: </w:t>
      </w:r>
      <w:r w:rsidR="00C12751">
        <w:rPr>
          <w:rFonts w:ascii="Times New Roman" w:hAnsi="Times New Roman" w:cs="Times New Roman"/>
          <w:sz w:val="28"/>
          <w:szCs w:val="28"/>
        </w:rPr>
        <w:t>возможен ли спорт без допинга?</w:t>
      </w:r>
      <w:r>
        <w:rPr>
          <w:rFonts w:ascii="Times New Roman" w:hAnsi="Times New Roman" w:cs="Times New Roman"/>
          <w:sz w:val="28"/>
          <w:szCs w:val="28"/>
        </w:rPr>
        <w:t xml:space="preserve"> Замечательным методом улучшения спортивных результатов стал научный подход к тренировкам. </w:t>
      </w:r>
    </w:p>
    <w:p w:rsidR="00A71F60" w:rsidRDefault="00A71F60" w:rsidP="00474365">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результате тренировок мышцы спортсмена начинают реагировать быстрее и становятся более выносливыми. Когда речь идет о выносливости или о мышечной силе важным фактором является способность использовать величайшее эволюционное достижение человечества – способность человеческого организма приспосабливаться.</w:t>
      </w:r>
    </w:p>
    <w:p w:rsidR="006F52A4" w:rsidRDefault="00A71F60" w:rsidP="00474365">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Люди узнали об этом еще в древние времена. Предание гласит</w:t>
      </w:r>
      <w:r w:rsidRPr="00A71F60">
        <w:rPr>
          <w:rFonts w:ascii="Times New Roman" w:hAnsi="Times New Roman" w:cs="Times New Roman"/>
          <w:sz w:val="28"/>
          <w:szCs w:val="28"/>
        </w:rPr>
        <w:t xml:space="preserve">: </w:t>
      </w:r>
      <w:r>
        <w:rPr>
          <w:rFonts w:ascii="Times New Roman" w:hAnsi="Times New Roman" w:cs="Times New Roman"/>
          <w:sz w:val="28"/>
          <w:szCs w:val="28"/>
        </w:rPr>
        <w:t xml:space="preserve">500 лет до н.э. Милон </w:t>
      </w:r>
      <w:proofErr w:type="spellStart"/>
      <w:r>
        <w:rPr>
          <w:rFonts w:ascii="Times New Roman" w:hAnsi="Times New Roman" w:cs="Times New Roman"/>
          <w:sz w:val="28"/>
          <w:szCs w:val="28"/>
        </w:rPr>
        <w:t>Кротонский</w:t>
      </w:r>
      <w:proofErr w:type="spellEnd"/>
      <w:r>
        <w:rPr>
          <w:rFonts w:ascii="Times New Roman" w:hAnsi="Times New Roman" w:cs="Times New Roman"/>
          <w:sz w:val="28"/>
          <w:szCs w:val="28"/>
        </w:rPr>
        <w:t xml:space="preserve"> с раннего возраста мечтал стать победителем Олимпиады в Афинах. Будучи юношей, он начал бегать с маленьким </w:t>
      </w:r>
      <w:r w:rsidR="00F345B8">
        <w:rPr>
          <w:rFonts w:ascii="Times New Roman" w:hAnsi="Times New Roman" w:cs="Times New Roman"/>
          <w:sz w:val="28"/>
          <w:szCs w:val="28"/>
        </w:rPr>
        <w:t xml:space="preserve"> </w:t>
      </w:r>
      <w:r>
        <w:rPr>
          <w:rFonts w:ascii="Times New Roman" w:hAnsi="Times New Roman" w:cs="Times New Roman"/>
          <w:sz w:val="28"/>
          <w:szCs w:val="28"/>
        </w:rPr>
        <w:t>телёнком на плечах. Милон проделывал это упражнение ежедневно год за годом. Телёнок рос, сила спортсмена так же росла. Когда телёнок превратился в быка, М</w:t>
      </w:r>
      <w:r w:rsidR="004C0594">
        <w:rPr>
          <w:rFonts w:ascii="Times New Roman" w:hAnsi="Times New Roman" w:cs="Times New Roman"/>
          <w:sz w:val="28"/>
          <w:szCs w:val="28"/>
        </w:rPr>
        <w:t>илон стал настоящим силачо</w:t>
      </w:r>
      <w:r>
        <w:rPr>
          <w:rFonts w:ascii="Times New Roman" w:hAnsi="Times New Roman" w:cs="Times New Roman"/>
          <w:sz w:val="28"/>
          <w:szCs w:val="28"/>
        </w:rPr>
        <w:t>м.</w:t>
      </w:r>
      <w:r w:rsidR="00F345B8">
        <w:rPr>
          <w:rFonts w:ascii="Times New Roman" w:hAnsi="Times New Roman" w:cs="Times New Roman"/>
          <w:sz w:val="28"/>
          <w:szCs w:val="28"/>
        </w:rPr>
        <w:t xml:space="preserve"> </w:t>
      </w:r>
      <w:r w:rsidR="006F52A4">
        <w:rPr>
          <w:rFonts w:ascii="Times New Roman" w:hAnsi="Times New Roman" w:cs="Times New Roman"/>
          <w:sz w:val="28"/>
          <w:szCs w:val="28"/>
        </w:rPr>
        <w:t xml:space="preserve">Этот пример показывает, как </w:t>
      </w:r>
      <w:r w:rsidR="00572AF4">
        <w:rPr>
          <w:rFonts w:ascii="Times New Roman" w:hAnsi="Times New Roman" w:cs="Times New Roman"/>
          <w:sz w:val="28"/>
          <w:szCs w:val="28"/>
        </w:rPr>
        <w:t>можно натренироваться, у</w:t>
      </w:r>
      <w:r w:rsidR="006F52A4">
        <w:rPr>
          <w:rFonts w:ascii="Times New Roman" w:hAnsi="Times New Roman" w:cs="Times New Roman"/>
          <w:sz w:val="28"/>
          <w:szCs w:val="28"/>
        </w:rPr>
        <w:t>креп</w:t>
      </w:r>
      <w:r w:rsidR="00572AF4">
        <w:rPr>
          <w:rFonts w:ascii="Times New Roman" w:hAnsi="Times New Roman" w:cs="Times New Roman"/>
          <w:sz w:val="28"/>
          <w:szCs w:val="28"/>
        </w:rPr>
        <w:t>ить</w:t>
      </w:r>
      <w:r w:rsidR="006F52A4">
        <w:rPr>
          <w:rFonts w:ascii="Times New Roman" w:hAnsi="Times New Roman" w:cs="Times New Roman"/>
          <w:sz w:val="28"/>
          <w:szCs w:val="28"/>
        </w:rPr>
        <w:t xml:space="preserve"> мышцы</w:t>
      </w:r>
      <w:r w:rsidR="00D60A4E">
        <w:rPr>
          <w:rFonts w:ascii="Times New Roman" w:hAnsi="Times New Roman" w:cs="Times New Roman"/>
          <w:sz w:val="28"/>
          <w:szCs w:val="28"/>
        </w:rPr>
        <w:t xml:space="preserve"> и без ам</w:t>
      </w:r>
      <w:r w:rsidR="00572AF4">
        <w:rPr>
          <w:rFonts w:ascii="Times New Roman" w:hAnsi="Times New Roman" w:cs="Times New Roman"/>
          <w:sz w:val="28"/>
          <w:szCs w:val="28"/>
        </w:rPr>
        <w:t>орального допинга</w:t>
      </w:r>
      <w:r w:rsidR="00D60A4E">
        <w:rPr>
          <w:rFonts w:ascii="Times New Roman" w:hAnsi="Times New Roman" w:cs="Times New Roman"/>
          <w:sz w:val="28"/>
          <w:szCs w:val="28"/>
        </w:rPr>
        <w:t>.</w:t>
      </w:r>
    </w:p>
    <w:p w:rsidR="004A68FA" w:rsidRDefault="004A68FA" w:rsidP="00572AF4">
      <w:pPr>
        <w:pStyle w:val="a9"/>
        <w:spacing w:line="360" w:lineRule="auto"/>
        <w:ind w:left="0" w:firstLine="567"/>
        <w:jc w:val="center"/>
        <w:rPr>
          <w:rFonts w:ascii="Times New Roman" w:hAnsi="Times New Roman" w:cs="Times New Roman"/>
          <w:color w:val="595959" w:themeColor="text1" w:themeTint="A6"/>
          <w:sz w:val="28"/>
          <w:szCs w:val="28"/>
        </w:rPr>
      </w:pPr>
    </w:p>
    <w:p w:rsidR="004A68FA" w:rsidRDefault="004A68FA" w:rsidP="00572AF4">
      <w:pPr>
        <w:pStyle w:val="a9"/>
        <w:spacing w:line="360" w:lineRule="auto"/>
        <w:ind w:left="0" w:firstLine="567"/>
        <w:jc w:val="center"/>
        <w:rPr>
          <w:rFonts w:ascii="Times New Roman" w:hAnsi="Times New Roman" w:cs="Times New Roman"/>
          <w:color w:val="595959" w:themeColor="text1" w:themeTint="A6"/>
          <w:sz w:val="28"/>
          <w:szCs w:val="28"/>
        </w:rPr>
      </w:pPr>
    </w:p>
    <w:p w:rsidR="00A71F60" w:rsidRPr="00A71F60" w:rsidRDefault="00572AF4" w:rsidP="00572AF4">
      <w:pPr>
        <w:pStyle w:val="a9"/>
        <w:spacing w:line="360" w:lineRule="auto"/>
        <w:ind w:left="0" w:firstLine="567"/>
        <w:jc w:val="center"/>
        <w:rPr>
          <w:rFonts w:ascii="Times New Roman" w:hAnsi="Times New Roman" w:cs="Times New Roman"/>
          <w:sz w:val="28"/>
          <w:szCs w:val="28"/>
        </w:rPr>
      </w:pPr>
      <w:r w:rsidRPr="00572AF4">
        <w:rPr>
          <w:rFonts w:ascii="Times New Roman" w:hAnsi="Times New Roman" w:cs="Times New Roman"/>
          <w:color w:val="595959" w:themeColor="text1" w:themeTint="A6"/>
          <w:sz w:val="28"/>
          <w:szCs w:val="28"/>
        </w:rPr>
        <w:lastRenderedPageBreak/>
        <w:t xml:space="preserve">- </w:t>
      </w:r>
      <w:r>
        <w:rPr>
          <w:rFonts w:ascii="Times New Roman" w:hAnsi="Times New Roman" w:cs="Times New Roman"/>
          <w:color w:val="595959" w:themeColor="text1" w:themeTint="A6"/>
          <w:sz w:val="28"/>
          <w:szCs w:val="28"/>
        </w:rPr>
        <w:t>9</w:t>
      </w:r>
      <w:r w:rsidRPr="00572AF4">
        <w:rPr>
          <w:rFonts w:ascii="Times New Roman" w:hAnsi="Times New Roman" w:cs="Times New Roman"/>
          <w:color w:val="595959" w:themeColor="text1" w:themeTint="A6"/>
          <w:sz w:val="28"/>
          <w:szCs w:val="28"/>
        </w:rPr>
        <w:t xml:space="preserve"> -</w:t>
      </w:r>
    </w:p>
    <w:p w:rsidR="00720881" w:rsidRPr="00720881" w:rsidRDefault="00720881" w:rsidP="006F4967">
      <w:pPr>
        <w:pStyle w:val="a9"/>
        <w:numPr>
          <w:ilvl w:val="0"/>
          <w:numId w:val="11"/>
        </w:numPr>
        <w:spacing w:after="0" w:line="360" w:lineRule="auto"/>
        <w:ind w:left="0" w:firstLine="0"/>
        <w:jc w:val="center"/>
        <w:rPr>
          <w:rFonts w:ascii="Times New Roman" w:hAnsi="Times New Roman" w:cs="Times New Roman"/>
          <w:sz w:val="28"/>
          <w:szCs w:val="28"/>
        </w:rPr>
      </w:pPr>
      <w:r w:rsidRPr="00720881">
        <w:rPr>
          <w:rFonts w:ascii="Times New Roman" w:hAnsi="Times New Roman" w:cs="Times New Roman"/>
          <w:sz w:val="28"/>
          <w:szCs w:val="28"/>
        </w:rPr>
        <w:t>Практическая часть. Исследование морального аспекта применения допинга среди опрашиваемых спортсменов-юниоров.</w:t>
      </w:r>
    </w:p>
    <w:p w:rsidR="00720881" w:rsidRPr="00E55FBD" w:rsidRDefault="005E3B16" w:rsidP="00E55FBD">
      <w:pPr>
        <w:pStyle w:val="a9"/>
        <w:numPr>
          <w:ilvl w:val="1"/>
          <w:numId w:val="13"/>
        </w:numPr>
        <w:spacing w:after="0"/>
        <w:ind w:left="0" w:firstLine="0"/>
        <w:jc w:val="center"/>
        <w:rPr>
          <w:rFonts w:ascii="Times New Roman" w:hAnsi="Times New Roman" w:cs="Times New Roman"/>
          <w:sz w:val="28"/>
          <w:szCs w:val="28"/>
        </w:rPr>
      </w:pPr>
      <w:r w:rsidRPr="00E55FBD">
        <w:rPr>
          <w:rFonts w:ascii="Times New Roman" w:hAnsi="Times New Roman" w:cs="Times New Roman"/>
          <w:sz w:val="28"/>
          <w:szCs w:val="28"/>
        </w:rPr>
        <w:t xml:space="preserve">Актуальность, проблема, </w:t>
      </w:r>
      <w:r w:rsidR="00720881" w:rsidRPr="00E55FBD">
        <w:rPr>
          <w:rFonts w:ascii="Times New Roman" w:hAnsi="Times New Roman" w:cs="Times New Roman"/>
          <w:sz w:val="28"/>
          <w:szCs w:val="28"/>
        </w:rPr>
        <w:t xml:space="preserve">предмет, </w:t>
      </w:r>
      <w:r w:rsidRPr="00E55FBD">
        <w:rPr>
          <w:rFonts w:ascii="Times New Roman" w:hAnsi="Times New Roman" w:cs="Times New Roman"/>
          <w:sz w:val="28"/>
          <w:szCs w:val="28"/>
        </w:rPr>
        <w:t xml:space="preserve">объект, </w:t>
      </w:r>
      <w:r w:rsidR="00720881" w:rsidRPr="00E55FBD">
        <w:rPr>
          <w:rFonts w:ascii="Times New Roman" w:hAnsi="Times New Roman" w:cs="Times New Roman"/>
          <w:sz w:val="28"/>
          <w:szCs w:val="28"/>
        </w:rPr>
        <w:t>цель, задачи, методы и гипотеза исследования</w:t>
      </w:r>
    </w:p>
    <w:p w:rsidR="00720881" w:rsidRDefault="00720881" w:rsidP="00474365">
      <w:pPr>
        <w:spacing w:after="0"/>
        <w:ind w:firstLine="567"/>
        <w:jc w:val="both"/>
        <w:rPr>
          <w:rFonts w:ascii="Times New Roman" w:hAnsi="Times New Roman" w:cs="Times New Roman"/>
          <w:sz w:val="28"/>
          <w:szCs w:val="28"/>
        </w:rPr>
      </w:pPr>
    </w:p>
    <w:p w:rsidR="00D30F11" w:rsidRDefault="00D56E00" w:rsidP="00474365">
      <w:pPr>
        <w:spacing w:after="0"/>
        <w:ind w:firstLine="567"/>
        <w:jc w:val="both"/>
        <w:rPr>
          <w:rFonts w:ascii="Times New Roman" w:hAnsi="Times New Roman" w:cs="Times New Roman"/>
          <w:sz w:val="28"/>
          <w:szCs w:val="28"/>
        </w:rPr>
      </w:pPr>
      <w:r w:rsidRPr="00F96205">
        <w:rPr>
          <w:rFonts w:ascii="Times New Roman" w:hAnsi="Times New Roman" w:cs="Times New Roman"/>
          <w:b/>
          <w:sz w:val="28"/>
          <w:szCs w:val="28"/>
        </w:rPr>
        <w:t>Актуальность</w:t>
      </w:r>
      <w:r>
        <w:rPr>
          <w:rFonts w:ascii="Times New Roman" w:hAnsi="Times New Roman" w:cs="Times New Roman"/>
          <w:sz w:val="28"/>
          <w:szCs w:val="28"/>
        </w:rPr>
        <w:t xml:space="preserve"> данного исследования состоит в чрезвычайной важности морального аспекта применения допинга. Автор данной работы глубоко убеждён в том, что спортсмен, руководствующийся такими моральными принципами, как честность, этичность, справедливость по отношению к соперникам, не станет применять допинг для повышения своих достижений. </w:t>
      </w:r>
      <w:r w:rsidR="00F96205">
        <w:rPr>
          <w:rFonts w:ascii="Times New Roman" w:hAnsi="Times New Roman" w:cs="Times New Roman"/>
          <w:sz w:val="28"/>
          <w:szCs w:val="28"/>
        </w:rPr>
        <w:t>Однако большинство трудов посвященных теме антидопинга, преимущественно уделяют внимание технической стороне борьбы с запрещёнными стимуляторами. Это делает наш подход еще более актуальным как с точки зрения важности реальной проблемы, так и с точки зрения мало изученности специалистами.</w:t>
      </w:r>
    </w:p>
    <w:p w:rsidR="00720881" w:rsidRDefault="00D30F11" w:rsidP="0047436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5E3B16">
        <w:rPr>
          <w:rFonts w:ascii="Times New Roman" w:hAnsi="Times New Roman" w:cs="Times New Roman"/>
          <w:b/>
          <w:sz w:val="28"/>
          <w:szCs w:val="28"/>
        </w:rPr>
        <w:t>проблема исследования</w:t>
      </w:r>
      <w:r>
        <w:rPr>
          <w:rFonts w:ascii="Times New Roman" w:hAnsi="Times New Roman" w:cs="Times New Roman"/>
          <w:sz w:val="28"/>
          <w:szCs w:val="28"/>
        </w:rPr>
        <w:t xml:space="preserve"> заключается в </w:t>
      </w:r>
      <w:r w:rsidR="005E3B16">
        <w:rPr>
          <w:rFonts w:ascii="Times New Roman" w:hAnsi="Times New Roman" w:cs="Times New Roman"/>
          <w:sz w:val="28"/>
          <w:szCs w:val="28"/>
        </w:rPr>
        <w:t xml:space="preserve">существующем </w:t>
      </w:r>
      <w:r w:rsidRPr="005E3B16">
        <w:rPr>
          <w:rFonts w:ascii="Times New Roman" w:hAnsi="Times New Roman" w:cs="Times New Roman"/>
          <w:b/>
          <w:sz w:val="28"/>
          <w:szCs w:val="28"/>
        </w:rPr>
        <w:t xml:space="preserve">противоречии </w:t>
      </w:r>
      <w:r>
        <w:rPr>
          <w:rFonts w:ascii="Times New Roman" w:hAnsi="Times New Roman" w:cs="Times New Roman"/>
          <w:sz w:val="28"/>
          <w:szCs w:val="28"/>
        </w:rPr>
        <w:t>между реальной важностью морального аспекта темы применения допинга в спорте</w:t>
      </w:r>
      <w:r w:rsidR="005E3B16">
        <w:rPr>
          <w:rFonts w:ascii="Times New Roman" w:hAnsi="Times New Roman" w:cs="Times New Roman"/>
          <w:sz w:val="28"/>
          <w:szCs w:val="28"/>
        </w:rPr>
        <w:t>, актуальностью изучения данного вопроса, с одной стороны, и явно недостаточным</w:t>
      </w:r>
      <w:r w:rsidR="00B172B1">
        <w:rPr>
          <w:rFonts w:ascii="Times New Roman" w:hAnsi="Times New Roman" w:cs="Times New Roman"/>
          <w:sz w:val="28"/>
          <w:szCs w:val="28"/>
        </w:rPr>
        <w:t xml:space="preserve"> </w:t>
      </w:r>
      <w:r w:rsidR="005E3B16">
        <w:rPr>
          <w:rFonts w:ascii="Times New Roman" w:hAnsi="Times New Roman" w:cs="Times New Roman"/>
          <w:sz w:val="28"/>
          <w:szCs w:val="28"/>
        </w:rPr>
        <w:t>вниманием Олимпийских комитетов, спортивных федераций и исследователей к данному моральному аспекту (в отличие от технически-организационных вопросов</w:t>
      </w:r>
      <w:r w:rsidR="00502952">
        <w:rPr>
          <w:rFonts w:ascii="Times New Roman" w:hAnsi="Times New Roman" w:cs="Times New Roman"/>
          <w:sz w:val="28"/>
          <w:szCs w:val="28"/>
        </w:rPr>
        <w:t xml:space="preserve"> антидопинговых программ), с другой стороны.</w:t>
      </w:r>
    </w:p>
    <w:p w:rsidR="005E3B16" w:rsidRDefault="005E3B16" w:rsidP="00474365">
      <w:pPr>
        <w:spacing w:after="0"/>
        <w:ind w:firstLine="567"/>
        <w:jc w:val="both"/>
        <w:rPr>
          <w:rFonts w:ascii="Times New Roman" w:hAnsi="Times New Roman" w:cs="Times New Roman"/>
          <w:sz w:val="28"/>
          <w:szCs w:val="28"/>
        </w:rPr>
      </w:pPr>
      <w:r w:rsidRPr="005E3B16">
        <w:rPr>
          <w:rFonts w:ascii="Times New Roman" w:hAnsi="Times New Roman" w:cs="Times New Roman"/>
          <w:b/>
          <w:sz w:val="28"/>
          <w:szCs w:val="28"/>
        </w:rPr>
        <w:t>Предметом</w:t>
      </w:r>
      <w:r>
        <w:rPr>
          <w:rFonts w:ascii="Times New Roman" w:hAnsi="Times New Roman" w:cs="Times New Roman"/>
          <w:sz w:val="28"/>
          <w:szCs w:val="28"/>
        </w:rPr>
        <w:t xml:space="preserve"> нашего исследования как раз и является моральный аспект проблемы допинга в спорте</w:t>
      </w:r>
      <w:r w:rsidR="006E40F3">
        <w:rPr>
          <w:rFonts w:ascii="Times New Roman" w:hAnsi="Times New Roman" w:cs="Times New Roman"/>
          <w:sz w:val="28"/>
          <w:szCs w:val="28"/>
        </w:rPr>
        <w:t xml:space="preserve"> в представлении опрашиваемых спортсменов-юниоров</w:t>
      </w:r>
      <w:r>
        <w:rPr>
          <w:rFonts w:ascii="Times New Roman" w:hAnsi="Times New Roman" w:cs="Times New Roman"/>
          <w:sz w:val="28"/>
          <w:szCs w:val="28"/>
        </w:rPr>
        <w:t>.</w:t>
      </w:r>
    </w:p>
    <w:p w:rsidR="005E3B16" w:rsidRDefault="005E3B16" w:rsidP="00474365">
      <w:pPr>
        <w:spacing w:after="0"/>
        <w:ind w:firstLine="567"/>
        <w:jc w:val="both"/>
        <w:rPr>
          <w:rFonts w:ascii="Times New Roman" w:hAnsi="Times New Roman" w:cs="Times New Roman"/>
          <w:sz w:val="28"/>
          <w:szCs w:val="28"/>
        </w:rPr>
      </w:pPr>
      <w:r w:rsidRPr="005E3B16">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 стали спортсмены-юниоры (как юноши, так и девушки), принадлежащие к</w:t>
      </w:r>
      <w:r w:rsidR="009662FE">
        <w:rPr>
          <w:rFonts w:ascii="Times New Roman" w:hAnsi="Times New Roman" w:cs="Times New Roman"/>
          <w:sz w:val="28"/>
          <w:szCs w:val="28"/>
        </w:rPr>
        <w:t xml:space="preserve"> четырём спортивным федерациям</w:t>
      </w:r>
      <w:r>
        <w:rPr>
          <w:rFonts w:ascii="Times New Roman" w:hAnsi="Times New Roman" w:cs="Times New Roman"/>
          <w:sz w:val="28"/>
          <w:szCs w:val="28"/>
        </w:rPr>
        <w:t xml:space="preserve">, в возрасте </w:t>
      </w:r>
      <w:r w:rsidR="000F54CE">
        <w:rPr>
          <w:rFonts w:ascii="Times New Roman" w:hAnsi="Times New Roman" w:cs="Times New Roman"/>
          <w:sz w:val="28"/>
          <w:szCs w:val="28"/>
        </w:rPr>
        <w:t>от 14 до 19 лет, в количестве 102</w:t>
      </w:r>
      <w:r>
        <w:rPr>
          <w:rFonts w:ascii="Times New Roman" w:hAnsi="Times New Roman" w:cs="Times New Roman"/>
          <w:sz w:val="28"/>
          <w:szCs w:val="28"/>
        </w:rPr>
        <w:t xml:space="preserve"> человек</w:t>
      </w:r>
      <w:r w:rsidR="000F54CE">
        <w:rPr>
          <w:rFonts w:ascii="Times New Roman" w:hAnsi="Times New Roman" w:cs="Times New Roman"/>
          <w:sz w:val="28"/>
          <w:szCs w:val="28"/>
        </w:rPr>
        <w:t>а</w:t>
      </w:r>
      <w:r>
        <w:rPr>
          <w:rFonts w:ascii="Times New Roman" w:hAnsi="Times New Roman" w:cs="Times New Roman"/>
          <w:sz w:val="28"/>
          <w:szCs w:val="28"/>
        </w:rPr>
        <w:t>.</w:t>
      </w:r>
    </w:p>
    <w:p w:rsidR="00F345B8" w:rsidRDefault="00F345B8" w:rsidP="00F345B8">
      <w:pPr>
        <w:spacing w:after="0"/>
        <w:ind w:firstLine="567"/>
        <w:jc w:val="both"/>
        <w:rPr>
          <w:rFonts w:ascii="Times New Roman" w:hAnsi="Times New Roman" w:cs="Times New Roman"/>
          <w:sz w:val="28"/>
          <w:szCs w:val="28"/>
        </w:rPr>
      </w:pPr>
      <w:r w:rsidRPr="005E3B16">
        <w:rPr>
          <w:rFonts w:ascii="Times New Roman" w:hAnsi="Times New Roman" w:cs="Times New Roman"/>
          <w:b/>
          <w:sz w:val="28"/>
          <w:szCs w:val="28"/>
        </w:rPr>
        <w:t>Цель исследования</w:t>
      </w:r>
      <w:r>
        <w:rPr>
          <w:rFonts w:ascii="Times New Roman" w:hAnsi="Times New Roman" w:cs="Times New Roman"/>
          <w:sz w:val="28"/>
          <w:szCs w:val="28"/>
        </w:rPr>
        <w:t xml:space="preserve"> – </w:t>
      </w:r>
      <w:r w:rsidRPr="00F345B8">
        <w:rPr>
          <w:rFonts w:ascii="Times New Roman" w:hAnsi="Times New Roman" w:cs="Times New Roman"/>
          <w:sz w:val="28"/>
          <w:szCs w:val="28"/>
        </w:rPr>
        <w:t>доказать гипотезу об актуальности морального аспекта при принятии решения о применении/неприменении допинга спортсменами-юниорами, изучить важность морального аспекта для опрашиваемых спортсменов юниоров при принятии решения об использовании/неиспользовании допинга.</w:t>
      </w:r>
    </w:p>
    <w:p w:rsidR="00F345B8" w:rsidRDefault="005E3B16" w:rsidP="00F345B8">
      <w:pPr>
        <w:spacing w:after="0"/>
        <w:ind w:firstLine="567"/>
        <w:jc w:val="both"/>
        <w:rPr>
          <w:rFonts w:ascii="Times New Roman" w:hAnsi="Times New Roman" w:cs="Times New Roman"/>
          <w:sz w:val="28"/>
          <w:szCs w:val="28"/>
        </w:rPr>
      </w:pPr>
      <w:r w:rsidRPr="00474365">
        <w:rPr>
          <w:rFonts w:ascii="Times New Roman" w:hAnsi="Times New Roman" w:cs="Times New Roman"/>
          <w:b/>
          <w:sz w:val="28"/>
          <w:szCs w:val="28"/>
        </w:rPr>
        <w:t>Задачи исследования</w:t>
      </w:r>
      <w:r>
        <w:rPr>
          <w:rFonts w:ascii="Times New Roman" w:hAnsi="Times New Roman" w:cs="Times New Roman"/>
          <w:sz w:val="28"/>
          <w:szCs w:val="28"/>
        </w:rPr>
        <w:t xml:space="preserve">: 1) выявить готовность/неготовность к применению допинга для повышения спортивных результатов путем анонимного анкетирования; 2) выяснить степень влияния </w:t>
      </w:r>
      <w:proofErr w:type="spellStart"/>
      <w:r>
        <w:rPr>
          <w:rFonts w:ascii="Times New Roman" w:hAnsi="Times New Roman" w:cs="Times New Roman"/>
          <w:sz w:val="28"/>
          <w:szCs w:val="28"/>
        </w:rPr>
        <w:t>наказательного</w:t>
      </w:r>
      <w:proofErr w:type="spellEnd"/>
      <w:r>
        <w:rPr>
          <w:rFonts w:ascii="Times New Roman" w:hAnsi="Times New Roman" w:cs="Times New Roman"/>
          <w:sz w:val="28"/>
          <w:szCs w:val="28"/>
        </w:rPr>
        <w:t xml:space="preserve"> аспекта (риск дисквалификации) при принятии соответствующего решения; </w:t>
      </w:r>
    </w:p>
    <w:p w:rsidR="00F345B8" w:rsidRDefault="00F345B8" w:rsidP="00F345B8">
      <w:pPr>
        <w:spacing w:after="0"/>
        <w:ind w:firstLine="567"/>
        <w:jc w:val="center"/>
        <w:rPr>
          <w:rFonts w:ascii="Times New Roman" w:hAnsi="Times New Roman" w:cs="Times New Roman"/>
          <w:sz w:val="28"/>
          <w:szCs w:val="28"/>
        </w:rPr>
      </w:pPr>
      <w:r w:rsidRPr="00572AF4">
        <w:rPr>
          <w:rFonts w:ascii="Times New Roman" w:hAnsi="Times New Roman" w:cs="Times New Roman"/>
          <w:color w:val="595959" w:themeColor="text1" w:themeTint="A6"/>
          <w:sz w:val="28"/>
          <w:szCs w:val="28"/>
        </w:rPr>
        <w:lastRenderedPageBreak/>
        <w:t xml:space="preserve">- </w:t>
      </w:r>
      <w:r>
        <w:rPr>
          <w:rFonts w:ascii="Times New Roman" w:hAnsi="Times New Roman" w:cs="Times New Roman"/>
          <w:color w:val="595959" w:themeColor="text1" w:themeTint="A6"/>
          <w:sz w:val="28"/>
          <w:szCs w:val="28"/>
        </w:rPr>
        <w:t>10</w:t>
      </w:r>
      <w:r w:rsidRPr="00572AF4">
        <w:rPr>
          <w:rFonts w:ascii="Times New Roman" w:hAnsi="Times New Roman" w:cs="Times New Roman"/>
          <w:color w:val="595959" w:themeColor="text1" w:themeTint="A6"/>
          <w:sz w:val="28"/>
          <w:szCs w:val="28"/>
        </w:rPr>
        <w:t xml:space="preserve"> -</w:t>
      </w:r>
    </w:p>
    <w:p w:rsidR="00F345B8" w:rsidRDefault="00F345B8" w:rsidP="00F345B8">
      <w:pPr>
        <w:spacing w:after="0"/>
        <w:jc w:val="both"/>
        <w:rPr>
          <w:rFonts w:ascii="Times New Roman" w:hAnsi="Times New Roman" w:cs="Times New Roman"/>
          <w:sz w:val="28"/>
          <w:szCs w:val="28"/>
        </w:rPr>
      </w:pPr>
    </w:p>
    <w:p w:rsidR="005E3B16" w:rsidRDefault="005E3B16" w:rsidP="00F345B8">
      <w:pPr>
        <w:spacing w:after="0"/>
        <w:jc w:val="both"/>
        <w:rPr>
          <w:rFonts w:ascii="Times New Roman" w:hAnsi="Times New Roman" w:cs="Times New Roman"/>
          <w:sz w:val="28"/>
          <w:szCs w:val="28"/>
        </w:rPr>
      </w:pPr>
      <w:r>
        <w:rPr>
          <w:rFonts w:ascii="Times New Roman" w:hAnsi="Times New Roman" w:cs="Times New Roman"/>
          <w:sz w:val="28"/>
          <w:szCs w:val="28"/>
        </w:rPr>
        <w:t>3) определить</w:t>
      </w:r>
      <w:r w:rsidR="00162659">
        <w:rPr>
          <w:rFonts w:ascii="Times New Roman" w:hAnsi="Times New Roman" w:cs="Times New Roman"/>
          <w:sz w:val="28"/>
          <w:szCs w:val="28"/>
        </w:rPr>
        <w:t xml:space="preserve"> степень влияния (количественный фактор) морального аспекта при принятии соответствующего решения; 4)</w:t>
      </w:r>
      <w:r w:rsidR="00F345B8">
        <w:rPr>
          <w:rFonts w:ascii="Times New Roman" w:hAnsi="Times New Roman" w:cs="Times New Roman"/>
          <w:sz w:val="28"/>
          <w:szCs w:val="28"/>
        </w:rPr>
        <w:t xml:space="preserve"> внести свой авторский вклад в </w:t>
      </w:r>
      <w:r w:rsidR="00162659">
        <w:rPr>
          <w:rFonts w:ascii="Times New Roman" w:hAnsi="Times New Roman" w:cs="Times New Roman"/>
          <w:sz w:val="28"/>
          <w:szCs w:val="28"/>
        </w:rPr>
        <w:t xml:space="preserve">изучение </w:t>
      </w:r>
      <w:r w:rsidR="00474365">
        <w:rPr>
          <w:rFonts w:ascii="Times New Roman" w:hAnsi="Times New Roman" w:cs="Times New Roman"/>
          <w:sz w:val="28"/>
          <w:szCs w:val="28"/>
        </w:rPr>
        <w:t>указанной проблемы.</w:t>
      </w:r>
    </w:p>
    <w:p w:rsidR="00591D3C" w:rsidRDefault="00591D3C" w:rsidP="00474365">
      <w:pPr>
        <w:spacing w:after="0"/>
        <w:ind w:firstLine="567"/>
        <w:jc w:val="both"/>
        <w:rPr>
          <w:rFonts w:ascii="Times New Roman" w:hAnsi="Times New Roman" w:cs="Times New Roman"/>
          <w:sz w:val="28"/>
          <w:szCs w:val="28"/>
        </w:rPr>
      </w:pPr>
      <w:r w:rsidRPr="00591D3C">
        <w:rPr>
          <w:rFonts w:ascii="Times New Roman" w:hAnsi="Times New Roman" w:cs="Times New Roman"/>
          <w:b/>
          <w:sz w:val="28"/>
          <w:szCs w:val="28"/>
        </w:rPr>
        <w:t>Методами нашего исследования</w:t>
      </w:r>
      <w:r>
        <w:rPr>
          <w:rFonts w:ascii="Times New Roman" w:hAnsi="Times New Roman" w:cs="Times New Roman"/>
          <w:sz w:val="28"/>
          <w:szCs w:val="28"/>
        </w:rPr>
        <w:t xml:space="preserve"> являются – анализ (метод экспериментально-теоретического уровня), изучение и обобщение (методы теоретического уровня), анкетирование и сравнение (методы эмпирического уровня).</w:t>
      </w:r>
    </w:p>
    <w:p w:rsidR="00512A5F" w:rsidRDefault="00512A5F" w:rsidP="00474365">
      <w:pPr>
        <w:spacing w:after="0"/>
        <w:ind w:firstLine="567"/>
        <w:jc w:val="both"/>
        <w:rPr>
          <w:rFonts w:ascii="Times New Roman" w:hAnsi="Times New Roman" w:cs="Times New Roman"/>
          <w:sz w:val="28"/>
          <w:szCs w:val="28"/>
        </w:rPr>
      </w:pPr>
      <w:r w:rsidRPr="00512A5F">
        <w:rPr>
          <w:rFonts w:ascii="Times New Roman" w:hAnsi="Times New Roman" w:cs="Times New Roman"/>
          <w:b/>
          <w:sz w:val="28"/>
          <w:szCs w:val="28"/>
        </w:rPr>
        <w:t>Гипотез</w:t>
      </w:r>
      <w:r>
        <w:rPr>
          <w:rFonts w:ascii="Times New Roman" w:hAnsi="Times New Roman" w:cs="Times New Roman"/>
          <w:b/>
          <w:sz w:val="28"/>
          <w:szCs w:val="28"/>
        </w:rPr>
        <w:t>ы</w:t>
      </w:r>
      <w:r w:rsidRPr="00512A5F">
        <w:rPr>
          <w:rFonts w:ascii="Times New Roman" w:hAnsi="Times New Roman" w:cs="Times New Roman"/>
          <w:b/>
          <w:sz w:val="28"/>
          <w:szCs w:val="28"/>
        </w:rPr>
        <w:t xml:space="preserve"> данного исследования</w:t>
      </w:r>
      <w:r>
        <w:rPr>
          <w:rFonts w:ascii="Times New Roman" w:hAnsi="Times New Roman" w:cs="Times New Roman"/>
          <w:sz w:val="28"/>
          <w:szCs w:val="28"/>
        </w:rPr>
        <w:t xml:space="preserve"> следующие – </w:t>
      </w:r>
    </w:p>
    <w:p w:rsidR="00512A5F" w:rsidRDefault="00512A5F" w:rsidP="00512A5F">
      <w:pPr>
        <w:pStyle w:val="a9"/>
        <w:numPr>
          <w:ilvl w:val="0"/>
          <w:numId w:val="12"/>
        </w:numPr>
        <w:spacing w:after="0"/>
        <w:jc w:val="both"/>
        <w:rPr>
          <w:rFonts w:ascii="Times New Roman" w:hAnsi="Times New Roman" w:cs="Times New Roman"/>
          <w:sz w:val="28"/>
          <w:szCs w:val="28"/>
        </w:rPr>
      </w:pPr>
      <w:r w:rsidRPr="00512A5F">
        <w:rPr>
          <w:rFonts w:ascii="Times New Roman" w:hAnsi="Times New Roman" w:cs="Times New Roman"/>
          <w:sz w:val="28"/>
          <w:szCs w:val="28"/>
        </w:rPr>
        <w:t>большинство опрашиваемых спортсменов-юниоров негативно относятся к использованию запрещенных стимуляторов</w:t>
      </w:r>
      <w:r>
        <w:rPr>
          <w:rFonts w:ascii="Times New Roman" w:hAnsi="Times New Roman" w:cs="Times New Roman"/>
          <w:sz w:val="28"/>
          <w:szCs w:val="28"/>
        </w:rPr>
        <w:t>;</w:t>
      </w:r>
    </w:p>
    <w:p w:rsidR="00512A5F" w:rsidRDefault="00512A5F" w:rsidP="00512A5F">
      <w:pPr>
        <w:pStyle w:val="a9"/>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большинство опрашиваемых спортсменов юниоров учитывают моральный</w:t>
      </w:r>
      <w:r w:rsidR="00B172B1">
        <w:rPr>
          <w:rFonts w:ascii="Times New Roman" w:hAnsi="Times New Roman" w:cs="Times New Roman"/>
          <w:sz w:val="28"/>
          <w:szCs w:val="28"/>
        </w:rPr>
        <w:t> </w:t>
      </w:r>
      <w:r>
        <w:rPr>
          <w:rFonts w:ascii="Times New Roman" w:hAnsi="Times New Roman" w:cs="Times New Roman"/>
          <w:sz w:val="28"/>
          <w:szCs w:val="28"/>
        </w:rPr>
        <w:t>аспект</w:t>
      </w:r>
      <w:r w:rsidR="00B172B1">
        <w:rPr>
          <w:rFonts w:ascii="Times New Roman" w:hAnsi="Times New Roman" w:cs="Times New Roman"/>
          <w:sz w:val="28"/>
          <w:szCs w:val="28"/>
        </w:rPr>
        <w:t> </w:t>
      </w:r>
      <w:r>
        <w:rPr>
          <w:rFonts w:ascii="Times New Roman" w:hAnsi="Times New Roman" w:cs="Times New Roman"/>
          <w:sz w:val="28"/>
          <w:szCs w:val="28"/>
        </w:rPr>
        <w:t>при</w:t>
      </w:r>
      <w:r w:rsidR="00B172B1">
        <w:rPr>
          <w:rFonts w:ascii="Times New Roman" w:hAnsi="Times New Roman" w:cs="Times New Roman"/>
          <w:sz w:val="28"/>
          <w:szCs w:val="28"/>
        </w:rPr>
        <w:t> </w:t>
      </w:r>
      <w:r>
        <w:rPr>
          <w:rFonts w:ascii="Times New Roman" w:hAnsi="Times New Roman" w:cs="Times New Roman"/>
          <w:sz w:val="28"/>
          <w:szCs w:val="28"/>
        </w:rPr>
        <w:t>принятии</w:t>
      </w:r>
      <w:r w:rsidR="00B172B1">
        <w:rPr>
          <w:rFonts w:ascii="Times New Roman" w:hAnsi="Times New Roman" w:cs="Times New Roman"/>
          <w:sz w:val="28"/>
          <w:szCs w:val="28"/>
        </w:rPr>
        <w:t> </w:t>
      </w:r>
      <w:r>
        <w:rPr>
          <w:rFonts w:ascii="Times New Roman" w:hAnsi="Times New Roman" w:cs="Times New Roman"/>
          <w:sz w:val="28"/>
          <w:szCs w:val="28"/>
        </w:rPr>
        <w:t>решения</w:t>
      </w:r>
      <w:r w:rsidR="00B172B1">
        <w:rPr>
          <w:rFonts w:ascii="Times New Roman" w:hAnsi="Times New Roman" w:cs="Times New Roman"/>
          <w:sz w:val="28"/>
          <w:szCs w:val="28"/>
        </w:rPr>
        <w:t> </w:t>
      </w:r>
      <w:r>
        <w:rPr>
          <w:rFonts w:ascii="Times New Roman" w:hAnsi="Times New Roman" w:cs="Times New Roman"/>
          <w:sz w:val="28"/>
          <w:szCs w:val="28"/>
        </w:rPr>
        <w:t xml:space="preserve">о </w:t>
      </w:r>
      <w:r w:rsidR="00BB4400">
        <w:rPr>
          <w:rFonts w:ascii="Times New Roman" w:hAnsi="Times New Roman" w:cs="Times New Roman"/>
          <w:sz w:val="28"/>
          <w:szCs w:val="28"/>
        </w:rPr>
        <w:t>применении/неприменении допинга;</w:t>
      </w:r>
    </w:p>
    <w:p w:rsidR="00BB4400" w:rsidRPr="00BB4400" w:rsidRDefault="00BB4400" w:rsidP="00BB4400">
      <w:pPr>
        <w:pStyle w:val="a9"/>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большинство</w:t>
      </w:r>
      <w:r w:rsidRPr="00BB4400">
        <w:rPr>
          <w:rFonts w:ascii="Times New Roman" w:hAnsi="Times New Roman" w:cs="Times New Roman"/>
          <w:sz w:val="28"/>
          <w:szCs w:val="28"/>
        </w:rPr>
        <w:t xml:space="preserve"> тренеро</w:t>
      </w:r>
      <w:r>
        <w:rPr>
          <w:rFonts w:ascii="Times New Roman" w:hAnsi="Times New Roman" w:cs="Times New Roman"/>
          <w:sz w:val="28"/>
          <w:szCs w:val="28"/>
        </w:rPr>
        <w:t>в проводят со своими спортсменами</w:t>
      </w:r>
      <w:r w:rsidRPr="00BB4400">
        <w:rPr>
          <w:rFonts w:ascii="Times New Roman" w:hAnsi="Times New Roman" w:cs="Times New Roman"/>
          <w:sz w:val="28"/>
          <w:szCs w:val="28"/>
        </w:rPr>
        <w:t xml:space="preserve"> бесед</w:t>
      </w:r>
      <w:r>
        <w:rPr>
          <w:rFonts w:ascii="Times New Roman" w:hAnsi="Times New Roman" w:cs="Times New Roman"/>
          <w:sz w:val="28"/>
          <w:szCs w:val="28"/>
        </w:rPr>
        <w:t>ы</w:t>
      </w:r>
      <w:r w:rsidRPr="00BB4400">
        <w:rPr>
          <w:rFonts w:ascii="Times New Roman" w:hAnsi="Times New Roman" w:cs="Times New Roman"/>
          <w:sz w:val="28"/>
          <w:szCs w:val="28"/>
        </w:rPr>
        <w:t xml:space="preserve"> на тему применения/неприменения допинга</w:t>
      </w:r>
      <w:r>
        <w:rPr>
          <w:rFonts w:ascii="Times New Roman" w:hAnsi="Times New Roman" w:cs="Times New Roman"/>
          <w:sz w:val="28"/>
          <w:szCs w:val="28"/>
        </w:rPr>
        <w:t>;</w:t>
      </w:r>
    </w:p>
    <w:p w:rsidR="00BB4400" w:rsidRDefault="00BB4400" w:rsidP="00BB4400">
      <w:pPr>
        <w:pStyle w:val="a9"/>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большинство тренеров при обсуждении со своими спортсменами темы применения/неприменения запрещенных препаратов/процедур, затрагивают моральный аспект принятия такого решения.</w:t>
      </w:r>
    </w:p>
    <w:p w:rsidR="005E3B16" w:rsidRDefault="005E3B16" w:rsidP="00474365">
      <w:pPr>
        <w:spacing w:after="0"/>
        <w:ind w:firstLine="567"/>
        <w:jc w:val="both"/>
        <w:rPr>
          <w:rFonts w:ascii="Times New Roman" w:hAnsi="Times New Roman" w:cs="Times New Roman"/>
          <w:sz w:val="28"/>
          <w:szCs w:val="28"/>
        </w:rPr>
      </w:pPr>
    </w:p>
    <w:p w:rsidR="005E3B16" w:rsidRDefault="005E3B16" w:rsidP="00474365">
      <w:pPr>
        <w:spacing w:after="0"/>
        <w:ind w:firstLine="567"/>
        <w:jc w:val="both"/>
        <w:rPr>
          <w:rFonts w:ascii="Times New Roman" w:hAnsi="Times New Roman" w:cs="Times New Roman"/>
          <w:sz w:val="28"/>
          <w:szCs w:val="28"/>
        </w:rPr>
      </w:pPr>
    </w:p>
    <w:p w:rsidR="00720881" w:rsidRDefault="00720881"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7B2E6D" w:rsidRDefault="007B2E6D" w:rsidP="00474365">
      <w:pPr>
        <w:spacing w:after="0"/>
        <w:jc w:val="both"/>
        <w:rPr>
          <w:rFonts w:ascii="Times New Roman" w:hAnsi="Times New Roman" w:cs="Times New Roman"/>
          <w:sz w:val="28"/>
          <w:szCs w:val="28"/>
        </w:rPr>
      </w:pPr>
    </w:p>
    <w:p w:rsidR="00BB4400" w:rsidRDefault="00BB4400" w:rsidP="00474365">
      <w:pPr>
        <w:spacing w:after="0"/>
        <w:jc w:val="both"/>
        <w:rPr>
          <w:rFonts w:ascii="Times New Roman" w:hAnsi="Times New Roman" w:cs="Times New Roman"/>
          <w:sz w:val="28"/>
          <w:szCs w:val="28"/>
        </w:rPr>
      </w:pPr>
    </w:p>
    <w:p w:rsidR="007B2E6D" w:rsidRDefault="00572AF4" w:rsidP="00572AF4">
      <w:pPr>
        <w:spacing w:after="0"/>
        <w:jc w:val="center"/>
        <w:rPr>
          <w:rFonts w:ascii="Times New Roman" w:hAnsi="Times New Roman" w:cs="Times New Roman"/>
          <w:color w:val="595959" w:themeColor="text1" w:themeTint="A6"/>
          <w:sz w:val="28"/>
          <w:szCs w:val="28"/>
        </w:rPr>
      </w:pPr>
      <w:r w:rsidRPr="00572AF4">
        <w:rPr>
          <w:rFonts w:ascii="Times New Roman" w:hAnsi="Times New Roman" w:cs="Times New Roman"/>
          <w:color w:val="595959" w:themeColor="text1" w:themeTint="A6"/>
          <w:sz w:val="28"/>
          <w:szCs w:val="28"/>
        </w:rPr>
        <w:lastRenderedPageBreak/>
        <w:t xml:space="preserve">- </w:t>
      </w:r>
      <w:r>
        <w:rPr>
          <w:rFonts w:ascii="Times New Roman" w:hAnsi="Times New Roman" w:cs="Times New Roman"/>
          <w:color w:val="595959" w:themeColor="text1" w:themeTint="A6"/>
          <w:sz w:val="28"/>
          <w:szCs w:val="28"/>
        </w:rPr>
        <w:t>11</w:t>
      </w:r>
      <w:r w:rsidRPr="00572AF4">
        <w:rPr>
          <w:rFonts w:ascii="Times New Roman" w:hAnsi="Times New Roman" w:cs="Times New Roman"/>
          <w:color w:val="595959" w:themeColor="text1" w:themeTint="A6"/>
          <w:sz w:val="28"/>
          <w:szCs w:val="28"/>
        </w:rPr>
        <w:t xml:space="preserve"> </w:t>
      </w:r>
      <w:r w:rsidR="00F345B8">
        <w:rPr>
          <w:rFonts w:ascii="Times New Roman" w:hAnsi="Times New Roman" w:cs="Times New Roman"/>
          <w:color w:val="595959" w:themeColor="text1" w:themeTint="A6"/>
          <w:sz w:val="28"/>
          <w:szCs w:val="28"/>
        </w:rPr>
        <w:t>–</w:t>
      </w:r>
    </w:p>
    <w:p w:rsidR="00F345B8" w:rsidRPr="00720881" w:rsidRDefault="00F345B8" w:rsidP="00572AF4">
      <w:pPr>
        <w:spacing w:after="0"/>
        <w:jc w:val="center"/>
        <w:rPr>
          <w:rFonts w:ascii="Times New Roman" w:hAnsi="Times New Roman" w:cs="Times New Roman"/>
          <w:sz w:val="28"/>
          <w:szCs w:val="28"/>
        </w:rPr>
      </w:pPr>
    </w:p>
    <w:p w:rsidR="00720881" w:rsidRDefault="00720881" w:rsidP="00E55FBD">
      <w:pPr>
        <w:pStyle w:val="a9"/>
        <w:numPr>
          <w:ilvl w:val="1"/>
          <w:numId w:val="13"/>
        </w:numPr>
        <w:spacing w:after="0"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Результаты исследования</w:t>
      </w:r>
    </w:p>
    <w:p w:rsidR="00F345B8" w:rsidRDefault="00F345B8" w:rsidP="007B2E6D">
      <w:pPr>
        <w:pStyle w:val="a9"/>
        <w:spacing w:after="0" w:line="360" w:lineRule="auto"/>
        <w:ind w:left="0" w:firstLine="567"/>
        <w:jc w:val="both"/>
        <w:rPr>
          <w:rFonts w:ascii="Times New Roman" w:hAnsi="Times New Roman" w:cs="Times New Roman"/>
          <w:sz w:val="28"/>
          <w:szCs w:val="28"/>
        </w:rPr>
      </w:pPr>
      <w:r w:rsidRPr="00F345B8">
        <w:rPr>
          <w:rFonts w:ascii="Times New Roman" w:hAnsi="Times New Roman" w:cs="Times New Roman"/>
          <w:sz w:val="28"/>
          <w:szCs w:val="28"/>
        </w:rPr>
        <w:t xml:space="preserve">С целью проведения нашего исследования ста </w:t>
      </w:r>
      <w:r>
        <w:rPr>
          <w:rFonts w:ascii="Times New Roman" w:hAnsi="Times New Roman" w:cs="Times New Roman"/>
          <w:sz w:val="28"/>
          <w:szCs w:val="28"/>
        </w:rPr>
        <w:t>двум (102)</w:t>
      </w:r>
      <w:r w:rsidRPr="00F345B8">
        <w:rPr>
          <w:rFonts w:ascii="Times New Roman" w:hAnsi="Times New Roman" w:cs="Times New Roman"/>
          <w:sz w:val="28"/>
          <w:szCs w:val="28"/>
        </w:rPr>
        <w:t xml:space="preserve"> спортсменам-юниорам (юношам и девушкам) 14-19 лет предлагалось ответить на вопросы анонимной Анкеты.</w:t>
      </w:r>
    </w:p>
    <w:p w:rsidR="007B2E6D" w:rsidRDefault="007B2E6D" w:rsidP="007B2E6D">
      <w:pPr>
        <w:pStyle w:val="a9"/>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Анкета выглядит следующим образом:</w:t>
      </w:r>
    </w:p>
    <w:p w:rsidR="00F345B8" w:rsidRDefault="00F345B8" w:rsidP="007B2E6D">
      <w:pPr>
        <w:pStyle w:val="a9"/>
        <w:spacing w:after="0" w:line="360" w:lineRule="auto"/>
        <w:ind w:left="0" w:firstLine="567"/>
        <w:jc w:val="both"/>
        <w:rPr>
          <w:rFonts w:ascii="Times New Roman" w:hAnsi="Times New Roman" w:cs="Times New Roman"/>
          <w:sz w:val="28"/>
          <w:szCs w:val="28"/>
        </w:rPr>
      </w:pPr>
    </w:p>
    <w:p w:rsidR="007B2E6D" w:rsidRPr="008049EF" w:rsidRDefault="006A548C" w:rsidP="007B2E6D">
      <w:pPr>
        <w:pStyle w:val="a9"/>
        <w:spacing w:after="0" w:line="360" w:lineRule="auto"/>
        <w:ind w:left="0"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4C2C1D46" wp14:editId="536BD567">
                <wp:simplePos x="0" y="0"/>
                <wp:positionH relativeFrom="column">
                  <wp:posOffset>385445</wp:posOffset>
                </wp:positionH>
                <wp:positionV relativeFrom="paragraph">
                  <wp:posOffset>38099</wp:posOffset>
                </wp:positionV>
                <wp:extent cx="5553075"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5307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5D92B2"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0.35pt,3pt" to="467.6pt,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" strokecolor="#4579b8 [3044]" strokeweight="2pt">
                <o:lock v:ext="edit" shapetype="f"/>
              </v:line>
            </w:pict>
          </mc:Fallback>
        </mc:AlternateContent>
      </w:r>
    </w:p>
    <w:p w:rsidR="00342A58" w:rsidRPr="007B2E6D" w:rsidRDefault="007B2E6D" w:rsidP="007B2E6D">
      <w:pPr>
        <w:spacing w:line="360" w:lineRule="auto"/>
        <w:ind w:firstLine="567"/>
        <w:jc w:val="center"/>
        <w:rPr>
          <w:rFonts w:ascii="Times New Roman" w:hAnsi="Times New Roman" w:cs="Times New Roman"/>
          <w:b/>
          <w:sz w:val="28"/>
          <w:szCs w:val="28"/>
        </w:rPr>
      </w:pPr>
      <w:r w:rsidRPr="007B2E6D">
        <w:rPr>
          <w:rFonts w:ascii="Times New Roman" w:hAnsi="Times New Roman" w:cs="Times New Roman"/>
          <w:b/>
          <w:sz w:val="28"/>
          <w:szCs w:val="28"/>
        </w:rPr>
        <w:t>АНКЕТА</w:t>
      </w:r>
    </w:p>
    <w:p w:rsidR="00F345B8" w:rsidRPr="007B2E6D" w:rsidRDefault="00F345B8" w:rsidP="00F345B8">
      <w:pPr>
        <w:spacing w:line="360" w:lineRule="auto"/>
        <w:ind w:firstLine="567"/>
        <w:rPr>
          <w:rFonts w:ascii="Times New Roman" w:hAnsi="Times New Roman" w:cs="Times New Roman"/>
          <w:b/>
          <w:sz w:val="26"/>
          <w:szCs w:val="26"/>
        </w:rPr>
      </w:pPr>
      <w:r w:rsidRPr="007B2E6D">
        <w:rPr>
          <w:rFonts w:ascii="Times New Roman" w:hAnsi="Times New Roman" w:cs="Times New Roman"/>
          <w:b/>
          <w:sz w:val="26"/>
          <w:szCs w:val="26"/>
        </w:rPr>
        <w:t>Предлагаем Вам ответить на вопросы Анкеты по теме «Допинг в спорте». Подписываться не нужно – анкетирование анонимно.  Ваши ответы очень важны для нас, поэтому просим Вас быть откровенными!</w:t>
      </w:r>
    </w:p>
    <w:p w:rsidR="00F345B8" w:rsidRDefault="00F345B8" w:rsidP="00F345B8">
      <w:pPr>
        <w:spacing w:line="360" w:lineRule="auto"/>
        <w:rPr>
          <w:rFonts w:ascii="Times New Roman" w:hAnsi="Times New Roman" w:cs="Times New Roman"/>
          <w:sz w:val="28"/>
          <w:szCs w:val="28"/>
        </w:rPr>
      </w:pPr>
      <w:r>
        <w:rPr>
          <w:rFonts w:ascii="Times New Roman" w:hAnsi="Times New Roman" w:cs="Times New Roman"/>
          <w:sz w:val="28"/>
          <w:szCs w:val="28"/>
        </w:rPr>
        <w:t>Вопрос 1. Сколько Вам полных лет? ___________________________________</w:t>
      </w:r>
    </w:p>
    <w:p w:rsidR="00F345B8" w:rsidRDefault="00F345B8" w:rsidP="00F345B8">
      <w:pPr>
        <w:spacing w:line="360" w:lineRule="auto"/>
        <w:rPr>
          <w:rFonts w:ascii="Times New Roman" w:hAnsi="Times New Roman" w:cs="Times New Roman"/>
          <w:sz w:val="28"/>
          <w:szCs w:val="28"/>
        </w:rPr>
      </w:pPr>
      <w:r>
        <w:rPr>
          <w:rFonts w:ascii="Times New Roman" w:hAnsi="Times New Roman" w:cs="Times New Roman"/>
          <w:sz w:val="28"/>
          <w:szCs w:val="28"/>
        </w:rPr>
        <w:t>Вопрос 2. Каким видом спорта Вы занимаетесь? ________________________</w:t>
      </w:r>
    </w:p>
    <w:p w:rsidR="00F345B8" w:rsidRDefault="00F345B8" w:rsidP="00F345B8">
      <w:pPr>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345B8" w:rsidRDefault="00F345B8" w:rsidP="00F345B8">
      <w:pPr>
        <w:spacing w:line="360" w:lineRule="auto"/>
        <w:rPr>
          <w:rFonts w:ascii="Times New Roman" w:hAnsi="Times New Roman" w:cs="Times New Roman"/>
          <w:sz w:val="28"/>
          <w:szCs w:val="28"/>
        </w:rPr>
      </w:pPr>
      <w:r>
        <w:rPr>
          <w:rFonts w:ascii="Times New Roman" w:hAnsi="Times New Roman" w:cs="Times New Roman"/>
          <w:sz w:val="28"/>
          <w:szCs w:val="28"/>
        </w:rPr>
        <w:t>Вопрос 3. Если Ваши спортивные результаты не будут Вас устраивать, готовы ли применить запрещенные лекарственные препараты или процедуры? (Ответьте «Да» или «Нет») ________________________________</w:t>
      </w:r>
    </w:p>
    <w:p w:rsidR="00F345B8" w:rsidRDefault="00F345B8" w:rsidP="00F345B8">
      <w:pPr>
        <w:spacing w:line="360" w:lineRule="auto"/>
        <w:rPr>
          <w:rFonts w:ascii="Times New Roman" w:hAnsi="Times New Roman" w:cs="Times New Roman"/>
          <w:sz w:val="28"/>
          <w:szCs w:val="28"/>
        </w:rPr>
      </w:pPr>
      <w:r>
        <w:rPr>
          <w:rFonts w:ascii="Times New Roman" w:hAnsi="Times New Roman" w:cs="Times New Roman"/>
          <w:sz w:val="28"/>
          <w:szCs w:val="28"/>
        </w:rPr>
        <w:t xml:space="preserve">Вопрос 4.Решая, использовать или не использовать допинг, принимаете ли Вы во внимание фактор возможных последствий в виде санкций – дисквалификации Вас как спортсмена? </w:t>
      </w:r>
      <w:r w:rsidRPr="001A6DA8">
        <w:rPr>
          <w:rFonts w:ascii="Times New Roman" w:hAnsi="Times New Roman" w:cs="Times New Roman"/>
          <w:sz w:val="28"/>
          <w:szCs w:val="28"/>
        </w:rPr>
        <w:t xml:space="preserve">(Ответьте «Да» или «Нет») </w:t>
      </w:r>
      <w:r>
        <w:rPr>
          <w:rFonts w:ascii="Times New Roman" w:hAnsi="Times New Roman" w:cs="Times New Roman"/>
          <w:sz w:val="28"/>
          <w:szCs w:val="28"/>
        </w:rPr>
        <w:t>_________</w:t>
      </w:r>
    </w:p>
    <w:p w:rsidR="00F345B8" w:rsidRDefault="00F345B8" w:rsidP="00F345B8">
      <w:pPr>
        <w:spacing w:line="360" w:lineRule="auto"/>
        <w:rPr>
          <w:rFonts w:ascii="Times New Roman" w:hAnsi="Times New Roman" w:cs="Times New Roman"/>
          <w:sz w:val="28"/>
          <w:szCs w:val="28"/>
        </w:rPr>
      </w:pPr>
      <w:r>
        <w:rPr>
          <w:rFonts w:ascii="Times New Roman" w:hAnsi="Times New Roman" w:cs="Times New Roman"/>
          <w:sz w:val="28"/>
          <w:szCs w:val="28"/>
        </w:rPr>
        <w:t>Вопрос 5. Решая, ис</w:t>
      </w:r>
      <w:r w:rsidRPr="001A6DA8">
        <w:rPr>
          <w:rFonts w:ascii="Times New Roman" w:hAnsi="Times New Roman" w:cs="Times New Roman"/>
          <w:sz w:val="28"/>
          <w:szCs w:val="28"/>
        </w:rPr>
        <w:t xml:space="preserve">пользовать или не использовать допинг, принимаете ли Вы во внимание </w:t>
      </w:r>
      <w:r>
        <w:rPr>
          <w:rFonts w:ascii="Times New Roman" w:hAnsi="Times New Roman" w:cs="Times New Roman"/>
          <w:sz w:val="28"/>
          <w:szCs w:val="28"/>
        </w:rPr>
        <w:t xml:space="preserve">моральный аспект вопроса  – честность, этичность поступка, справедливость его по отношению к соперникам? </w:t>
      </w:r>
      <w:r w:rsidRPr="001A6DA8">
        <w:rPr>
          <w:rFonts w:ascii="Times New Roman" w:hAnsi="Times New Roman" w:cs="Times New Roman"/>
          <w:sz w:val="28"/>
          <w:szCs w:val="28"/>
        </w:rPr>
        <w:t xml:space="preserve">(Ответьте «Да» или «Нет») </w:t>
      </w:r>
    </w:p>
    <w:p w:rsidR="00F345B8" w:rsidRDefault="00F345B8" w:rsidP="00F345B8">
      <w:pPr>
        <w:spacing w:line="360" w:lineRule="auto"/>
        <w:rPr>
          <w:rFonts w:ascii="Times New Roman" w:hAnsi="Times New Roman" w:cs="Times New Roman"/>
          <w:sz w:val="28"/>
          <w:szCs w:val="28"/>
        </w:rPr>
      </w:pPr>
    </w:p>
    <w:p w:rsidR="00F345B8" w:rsidRDefault="00F345B8" w:rsidP="00F345B8">
      <w:pPr>
        <w:spacing w:line="360" w:lineRule="auto"/>
        <w:rPr>
          <w:rFonts w:ascii="Times New Roman" w:hAnsi="Times New Roman" w:cs="Times New Roman"/>
          <w:sz w:val="28"/>
          <w:szCs w:val="28"/>
        </w:rPr>
      </w:pPr>
    </w:p>
    <w:p w:rsidR="00F345B8" w:rsidRPr="00720881" w:rsidRDefault="00F345B8" w:rsidP="00F345B8">
      <w:pPr>
        <w:spacing w:after="0"/>
        <w:jc w:val="center"/>
        <w:rPr>
          <w:rFonts w:ascii="Times New Roman" w:hAnsi="Times New Roman" w:cs="Times New Roman"/>
          <w:sz w:val="28"/>
          <w:szCs w:val="28"/>
        </w:rPr>
      </w:pPr>
      <w:r w:rsidRPr="00572AF4">
        <w:rPr>
          <w:rFonts w:ascii="Times New Roman" w:hAnsi="Times New Roman" w:cs="Times New Roman"/>
          <w:color w:val="595959" w:themeColor="text1" w:themeTint="A6"/>
          <w:sz w:val="28"/>
          <w:szCs w:val="28"/>
        </w:rPr>
        <w:lastRenderedPageBreak/>
        <w:t xml:space="preserve">- </w:t>
      </w:r>
      <w:r>
        <w:rPr>
          <w:rFonts w:ascii="Times New Roman" w:hAnsi="Times New Roman" w:cs="Times New Roman"/>
          <w:color w:val="595959" w:themeColor="text1" w:themeTint="A6"/>
          <w:sz w:val="28"/>
          <w:szCs w:val="28"/>
        </w:rPr>
        <w:t>12</w:t>
      </w:r>
      <w:r w:rsidRPr="00572AF4">
        <w:rPr>
          <w:rFonts w:ascii="Times New Roman" w:hAnsi="Times New Roman" w:cs="Times New Roman"/>
          <w:color w:val="595959" w:themeColor="text1" w:themeTint="A6"/>
          <w:sz w:val="28"/>
          <w:szCs w:val="28"/>
        </w:rPr>
        <w:t xml:space="preserve"> -</w:t>
      </w:r>
    </w:p>
    <w:p w:rsidR="00F345B8" w:rsidRDefault="00F345B8" w:rsidP="00F345B8">
      <w:pPr>
        <w:spacing w:line="360" w:lineRule="auto"/>
        <w:rPr>
          <w:rFonts w:ascii="Times New Roman" w:hAnsi="Times New Roman" w:cs="Times New Roman"/>
          <w:sz w:val="28"/>
          <w:szCs w:val="28"/>
        </w:rPr>
      </w:pPr>
    </w:p>
    <w:p w:rsidR="00F345B8" w:rsidRPr="00F345B8" w:rsidRDefault="00F345B8" w:rsidP="00F345B8">
      <w:pPr>
        <w:spacing w:line="360" w:lineRule="auto"/>
        <w:rPr>
          <w:rFonts w:ascii="Times New Roman" w:hAnsi="Times New Roman" w:cs="Times New Roman"/>
          <w:sz w:val="28"/>
          <w:szCs w:val="28"/>
        </w:rPr>
      </w:pPr>
      <w:r w:rsidRPr="00F345B8">
        <w:rPr>
          <w:rFonts w:ascii="Times New Roman" w:hAnsi="Times New Roman" w:cs="Times New Roman"/>
          <w:sz w:val="28"/>
          <w:szCs w:val="28"/>
        </w:rPr>
        <w:t>Вопрос 6. Проводил ли с Вами Ваш тренер беседы на тему применения/неприменения запрещенных препаратов или процедур? (Ответьте «Да» или «Нет») ___________________________________________</w:t>
      </w:r>
    </w:p>
    <w:p w:rsidR="00F345B8" w:rsidRPr="00F345B8" w:rsidRDefault="00F345B8" w:rsidP="00F345B8">
      <w:pPr>
        <w:spacing w:line="360" w:lineRule="auto"/>
        <w:rPr>
          <w:rFonts w:ascii="Times New Roman" w:hAnsi="Times New Roman" w:cs="Times New Roman"/>
          <w:sz w:val="28"/>
          <w:szCs w:val="28"/>
        </w:rPr>
      </w:pPr>
      <w:r w:rsidRPr="00F345B8">
        <w:rPr>
          <w:rFonts w:ascii="Times New Roman" w:hAnsi="Times New Roman" w:cs="Times New Roman"/>
          <w:sz w:val="28"/>
          <w:szCs w:val="28"/>
        </w:rPr>
        <w:t>Вопрос 7. Если на вопрос 6 Вы ответили положительно, затрагивал ли Ваш тренер в беседе моральный аспект – тот факт, что применение допинга нечестно, неэтично, несправедливо? (Ответьте «Да» или «Нет») ___________</w:t>
      </w:r>
    </w:p>
    <w:p w:rsidR="00F345B8" w:rsidRPr="00F345B8" w:rsidRDefault="00F345B8" w:rsidP="00F345B8">
      <w:pPr>
        <w:spacing w:line="360" w:lineRule="auto"/>
        <w:rPr>
          <w:rFonts w:ascii="Times New Roman" w:hAnsi="Times New Roman" w:cs="Times New Roman"/>
          <w:sz w:val="28"/>
          <w:szCs w:val="28"/>
        </w:rPr>
      </w:pPr>
      <w:r w:rsidRPr="00F345B8">
        <w:rPr>
          <w:rFonts w:ascii="Times New Roman" w:hAnsi="Times New Roman" w:cs="Times New Roman"/>
          <w:sz w:val="28"/>
          <w:szCs w:val="28"/>
        </w:rPr>
        <w:t xml:space="preserve">Вопрос 8. Ознакомлены ли Вы уже с Кодексом </w:t>
      </w:r>
      <w:r w:rsidRPr="00F345B8">
        <w:rPr>
          <w:rFonts w:ascii="Times New Roman" w:hAnsi="Times New Roman" w:cs="Times New Roman"/>
          <w:sz w:val="28"/>
          <w:szCs w:val="28"/>
          <w:lang w:val="en-GB"/>
        </w:rPr>
        <w:t>WADA</w:t>
      </w:r>
      <w:r w:rsidRPr="00F345B8">
        <w:rPr>
          <w:rFonts w:ascii="Times New Roman" w:hAnsi="Times New Roman" w:cs="Times New Roman"/>
          <w:sz w:val="28"/>
          <w:szCs w:val="28"/>
        </w:rPr>
        <w:t>? (Ответьте «Да» или «Нет») ____________________________________________________________</w:t>
      </w:r>
    </w:p>
    <w:p w:rsidR="00F345B8" w:rsidRDefault="00F345B8" w:rsidP="00F345B8">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Спасибо Вам за участие в Анкетировании!</w:t>
      </w:r>
    </w:p>
    <w:p w:rsidR="00F345B8" w:rsidRDefault="00F345B8" w:rsidP="00F345B8">
      <w:pPr>
        <w:spacing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8480" behindDoc="0" locked="0" layoutInCell="1" allowOverlap="1" wp14:anchorId="019DA1D9" wp14:editId="1756C1E6">
                <wp:simplePos x="0" y="0"/>
                <wp:positionH relativeFrom="column">
                  <wp:posOffset>80645</wp:posOffset>
                </wp:positionH>
                <wp:positionV relativeFrom="paragraph">
                  <wp:posOffset>93980</wp:posOffset>
                </wp:positionV>
                <wp:extent cx="5972175" cy="0"/>
                <wp:effectExtent l="0" t="0" r="952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5pt,7.4pt" to="476.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" strokecolor="#4a7ebb" strokeweight="2pt">
                <o:lock v:ext="edit" shapetype="f"/>
              </v:line>
            </w:pict>
          </mc:Fallback>
        </mc:AlternateContent>
      </w:r>
    </w:p>
    <w:p w:rsidR="00BB4400" w:rsidRDefault="00BB4400" w:rsidP="00673A6B">
      <w:pPr>
        <w:spacing w:line="360" w:lineRule="auto"/>
        <w:ind w:firstLine="567"/>
        <w:jc w:val="both"/>
        <w:rPr>
          <w:rFonts w:ascii="Times New Roman" w:hAnsi="Times New Roman" w:cs="Times New Roman"/>
          <w:sz w:val="28"/>
          <w:szCs w:val="28"/>
        </w:rPr>
      </w:pPr>
    </w:p>
    <w:p w:rsidR="00673A6B" w:rsidRDefault="00E10B62" w:rsidP="00673A6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 спортсмены, участвовавшие в анкетировании, являлись юниорами</w:t>
      </w:r>
      <w:r w:rsidR="006439FA">
        <w:rPr>
          <w:rFonts w:ascii="Times New Roman" w:hAnsi="Times New Roman" w:cs="Times New Roman"/>
          <w:sz w:val="28"/>
          <w:szCs w:val="28"/>
        </w:rPr>
        <w:t>, представляющими такие виды спорта как</w:t>
      </w:r>
      <w:r w:rsidR="006439FA" w:rsidRPr="006439FA">
        <w:rPr>
          <w:rFonts w:ascii="Times New Roman" w:hAnsi="Times New Roman" w:cs="Times New Roman"/>
          <w:sz w:val="28"/>
          <w:szCs w:val="28"/>
        </w:rPr>
        <w:t>:</w:t>
      </w:r>
      <w:r w:rsidR="006439FA">
        <w:rPr>
          <w:rFonts w:ascii="Times New Roman" w:hAnsi="Times New Roman" w:cs="Times New Roman"/>
          <w:sz w:val="28"/>
          <w:szCs w:val="28"/>
        </w:rPr>
        <w:t xml:space="preserve"> тен</w:t>
      </w:r>
      <w:r w:rsidR="00673A6B">
        <w:rPr>
          <w:rFonts w:ascii="Times New Roman" w:hAnsi="Times New Roman" w:cs="Times New Roman"/>
          <w:sz w:val="28"/>
          <w:szCs w:val="28"/>
        </w:rPr>
        <w:t>нис, футбол, хоккей, баскетбол.</w:t>
      </w:r>
    </w:p>
    <w:p w:rsidR="00673A6B" w:rsidRDefault="00673A6B" w:rsidP="00673A6B">
      <w:pPr>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4400" w:rsidRDefault="00E10B62" w:rsidP="00BB440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4400" w:rsidRPr="00572AF4">
        <w:rPr>
          <w:rFonts w:ascii="Times New Roman" w:hAnsi="Times New Roman" w:cs="Times New Roman"/>
          <w:color w:val="595959" w:themeColor="text1" w:themeTint="A6"/>
          <w:sz w:val="28"/>
          <w:szCs w:val="28"/>
        </w:rPr>
        <w:t xml:space="preserve">- </w:t>
      </w:r>
      <w:r w:rsidR="00BB4400">
        <w:rPr>
          <w:rFonts w:ascii="Times New Roman" w:hAnsi="Times New Roman" w:cs="Times New Roman"/>
          <w:color w:val="595959" w:themeColor="text1" w:themeTint="A6"/>
          <w:sz w:val="28"/>
          <w:szCs w:val="28"/>
        </w:rPr>
        <w:t>13</w:t>
      </w:r>
      <w:r w:rsidR="00BB4400" w:rsidRPr="00572AF4">
        <w:rPr>
          <w:rFonts w:ascii="Times New Roman" w:hAnsi="Times New Roman" w:cs="Times New Roman"/>
          <w:color w:val="595959" w:themeColor="text1" w:themeTint="A6"/>
          <w:sz w:val="28"/>
          <w:szCs w:val="28"/>
        </w:rPr>
        <w:t xml:space="preserve"> -</w:t>
      </w:r>
    </w:p>
    <w:p w:rsidR="007541F0" w:rsidRDefault="00E10B62" w:rsidP="00673A6B">
      <w:pPr>
        <w:spacing w:line="360" w:lineRule="auto"/>
        <w:ind w:firstLine="567"/>
        <w:jc w:val="both"/>
        <w:rPr>
          <w:rFonts w:ascii="Times New Roman" w:hAnsi="Times New Roman" w:cs="Times New Roman"/>
          <w:sz w:val="28"/>
          <w:szCs w:val="28"/>
        </w:rPr>
      </w:pPr>
      <w:r w:rsidRPr="00F345B8">
        <w:rPr>
          <w:rFonts w:ascii="Times New Roman" w:hAnsi="Times New Roman" w:cs="Times New Roman"/>
          <w:sz w:val="28"/>
          <w:szCs w:val="28"/>
          <w:u w:val="single"/>
        </w:rPr>
        <w:t>На вопрос</w:t>
      </w:r>
      <w:r w:rsidR="00F345B8" w:rsidRPr="00F345B8">
        <w:rPr>
          <w:rFonts w:ascii="Times New Roman" w:hAnsi="Times New Roman" w:cs="Times New Roman"/>
          <w:sz w:val="28"/>
          <w:szCs w:val="28"/>
          <w:u w:val="single"/>
        </w:rPr>
        <w:t xml:space="preserve"> 3</w:t>
      </w:r>
      <w:r w:rsidR="00F345B8">
        <w:rPr>
          <w:rFonts w:ascii="Times New Roman" w:hAnsi="Times New Roman" w:cs="Times New Roman"/>
          <w:sz w:val="28"/>
          <w:szCs w:val="28"/>
        </w:rPr>
        <w:t xml:space="preserve"> </w:t>
      </w:r>
      <w:r>
        <w:rPr>
          <w:rFonts w:ascii="Times New Roman" w:hAnsi="Times New Roman" w:cs="Times New Roman"/>
          <w:sz w:val="28"/>
          <w:szCs w:val="28"/>
        </w:rPr>
        <w:t>о готовности использовать запрещенные препараты или процедуры</w:t>
      </w:r>
      <w:r w:rsidR="009851AF" w:rsidRPr="009851AF">
        <w:rPr>
          <w:rFonts w:ascii="Times New Roman" w:hAnsi="Times New Roman" w:cs="Times New Roman"/>
          <w:sz w:val="28"/>
          <w:szCs w:val="28"/>
        </w:rPr>
        <w:t xml:space="preserve"> – </w:t>
      </w:r>
      <w:r w:rsidR="00346AAD">
        <w:rPr>
          <w:rFonts w:ascii="Times New Roman" w:hAnsi="Times New Roman" w:cs="Times New Roman"/>
          <w:sz w:val="28"/>
          <w:szCs w:val="28"/>
        </w:rPr>
        <w:t>из 102</w:t>
      </w:r>
      <w:r w:rsidR="00B172B1">
        <w:rPr>
          <w:rFonts w:ascii="Times New Roman" w:hAnsi="Times New Roman" w:cs="Times New Roman"/>
          <w:sz w:val="28"/>
          <w:szCs w:val="28"/>
        </w:rPr>
        <w:t xml:space="preserve"> опрашиваемых</w:t>
      </w:r>
      <w:r w:rsidR="00346AAD">
        <w:rPr>
          <w:rFonts w:ascii="Times New Roman" w:hAnsi="Times New Roman" w:cs="Times New Roman"/>
          <w:sz w:val="28"/>
          <w:szCs w:val="28"/>
        </w:rPr>
        <w:t xml:space="preserve"> 14</w:t>
      </w:r>
      <w:r>
        <w:rPr>
          <w:rFonts w:ascii="Times New Roman" w:hAnsi="Times New Roman" w:cs="Times New Roman"/>
          <w:sz w:val="28"/>
          <w:szCs w:val="28"/>
        </w:rPr>
        <w:t xml:space="preserve"> человек отве</w:t>
      </w:r>
      <w:r w:rsidR="00346AAD">
        <w:rPr>
          <w:rFonts w:ascii="Times New Roman" w:hAnsi="Times New Roman" w:cs="Times New Roman"/>
          <w:sz w:val="28"/>
          <w:szCs w:val="28"/>
        </w:rPr>
        <w:t>тили «Да» (готовы применить), 88</w:t>
      </w:r>
      <w:r>
        <w:rPr>
          <w:rFonts w:ascii="Times New Roman" w:hAnsi="Times New Roman" w:cs="Times New Roman"/>
          <w:sz w:val="28"/>
          <w:szCs w:val="28"/>
        </w:rPr>
        <w:t xml:space="preserve"> респондентов ответили «Нет» (не готовы применять</w:t>
      </w:r>
      <w:r w:rsidR="009A281E">
        <w:rPr>
          <w:rFonts w:ascii="Times New Roman" w:hAnsi="Times New Roman" w:cs="Times New Roman"/>
          <w:sz w:val="28"/>
          <w:szCs w:val="28"/>
        </w:rPr>
        <w:t xml:space="preserve">, даже в условиях </w:t>
      </w:r>
      <w:proofErr w:type="gramStart"/>
      <w:r w:rsidR="009A281E">
        <w:rPr>
          <w:rFonts w:ascii="Times New Roman" w:hAnsi="Times New Roman" w:cs="Times New Roman"/>
          <w:sz w:val="28"/>
          <w:szCs w:val="28"/>
        </w:rPr>
        <w:t>в</w:t>
      </w:r>
      <w:proofErr w:type="gramEnd"/>
      <w:r w:rsidR="009A281E">
        <w:rPr>
          <w:rFonts w:ascii="Times New Roman" w:hAnsi="Times New Roman" w:cs="Times New Roman"/>
          <w:sz w:val="28"/>
          <w:szCs w:val="28"/>
        </w:rPr>
        <w:t xml:space="preserve"> недостаточных спортивных результатов). </w:t>
      </w:r>
    </w:p>
    <w:p w:rsidR="009A281E" w:rsidRDefault="00346AAD" w:rsidP="007541F0">
      <w:pPr>
        <w:spacing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581BE6F" wp14:editId="2D73580E">
                <wp:simplePos x="0" y="0"/>
                <wp:positionH relativeFrom="column">
                  <wp:posOffset>1591310</wp:posOffset>
                </wp:positionH>
                <wp:positionV relativeFrom="paragraph">
                  <wp:posOffset>847725</wp:posOffset>
                </wp:positionV>
                <wp:extent cx="2374265" cy="4381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4265" cy="438150"/>
                        </a:xfrm>
                        <a:prstGeom prst="rect">
                          <a:avLst/>
                        </a:prstGeom>
                        <a:noFill/>
                        <a:ln w="9525">
                          <a:noFill/>
                          <a:miter lim="800000"/>
                          <a:headEnd/>
                          <a:tailEnd/>
                        </a:ln>
                      </wps:spPr>
                      <wps:txbx>
                        <w:txbxContent>
                          <w:p w:rsidR="005D1DAF" w:rsidRPr="005D1DAF" w:rsidRDefault="00346AAD">
                            <w:pPr>
                              <w:rPr>
                                <w:b/>
                                <w:sz w:val="28"/>
                                <w:szCs w:val="28"/>
                              </w:rPr>
                            </w:pPr>
                            <w:r>
                              <w:rPr>
                                <w:b/>
                                <w:sz w:val="28"/>
                                <w:szCs w:val="28"/>
                              </w:rPr>
                              <w:t>14</w:t>
                            </w:r>
                          </w:p>
                          <w:p w:rsidR="005D1DAF" w:rsidRDefault="005D1DA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25.3pt;margin-top:66.75pt;width:186.95pt;height:34.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" filled="f" stroked="f">
                <v:path arrowok="t"/>
                <v:textbox>
                  <w:txbxContent>
                    <w:p w:rsidR="005D1DAF" w:rsidRPr="005D1DAF" w:rsidRDefault="00346AAD">
                      <w:pPr>
                        <w:rPr>
                          <w:b/>
                          <w:sz w:val="28"/>
                          <w:szCs w:val="28"/>
                        </w:rPr>
                      </w:pPr>
                      <w:r>
                        <w:rPr>
                          <w:b/>
                          <w:sz w:val="28"/>
                          <w:szCs w:val="28"/>
                        </w:rPr>
                        <w:t>14</w:t>
                      </w:r>
                    </w:p>
                    <w:p w:rsidR="005D1DAF" w:rsidRDefault="005D1DAF"/>
                  </w:txbxContent>
                </v:textbox>
              </v:shape>
            </w:pict>
          </mc:Fallback>
        </mc:AlternateContent>
      </w:r>
      <w:r w:rsidR="006A548C">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3EDB37" wp14:editId="706CB5A7">
                <wp:simplePos x="0" y="0"/>
                <wp:positionH relativeFrom="column">
                  <wp:posOffset>2010410</wp:posOffset>
                </wp:positionH>
                <wp:positionV relativeFrom="paragraph">
                  <wp:posOffset>2162175</wp:posOffset>
                </wp:positionV>
                <wp:extent cx="2374265" cy="1403985"/>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4265" cy="1403985"/>
                        </a:xfrm>
                        <a:prstGeom prst="rect">
                          <a:avLst/>
                        </a:prstGeom>
                        <a:noFill/>
                        <a:ln w="9525">
                          <a:noFill/>
                          <a:miter lim="800000"/>
                          <a:headEnd/>
                          <a:tailEnd/>
                        </a:ln>
                      </wps:spPr>
                      <wps:txbx>
                        <w:txbxContent>
                          <w:p w:rsidR="005D1DAF" w:rsidRPr="005D1DAF" w:rsidRDefault="00346AAD">
                            <w:pPr>
                              <w:rPr>
                                <w:b/>
                                <w:sz w:val="28"/>
                                <w:szCs w:val="28"/>
                              </w:rPr>
                            </w:pPr>
                            <w:r>
                              <w:rPr>
                                <w:b/>
                                <w:sz w:val="28"/>
                                <w:szCs w:val="28"/>
                              </w:rPr>
                              <w:t>88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58.3pt;margin-top:170.2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" filled="f" stroked="f">
                <v:path arrowok="t"/>
                <v:textbox style="mso-fit-shape-to-text:t">
                  <w:txbxContent>
                    <w:p w:rsidR="005D1DAF" w:rsidRPr="005D1DAF" w:rsidRDefault="00346AAD">
                      <w:pPr>
                        <w:rPr>
                          <w:b/>
                          <w:sz w:val="28"/>
                          <w:szCs w:val="28"/>
                        </w:rPr>
                      </w:pPr>
                      <w:r>
                        <w:rPr>
                          <w:b/>
                          <w:sz w:val="28"/>
                          <w:szCs w:val="28"/>
                        </w:rPr>
                        <w:t>88</w:t>
                      </w:r>
                    </w:p>
                  </w:txbxContent>
                </v:textbox>
              </v:shape>
            </w:pict>
          </mc:Fallback>
        </mc:AlternateContent>
      </w:r>
      <w:r w:rsidR="009A281E" w:rsidRPr="00BC3161">
        <w:rPr>
          <w:rFonts w:ascii="Times New Roman" w:hAnsi="Times New Roman" w:cs="Times New Roman"/>
          <w:noProof/>
          <w:color w:val="000000" w:themeColor="text1"/>
          <w:sz w:val="28"/>
          <w:szCs w:val="28"/>
          <w:lang w:eastAsia="ru-RU"/>
        </w:rPr>
        <w:drawing>
          <wp:inline distT="0" distB="0" distL="0" distR="0" wp14:anchorId="042AC000" wp14:editId="77147F89">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4400" w:rsidRDefault="00BB4400" w:rsidP="00B172B1">
      <w:pPr>
        <w:spacing w:line="360" w:lineRule="auto"/>
        <w:ind w:firstLine="567"/>
        <w:jc w:val="both"/>
        <w:rPr>
          <w:rFonts w:ascii="Times New Roman" w:hAnsi="Times New Roman" w:cs="Times New Roman"/>
          <w:sz w:val="28"/>
          <w:szCs w:val="28"/>
        </w:rPr>
      </w:pPr>
    </w:p>
    <w:p w:rsidR="00E572F3" w:rsidRDefault="00856C2C" w:rsidP="00B172B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 88</w:t>
      </w:r>
      <w:r w:rsidR="009A281E">
        <w:rPr>
          <w:rFonts w:ascii="Times New Roman" w:hAnsi="Times New Roman" w:cs="Times New Roman"/>
          <w:sz w:val="28"/>
          <w:szCs w:val="28"/>
        </w:rPr>
        <w:t xml:space="preserve"> спортсменов, ответивших отрицательно на вопрос о применении допинга</w:t>
      </w:r>
      <w:r w:rsidR="003D7144">
        <w:rPr>
          <w:rFonts w:ascii="Times New Roman" w:hAnsi="Times New Roman" w:cs="Times New Roman"/>
          <w:sz w:val="28"/>
          <w:szCs w:val="28"/>
        </w:rPr>
        <w:t>,</w:t>
      </w:r>
      <w:r>
        <w:rPr>
          <w:rFonts w:ascii="Times New Roman" w:hAnsi="Times New Roman" w:cs="Times New Roman"/>
          <w:sz w:val="28"/>
          <w:szCs w:val="28"/>
        </w:rPr>
        <w:t xml:space="preserve"> все 88</w:t>
      </w:r>
      <w:r w:rsidR="00BC3161">
        <w:rPr>
          <w:rFonts w:ascii="Times New Roman" w:hAnsi="Times New Roman" w:cs="Times New Roman"/>
          <w:sz w:val="28"/>
          <w:szCs w:val="28"/>
        </w:rPr>
        <w:t>,</w:t>
      </w:r>
      <w:r w:rsidR="009A281E">
        <w:rPr>
          <w:rFonts w:ascii="Times New Roman" w:hAnsi="Times New Roman" w:cs="Times New Roman"/>
          <w:sz w:val="28"/>
          <w:szCs w:val="28"/>
        </w:rPr>
        <w:t xml:space="preserve"> </w:t>
      </w:r>
      <w:r w:rsidR="00E572F3">
        <w:rPr>
          <w:rFonts w:ascii="Times New Roman" w:hAnsi="Times New Roman" w:cs="Times New Roman"/>
          <w:sz w:val="28"/>
          <w:szCs w:val="28"/>
        </w:rPr>
        <w:t xml:space="preserve">отвечая на </w:t>
      </w:r>
      <w:r w:rsidR="00E572F3" w:rsidRPr="00E572F3">
        <w:rPr>
          <w:rFonts w:ascii="Times New Roman" w:hAnsi="Times New Roman" w:cs="Times New Roman"/>
          <w:sz w:val="28"/>
          <w:szCs w:val="28"/>
          <w:u w:val="single"/>
        </w:rPr>
        <w:t>вопрос 4</w:t>
      </w:r>
      <w:r w:rsidR="00E572F3">
        <w:rPr>
          <w:rFonts w:ascii="Times New Roman" w:hAnsi="Times New Roman" w:cs="Times New Roman"/>
          <w:sz w:val="28"/>
          <w:szCs w:val="28"/>
        </w:rPr>
        <w:t xml:space="preserve">, </w:t>
      </w:r>
      <w:r w:rsidR="009A281E">
        <w:rPr>
          <w:rFonts w:ascii="Times New Roman" w:hAnsi="Times New Roman" w:cs="Times New Roman"/>
          <w:sz w:val="28"/>
          <w:szCs w:val="28"/>
        </w:rPr>
        <w:t>подтвердили опасение возможных санкций (спортивная дисквалификация на 2 и более года) при принятии данного решения.</w:t>
      </w:r>
      <w:r w:rsidR="00AF7D97">
        <w:rPr>
          <w:rFonts w:ascii="Times New Roman" w:hAnsi="Times New Roman" w:cs="Times New Roman"/>
          <w:sz w:val="28"/>
          <w:szCs w:val="28"/>
        </w:rPr>
        <w:t xml:space="preserve"> То есть, </w:t>
      </w:r>
      <w:r w:rsidR="009A281E">
        <w:rPr>
          <w:rFonts w:ascii="Times New Roman" w:hAnsi="Times New Roman" w:cs="Times New Roman"/>
          <w:sz w:val="28"/>
          <w:szCs w:val="28"/>
        </w:rPr>
        <w:t>дисквалификация является мотивирующим фактором при принятии решения о допинге в 100% случаев среди тех, кто</w:t>
      </w:r>
      <w:r w:rsidR="00AF7D97">
        <w:rPr>
          <w:rFonts w:ascii="Times New Roman" w:hAnsi="Times New Roman" w:cs="Times New Roman"/>
          <w:sz w:val="28"/>
          <w:szCs w:val="28"/>
        </w:rPr>
        <w:t xml:space="preserve"> не готов его применять</w:t>
      </w:r>
      <w:r w:rsidR="009A281E">
        <w:rPr>
          <w:rFonts w:ascii="Times New Roman" w:hAnsi="Times New Roman" w:cs="Times New Roman"/>
          <w:sz w:val="28"/>
          <w:szCs w:val="28"/>
        </w:rPr>
        <w:t xml:space="preserve">. </w:t>
      </w:r>
    </w:p>
    <w:p w:rsidR="00D145D6" w:rsidRDefault="009A281E" w:rsidP="00B172B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ответов на </w:t>
      </w:r>
      <w:r w:rsidRPr="00E572F3">
        <w:rPr>
          <w:rFonts w:ascii="Times New Roman" w:hAnsi="Times New Roman" w:cs="Times New Roman"/>
          <w:sz w:val="28"/>
          <w:szCs w:val="28"/>
          <w:u w:val="single"/>
        </w:rPr>
        <w:t>вопрос 5</w:t>
      </w:r>
      <w:r>
        <w:rPr>
          <w:rFonts w:ascii="Times New Roman" w:hAnsi="Times New Roman" w:cs="Times New Roman"/>
          <w:sz w:val="28"/>
          <w:szCs w:val="28"/>
        </w:rPr>
        <w:t xml:space="preserve"> показывают нам</w:t>
      </w:r>
      <w:r w:rsidRPr="009A281E">
        <w:rPr>
          <w:rFonts w:ascii="Times New Roman" w:hAnsi="Times New Roman" w:cs="Times New Roman"/>
          <w:sz w:val="28"/>
          <w:szCs w:val="28"/>
        </w:rPr>
        <w:t>:</w:t>
      </w:r>
      <w:r w:rsidR="00227910">
        <w:rPr>
          <w:rFonts w:ascii="Times New Roman" w:hAnsi="Times New Roman" w:cs="Times New Roman"/>
          <w:sz w:val="28"/>
          <w:szCs w:val="28"/>
        </w:rPr>
        <w:t xml:space="preserve"> из 88</w:t>
      </w:r>
      <w:r>
        <w:rPr>
          <w:rFonts w:ascii="Times New Roman" w:hAnsi="Times New Roman" w:cs="Times New Roman"/>
          <w:sz w:val="28"/>
          <w:szCs w:val="28"/>
        </w:rPr>
        <w:t xml:space="preserve"> респондентов, ответивших отрицательно на вопрос о применении допинга</w:t>
      </w:r>
      <w:r w:rsidR="003D7144">
        <w:rPr>
          <w:rFonts w:ascii="Times New Roman" w:hAnsi="Times New Roman" w:cs="Times New Roman"/>
          <w:sz w:val="28"/>
          <w:szCs w:val="28"/>
        </w:rPr>
        <w:t>,</w:t>
      </w:r>
      <w:r w:rsidR="00F56233">
        <w:rPr>
          <w:rFonts w:ascii="Times New Roman" w:hAnsi="Times New Roman" w:cs="Times New Roman"/>
          <w:sz w:val="28"/>
          <w:szCs w:val="28"/>
        </w:rPr>
        <w:t xml:space="preserve"> 56</w:t>
      </w:r>
      <w:r>
        <w:rPr>
          <w:rFonts w:ascii="Times New Roman" w:hAnsi="Times New Roman" w:cs="Times New Roman"/>
          <w:sz w:val="28"/>
          <w:szCs w:val="28"/>
        </w:rPr>
        <w:t xml:space="preserve"> спортсменов</w:t>
      </w:r>
      <w:r w:rsidR="00AF7D97">
        <w:rPr>
          <w:rFonts w:ascii="Times New Roman" w:hAnsi="Times New Roman" w:cs="Times New Roman"/>
          <w:sz w:val="28"/>
          <w:szCs w:val="28"/>
        </w:rPr>
        <w:t>,</w:t>
      </w:r>
      <w:r>
        <w:rPr>
          <w:rFonts w:ascii="Times New Roman" w:hAnsi="Times New Roman" w:cs="Times New Roman"/>
          <w:sz w:val="28"/>
          <w:szCs w:val="28"/>
        </w:rPr>
        <w:t xml:space="preserve"> подтвердили, что опираются на понятия честности, этичности и справедливости по отношению к соперникам пр</w:t>
      </w:r>
      <w:r w:rsidR="00590A5F">
        <w:rPr>
          <w:rFonts w:ascii="Times New Roman" w:hAnsi="Times New Roman" w:cs="Times New Roman"/>
          <w:sz w:val="28"/>
          <w:szCs w:val="28"/>
        </w:rPr>
        <w:t>и отказе от п</w:t>
      </w:r>
      <w:r w:rsidR="00F56233">
        <w:rPr>
          <w:rFonts w:ascii="Times New Roman" w:hAnsi="Times New Roman" w:cs="Times New Roman"/>
          <w:sz w:val="28"/>
          <w:szCs w:val="28"/>
        </w:rPr>
        <w:t>рименения допинга. 32</w:t>
      </w:r>
      <w:r w:rsidR="00590A5F">
        <w:rPr>
          <w:rFonts w:ascii="Times New Roman" w:hAnsi="Times New Roman" w:cs="Times New Roman"/>
          <w:sz w:val="28"/>
          <w:szCs w:val="28"/>
        </w:rPr>
        <w:t xml:space="preserve"> же человек не учитывают этот фактор при принятии решения. </w:t>
      </w:r>
      <w:r w:rsidR="004C447D">
        <w:rPr>
          <w:rFonts w:ascii="Times New Roman" w:hAnsi="Times New Roman" w:cs="Times New Roman"/>
          <w:sz w:val="28"/>
          <w:szCs w:val="28"/>
        </w:rPr>
        <w:t>Таким образом</w:t>
      </w:r>
      <w:r w:rsidR="00AF7D97">
        <w:rPr>
          <w:rFonts w:ascii="Times New Roman" w:hAnsi="Times New Roman" w:cs="Times New Roman"/>
          <w:sz w:val="28"/>
          <w:szCs w:val="28"/>
        </w:rPr>
        <w:t>,</w:t>
      </w:r>
      <w:r w:rsidR="004C447D">
        <w:rPr>
          <w:rFonts w:ascii="Times New Roman" w:hAnsi="Times New Roman" w:cs="Times New Roman"/>
          <w:sz w:val="28"/>
          <w:szCs w:val="28"/>
        </w:rPr>
        <w:t xml:space="preserve"> обе гипотезы нашего исследования подтвердились. </w:t>
      </w:r>
    </w:p>
    <w:p w:rsidR="00700F53" w:rsidRDefault="00700F53" w:rsidP="00700F53">
      <w:pPr>
        <w:spacing w:line="360" w:lineRule="auto"/>
        <w:ind w:firstLine="567"/>
        <w:jc w:val="center"/>
        <w:rPr>
          <w:rFonts w:ascii="Times New Roman" w:hAnsi="Times New Roman" w:cs="Times New Roman"/>
          <w:sz w:val="28"/>
          <w:szCs w:val="28"/>
        </w:rPr>
      </w:pPr>
      <w:r w:rsidRPr="00572AF4">
        <w:rPr>
          <w:rFonts w:ascii="Times New Roman" w:hAnsi="Times New Roman" w:cs="Times New Roman"/>
          <w:color w:val="595959" w:themeColor="text1" w:themeTint="A6"/>
          <w:sz w:val="28"/>
          <w:szCs w:val="28"/>
        </w:rPr>
        <w:lastRenderedPageBreak/>
        <w:t xml:space="preserve">- </w:t>
      </w:r>
      <w:r>
        <w:rPr>
          <w:rFonts w:ascii="Times New Roman" w:hAnsi="Times New Roman" w:cs="Times New Roman"/>
          <w:color w:val="595959" w:themeColor="text1" w:themeTint="A6"/>
          <w:sz w:val="28"/>
          <w:szCs w:val="28"/>
        </w:rPr>
        <w:t>1</w:t>
      </w:r>
      <w:r w:rsidR="00BB4400">
        <w:rPr>
          <w:rFonts w:ascii="Times New Roman" w:hAnsi="Times New Roman" w:cs="Times New Roman"/>
          <w:color w:val="595959" w:themeColor="text1" w:themeTint="A6"/>
          <w:sz w:val="28"/>
          <w:szCs w:val="28"/>
        </w:rPr>
        <w:t>4</w:t>
      </w:r>
      <w:r w:rsidRPr="00572AF4">
        <w:rPr>
          <w:rFonts w:ascii="Times New Roman" w:hAnsi="Times New Roman" w:cs="Times New Roman"/>
          <w:color w:val="595959" w:themeColor="text1" w:themeTint="A6"/>
          <w:sz w:val="28"/>
          <w:szCs w:val="28"/>
        </w:rPr>
        <w:t xml:space="preserve"> -</w:t>
      </w:r>
    </w:p>
    <w:p w:rsidR="00D5163C" w:rsidRDefault="006A548C" w:rsidP="00D5163C">
      <w:pPr>
        <w:spacing w:line="360" w:lineRule="auto"/>
        <w:ind w:firstLine="567"/>
        <w:rPr>
          <w:rFonts w:ascii="Times New Roman" w:hAnsi="Times New Roman" w:cs="Times New Roman"/>
          <w:sz w:val="28"/>
          <w:szCs w:val="28"/>
        </w:rPr>
      </w:pPr>
      <w:r>
        <w:rPr>
          <w:rFonts w:ascii="Times New Roman" w:hAnsi="Times New Roman" w:cs="Times New Roman"/>
          <w:noProof/>
          <w:color w:val="FFFFFF" w:themeColor="background1"/>
          <w:sz w:val="28"/>
          <w:szCs w:val="28"/>
          <w:lang w:eastAsia="ru-RU"/>
        </w:rPr>
        <mc:AlternateContent>
          <mc:Choice Requires="wps">
            <w:drawing>
              <wp:anchor distT="0" distB="0" distL="114300" distR="114300" simplePos="0" relativeHeight="251666432" behindDoc="0" locked="0" layoutInCell="1" allowOverlap="1" wp14:anchorId="686DAC2B" wp14:editId="5272E222">
                <wp:simplePos x="0" y="0"/>
                <wp:positionH relativeFrom="column">
                  <wp:posOffset>5224145</wp:posOffset>
                </wp:positionH>
                <wp:positionV relativeFrom="paragraph">
                  <wp:posOffset>1276350</wp:posOffset>
                </wp:positionV>
                <wp:extent cx="828675" cy="1009650"/>
                <wp:effectExtent l="0" t="0" r="9525"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009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5BFEA5" id="Прямоугольник 15" o:spid="_x0000_s1026" style="position:absolute;margin-left:411.35pt;margin-top:100.5pt;width:65.2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" fillcolor="white [3212]" strokecolor="white [3212]" strokeweight="2pt">
                <v:path arrowok="t"/>
              </v:rect>
            </w:pict>
          </mc:Fallback>
        </mc:AlternateContent>
      </w:r>
      <w:r w:rsidR="001E3ED4">
        <w:rPr>
          <w:rFonts w:ascii="Times New Roman" w:hAnsi="Times New Roman" w:cs="Times New Roman"/>
          <w:noProof/>
          <w:sz w:val="28"/>
          <w:szCs w:val="28"/>
          <w:lang w:eastAsia="ru-RU"/>
        </w:rPr>
        <w:drawing>
          <wp:inline distT="0" distB="0" distL="0" distR="0" wp14:anchorId="1C5A1D80" wp14:editId="482A8799">
            <wp:extent cx="5800725" cy="3733800"/>
            <wp:effectExtent l="0" t="0" r="952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72F3" w:rsidRDefault="00E572F3" w:rsidP="007541F0">
      <w:pPr>
        <w:spacing w:line="360" w:lineRule="auto"/>
        <w:ind w:firstLine="567"/>
        <w:rPr>
          <w:rFonts w:ascii="Times New Roman" w:hAnsi="Times New Roman" w:cs="Times New Roman"/>
          <w:sz w:val="28"/>
          <w:szCs w:val="28"/>
        </w:rPr>
      </w:pPr>
    </w:p>
    <w:p w:rsidR="004C447D" w:rsidRDefault="004C447D" w:rsidP="00B172B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Первая гипотеза - </w:t>
      </w:r>
      <w:r w:rsidR="00EF6199">
        <w:rPr>
          <w:rFonts w:ascii="Times New Roman" w:hAnsi="Times New Roman" w:cs="Times New Roman"/>
          <w:sz w:val="28"/>
          <w:szCs w:val="28"/>
        </w:rPr>
        <w:t xml:space="preserve">большинство опрашиваемых </w:t>
      </w:r>
      <w:r w:rsidR="001D65CE">
        <w:rPr>
          <w:rFonts w:ascii="Times New Roman" w:hAnsi="Times New Roman" w:cs="Times New Roman"/>
          <w:sz w:val="28"/>
          <w:szCs w:val="28"/>
        </w:rPr>
        <w:t xml:space="preserve"> спортсменов</w:t>
      </w:r>
      <w:r w:rsidR="001D65CE" w:rsidRPr="001D65CE">
        <w:rPr>
          <w:rFonts w:ascii="Times New Roman" w:hAnsi="Times New Roman" w:cs="Times New Roman"/>
          <w:sz w:val="28"/>
          <w:szCs w:val="28"/>
        </w:rPr>
        <w:t>-</w:t>
      </w:r>
      <w:r>
        <w:rPr>
          <w:rFonts w:ascii="Times New Roman" w:hAnsi="Times New Roman" w:cs="Times New Roman"/>
          <w:sz w:val="28"/>
          <w:szCs w:val="28"/>
        </w:rPr>
        <w:t>юниоров (</w:t>
      </w:r>
      <w:r w:rsidR="00F56233">
        <w:rPr>
          <w:rFonts w:ascii="Times New Roman" w:hAnsi="Times New Roman" w:cs="Times New Roman"/>
          <w:sz w:val="28"/>
          <w:szCs w:val="28"/>
        </w:rPr>
        <w:t>88 из 102</w:t>
      </w:r>
      <w:r w:rsidR="006C3A25">
        <w:rPr>
          <w:rFonts w:ascii="Times New Roman" w:hAnsi="Times New Roman" w:cs="Times New Roman"/>
          <w:sz w:val="28"/>
          <w:szCs w:val="28"/>
        </w:rPr>
        <w:t xml:space="preserve">) не </w:t>
      </w:r>
      <w:proofErr w:type="gramStart"/>
      <w:r w:rsidR="00BC3161">
        <w:rPr>
          <w:rFonts w:ascii="Times New Roman" w:hAnsi="Times New Roman" w:cs="Times New Roman"/>
          <w:sz w:val="28"/>
          <w:szCs w:val="28"/>
        </w:rPr>
        <w:t>готовы</w:t>
      </w:r>
      <w:proofErr w:type="gramEnd"/>
      <w:r w:rsidR="00BC3161">
        <w:rPr>
          <w:rFonts w:ascii="Times New Roman" w:hAnsi="Times New Roman" w:cs="Times New Roman"/>
          <w:sz w:val="28"/>
          <w:szCs w:val="28"/>
        </w:rPr>
        <w:t xml:space="preserve"> применять допинг. </w:t>
      </w:r>
      <w:r>
        <w:rPr>
          <w:rFonts w:ascii="Times New Roman" w:hAnsi="Times New Roman" w:cs="Times New Roman"/>
          <w:sz w:val="28"/>
          <w:szCs w:val="28"/>
        </w:rPr>
        <w:t xml:space="preserve"> Вторая гипотез</w:t>
      </w:r>
      <w:r w:rsidR="00E572F3">
        <w:rPr>
          <w:rFonts w:ascii="Times New Roman" w:hAnsi="Times New Roman" w:cs="Times New Roman"/>
          <w:sz w:val="28"/>
          <w:szCs w:val="28"/>
        </w:rPr>
        <w:t>а</w:t>
      </w:r>
      <w:r>
        <w:rPr>
          <w:rFonts w:ascii="Times New Roman" w:hAnsi="Times New Roman" w:cs="Times New Roman"/>
          <w:sz w:val="28"/>
          <w:szCs w:val="28"/>
        </w:rPr>
        <w:t xml:space="preserve"> – большинство из опрашиваемых респондентов (</w:t>
      </w:r>
      <w:r w:rsidR="00CA61C9">
        <w:rPr>
          <w:rFonts w:ascii="Times New Roman" w:hAnsi="Times New Roman" w:cs="Times New Roman"/>
          <w:sz w:val="28"/>
          <w:szCs w:val="28"/>
        </w:rPr>
        <w:t>56 из 102</w:t>
      </w:r>
      <w:r>
        <w:rPr>
          <w:rFonts w:ascii="Times New Roman" w:hAnsi="Times New Roman" w:cs="Times New Roman"/>
          <w:sz w:val="28"/>
          <w:szCs w:val="28"/>
        </w:rPr>
        <w:t>) учитывают моральный аспект при принятии решения о неиспользовании допинга.</w:t>
      </w:r>
      <w:r w:rsidR="00BC3161">
        <w:rPr>
          <w:rFonts w:ascii="Times New Roman" w:hAnsi="Times New Roman" w:cs="Times New Roman"/>
          <w:sz w:val="28"/>
          <w:szCs w:val="28"/>
        </w:rPr>
        <w:t xml:space="preserve"> Однако счита</w:t>
      </w:r>
      <w:r w:rsidR="001D65CE">
        <w:rPr>
          <w:rFonts w:ascii="Times New Roman" w:hAnsi="Times New Roman" w:cs="Times New Roman"/>
          <w:sz w:val="28"/>
          <w:szCs w:val="28"/>
        </w:rPr>
        <w:t>ем</w:t>
      </w:r>
      <w:r w:rsidR="00BC3161">
        <w:rPr>
          <w:rFonts w:ascii="Times New Roman" w:hAnsi="Times New Roman" w:cs="Times New Roman"/>
          <w:sz w:val="28"/>
          <w:szCs w:val="28"/>
        </w:rPr>
        <w:t xml:space="preserve"> нужным сделать два дополнительных вывода</w:t>
      </w:r>
      <w:r w:rsidR="001D65CE">
        <w:rPr>
          <w:rFonts w:ascii="Times New Roman" w:hAnsi="Times New Roman" w:cs="Times New Roman"/>
          <w:sz w:val="28"/>
          <w:szCs w:val="28"/>
        </w:rPr>
        <w:t>,</w:t>
      </w:r>
      <w:r w:rsidR="00BC3161">
        <w:rPr>
          <w:rFonts w:ascii="Times New Roman" w:hAnsi="Times New Roman" w:cs="Times New Roman"/>
          <w:sz w:val="28"/>
          <w:szCs w:val="28"/>
        </w:rPr>
        <w:t xml:space="preserve"> важных для данного исследования: а) большинство</w:t>
      </w:r>
      <w:r w:rsidR="001D65CE">
        <w:rPr>
          <w:rFonts w:ascii="Times New Roman" w:hAnsi="Times New Roman" w:cs="Times New Roman"/>
          <w:sz w:val="28"/>
          <w:szCs w:val="28"/>
        </w:rPr>
        <w:t>,</w:t>
      </w:r>
      <w:r w:rsidR="00BC3161">
        <w:rPr>
          <w:rFonts w:ascii="Times New Roman" w:hAnsi="Times New Roman" w:cs="Times New Roman"/>
          <w:sz w:val="28"/>
          <w:szCs w:val="28"/>
        </w:rPr>
        <w:t xml:space="preserve"> учитывающее моральный аспект (честность, этичность и справедливость)</w:t>
      </w:r>
      <w:r w:rsidR="001D65CE">
        <w:rPr>
          <w:rFonts w:ascii="Times New Roman" w:hAnsi="Times New Roman" w:cs="Times New Roman"/>
          <w:sz w:val="28"/>
          <w:szCs w:val="28"/>
        </w:rPr>
        <w:t>,</w:t>
      </w:r>
      <w:r w:rsidR="00BC3161">
        <w:rPr>
          <w:rFonts w:ascii="Times New Roman" w:hAnsi="Times New Roman" w:cs="Times New Roman"/>
          <w:sz w:val="28"/>
          <w:szCs w:val="28"/>
        </w:rPr>
        <w:t xml:space="preserve"> не является  подавляющим и составляет всего 5</w:t>
      </w:r>
      <w:r w:rsidR="00CA61C9">
        <w:rPr>
          <w:rFonts w:ascii="Times New Roman" w:hAnsi="Times New Roman" w:cs="Times New Roman"/>
          <w:sz w:val="28"/>
          <w:szCs w:val="28"/>
        </w:rPr>
        <w:t>4,9</w:t>
      </w:r>
      <w:r w:rsidR="00BC3161">
        <w:rPr>
          <w:rFonts w:ascii="Times New Roman" w:hAnsi="Times New Roman" w:cs="Times New Roman"/>
          <w:sz w:val="28"/>
          <w:szCs w:val="28"/>
        </w:rPr>
        <w:t>% от числа всех опрашиваемых</w:t>
      </w:r>
      <w:r w:rsidR="001D65CE">
        <w:rPr>
          <w:rFonts w:ascii="Times New Roman" w:hAnsi="Times New Roman" w:cs="Times New Roman"/>
          <w:sz w:val="28"/>
          <w:szCs w:val="28"/>
        </w:rPr>
        <w:t>; б) ф</w:t>
      </w:r>
      <w:r w:rsidR="00BC3161">
        <w:rPr>
          <w:rFonts w:ascii="Times New Roman" w:hAnsi="Times New Roman" w:cs="Times New Roman"/>
          <w:sz w:val="28"/>
          <w:szCs w:val="28"/>
        </w:rPr>
        <w:t>актор дисквалификации</w:t>
      </w:r>
      <w:r w:rsidR="001D65CE">
        <w:rPr>
          <w:rFonts w:ascii="Times New Roman" w:hAnsi="Times New Roman" w:cs="Times New Roman"/>
          <w:sz w:val="28"/>
          <w:szCs w:val="28"/>
        </w:rPr>
        <w:t>,</w:t>
      </w:r>
      <w:r w:rsidR="00BC3161">
        <w:rPr>
          <w:rFonts w:ascii="Times New Roman" w:hAnsi="Times New Roman" w:cs="Times New Roman"/>
          <w:sz w:val="28"/>
          <w:szCs w:val="28"/>
        </w:rPr>
        <w:t xml:space="preserve"> по мнению спортсменов-юниоров</w:t>
      </w:r>
      <w:r w:rsidR="001D65CE">
        <w:rPr>
          <w:rFonts w:ascii="Times New Roman" w:hAnsi="Times New Roman" w:cs="Times New Roman"/>
          <w:sz w:val="28"/>
          <w:szCs w:val="28"/>
        </w:rPr>
        <w:t>,</w:t>
      </w:r>
      <w:r w:rsidR="00BC3161">
        <w:rPr>
          <w:rFonts w:ascii="Times New Roman" w:hAnsi="Times New Roman" w:cs="Times New Roman"/>
          <w:sz w:val="28"/>
          <w:szCs w:val="28"/>
        </w:rPr>
        <w:t xml:space="preserve"> является более сильным мотивирующим фактором</w:t>
      </w:r>
      <w:r w:rsidR="001D65CE">
        <w:rPr>
          <w:rFonts w:ascii="Times New Roman" w:hAnsi="Times New Roman" w:cs="Times New Roman"/>
          <w:sz w:val="28"/>
          <w:szCs w:val="28"/>
        </w:rPr>
        <w:t>,</w:t>
      </w:r>
      <w:r w:rsidR="00BC3161">
        <w:rPr>
          <w:rFonts w:ascii="Times New Roman" w:hAnsi="Times New Roman" w:cs="Times New Roman"/>
          <w:sz w:val="28"/>
          <w:szCs w:val="28"/>
        </w:rPr>
        <w:t xml:space="preserve"> нежели моральный аспект.</w:t>
      </w:r>
    </w:p>
    <w:p w:rsidR="002B105B" w:rsidRDefault="002B105B" w:rsidP="00B172B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u w:val="single"/>
        </w:rPr>
        <w:t xml:space="preserve">вопрос </w:t>
      </w:r>
      <w:r w:rsidRPr="002B105B">
        <w:rPr>
          <w:rFonts w:ascii="Times New Roman" w:hAnsi="Times New Roman" w:cs="Times New Roman"/>
          <w:sz w:val="28"/>
          <w:szCs w:val="28"/>
          <w:u w:val="single"/>
        </w:rPr>
        <w:t>6</w:t>
      </w:r>
      <w:r>
        <w:rPr>
          <w:rFonts w:ascii="Times New Roman" w:hAnsi="Times New Roman" w:cs="Times New Roman"/>
          <w:sz w:val="28"/>
          <w:szCs w:val="28"/>
        </w:rPr>
        <w:t xml:space="preserve"> о проведении тренером бесед на тему применения</w:t>
      </w:r>
      <w:r w:rsidRPr="002B105B">
        <w:rPr>
          <w:rFonts w:ascii="Times New Roman" w:hAnsi="Times New Roman" w:cs="Times New Roman"/>
          <w:sz w:val="28"/>
          <w:szCs w:val="28"/>
        </w:rPr>
        <w:t>/</w:t>
      </w:r>
      <w:r>
        <w:rPr>
          <w:rFonts w:ascii="Times New Roman" w:hAnsi="Times New Roman" w:cs="Times New Roman"/>
          <w:sz w:val="28"/>
          <w:szCs w:val="28"/>
        </w:rPr>
        <w:t xml:space="preserve">неприменения допинга из 102 респондентов лишь 39 ответили положительно. Таким образом, третья гипотеза нашего исследования не нашла подтверждения. </w:t>
      </w:r>
    </w:p>
    <w:p w:rsidR="00BB4400" w:rsidRDefault="00BB4400" w:rsidP="00BB4400">
      <w:pPr>
        <w:spacing w:line="360" w:lineRule="auto"/>
        <w:ind w:firstLine="567"/>
        <w:jc w:val="center"/>
        <w:rPr>
          <w:rFonts w:ascii="Times New Roman" w:hAnsi="Times New Roman" w:cs="Times New Roman"/>
          <w:sz w:val="28"/>
          <w:szCs w:val="28"/>
        </w:rPr>
      </w:pPr>
      <w:r w:rsidRPr="00572AF4">
        <w:rPr>
          <w:rFonts w:ascii="Times New Roman" w:hAnsi="Times New Roman" w:cs="Times New Roman"/>
          <w:color w:val="595959" w:themeColor="text1" w:themeTint="A6"/>
          <w:sz w:val="28"/>
          <w:szCs w:val="28"/>
        </w:rPr>
        <w:lastRenderedPageBreak/>
        <w:t xml:space="preserve">- </w:t>
      </w:r>
      <w:r>
        <w:rPr>
          <w:rFonts w:ascii="Times New Roman" w:hAnsi="Times New Roman" w:cs="Times New Roman"/>
          <w:color w:val="595959" w:themeColor="text1" w:themeTint="A6"/>
          <w:sz w:val="28"/>
          <w:szCs w:val="28"/>
        </w:rPr>
        <w:t>1</w:t>
      </w:r>
      <w:r>
        <w:rPr>
          <w:rFonts w:ascii="Times New Roman" w:hAnsi="Times New Roman" w:cs="Times New Roman"/>
          <w:color w:val="595959" w:themeColor="text1" w:themeTint="A6"/>
          <w:sz w:val="28"/>
          <w:szCs w:val="28"/>
        </w:rPr>
        <w:t>5</w:t>
      </w:r>
      <w:r w:rsidRPr="00572AF4">
        <w:rPr>
          <w:rFonts w:ascii="Times New Roman" w:hAnsi="Times New Roman" w:cs="Times New Roman"/>
          <w:color w:val="595959" w:themeColor="text1" w:themeTint="A6"/>
          <w:sz w:val="28"/>
          <w:szCs w:val="28"/>
        </w:rPr>
        <w:t xml:space="preserve"> -</w:t>
      </w:r>
    </w:p>
    <w:p w:rsidR="007328BD" w:rsidRDefault="002B105B" w:rsidP="007328BD">
      <w:pPr>
        <w:spacing w:line="360" w:lineRule="auto"/>
        <w:ind w:firstLine="567"/>
        <w:jc w:val="both"/>
        <w:rPr>
          <w:rFonts w:ascii="Times New Roman" w:hAnsi="Times New Roman" w:cs="Times New Roman"/>
          <w:sz w:val="28"/>
          <w:szCs w:val="28"/>
        </w:rPr>
      </w:pPr>
      <w:r w:rsidRPr="002B105B">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97D4FAB" wp14:editId="07663D00">
                <wp:simplePos x="0" y="0"/>
                <wp:positionH relativeFrom="column">
                  <wp:posOffset>1334135</wp:posOffset>
                </wp:positionH>
                <wp:positionV relativeFrom="paragraph">
                  <wp:posOffset>1762125</wp:posOffset>
                </wp:positionV>
                <wp:extent cx="2374265" cy="1403985"/>
                <wp:effectExtent l="0" t="0" r="0" b="190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B105B" w:rsidRPr="002B105B" w:rsidRDefault="002B105B">
                            <w:pPr>
                              <w:rPr>
                                <w:b/>
                                <w:sz w:val="32"/>
                                <w:szCs w:val="32"/>
                              </w:rPr>
                            </w:pPr>
                            <w:r w:rsidRPr="002B105B">
                              <w:rPr>
                                <w:b/>
                                <w:sz w:val="32"/>
                                <w:szCs w:val="32"/>
                              </w:rPr>
                              <w:t>63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05.05pt;margin-top:138.7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" filled="f" stroked="f">
                <v:textbox style="mso-fit-shape-to-text:t">
                  <w:txbxContent>
                    <w:p w:rsidR="002B105B" w:rsidRPr="002B105B" w:rsidRDefault="002B105B">
                      <w:pPr>
                        <w:rPr>
                          <w:b/>
                          <w:sz w:val="32"/>
                          <w:szCs w:val="32"/>
                        </w:rPr>
                      </w:pPr>
                      <w:r w:rsidRPr="002B105B">
                        <w:rPr>
                          <w:b/>
                          <w:sz w:val="32"/>
                          <w:szCs w:val="32"/>
                        </w:rPr>
                        <w:t>63</w:t>
                      </w:r>
                    </w:p>
                  </w:txbxContent>
                </v:textbox>
              </v:shape>
            </w:pict>
          </mc:Fallback>
        </mc:AlternateContent>
      </w:r>
      <w:r w:rsidRPr="002B105B">
        <w:rPr>
          <w:rFonts w:ascii="Times New Roman" w:hAnsi="Times New Roman" w:cs="Times New Roman"/>
          <w:noProof/>
          <w:sz w:val="28"/>
          <w:szCs w:val="28"/>
        </w:rPr>
        <mc:AlternateContent>
          <mc:Choice Requires="wps">
            <w:drawing>
              <wp:anchor distT="0" distB="0" distL="114300" distR="114300" simplePos="0" relativeHeight="251658239" behindDoc="0" locked="0" layoutInCell="1" allowOverlap="1" wp14:anchorId="783ECF5C" wp14:editId="1CA5FCA0">
                <wp:simplePos x="0" y="0"/>
                <wp:positionH relativeFrom="column">
                  <wp:posOffset>2486660</wp:posOffset>
                </wp:positionH>
                <wp:positionV relativeFrom="paragraph">
                  <wp:posOffset>1343025</wp:posOffset>
                </wp:positionV>
                <wp:extent cx="2374265" cy="1403985"/>
                <wp:effectExtent l="0" t="0" r="0" b="190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B105B" w:rsidRPr="002B105B" w:rsidRDefault="002B105B">
                            <w:pPr>
                              <w:rPr>
                                <w:b/>
                                <w:sz w:val="32"/>
                                <w:szCs w:val="32"/>
                              </w:rPr>
                            </w:pPr>
                            <w:r w:rsidRPr="002B105B">
                              <w:rPr>
                                <w:b/>
                                <w:sz w:val="32"/>
                                <w:szCs w:val="32"/>
                              </w:rPr>
                              <w:t>39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95.8pt;margin-top:105.75pt;width:186.95pt;height:110.55pt;z-index:251658239;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" filled="f" stroked="f">
                <v:textbox style="mso-fit-shape-to-text:t">
                  <w:txbxContent>
                    <w:p w:rsidR="002B105B" w:rsidRPr="002B105B" w:rsidRDefault="002B105B">
                      <w:pPr>
                        <w:rPr>
                          <w:b/>
                          <w:sz w:val="32"/>
                          <w:szCs w:val="32"/>
                        </w:rPr>
                      </w:pPr>
                      <w:r w:rsidRPr="002B105B">
                        <w:rPr>
                          <w:b/>
                          <w:sz w:val="32"/>
                          <w:szCs w:val="32"/>
                        </w:rPr>
                        <w:t>39</w:t>
                      </w:r>
                    </w:p>
                  </w:txbxContent>
                </v:textbox>
              </v:shape>
            </w:pict>
          </mc:Fallback>
        </mc:AlternateContent>
      </w:r>
      <w:r>
        <w:rPr>
          <w:rFonts w:ascii="Times New Roman" w:hAnsi="Times New Roman" w:cs="Times New Roman"/>
          <w:noProof/>
          <w:sz w:val="28"/>
          <w:szCs w:val="28"/>
          <w:lang w:eastAsia="ru-RU"/>
        </w:rPr>
        <w:drawing>
          <wp:inline distT="0" distB="0" distL="0" distR="0" wp14:anchorId="26D957E0" wp14:editId="7B0CE65E">
            <wp:extent cx="5295900" cy="28670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45D6" w:rsidRDefault="007328BD" w:rsidP="00B172B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вопрос 7 – затрагивал ли тренер (из числа проводящих беседу о допинге) моральный аспект при принятии решения о применении допинга, из 39 респондентов в утвердительном ключе ответили 21. Таким образом, четвёртая гипотеза нашего исследования подтвердилась, хотя большинство тренеров обсуждающих моральный аспект со своими спортсменами, не является подавляющим. Это ставит проблему применения допинга во весь рост перед будущими исследователями и спортивными федерациями.</w:t>
      </w:r>
    </w:p>
    <w:p w:rsidR="00BB4400" w:rsidRDefault="00721977" w:rsidP="00BB4400">
      <w:pPr>
        <w:spacing w:line="360" w:lineRule="auto"/>
        <w:ind w:firstLine="567"/>
        <w:jc w:val="both"/>
        <w:rPr>
          <w:rFonts w:ascii="Times New Roman" w:hAnsi="Times New Roman" w:cs="Times New Roman"/>
          <w:sz w:val="28"/>
          <w:szCs w:val="28"/>
        </w:rPr>
      </w:pPr>
      <w:r w:rsidRPr="00721977">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19D22FB9" wp14:editId="2F7D969D">
                <wp:simplePos x="0" y="0"/>
                <wp:positionH relativeFrom="column">
                  <wp:posOffset>4681220</wp:posOffset>
                </wp:positionH>
                <wp:positionV relativeFrom="paragraph">
                  <wp:posOffset>930275</wp:posOffset>
                </wp:positionV>
                <wp:extent cx="723900" cy="956945"/>
                <wp:effectExtent l="0" t="0" r="0" b="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956945"/>
                        </a:xfrm>
                        <a:prstGeom prst="rect">
                          <a:avLst/>
                        </a:prstGeom>
                        <a:solidFill>
                          <a:srgbClr val="FFFFFF"/>
                        </a:solidFill>
                        <a:ln w="9525">
                          <a:noFill/>
                          <a:miter lim="800000"/>
                          <a:headEnd/>
                          <a:tailEnd/>
                        </a:ln>
                      </wps:spPr>
                      <wps:txbx>
                        <w:txbxContent>
                          <w:p w:rsidR="00721977" w:rsidRDefault="007219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8.6pt;margin-top:73.25pt;width:57pt;height:7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" stroked="f">
                <v:textbox>
                  <w:txbxContent>
                    <w:p w:rsidR="00721977" w:rsidRDefault="00721977"/>
                  </w:txbxContent>
                </v:textbox>
              </v:shape>
            </w:pict>
          </mc:Fallback>
        </mc:AlternateContent>
      </w:r>
      <w:r w:rsidR="00AE00AC">
        <w:rPr>
          <w:rFonts w:ascii="Times New Roman" w:hAnsi="Times New Roman" w:cs="Times New Roman"/>
          <w:noProof/>
          <w:sz w:val="28"/>
          <w:szCs w:val="28"/>
          <w:lang w:eastAsia="ru-RU"/>
        </w:rPr>
        <w:drawing>
          <wp:inline distT="0" distB="0" distL="0" distR="0" wp14:anchorId="0007C6AD" wp14:editId="455D92D2">
            <wp:extent cx="5181600" cy="2505075"/>
            <wp:effectExtent l="0" t="0" r="1905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28BD" w:rsidRPr="002F4860" w:rsidRDefault="007328BD" w:rsidP="00BB440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заключительный восьмой вопрос</w:t>
      </w:r>
      <w:r w:rsidR="002F4860">
        <w:rPr>
          <w:rFonts w:ascii="Times New Roman" w:hAnsi="Times New Roman" w:cs="Times New Roman"/>
          <w:sz w:val="28"/>
          <w:szCs w:val="28"/>
        </w:rPr>
        <w:t xml:space="preserve">, ознакомлены ли Вы с кодексом </w:t>
      </w:r>
      <w:r w:rsidR="002F4860">
        <w:rPr>
          <w:rFonts w:ascii="Times New Roman" w:hAnsi="Times New Roman" w:cs="Times New Roman"/>
          <w:sz w:val="28"/>
          <w:szCs w:val="28"/>
          <w:lang w:val="en-US"/>
        </w:rPr>
        <w:t>WADA</w:t>
      </w:r>
      <w:r w:rsidR="002F4860">
        <w:rPr>
          <w:rFonts w:ascii="Times New Roman" w:hAnsi="Times New Roman" w:cs="Times New Roman"/>
          <w:sz w:val="28"/>
          <w:szCs w:val="28"/>
        </w:rPr>
        <w:t>, утвердительно ответили всего 9 человек.</w:t>
      </w:r>
    </w:p>
    <w:p w:rsidR="005D255B" w:rsidRDefault="00700F53" w:rsidP="00B172B1">
      <w:pPr>
        <w:spacing w:line="360" w:lineRule="auto"/>
        <w:ind w:firstLine="567"/>
        <w:jc w:val="center"/>
        <w:rPr>
          <w:rFonts w:ascii="Times New Roman" w:hAnsi="Times New Roman" w:cs="Times New Roman"/>
          <w:sz w:val="28"/>
          <w:szCs w:val="28"/>
        </w:rPr>
      </w:pPr>
      <w:r w:rsidRPr="00572AF4">
        <w:rPr>
          <w:rFonts w:ascii="Times New Roman" w:hAnsi="Times New Roman" w:cs="Times New Roman"/>
          <w:color w:val="595959" w:themeColor="text1" w:themeTint="A6"/>
          <w:sz w:val="28"/>
          <w:szCs w:val="28"/>
        </w:rPr>
        <w:lastRenderedPageBreak/>
        <w:t xml:space="preserve">- </w:t>
      </w:r>
      <w:r>
        <w:rPr>
          <w:rFonts w:ascii="Times New Roman" w:hAnsi="Times New Roman" w:cs="Times New Roman"/>
          <w:color w:val="595959" w:themeColor="text1" w:themeTint="A6"/>
          <w:sz w:val="28"/>
          <w:szCs w:val="28"/>
        </w:rPr>
        <w:t>1</w:t>
      </w:r>
      <w:r w:rsidR="00BB4400">
        <w:rPr>
          <w:rFonts w:ascii="Times New Roman" w:hAnsi="Times New Roman" w:cs="Times New Roman"/>
          <w:color w:val="595959" w:themeColor="text1" w:themeTint="A6"/>
          <w:sz w:val="28"/>
          <w:szCs w:val="28"/>
        </w:rPr>
        <w:t>6</w:t>
      </w:r>
      <w:r w:rsidRPr="00572AF4">
        <w:rPr>
          <w:rFonts w:ascii="Times New Roman" w:hAnsi="Times New Roman" w:cs="Times New Roman"/>
          <w:color w:val="595959" w:themeColor="text1" w:themeTint="A6"/>
          <w:sz w:val="28"/>
          <w:szCs w:val="28"/>
        </w:rPr>
        <w:t xml:space="preserve"> -</w:t>
      </w:r>
    </w:p>
    <w:p w:rsidR="005D255B" w:rsidRDefault="005D255B" w:rsidP="00E55FBD">
      <w:pPr>
        <w:pStyle w:val="a9"/>
        <w:numPr>
          <w:ilvl w:val="0"/>
          <w:numId w:val="13"/>
        </w:numPr>
        <w:spacing w:line="360" w:lineRule="auto"/>
        <w:ind w:left="0"/>
        <w:jc w:val="center"/>
        <w:rPr>
          <w:rFonts w:ascii="Times New Roman" w:hAnsi="Times New Roman" w:cs="Times New Roman"/>
          <w:sz w:val="28"/>
          <w:szCs w:val="28"/>
        </w:rPr>
      </w:pPr>
      <w:r w:rsidRPr="005D255B">
        <w:rPr>
          <w:rFonts w:ascii="Times New Roman" w:hAnsi="Times New Roman" w:cs="Times New Roman"/>
          <w:sz w:val="28"/>
          <w:szCs w:val="28"/>
        </w:rPr>
        <w:t>Заключение.</w:t>
      </w:r>
    </w:p>
    <w:p w:rsidR="00C20EDC" w:rsidRDefault="00C20EDC" w:rsidP="00B172B1">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Проведя данное исследование, мы пришли к выводу, что моральный аспект борьбы с допингом весьма важен.</w:t>
      </w:r>
    </w:p>
    <w:p w:rsidR="00524080" w:rsidRDefault="00524080" w:rsidP="00B172B1">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Победить допинг только с помощью карательных мер не получится. Снизить уровень коммерциализации спорта на современном этапе развития общества также не представляется возможным.</w:t>
      </w:r>
    </w:p>
    <w:p w:rsidR="00C20EDC" w:rsidRDefault="00524080" w:rsidP="00B172B1">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Повышенное внимание к моральному аспекту антидопинговых программ особенно важно при работе с юными спортсменами. В раннем возрасте </w:t>
      </w:r>
      <w:r w:rsidR="00981390">
        <w:rPr>
          <w:rFonts w:ascii="Times New Roman" w:hAnsi="Times New Roman" w:cs="Times New Roman"/>
          <w:sz w:val="28"/>
          <w:szCs w:val="28"/>
        </w:rPr>
        <w:t>закладывается</w:t>
      </w:r>
      <w:r w:rsidR="00E15B21">
        <w:rPr>
          <w:rFonts w:ascii="Times New Roman" w:hAnsi="Times New Roman" w:cs="Times New Roman"/>
          <w:sz w:val="28"/>
          <w:szCs w:val="28"/>
        </w:rPr>
        <w:t xml:space="preserve"> стойкое о</w:t>
      </w:r>
      <w:r>
        <w:rPr>
          <w:rFonts w:ascii="Times New Roman" w:hAnsi="Times New Roman" w:cs="Times New Roman"/>
          <w:sz w:val="28"/>
          <w:szCs w:val="28"/>
        </w:rPr>
        <w:t xml:space="preserve">трицательное </w:t>
      </w:r>
      <w:r w:rsidR="00E15B21">
        <w:rPr>
          <w:rFonts w:ascii="Times New Roman" w:hAnsi="Times New Roman" w:cs="Times New Roman"/>
          <w:sz w:val="28"/>
          <w:szCs w:val="28"/>
        </w:rPr>
        <w:t>отношение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применение запрещенных стимуляторов. Проведенное анкетирование показало, что большинство юных теннисистов негативно относятся к использованию допинга по моральным соображениям. Подтверждается важность морального аспекта для юниоров-теннисистов при принятии решения о возможном применении допинга.</w:t>
      </w:r>
    </w:p>
    <w:p w:rsidR="00981390" w:rsidRDefault="00981390" w:rsidP="00B172B1">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Результаты исследования приводят к выводу о необходимости разрабатывать и внедрять образовательные программы о значении морального аспекта в борьбе с применением стимуляторов в спорте.</w:t>
      </w:r>
    </w:p>
    <w:p w:rsidR="00981390" w:rsidRDefault="00981390" w:rsidP="00B172B1">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Чтобы более достоверно определить значение морального аспекта в борьбе с допингом, необходимо расширить область исследования, проведя опросы так же и среди представителей других спортивных федераций</w:t>
      </w:r>
      <w:r w:rsidR="00AD5BD6">
        <w:rPr>
          <w:rFonts w:ascii="Times New Roman" w:hAnsi="Times New Roman" w:cs="Times New Roman"/>
          <w:sz w:val="28"/>
          <w:szCs w:val="28"/>
        </w:rPr>
        <w:t xml:space="preserve"> (более данных четырех)</w:t>
      </w:r>
      <w:r>
        <w:rPr>
          <w:rFonts w:ascii="Times New Roman" w:hAnsi="Times New Roman" w:cs="Times New Roman"/>
          <w:sz w:val="28"/>
          <w:szCs w:val="28"/>
        </w:rPr>
        <w:t>, и среди взрослых спортсменов.</w:t>
      </w:r>
      <w:r w:rsidR="00E15B21">
        <w:rPr>
          <w:rFonts w:ascii="Times New Roman" w:hAnsi="Times New Roman" w:cs="Times New Roman"/>
          <w:sz w:val="28"/>
          <w:szCs w:val="28"/>
        </w:rPr>
        <w:t xml:space="preserve"> Думаю, что целесообразно провести опрос среди тренеров и спортивных менеджеров. Также представляет интерес исследование морального  аспекта в применении допинга среди спортсменов, завершивших спортивную карьеру. </w:t>
      </w:r>
    </w:p>
    <w:p w:rsidR="00AD5BD6" w:rsidRDefault="00AD5BD6" w:rsidP="00B172B1">
      <w:pPr>
        <w:pStyle w:val="a9"/>
        <w:spacing w:line="360" w:lineRule="auto"/>
        <w:ind w:left="0" w:firstLine="567"/>
        <w:jc w:val="both"/>
        <w:rPr>
          <w:rFonts w:ascii="Times New Roman" w:hAnsi="Times New Roman" w:cs="Times New Roman"/>
          <w:sz w:val="28"/>
          <w:szCs w:val="28"/>
        </w:rPr>
      </w:pPr>
    </w:p>
    <w:p w:rsidR="00342A58" w:rsidRDefault="00342A58" w:rsidP="00C20EDC">
      <w:pPr>
        <w:spacing w:line="360" w:lineRule="auto"/>
        <w:ind w:firstLine="567"/>
        <w:jc w:val="center"/>
        <w:rPr>
          <w:rFonts w:ascii="Times New Roman" w:hAnsi="Times New Roman" w:cs="Times New Roman"/>
          <w:sz w:val="28"/>
          <w:szCs w:val="28"/>
        </w:rPr>
      </w:pPr>
      <w:bookmarkStart w:id="0" w:name="_GoBack"/>
      <w:bookmarkEnd w:id="0"/>
    </w:p>
    <w:p w:rsidR="00DB33AB" w:rsidRDefault="00DB33AB" w:rsidP="00474365">
      <w:pPr>
        <w:spacing w:line="360" w:lineRule="auto"/>
        <w:ind w:firstLine="567"/>
        <w:jc w:val="center"/>
        <w:rPr>
          <w:rFonts w:ascii="Times New Roman" w:hAnsi="Times New Roman" w:cs="Times New Roman"/>
          <w:sz w:val="28"/>
          <w:szCs w:val="28"/>
        </w:rPr>
      </w:pPr>
    </w:p>
    <w:p w:rsidR="00700F53" w:rsidRPr="00700F53" w:rsidRDefault="00700F53" w:rsidP="00474365">
      <w:pPr>
        <w:spacing w:line="360" w:lineRule="auto"/>
        <w:ind w:firstLine="567"/>
        <w:jc w:val="center"/>
        <w:rPr>
          <w:rFonts w:ascii="Times New Roman" w:hAnsi="Times New Roman" w:cs="Times New Roman"/>
          <w:sz w:val="28"/>
          <w:szCs w:val="28"/>
        </w:rPr>
      </w:pPr>
      <w:r w:rsidRPr="00572AF4">
        <w:rPr>
          <w:rFonts w:ascii="Times New Roman" w:hAnsi="Times New Roman" w:cs="Times New Roman"/>
          <w:color w:val="595959" w:themeColor="text1" w:themeTint="A6"/>
          <w:sz w:val="28"/>
          <w:szCs w:val="28"/>
        </w:rPr>
        <w:lastRenderedPageBreak/>
        <w:t xml:space="preserve">- </w:t>
      </w:r>
      <w:r>
        <w:rPr>
          <w:rFonts w:ascii="Times New Roman" w:hAnsi="Times New Roman" w:cs="Times New Roman"/>
          <w:color w:val="595959" w:themeColor="text1" w:themeTint="A6"/>
          <w:sz w:val="28"/>
          <w:szCs w:val="28"/>
        </w:rPr>
        <w:t>1</w:t>
      </w:r>
      <w:r w:rsidR="007514F4">
        <w:rPr>
          <w:rFonts w:ascii="Times New Roman" w:hAnsi="Times New Roman" w:cs="Times New Roman"/>
          <w:color w:val="595959" w:themeColor="text1" w:themeTint="A6"/>
          <w:sz w:val="28"/>
          <w:szCs w:val="28"/>
        </w:rPr>
        <w:t>7</w:t>
      </w:r>
      <w:r w:rsidRPr="00572AF4">
        <w:rPr>
          <w:rFonts w:ascii="Times New Roman" w:hAnsi="Times New Roman" w:cs="Times New Roman"/>
          <w:color w:val="595959" w:themeColor="text1" w:themeTint="A6"/>
          <w:sz w:val="28"/>
          <w:szCs w:val="28"/>
        </w:rPr>
        <w:t xml:space="preserve"> -</w:t>
      </w:r>
    </w:p>
    <w:p w:rsidR="00474365" w:rsidRPr="007514F4" w:rsidRDefault="00474365" w:rsidP="007514F4">
      <w:pPr>
        <w:pStyle w:val="a9"/>
        <w:numPr>
          <w:ilvl w:val="0"/>
          <w:numId w:val="5"/>
        </w:numPr>
        <w:spacing w:line="360" w:lineRule="auto"/>
        <w:jc w:val="center"/>
        <w:rPr>
          <w:rFonts w:ascii="Times New Roman" w:hAnsi="Times New Roman" w:cs="Times New Roman"/>
          <w:sz w:val="28"/>
          <w:szCs w:val="28"/>
        </w:rPr>
      </w:pPr>
      <w:r w:rsidRPr="007514F4">
        <w:rPr>
          <w:rFonts w:ascii="Times New Roman" w:hAnsi="Times New Roman" w:cs="Times New Roman"/>
          <w:sz w:val="28"/>
          <w:szCs w:val="28"/>
        </w:rPr>
        <w:t>Список использованной литературы</w:t>
      </w:r>
    </w:p>
    <w:p w:rsidR="009D458E" w:rsidRDefault="002B2F2B" w:rsidP="009D458E">
      <w:pPr>
        <w:pStyle w:val="a9"/>
        <w:numPr>
          <w:ilvl w:val="0"/>
          <w:numId w:val="9"/>
        </w:numPr>
        <w:spacing w:line="360" w:lineRule="auto"/>
        <w:jc w:val="both"/>
        <w:rPr>
          <w:rFonts w:ascii="Times New Roman" w:hAnsi="Times New Roman" w:cs="Times New Roman"/>
          <w:sz w:val="28"/>
          <w:szCs w:val="28"/>
        </w:rPr>
      </w:pPr>
      <w:r w:rsidRPr="002B2F2B">
        <w:rPr>
          <w:rFonts w:ascii="Times New Roman" w:hAnsi="Times New Roman" w:cs="Times New Roman"/>
          <w:sz w:val="28"/>
          <w:szCs w:val="28"/>
        </w:rPr>
        <w:t>Андриянова</w:t>
      </w:r>
      <w:proofErr w:type="gramStart"/>
      <w:r w:rsidR="00D477F6">
        <w:rPr>
          <w:rFonts w:ascii="Times New Roman" w:hAnsi="Times New Roman" w:cs="Times New Roman"/>
          <w:sz w:val="28"/>
          <w:szCs w:val="28"/>
        </w:rPr>
        <w:t xml:space="preserve">  Е</w:t>
      </w:r>
      <w:proofErr w:type="gramEnd"/>
      <w:r w:rsidRPr="002B2F2B">
        <w:rPr>
          <w:rFonts w:ascii="Times New Roman" w:hAnsi="Times New Roman" w:cs="Times New Roman"/>
          <w:sz w:val="28"/>
          <w:szCs w:val="28"/>
        </w:rPr>
        <w:t xml:space="preserve"> Ю.</w:t>
      </w:r>
      <w:r w:rsidR="00D477F6">
        <w:rPr>
          <w:rFonts w:ascii="Times New Roman" w:hAnsi="Times New Roman" w:cs="Times New Roman"/>
          <w:sz w:val="28"/>
          <w:szCs w:val="28"/>
        </w:rPr>
        <w:t xml:space="preserve"> </w:t>
      </w:r>
      <w:r w:rsidRPr="002B2F2B">
        <w:rPr>
          <w:rFonts w:ascii="Times New Roman" w:hAnsi="Times New Roman" w:cs="Times New Roman"/>
          <w:sz w:val="28"/>
          <w:szCs w:val="28"/>
        </w:rPr>
        <w:t>Профилактика допинга в спорте</w:t>
      </w:r>
      <w:r>
        <w:rPr>
          <w:rFonts w:ascii="Times New Roman" w:hAnsi="Times New Roman" w:cs="Times New Roman"/>
          <w:sz w:val="28"/>
          <w:szCs w:val="28"/>
        </w:rPr>
        <w:t>. – ЮРАЙТ, 2020 г.</w:t>
      </w:r>
    </w:p>
    <w:p w:rsidR="009D458E" w:rsidRPr="009D458E" w:rsidRDefault="009D458E" w:rsidP="009D458E">
      <w:pPr>
        <w:pStyle w:val="a9"/>
        <w:numPr>
          <w:ilvl w:val="0"/>
          <w:numId w:val="9"/>
        </w:numPr>
        <w:spacing w:line="360" w:lineRule="auto"/>
        <w:jc w:val="both"/>
        <w:rPr>
          <w:rFonts w:ascii="Times New Roman" w:hAnsi="Times New Roman" w:cs="Times New Roman"/>
          <w:sz w:val="28"/>
          <w:szCs w:val="28"/>
        </w:rPr>
      </w:pPr>
      <w:proofErr w:type="spellStart"/>
      <w:r w:rsidRPr="009D458E">
        <w:rPr>
          <w:rFonts w:ascii="Times New Roman" w:hAnsi="Times New Roman" w:cs="Times New Roman"/>
          <w:sz w:val="28"/>
          <w:szCs w:val="28"/>
        </w:rPr>
        <w:t>Ачкасов</w:t>
      </w:r>
      <w:proofErr w:type="spellEnd"/>
      <w:r w:rsidRPr="009D458E">
        <w:rPr>
          <w:rFonts w:ascii="Times New Roman" w:hAnsi="Times New Roman" w:cs="Times New Roman"/>
          <w:sz w:val="28"/>
          <w:szCs w:val="28"/>
        </w:rPr>
        <w:t xml:space="preserve"> Е. Е., Безуглов Э. Н. Основы антидопингового обеспечения спорта. – М., Человек, 2019.</w:t>
      </w:r>
    </w:p>
    <w:p w:rsidR="00474365" w:rsidRDefault="00474365" w:rsidP="00AB731E">
      <w:pPr>
        <w:pStyle w:val="a9"/>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Боль</w:t>
      </w:r>
      <w:r w:rsidRPr="00670F20">
        <w:rPr>
          <w:rFonts w:ascii="Times New Roman" w:hAnsi="Times New Roman" w:cs="Times New Roman"/>
          <w:sz w:val="28"/>
          <w:szCs w:val="28"/>
        </w:rPr>
        <w:t>шой юридический словарь</w:t>
      </w:r>
      <w:r w:rsidR="00AB731E">
        <w:rPr>
          <w:rFonts w:ascii="Times New Roman" w:hAnsi="Times New Roman" w:cs="Times New Roman"/>
          <w:sz w:val="28"/>
          <w:szCs w:val="28"/>
        </w:rPr>
        <w:t xml:space="preserve"> (сост. </w:t>
      </w:r>
      <w:r w:rsidR="00AB731E" w:rsidRPr="00AB731E">
        <w:rPr>
          <w:rFonts w:ascii="Times New Roman" w:hAnsi="Times New Roman" w:cs="Times New Roman"/>
          <w:sz w:val="28"/>
          <w:szCs w:val="28"/>
        </w:rPr>
        <w:t xml:space="preserve">А. Я. Сухарев, В. Е. </w:t>
      </w:r>
      <w:proofErr w:type="spellStart"/>
      <w:r w:rsidR="00AB731E" w:rsidRPr="00AB731E">
        <w:rPr>
          <w:rFonts w:ascii="Times New Roman" w:hAnsi="Times New Roman" w:cs="Times New Roman"/>
          <w:sz w:val="28"/>
          <w:szCs w:val="28"/>
        </w:rPr>
        <w:t>Крутских</w:t>
      </w:r>
      <w:proofErr w:type="spellEnd"/>
      <w:r w:rsidR="00AB731E">
        <w:rPr>
          <w:rFonts w:ascii="Times New Roman" w:hAnsi="Times New Roman" w:cs="Times New Roman"/>
          <w:sz w:val="28"/>
          <w:szCs w:val="28"/>
        </w:rPr>
        <w:t xml:space="preserve">) – </w:t>
      </w:r>
      <w:r w:rsidRPr="00670F20">
        <w:rPr>
          <w:rFonts w:ascii="Times New Roman" w:hAnsi="Times New Roman" w:cs="Times New Roman"/>
          <w:sz w:val="28"/>
          <w:szCs w:val="28"/>
        </w:rPr>
        <w:t xml:space="preserve"> М.: Инфра-М</w:t>
      </w:r>
      <w:r w:rsidR="00AB731E">
        <w:rPr>
          <w:rFonts w:ascii="Times New Roman" w:hAnsi="Times New Roman" w:cs="Times New Roman"/>
          <w:sz w:val="28"/>
          <w:szCs w:val="28"/>
        </w:rPr>
        <w:t>,</w:t>
      </w:r>
      <w:r w:rsidRPr="00670F20">
        <w:rPr>
          <w:rFonts w:ascii="Times New Roman" w:hAnsi="Times New Roman" w:cs="Times New Roman"/>
          <w:sz w:val="28"/>
          <w:szCs w:val="28"/>
        </w:rPr>
        <w:t xml:space="preserve"> 2003</w:t>
      </w:r>
      <w:r w:rsidR="00AB731E">
        <w:rPr>
          <w:rFonts w:ascii="Times New Roman" w:hAnsi="Times New Roman" w:cs="Times New Roman"/>
          <w:sz w:val="28"/>
          <w:szCs w:val="28"/>
        </w:rPr>
        <w:t xml:space="preserve"> г</w:t>
      </w:r>
      <w:r w:rsidRPr="00670F20">
        <w:rPr>
          <w:rFonts w:ascii="Times New Roman" w:hAnsi="Times New Roman" w:cs="Times New Roman"/>
          <w:sz w:val="28"/>
          <w:szCs w:val="28"/>
        </w:rPr>
        <w:t>.</w:t>
      </w:r>
    </w:p>
    <w:p w:rsidR="00286993" w:rsidRDefault="00286993" w:rsidP="002B2F2B">
      <w:pPr>
        <w:pStyle w:val="a9"/>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Всемирное Антидопинговое Агентство (</w:t>
      </w:r>
      <w:r>
        <w:rPr>
          <w:rFonts w:ascii="Times New Roman" w:hAnsi="Times New Roman" w:cs="Times New Roman"/>
          <w:sz w:val="28"/>
          <w:szCs w:val="28"/>
          <w:lang w:val="en-GB"/>
        </w:rPr>
        <w:t>WADA</w:t>
      </w:r>
      <w:r w:rsidRPr="00286993">
        <w:rPr>
          <w:rFonts w:ascii="Times New Roman" w:hAnsi="Times New Roman" w:cs="Times New Roman"/>
          <w:sz w:val="28"/>
          <w:szCs w:val="28"/>
        </w:rPr>
        <w:t>)</w:t>
      </w:r>
      <w:r>
        <w:rPr>
          <w:rFonts w:ascii="Times New Roman" w:hAnsi="Times New Roman" w:cs="Times New Roman"/>
          <w:sz w:val="28"/>
          <w:szCs w:val="28"/>
        </w:rPr>
        <w:t xml:space="preserve">, сайт - </w:t>
      </w:r>
      <w:hyperlink r:id="rId14" w:history="1">
        <w:r>
          <w:rPr>
            <w:rStyle w:val="aa"/>
          </w:rPr>
          <w:t>https://www.wada-ama.org/</w:t>
        </w:r>
      </w:hyperlink>
    </w:p>
    <w:p w:rsidR="00474365" w:rsidRDefault="00474365" w:rsidP="00474365">
      <w:pPr>
        <w:pStyle w:val="a9"/>
        <w:numPr>
          <w:ilvl w:val="0"/>
          <w:numId w:val="9"/>
        </w:numPr>
        <w:spacing w:line="360" w:lineRule="auto"/>
        <w:jc w:val="both"/>
        <w:rPr>
          <w:rFonts w:ascii="Times New Roman" w:hAnsi="Times New Roman" w:cs="Times New Roman"/>
          <w:sz w:val="28"/>
          <w:szCs w:val="28"/>
        </w:rPr>
      </w:pPr>
      <w:proofErr w:type="gramStart"/>
      <w:r w:rsidRPr="007C5C6A">
        <w:rPr>
          <w:rFonts w:ascii="Times New Roman" w:hAnsi="Times New Roman" w:cs="Times New Roman"/>
          <w:sz w:val="28"/>
          <w:szCs w:val="28"/>
        </w:rPr>
        <w:t>ВСЕМИРНЫЙ</w:t>
      </w:r>
      <w:r w:rsidR="00B172B1">
        <w:rPr>
          <w:rFonts w:ascii="Times New Roman" w:hAnsi="Times New Roman" w:cs="Times New Roman"/>
          <w:sz w:val="28"/>
          <w:szCs w:val="28"/>
        </w:rPr>
        <w:t> </w:t>
      </w:r>
      <w:r w:rsidRPr="007C5C6A">
        <w:rPr>
          <w:rFonts w:ascii="Times New Roman" w:hAnsi="Times New Roman" w:cs="Times New Roman"/>
          <w:sz w:val="28"/>
          <w:szCs w:val="28"/>
        </w:rPr>
        <w:t>АНТИДОПИНГОВЫЙ</w:t>
      </w:r>
      <w:r w:rsidR="00B172B1">
        <w:rPr>
          <w:rFonts w:ascii="Times New Roman" w:hAnsi="Times New Roman" w:cs="Times New Roman"/>
          <w:sz w:val="28"/>
          <w:szCs w:val="28"/>
        </w:rPr>
        <w:t> </w:t>
      </w:r>
      <w:r w:rsidRPr="007C5C6A">
        <w:rPr>
          <w:rFonts w:ascii="Times New Roman" w:hAnsi="Times New Roman" w:cs="Times New Roman"/>
          <w:sz w:val="28"/>
          <w:szCs w:val="28"/>
        </w:rPr>
        <w:t>КОДЕКС</w:t>
      </w:r>
      <w:r w:rsidR="00B172B1">
        <w:rPr>
          <w:rFonts w:ascii="Times New Roman" w:hAnsi="Times New Roman" w:cs="Times New Roman"/>
          <w:sz w:val="28"/>
          <w:szCs w:val="28"/>
        </w:rPr>
        <w:t> </w:t>
      </w:r>
      <w:r w:rsidRPr="007C5C6A">
        <w:rPr>
          <w:rFonts w:ascii="Times New Roman" w:hAnsi="Times New Roman" w:cs="Times New Roman"/>
          <w:sz w:val="28"/>
          <w:szCs w:val="28"/>
        </w:rPr>
        <w:t xml:space="preserve">- </w:t>
      </w:r>
      <w:hyperlink r:id="rId15" w:history="1">
        <w:r>
          <w:rPr>
            <w:rStyle w:val="aa"/>
          </w:rPr>
          <w:t>https://rusada.ru/upload/iblock/0c2/%D0%92%D1%81%D0%B5%D0%BC%D0%B8%D1%80%D0%BD%D1%8B%D0%B9%20%D0%B0%D0%BD%D1%82%D0%B8%D0%B4%D0%BE%D0%BF%D0%B8%D0%BD%D0%B3%D0%BE%D0%B2%D1%8B%D0%B9%20%D0%BA%D0</w:t>
        </w:r>
        <w:proofErr w:type="gramEnd"/>
        <w:r>
          <w:rPr>
            <w:rStyle w:val="aa"/>
          </w:rPr>
          <w:t>%BE%D0%B4%D0%B5%D0%BA%D1%81%202015.pdf</w:t>
        </w:r>
      </w:hyperlink>
    </w:p>
    <w:p w:rsidR="009D458E" w:rsidRPr="009D458E" w:rsidRDefault="00514EF7" w:rsidP="009D458E">
      <w:pPr>
        <w:pStyle w:val="a9"/>
        <w:numPr>
          <w:ilvl w:val="0"/>
          <w:numId w:val="9"/>
        </w:numPr>
        <w:spacing w:line="360" w:lineRule="auto"/>
        <w:jc w:val="both"/>
        <w:rPr>
          <w:rStyle w:val="aa"/>
          <w:rFonts w:ascii="Times New Roman" w:hAnsi="Times New Roman" w:cs="Times New Roman"/>
          <w:color w:val="auto"/>
          <w:sz w:val="28"/>
          <w:szCs w:val="28"/>
          <w:u w:val="none"/>
        </w:rPr>
      </w:pPr>
      <w:r w:rsidRPr="00514EF7">
        <w:rPr>
          <w:rFonts w:ascii="Times New Roman" w:hAnsi="Times New Roman" w:cs="Times New Roman"/>
          <w:sz w:val="28"/>
          <w:szCs w:val="28"/>
        </w:rPr>
        <w:t>Электронная</w:t>
      </w:r>
      <w:r w:rsidR="00B172B1">
        <w:rPr>
          <w:rFonts w:ascii="Times New Roman" w:hAnsi="Times New Roman" w:cs="Times New Roman"/>
          <w:sz w:val="28"/>
          <w:szCs w:val="28"/>
        </w:rPr>
        <w:t> </w:t>
      </w:r>
      <w:r w:rsidRPr="00514EF7">
        <w:rPr>
          <w:rFonts w:ascii="Times New Roman" w:hAnsi="Times New Roman" w:cs="Times New Roman"/>
          <w:sz w:val="28"/>
          <w:szCs w:val="28"/>
        </w:rPr>
        <w:t>энциклопедия</w:t>
      </w:r>
      <w:r w:rsidR="00B172B1">
        <w:rPr>
          <w:rFonts w:ascii="Times New Roman" w:hAnsi="Times New Roman" w:cs="Times New Roman"/>
          <w:sz w:val="28"/>
          <w:szCs w:val="28"/>
        </w:rPr>
        <w:t> </w:t>
      </w:r>
      <w:r w:rsidRPr="00514EF7">
        <w:rPr>
          <w:rFonts w:ascii="Times New Roman" w:hAnsi="Times New Roman" w:cs="Times New Roman"/>
          <w:sz w:val="28"/>
          <w:szCs w:val="28"/>
        </w:rPr>
        <w:t>Википедия</w:t>
      </w:r>
      <w:r w:rsidR="00B172B1">
        <w:rPr>
          <w:rFonts w:ascii="Times New Roman" w:hAnsi="Times New Roman" w:cs="Times New Roman"/>
          <w:sz w:val="28"/>
          <w:szCs w:val="28"/>
        </w:rPr>
        <w:t> </w:t>
      </w:r>
      <w:r w:rsidRPr="00514EF7">
        <w:rPr>
          <w:rFonts w:ascii="Times New Roman" w:hAnsi="Times New Roman" w:cs="Times New Roman"/>
          <w:sz w:val="28"/>
          <w:szCs w:val="28"/>
        </w:rPr>
        <w:t xml:space="preserve">- </w:t>
      </w:r>
      <w:hyperlink r:id="rId16" w:history="1">
        <w:r w:rsidR="00474365">
          <w:rPr>
            <w:rStyle w:val="aa"/>
          </w:rPr>
          <w:t>https://ru.wikipedia.org/wiki/%D0%94%D0%BE%D0%BF%D0%B8%D0%BD%D0%B3</w:t>
        </w:r>
      </w:hyperlink>
    </w:p>
    <w:p w:rsidR="009D458E" w:rsidRPr="009D458E" w:rsidRDefault="009D458E" w:rsidP="009D458E">
      <w:pPr>
        <w:pStyle w:val="a9"/>
        <w:numPr>
          <w:ilvl w:val="0"/>
          <w:numId w:val="9"/>
        </w:numPr>
        <w:spacing w:line="360" w:lineRule="auto"/>
        <w:jc w:val="both"/>
        <w:rPr>
          <w:rStyle w:val="aa"/>
        </w:rPr>
      </w:pPr>
      <w:r w:rsidRPr="007514F4">
        <w:rPr>
          <w:rFonts w:ascii="Times New Roman" w:hAnsi="Times New Roman" w:cs="Times New Roman"/>
          <w:sz w:val="28"/>
          <w:szCs w:val="28"/>
        </w:rPr>
        <w:t xml:space="preserve">Допинг в спорте – </w:t>
      </w:r>
      <w:hyperlink r:id="rId17" w:history="1">
        <w:r w:rsidRPr="009D458E">
          <w:rPr>
            <w:rStyle w:val="aa"/>
          </w:rPr>
          <w:t>https://sportnauka1.ru/2019/07/28/doping-v-sporte/</w:t>
        </w:r>
      </w:hyperlink>
    </w:p>
    <w:p w:rsidR="009D458E" w:rsidRPr="009D458E" w:rsidRDefault="009D458E" w:rsidP="009D458E">
      <w:pPr>
        <w:pStyle w:val="a9"/>
        <w:numPr>
          <w:ilvl w:val="0"/>
          <w:numId w:val="9"/>
        </w:numPr>
        <w:spacing w:line="360" w:lineRule="auto"/>
        <w:jc w:val="both"/>
        <w:rPr>
          <w:rFonts w:ascii="Times New Roman" w:hAnsi="Times New Roman" w:cs="Times New Roman"/>
          <w:sz w:val="28"/>
          <w:szCs w:val="28"/>
        </w:rPr>
      </w:pPr>
      <w:r w:rsidRPr="009D458E">
        <w:rPr>
          <w:rFonts w:ascii="Times New Roman" w:hAnsi="Times New Roman" w:cs="Times New Roman"/>
          <w:sz w:val="28"/>
          <w:szCs w:val="28"/>
        </w:rPr>
        <w:t xml:space="preserve">Допинг в спорте: значение, виды, последствия – </w:t>
      </w:r>
    </w:p>
    <w:p w:rsidR="009D458E" w:rsidRPr="009D458E" w:rsidRDefault="009D458E" w:rsidP="009D458E">
      <w:pPr>
        <w:pStyle w:val="a9"/>
        <w:spacing w:line="360" w:lineRule="auto"/>
        <w:jc w:val="both"/>
        <w:rPr>
          <w:rStyle w:val="aa"/>
        </w:rPr>
      </w:pPr>
      <w:hyperlink r:id="rId18" w:history="1">
        <w:r w:rsidRPr="009D458E">
          <w:rPr>
            <w:rStyle w:val="aa"/>
          </w:rPr>
          <w:t>https://bukmekerov.net/stati/cool/doping-v-sporte-znachenie-vidy-posledstviya/</w:t>
        </w:r>
      </w:hyperlink>
    </w:p>
    <w:p w:rsidR="00514EF7" w:rsidRPr="009D458E" w:rsidRDefault="00514EF7" w:rsidP="009D458E">
      <w:pPr>
        <w:pStyle w:val="a9"/>
        <w:numPr>
          <w:ilvl w:val="0"/>
          <w:numId w:val="9"/>
        </w:numPr>
        <w:spacing w:line="360" w:lineRule="auto"/>
        <w:jc w:val="both"/>
        <w:rPr>
          <w:rFonts w:ascii="Times New Roman" w:hAnsi="Times New Roman" w:cs="Times New Roman"/>
          <w:sz w:val="28"/>
          <w:szCs w:val="28"/>
        </w:rPr>
      </w:pPr>
      <w:proofErr w:type="spellStart"/>
      <w:r w:rsidRPr="009D458E">
        <w:rPr>
          <w:rFonts w:ascii="Times New Roman" w:hAnsi="Times New Roman" w:cs="Times New Roman"/>
          <w:sz w:val="28"/>
          <w:szCs w:val="28"/>
        </w:rPr>
        <w:t>Дранге</w:t>
      </w:r>
      <w:proofErr w:type="spellEnd"/>
      <w:r w:rsidRPr="009D458E">
        <w:rPr>
          <w:rFonts w:ascii="Times New Roman" w:hAnsi="Times New Roman" w:cs="Times New Roman"/>
          <w:sz w:val="28"/>
          <w:szCs w:val="28"/>
        </w:rPr>
        <w:t xml:space="preserve"> </w:t>
      </w:r>
      <w:proofErr w:type="spellStart"/>
      <w:r w:rsidRPr="009D458E">
        <w:rPr>
          <w:rFonts w:ascii="Times New Roman" w:hAnsi="Times New Roman" w:cs="Times New Roman"/>
          <w:sz w:val="28"/>
          <w:szCs w:val="28"/>
        </w:rPr>
        <w:t>Мадс</w:t>
      </w:r>
      <w:proofErr w:type="spellEnd"/>
      <w:r w:rsidRPr="009D458E">
        <w:rPr>
          <w:rFonts w:ascii="Times New Roman" w:hAnsi="Times New Roman" w:cs="Times New Roman"/>
          <w:sz w:val="28"/>
          <w:szCs w:val="28"/>
        </w:rPr>
        <w:t xml:space="preserve">. Другая сторона медали. </w:t>
      </w:r>
      <w:r w:rsidR="0017407A" w:rsidRPr="009D458E">
        <w:rPr>
          <w:rFonts w:ascii="Times New Roman" w:hAnsi="Times New Roman" w:cs="Times New Roman"/>
          <w:sz w:val="28"/>
          <w:szCs w:val="28"/>
        </w:rPr>
        <w:t xml:space="preserve">Современная история допинга. - Альпина </w:t>
      </w:r>
      <w:proofErr w:type="spellStart"/>
      <w:r w:rsidR="0017407A" w:rsidRPr="009D458E">
        <w:rPr>
          <w:rFonts w:ascii="Times New Roman" w:hAnsi="Times New Roman" w:cs="Times New Roman"/>
          <w:sz w:val="28"/>
          <w:szCs w:val="28"/>
        </w:rPr>
        <w:t>Паблишер</w:t>
      </w:r>
      <w:proofErr w:type="spellEnd"/>
      <w:r w:rsidR="0017407A" w:rsidRPr="009D458E">
        <w:rPr>
          <w:rFonts w:ascii="Times New Roman" w:hAnsi="Times New Roman" w:cs="Times New Roman"/>
          <w:sz w:val="28"/>
          <w:szCs w:val="28"/>
        </w:rPr>
        <w:t>, 2019 г.</w:t>
      </w:r>
    </w:p>
    <w:p w:rsidR="00474365" w:rsidRDefault="00474365" w:rsidP="00474365">
      <w:pPr>
        <w:pStyle w:val="a9"/>
        <w:numPr>
          <w:ilvl w:val="0"/>
          <w:numId w:val="9"/>
        </w:numPr>
        <w:spacing w:line="360" w:lineRule="auto"/>
        <w:jc w:val="both"/>
        <w:rPr>
          <w:rFonts w:ascii="Times New Roman" w:hAnsi="Times New Roman" w:cs="Times New Roman"/>
          <w:sz w:val="28"/>
          <w:szCs w:val="28"/>
        </w:rPr>
      </w:pPr>
      <w:r w:rsidRPr="00A31E95">
        <w:rPr>
          <w:rFonts w:ascii="Times New Roman" w:hAnsi="Times New Roman" w:cs="Times New Roman"/>
          <w:sz w:val="28"/>
          <w:szCs w:val="28"/>
        </w:rPr>
        <w:t>Ефремова</w:t>
      </w:r>
      <w:r w:rsidR="00D477F6">
        <w:rPr>
          <w:rFonts w:ascii="Times New Roman" w:hAnsi="Times New Roman" w:cs="Times New Roman"/>
          <w:sz w:val="28"/>
          <w:szCs w:val="28"/>
        </w:rPr>
        <w:t xml:space="preserve"> </w:t>
      </w:r>
      <w:r w:rsidRPr="00A31E95">
        <w:rPr>
          <w:rFonts w:ascii="Times New Roman" w:hAnsi="Times New Roman" w:cs="Times New Roman"/>
          <w:sz w:val="28"/>
          <w:szCs w:val="28"/>
        </w:rPr>
        <w:t>Т.Ф.</w:t>
      </w:r>
      <w:r w:rsidR="00D477F6">
        <w:rPr>
          <w:rFonts w:ascii="Times New Roman" w:hAnsi="Times New Roman" w:cs="Times New Roman"/>
          <w:sz w:val="28"/>
          <w:szCs w:val="28"/>
        </w:rPr>
        <w:t xml:space="preserve"> </w:t>
      </w:r>
      <w:r w:rsidRPr="00A31E95">
        <w:rPr>
          <w:rFonts w:ascii="Times New Roman" w:hAnsi="Times New Roman" w:cs="Times New Roman"/>
          <w:sz w:val="28"/>
          <w:szCs w:val="28"/>
        </w:rPr>
        <w:t>Самый полный толковый словарь русского языка в 3-х томах</w:t>
      </w:r>
      <w:r>
        <w:rPr>
          <w:rFonts w:ascii="Times New Roman" w:hAnsi="Times New Roman" w:cs="Times New Roman"/>
          <w:sz w:val="28"/>
          <w:szCs w:val="28"/>
        </w:rPr>
        <w:t xml:space="preserve">. - </w:t>
      </w:r>
      <w:r w:rsidRPr="00A31E95">
        <w:rPr>
          <w:rFonts w:ascii="Times New Roman" w:hAnsi="Times New Roman" w:cs="Times New Roman"/>
          <w:sz w:val="28"/>
          <w:szCs w:val="28"/>
        </w:rPr>
        <w:t>АСТ, 2015 г.</w:t>
      </w:r>
    </w:p>
    <w:p w:rsidR="007514F4" w:rsidRDefault="00514EF7" w:rsidP="007514F4">
      <w:pPr>
        <w:pStyle w:val="a9"/>
        <w:numPr>
          <w:ilvl w:val="0"/>
          <w:numId w:val="9"/>
        </w:numPr>
        <w:tabs>
          <w:tab w:val="left" w:pos="1276"/>
        </w:tabs>
        <w:spacing w:line="360" w:lineRule="auto"/>
        <w:jc w:val="both"/>
        <w:rPr>
          <w:rFonts w:ascii="Times New Roman" w:hAnsi="Times New Roman" w:cs="Times New Roman"/>
          <w:sz w:val="28"/>
          <w:szCs w:val="28"/>
        </w:rPr>
      </w:pPr>
      <w:r w:rsidRPr="00514EF7">
        <w:rPr>
          <w:rFonts w:ascii="Times New Roman" w:hAnsi="Times New Roman" w:cs="Times New Roman"/>
          <w:sz w:val="28"/>
          <w:szCs w:val="28"/>
        </w:rPr>
        <w:t>Нуриев А. Антидопинговая защита.</w:t>
      </w:r>
      <w:r w:rsidR="0017407A">
        <w:rPr>
          <w:rFonts w:ascii="Times New Roman" w:hAnsi="Times New Roman" w:cs="Times New Roman"/>
          <w:sz w:val="28"/>
          <w:szCs w:val="28"/>
        </w:rPr>
        <w:t xml:space="preserve"> - </w:t>
      </w:r>
      <w:r w:rsidR="0017407A" w:rsidRPr="0017407A">
        <w:rPr>
          <w:rFonts w:ascii="Times New Roman" w:hAnsi="Times New Roman" w:cs="Times New Roman"/>
          <w:sz w:val="28"/>
          <w:szCs w:val="28"/>
        </w:rPr>
        <w:t>Издательские решения</w:t>
      </w:r>
      <w:r w:rsidR="0017407A">
        <w:rPr>
          <w:rFonts w:ascii="Times New Roman" w:hAnsi="Times New Roman" w:cs="Times New Roman"/>
          <w:sz w:val="28"/>
          <w:szCs w:val="28"/>
        </w:rPr>
        <w:t>, 2018 г.</w:t>
      </w:r>
    </w:p>
    <w:p w:rsidR="00474365" w:rsidRPr="007514F4" w:rsidRDefault="00474365" w:rsidP="007514F4">
      <w:pPr>
        <w:pStyle w:val="a9"/>
        <w:numPr>
          <w:ilvl w:val="0"/>
          <w:numId w:val="9"/>
        </w:numPr>
        <w:tabs>
          <w:tab w:val="left" w:pos="1276"/>
        </w:tabs>
        <w:spacing w:line="360" w:lineRule="auto"/>
        <w:jc w:val="both"/>
        <w:rPr>
          <w:rFonts w:ascii="Times New Roman" w:hAnsi="Times New Roman" w:cs="Times New Roman"/>
          <w:sz w:val="28"/>
          <w:szCs w:val="28"/>
        </w:rPr>
      </w:pPr>
      <w:r w:rsidRPr="007514F4">
        <w:rPr>
          <w:rFonts w:ascii="Times New Roman" w:hAnsi="Times New Roman" w:cs="Times New Roman"/>
          <w:sz w:val="28"/>
          <w:szCs w:val="28"/>
        </w:rPr>
        <w:t xml:space="preserve">Песков А. Н., </w:t>
      </w:r>
      <w:proofErr w:type="spellStart"/>
      <w:r w:rsidRPr="007514F4">
        <w:rPr>
          <w:rFonts w:ascii="Times New Roman" w:hAnsi="Times New Roman" w:cs="Times New Roman"/>
          <w:sz w:val="28"/>
          <w:szCs w:val="28"/>
        </w:rPr>
        <w:t>Брусницкая</w:t>
      </w:r>
      <w:proofErr w:type="spellEnd"/>
      <w:r w:rsidRPr="007514F4">
        <w:rPr>
          <w:rFonts w:ascii="Times New Roman" w:hAnsi="Times New Roman" w:cs="Times New Roman"/>
          <w:sz w:val="28"/>
          <w:szCs w:val="28"/>
        </w:rPr>
        <w:t xml:space="preserve"> О.А. Проблемы борьбы с допингом в спорте.</w:t>
      </w:r>
      <w:r w:rsidR="00514EF7" w:rsidRPr="007514F4">
        <w:rPr>
          <w:rFonts w:ascii="Times New Roman" w:hAnsi="Times New Roman" w:cs="Times New Roman"/>
          <w:sz w:val="28"/>
          <w:szCs w:val="28"/>
        </w:rPr>
        <w:t xml:space="preserve"> - Проспект, 2016 г.</w:t>
      </w:r>
    </w:p>
    <w:p w:rsidR="00286993" w:rsidRDefault="00286993" w:rsidP="00514EF7">
      <w:pPr>
        <w:pStyle w:val="a9"/>
        <w:numPr>
          <w:ilvl w:val="0"/>
          <w:numId w:val="9"/>
        </w:numPr>
        <w:tabs>
          <w:tab w:val="left" w:pos="127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Российское антидопинговое агентство (РУСАДА), сайт - </w:t>
      </w:r>
      <w:hyperlink r:id="rId19" w:history="1">
        <w:r>
          <w:rPr>
            <w:rStyle w:val="aa"/>
          </w:rPr>
          <w:t>https://rusada.ru/</w:t>
        </w:r>
      </w:hyperlink>
    </w:p>
    <w:p w:rsidR="00474365" w:rsidRDefault="00474365" w:rsidP="0017407A">
      <w:pPr>
        <w:pStyle w:val="a9"/>
        <w:numPr>
          <w:ilvl w:val="0"/>
          <w:numId w:val="9"/>
        </w:numPr>
        <w:tabs>
          <w:tab w:val="left" w:pos="1276"/>
        </w:tabs>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Сейфулла</w:t>
      </w:r>
      <w:proofErr w:type="spellEnd"/>
      <w:r>
        <w:rPr>
          <w:rFonts w:ascii="Times New Roman" w:hAnsi="Times New Roman" w:cs="Times New Roman"/>
          <w:sz w:val="28"/>
          <w:szCs w:val="28"/>
        </w:rPr>
        <w:t xml:space="preserve"> Р.Д., Анкудинова И.А. Допинговый м</w:t>
      </w:r>
      <w:r w:rsidR="0017407A">
        <w:rPr>
          <w:rFonts w:ascii="Times New Roman" w:hAnsi="Times New Roman" w:cs="Times New Roman"/>
          <w:sz w:val="28"/>
          <w:szCs w:val="28"/>
        </w:rPr>
        <w:t>онстр</w:t>
      </w:r>
      <w:r>
        <w:rPr>
          <w:rFonts w:ascii="Times New Roman" w:hAnsi="Times New Roman" w:cs="Times New Roman"/>
          <w:sz w:val="28"/>
          <w:szCs w:val="28"/>
        </w:rPr>
        <w:t>.</w:t>
      </w:r>
      <w:r w:rsidR="0017407A">
        <w:rPr>
          <w:rFonts w:ascii="Times New Roman" w:hAnsi="Times New Roman" w:cs="Times New Roman"/>
          <w:sz w:val="28"/>
          <w:szCs w:val="28"/>
        </w:rPr>
        <w:t xml:space="preserve"> - </w:t>
      </w:r>
      <w:r w:rsidR="0017407A" w:rsidRPr="0017407A">
        <w:rPr>
          <w:rFonts w:ascii="Times New Roman" w:hAnsi="Times New Roman" w:cs="Times New Roman"/>
          <w:sz w:val="28"/>
          <w:szCs w:val="28"/>
        </w:rPr>
        <w:t>"</w:t>
      </w:r>
      <w:proofErr w:type="spellStart"/>
      <w:r w:rsidR="0017407A" w:rsidRPr="0017407A">
        <w:rPr>
          <w:rFonts w:ascii="Times New Roman" w:hAnsi="Times New Roman" w:cs="Times New Roman"/>
          <w:sz w:val="28"/>
          <w:szCs w:val="28"/>
        </w:rPr>
        <w:t>Принт</w:t>
      </w:r>
      <w:proofErr w:type="spellEnd"/>
      <w:r w:rsidR="0017407A" w:rsidRPr="0017407A">
        <w:rPr>
          <w:rFonts w:ascii="Times New Roman" w:hAnsi="Times New Roman" w:cs="Times New Roman"/>
          <w:sz w:val="28"/>
          <w:szCs w:val="28"/>
        </w:rPr>
        <w:t>-экспресс" , 1996</w:t>
      </w:r>
      <w:r w:rsidR="0017407A">
        <w:rPr>
          <w:rFonts w:ascii="Times New Roman" w:hAnsi="Times New Roman" w:cs="Times New Roman"/>
          <w:sz w:val="28"/>
          <w:szCs w:val="28"/>
        </w:rPr>
        <w:t xml:space="preserve"> г.</w:t>
      </w:r>
    </w:p>
    <w:p w:rsidR="009D458E" w:rsidRDefault="009D458E" w:rsidP="009D458E">
      <w:pPr>
        <w:pStyle w:val="a9"/>
        <w:numPr>
          <w:ilvl w:val="0"/>
          <w:numId w:val="9"/>
        </w:numPr>
        <w:tabs>
          <w:tab w:val="left" w:pos="1276"/>
        </w:tabs>
        <w:spacing w:line="360" w:lineRule="auto"/>
        <w:jc w:val="both"/>
        <w:rPr>
          <w:rFonts w:ascii="Times New Roman" w:hAnsi="Times New Roman" w:cs="Times New Roman"/>
          <w:sz w:val="28"/>
          <w:szCs w:val="28"/>
        </w:rPr>
      </w:pPr>
      <w:r w:rsidRPr="009D458E">
        <w:rPr>
          <w:rFonts w:ascii="Times New Roman" w:hAnsi="Times New Roman" w:cs="Times New Roman"/>
          <w:sz w:val="28"/>
          <w:szCs w:val="28"/>
        </w:rPr>
        <w:t>Спортивный допинг: классификация и воздействие</w:t>
      </w:r>
      <w:r>
        <w:rPr>
          <w:rFonts w:ascii="Times New Roman" w:hAnsi="Times New Roman" w:cs="Times New Roman"/>
          <w:sz w:val="28"/>
          <w:szCs w:val="28"/>
        </w:rPr>
        <w:t xml:space="preserve"> – </w:t>
      </w:r>
    </w:p>
    <w:p w:rsidR="00700F53" w:rsidRDefault="009D458E" w:rsidP="007514F4">
      <w:pPr>
        <w:pStyle w:val="a9"/>
        <w:tabs>
          <w:tab w:val="left" w:pos="1276"/>
        </w:tabs>
        <w:spacing w:line="360" w:lineRule="auto"/>
        <w:jc w:val="both"/>
        <w:rPr>
          <w:rFonts w:ascii="Times New Roman" w:hAnsi="Times New Roman" w:cs="Times New Roman"/>
          <w:sz w:val="28"/>
          <w:szCs w:val="28"/>
        </w:rPr>
      </w:pPr>
      <w:r w:rsidRPr="009D458E">
        <w:rPr>
          <w:rStyle w:val="aa"/>
        </w:rPr>
        <w:t>https://ria.ru/20090210/161656670.html</w:t>
      </w:r>
    </w:p>
    <w:sectPr w:rsidR="00700F53" w:rsidSect="00C20EDC">
      <w:headerReference w:type="default" r:id="rId20"/>
      <w:pgSz w:w="11906" w:h="16838"/>
      <w:pgMar w:top="1134" w:right="1133"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CE" w:rsidRDefault="00B67ACE" w:rsidP="00306479">
      <w:pPr>
        <w:spacing w:after="0" w:line="240" w:lineRule="auto"/>
      </w:pPr>
      <w:r>
        <w:separator/>
      </w:r>
    </w:p>
  </w:endnote>
  <w:endnote w:type="continuationSeparator" w:id="0">
    <w:p w:rsidR="00B67ACE" w:rsidRDefault="00B67ACE" w:rsidP="0030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CE" w:rsidRDefault="00B67ACE" w:rsidP="00306479">
      <w:pPr>
        <w:spacing w:after="0" w:line="240" w:lineRule="auto"/>
      </w:pPr>
      <w:r>
        <w:separator/>
      </w:r>
    </w:p>
  </w:footnote>
  <w:footnote w:type="continuationSeparator" w:id="0">
    <w:p w:rsidR="00B67ACE" w:rsidRDefault="00B67ACE" w:rsidP="00306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C4" w:rsidRDefault="002D4FC4">
    <w:pPr>
      <w:pStyle w:val="a5"/>
      <w:jc w:val="center"/>
    </w:pPr>
  </w:p>
  <w:p w:rsidR="002D4FC4" w:rsidRDefault="002D4F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D01"/>
    <w:multiLevelType w:val="multilevel"/>
    <w:tmpl w:val="828A6FF0"/>
    <w:lvl w:ilvl="0">
      <w:start w:val="1"/>
      <w:numFmt w:val="decimal"/>
      <w:lvlText w:val="%1."/>
      <w:lvlJc w:val="left"/>
      <w:pPr>
        <w:ind w:left="1287" w:hanging="720"/>
      </w:pPr>
      <w:rPr>
        <w:rFonts w:ascii="Times New Roman" w:eastAsiaTheme="minorHAnsi" w:hAnsi="Times New Roman" w:cs="Times New Roman"/>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abstractNum w:abstractNumId="1">
    <w:nsid w:val="07031EEB"/>
    <w:multiLevelType w:val="hybridMultilevel"/>
    <w:tmpl w:val="BDBA2FEC"/>
    <w:lvl w:ilvl="0" w:tplc="DBC018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70EBC"/>
    <w:multiLevelType w:val="multilevel"/>
    <w:tmpl w:val="09D44A9C"/>
    <w:lvl w:ilvl="0">
      <w:start w:val="1"/>
      <w:numFmt w:val="decimal"/>
      <w:lvlText w:val="%1."/>
      <w:lvlJc w:val="left"/>
      <w:pPr>
        <w:ind w:left="3822" w:hanging="360"/>
      </w:pPr>
      <w:rPr>
        <w:rFonts w:hint="default"/>
      </w:rPr>
    </w:lvl>
    <w:lvl w:ilvl="1">
      <w:start w:val="2"/>
      <w:numFmt w:val="decimal"/>
      <w:isLgl/>
      <w:lvlText w:val="%1.%2."/>
      <w:lvlJc w:val="left"/>
      <w:pPr>
        <w:ind w:left="4182" w:hanging="720"/>
      </w:pPr>
      <w:rPr>
        <w:rFonts w:hint="default"/>
      </w:rPr>
    </w:lvl>
    <w:lvl w:ilvl="2">
      <w:start w:val="1"/>
      <w:numFmt w:val="decimal"/>
      <w:isLgl/>
      <w:lvlText w:val="%1.%2.%3."/>
      <w:lvlJc w:val="left"/>
      <w:pPr>
        <w:ind w:left="4182" w:hanging="720"/>
      </w:pPr>
      <w:rPr>
        <w:rFonts w:hint="default"/>
      </w:rPr>
    </w:lvl>
    <w:lvl w:ilvl="3">
      <w:start w:val="1"/>
      <w:numFmt w:val="decimal"/>
      <w:isLgl/>
      <w:lvlText w:val="%1.%2.%3.%4."/>
      <w:lvlJc w:val="left"/>
      <w:pPr>
        <w:ind w:left="4542" w:hanging="1080"/>
      </w:pPr>
      <w:rPr>
        <w:rFonts w:hint="default"/>
      </w:rPr>
    </w:lvl>
    <w:lvl w:ilvl="4">
      <w:start w:val="1"/>
      <w:numFmt w:val="decimal"/>
      <w:isLgl/>
      <w:lvlText w:val="%1.%2.%3.%4.%5."/>
      <w:lvlJc w:val="left"/>
      <w:pPr>
        <w:ind w:left="4542" w:hanging="1080"/>
      </w:pPr>
      <w:rPr>
        <w:rFonts w:hint="default"/>
      </w:rPr>
    </w:lvl>
    <w:lvl w:ilvl="5">
      <w:start w:val="1"/>
      <w:numFmt w:val="decimal"/>
      <w:isLgl/>
      <w:lvlText w:val="%1.%2.%3.%4.%5.%6."/>
      <w:lvlJc w:val="left"/>
      <w:pPr>
        <w:ind w:left="4902" w:hanging="1440"/>
      </w:pPr>
      <w:rPr>
        <w:rFonts w:hint="default"/>
      </w:rPr>
    </w:lvl>
    <w:lvl w:ilvl="6">
      <w:start w:val="1"/>
      <w:numFmt w:val="decimal"/>
      <w:isLgl/>
      <w:lvlText w:val="%1.%2.%3.%4.%5.%6.%7."/>
      <w:lvlJc w:val="left"/>
      <w:pPr>
        <w:ind w:left="5262" w:hanging="1800"/>
      </w:pPr>
      <w:rPr>
        <w:rFonts w:hint="default"/>
      </w:rPr>
    </w:lvl>
    <w:lvl w:ilvl="7">
      <w:start w:val="1"/>
      <w:numFmt w:val="decimal"/>
      <w:isLgl/>
      <w:lvlText w:val="%1.%2.%3.%4.%5.%6.%7.%8."/>
      <w:lvlJc w:val="left"/>
      <w:pPr>
        <w:ind w:left="5262" w:hanging="1800"/>
      </w:pPr>
      <w:rPr>
        <w:rFonts w:hint="default"/>
      </w:rPr>
    </w:lvl>
    <w:lvl w:ilvl="8">
      <w:start w:val="1"/>
      <w:numFmt w:val="decimal"/>
      <w:isLgl/>
      <w:lvlText w:val="%1.%2.%3.%4.%5.%6.%7.%8.%9."/>
      <w:lvlJc w:val="left"/>
      <w:pPr>
        <w:ind w:left="5622" w:hanging="2160"/>
      </w:pPr>
      <w:rPr>
        <w:rFonts w:hint="default"/>
      </w:rPr>
    </w:lvl>
  </w:abstractNum>
  <w:abstractNum w:abstractNumId="3">
    <w:nsid w:val="35D4332C"/>
    <w:multiLevelType w:val="hybridMultilevel"/>
    <w:tmpl w:val="ED5C5FE2"/>
    <w:lvl w:ilvl="0" w:tplc="249238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183559"/>
    <w:multiLevelType w:val="hybridMultilevel"/>
    <w:tmpl w:val="2BEA3796"/>
    <w:lvl w:ilvl="0" w:tplc="58A6676C">
      <w:start w:val="1"/>
      <w:numFmt w:val="upperRoman"/>
      <w:lvlText w:val="%1."/>
      <w:lvlJc w:val="left"/>
      <w:pPr>
        <w:ind w:left="3462" w:hanging="720"/>
      </w:pPr>
      <w:rPr>
        <w:rFonts w:hint="default"/>
      </w:rPr>
    </w:lvl>
    <w:lvl w:ilvl="1" w:tplc="04190019" w:tentative="1">
      <w:start w:val="1"/>
      <w:numFmt w:val="lowerLetter"/>
      <w:lvlText w:val="%2."/>
      <w:lvlJc w:val="left"/>
      <w:pPr>
        <w:ind w:left="3822" w:hanging="360"/>
      </w:pPr>
    </w:lvl>
    <w:lvl w:ilvl="2" w:tplc="0419001B" w:tentative="1">
      <w:start w:val="1"/>
      <w:numFmt w:val="lowerRoman"/>
      <w:lvlText w:val="%3."/>
      <w:lvlJc w:val="right"/>
      <w:pPr>
        <w:ind w:left="4542" w:hanging="180"/>
      </w:pPr>
    </w:lvl>
    <w:lvl w:ilvl="3" w:tplc="0419000F" w:tentative="1">
      <w:start w:val="1"/>
      <w:numFmt w:val="decimal"/>
      <w:lvlText w:val="%4."/>
      <w:lvlJc w:val="left"/>
      <w:pPr>
        <w:ind w:left="5262" w:hanging="360"/>
      </w:pPr>
    </w:lvl>
    <w:lvl w:ilvl="4" w:tplc="04190019" w:tentative="1">
      <w:start w:val="1"/>
      <w:numFmt w:val="lowerLetter"/>
      <w:lvlText w:val="%5."/>
      <w:lvlJc w:val="left"/>
      <w:pPr>
        <w:ind w:left="5982" w:hanging="360"/>
      </w:pPr>
    </w:lvl>
    <w:lvl w:ilvl="5" w:tplc="0419001B" w:tentative="1">
      <w:start w:val="1"/>
      <w:numFmt w:val="lowerRoman"/>
      <w:lvlText w:val="%6."/>
      <w:lvlJc w:val="right"/>
      <w:pPr>
        <w:ind w:left="6702" w:hanging="180"/>
      </w:pPr>
    </w:lvl>
    <w:lvl w:ilvl="6" w:tplc="0419000F" w:tentative="1">
      <w:start w:val="1"/>
      <w:numFmt w:val="decimal"/>
      <w:lvlText w:val="%7."/>
      <w:lvlJc w:val="left"/>
      <w:pPr>
        <w:ind w:left="7422" w:hanging="360"/>
      </w:pPr>
    </w:lvl>
    <w:lvl w:ilvl="7" w:tplc="04190019" w:tentative="1">
      <w:start w:val="1"/>
      <w:numFmt w:val="lowerLetter"/>
      <w:lvlText w:val="%8."/>
      <w:lvlJc w:val="left"/>
      <w:pPr>
        <w:ind w:left="8142" w:hanging="360"/>
      </w:pPr>
    </w:lvl>
    <w:lvl w:ilvl="8" w:tplc="0419001B" w:tentative="1">
      <w:start w:val="1"/>
      <w:numFmt w:val="lowerRoman"/>
      <w:lvlText w:val="%9."/>
      <w:lvlJc w:val="right"/>
      <w:pPr>
        <w:ind w:left="8862" w:hanging="180"/>
      </w:pPr>
    </w:lvl>
  </w:abstractNum>
  <w:abstractNum w:abstractNumId="5">
    <w:nsid w:val="466D0508"/>
    <w:multiLevelType w:val="hybridMultilevel"/>
    <w:tmpl w:val="52726D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3B7DB5"/>
    <w:multiLevelType w:val="hybridMultilevel"/>
    <w:tmpl w:val="73F620CC"/>
    <w:lvl w:ilvl="0" w:tplc="FBF0E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455DAC"/>
    <w:multiLevelType w:val="multilevel"/>
    <w:tmpl w:val="AA4807FA"/>
    <w:lvl w:ilvl="0">
      <w:start w:val="2"/>
      <w:numFmt w:val="decimal"/>
      <w:lvlText w:val="%1."/>
      <w:lvlJc w:val="left"/>
      <w:pPr>
        <w:ind w:left="450" w:hanging="450"/>
      </w:pPr>
      <w:rPr>
        <w:rFonts w:hint="default"/>
      </w:rPr>
    </w:lvl>
    <w:lvl w:ilvl="1">
      <w:start w:val="2"/>
      <w:numFmt w:val="decimal"/>
      <w:lvlText w:val="%1.%2."/>
      <w:lvlJc w:val="left"/>
      <w:pPr>
        <w:ind w:left="4182" w:hanging="720"/>
      </w:pPr>
      <w:rPr>
        <w:rFonts w:hint="default"/>
      </w:rPr>
    </w:lvl>
    <w:lvl w:ilvl="2">
      <w:start w:val="1"/>
      <w:numFmt w:val="decimal"/>
      <w:lvlText w:val="%1.%2.%3."/>
      <w:lvlJc w:val="left"/>
      <w:pPr>
        <w:ind w:left="7644" w:hanging="720"/>
      </w:pPr>
      <w:rPr>
        <w:rFonts w:hint="default"/>
      </w:rPr>
    </w:lvl>
    <w:lvl w:ilvl="3">
      <w:start w:val="1"/>
      <w:numFmt w:val="decimal"/>
      <w:lvlText w:val="%1.%2.%3.%4."/>
      <w:lvlJc w:val="left"/>
      <w:pPr>
        <w:ind w:left="11466" w:hanging="1080"/>
      </w:pPr>
      <w:rPr>
        <w:rFonts w:hint="default"/>
      </w:rPr>
    </w:lvl>
    <w:lvl w:ilvl="4">
      <w:start w:val="1"/>
      <w:numFmt w:val="decimal"/>
      <w:lvlText w:val="%1.%2.%3.%4.%5."/>
      <w:lvlJc w:val="left"/>
      <w:pPr>
        <w:ind w:left="14928" w:hanging="1080"/>
      </w:pPr>
      <w:rPr>
        <w:rFonts w:hint="default"/>
      </w:rPr>
    </w:lvl>
    <w:lvl w:ilvl="5">
      <w:start w:val="1"/>
      <w:numFmt w:val="decimal"/>
      <w:lvlText w:val="%1.%2.%3.%4.%5.%6."/>
      <w:lvlJc w:val="left"/>
      <w:pPr>
        <w:ind w:left="18750" w:hanging="1440"/>
      </w:pPr>
      <w:rPr>
        <w:rFonts w:hint="default"/>
      </w:rPr>
    </w:lvl>
    <w:lvl w:ilvl="6">
      <w:start w:val="1"/>
      <w:numFmt w:val="decimal"/>
      <w:lvlText w:val="%1.%2.%3.%4.%5.%6.%7."/>
      <w:lvlJc w:val="left"/>
      <w:pPr>
        <w:ind w:left="22572" w:hanging="1800"/>
      </w:pPr>
      <w:rPr>
        <w:rFonts w:hint="default"/>
      </w:rPr>
    </w:lvl>
    <w:lvl w:ilvl="7">
      <w:start w:val="1"/>
      <w:numFmt w:val="decimal"/>
      <w:lvlText w:val="%1.%2.%3.%4.%5.%6.%7.%8."/>
      <w:lvlJc w:val="left"/>
      <w:pPr>
        <w:ind w:left="26034" w:hanging="1800"/>
      </w:pPr>
      <w:rPr>
        <w:rFonts w:hint="default"/>
      </w:rPr>
    </w:lvl>
    <w:lvl w:ilvl="8">
      <w:start w:val="1"/>
      <w:numFmt w:val="decimal"/>
      <w:lvlText w:val="%1.%2.%3.%4.%5.%6.%7.%8.%9."/>
      <w:lvlJc w:val="left"/>
      <w:pPr>
        <w:ind w:left="29856" w:hanging="2160"/>
      </w:pPr>
      <w:rPr>
        <w:rFonts w:hint="default"/>
      </w:rPr>
    </w:lvl>
  </w:abstractNum>
  <w:abstractNum w:abstractNumId="8">
    <w:nsid w:val="6551145B"/>
    <w:multiLevelType w:val="hybridMultilevel"/>
    <w:tmpl w:val="7E749652"/>
    <w:lvl w:ilvl="0" w:tplc="B7F4B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3FD0446"/>
    <w:multiLevelType w:val="multilevel"/>
    <w:tmpl w:val="828A6FF0"/>
    <w:lvl w:ilvl="0">
      <w:start w:val="1"/>
      <w:numFmt w:val="decimal"/>
      <w:lvlText w:val="%1."/>
      <w:lvlJc w:val="left"/>
      <w:pPr>
        <w:ind w:left="1287" w:hanging="720"/>
      </w:pPr>
      <w:rPr>
        <w:rFonts w:ascii="Times New Roman" w:eastAsiaTheme="minorHAnsi" w:hAnsi="Times New Roman" w:cs="Times New Roman"/>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abstractNum w:abstractNumId="10">
    <w:nsid w:val="79E35ADB"/>
    <w:multiLevelType w:val="hybridMultilevel"/>
    <w:tmpl w:val="DD7C7FAE"/>
    <w:lvl w:ilvl="0" w:tplc="C13491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C954E9"/>
    <w:multiLevelType w:val="multilevel"/>
    <w:tmpl w:val="6CAC8300"/>
    <w:lvl w:ilvl="0">
      <w:start w:val="3"/>
      <w:numFmt w:val="decimal"/>
      <w:lvlText w:val="%1."/>
      <w:lvlJc w:val="left"/>
      <w:pPr>
        <w:ind w:left="450" w:hanging="450"/>
      </w:pPr>
      <w:rPr>
        <w:rFonts w:hint="default"/>
      </w:rPr>
    </w:lvl>
    <w:lvl w:ilvl="1">
      <w:start w:val="1"/>
      <w:numFmt w:val="decimal"/>
      <w:lvlText w:val="%1.%2."/>
      <w:lvlJc w:val="left"/>
      <w:pPr>
        <w:ind w:left="4182" w:hanging="720"/>
      </w:pPr>
      <w:rPr>
        <w:rFonts w:hint="default"/>
      </w:rPr>
    </w:lvl>
    <w:lvl w:ilvl="2">
      <w:start w:val="1"/>
      <w:numFmt w:val="decimal"/>
      <w:lvlText w:val="%1.%2.%3."/>
      <w:lvlJc w:val="left"/>
      <w:pPr>
        <w:ind w:left="7644" w:hanging="720"/>
      </w:pPr>
      <w:rPr>
        <w:rFonts w:hint="default"/>
      </w:rPr>
    </w:lvl>
    <w:lvl w:ilvl="3">
      <w:start w:val="1"/>
      <w:numFmt w:val="decimal"/>
      <w:lvlText w:val="%1.%2.%3.%4."/>
      <w:lvlJc w:val="left"/>
      <w:pPr>
        <w:ind w:left="11466" w:hanging="1080"/>
      </w:pPr>
      <w:rPr>
        <w:rFonts w:hint="default"/>
      </w:rPr>
    </w:lvl>
    <w:lvl w:ilvl="4">
      <w:start w:val="1"/>
      <w:numFmt w:val="decimal"/>
      <w:lvlText w:val="%1.%2.%3.%4.%5."/>
      <w:lvlJc w:val="left"/>
      <w:pPr>
        <w:ind w:left="14928" w:hanging="1080"/>
      </w:pPr>
      <w:rPr>
        <w:rFonts w:hint="default"/>
      </w:rPr>
    </w:lvl>
    <w:lvl w:ilvl="5">
      <w:start w:val="1"/>
      <w:numFmt w:val="decimal"/>
      <w:lvlText w:val="%1.%2.%3.%4.%5.%6."/>
      <w:lvlJc w:val="left"/>
      <w:pPr>
        <w:ind w:left="18750" w:hanging="1440"/>
      </w:pPr>
      <w:rPr>
        <w:rFonts w:hint="default"/>
      </w:rPr>
    </w:lvl>
    <w:lvl w:ilvl="6">
      <w:start w:val="1"/>
      <w:numFmt w:val="decimal"/>
      <w:lvlText w:val="%1.%2.%3.%4.%5.%6.%7."/>
      <w:lvlJc w:val="left"/>
      <w:pPr>
        <w:ind w:left="22572" w:hanging="1800"/>
      </w:pPr>
      <w:rPr>
        <w:rFonts w:hint="default"/>
      </w:rPr>
    </w:lvl>
    <w:lvl w:ilvl="7">
      <w:start w:val="1"/>
      <w:numFmt w:val="decimal"/>
      <w:lvlText w:val="%1.%2.%3.%4.%5.%6.%7.%8."/>
      <w:lvlJc w:val="left"/>
      <w:pPr>
        <w:ind w:left="26034" w:hanging="1800"/>
      </w:pPr>
      <w:rPr>
        <w:rFonts w:hint="default"/>
      </w:rPr>
    </w:lvl>
    <w:lvl w:ilvl="8">
      <w:start w:val="1"/>
      <w:numFmt w:val="decimal"/>
      <w:lvlText w:val="%1.%2.%3.%4.%5.%6.%7.%8.%9."/>
      <w:lvlJc w:val="left"/>
      <w:pPr>
        <w:ind w:left="29856" w:hanging="2160"/>
      </w:pPr>
      <w:rPr>
        <w:rFonts w:hint="default"/>
      </w:rPr>
    </w:lvl>
  </w:abstractNum>
  <w:abstractNum w:abstractNumId="12">
    <w:nsid w:val="7CEF27AB"/>
    <w:multiLevelType w:val="hybridMultilevel"/>
    <w:tmpl w:val="ECB4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2"/>
  </w:num>
  <w:num w:numId="6">
    <w:abstractNumId w:val="5"/>
  </w:num>
  <w:num w:numId="7">
    <w:abstractNumId w:val="2"/>
  </w:num>
  <w:num w:numId="8">
    <w:abstractNumId w:val="10"/>
  </w:num>
  <w:num w:numId="9">
    <w:abstractNumId w:val="1"/>
  </w:num>
  <w:num w:numId="10">
    <w:abstractNumId w:val="9"/>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5D"/>
    <w:rsid w:val="00006823"/>
    <w:rsid w:val="00021EB1"/>
    <w:rsid w:val="0003004B"/>
    <w:rsid w:val="00042F41"/>
    <w:rsid w:val="00054134"/>
    <w:rsid w:val="00071D99"/>
    <w:rsid w:val="000760B5"/>
    <w:rsid w:val="00081983"/>
    <w:rsid w:val="000F54CE"/>
    <w:rsid w:val="00126935"/>
    <w:rsid w:val="00161805"/>
    <w:rsid w:val="00162659"/>
    <w:rsid w:val="0017407A"/>
    <w:rsid w:val="001813C6"/>
    <w:rsid w:val="001839A9"/>
    <w:rsid w:val="001923B2"/>
    <w:rsid w:val="00195130"/>
    <w:rsid w:val="001A6DA8"/>
    <w:rsid w:val="001B6FB6"/>
    <w:rsid w:val="001D65CE"/>
    <w:rsid w:val="001E3ED4"/>
    <w:rsid w:val="00205975"/>
    <w:rsid w:val="00227910"/>
    <w:rsid w:val="00286993"/>
    <w:rsid w:val="002B105B"/>
    <w:rsid w:val="002B2F2B"/>
    <w:rsid w:val="002D4FC4"/>
    <w:rsid w:val="002E62CE"/>
    <w:rsid w:val="002F4860"/>
    <w:rsid w:val="002F5781"/>
    <w:rsid w:val="00306479"/>
    <w:rsid w:val="00342A58"/>
    <w:rsid w:val="0034443D"/>
    <w:rsid w:val="00346AAD"/>
    <w:rsid w:val="00346E9C"/>
    <w:rsid w:val="00352135"/>
    <w:rsid w:val="00370DD5"/>
    <w:rsid w:val="003931AE"/>
    <w:rsid w:val="003C5B51"/>
    <w:rsid w:val="003C6E1A"/>
    <w:rsid w:val="003D7144"/>
    <w:rsid w:val="00405B7A"/>
    <w:rsid w:val="00422229"/>
    <w:rsid w:val="00430840"/>
    <w:rsid w:val="00436B68"/>
    <w:rsid w:val="00446B81"/>
    <w:rsid w:val="00473298"/>
    <w:rsid w:val="00474365"/>
    <w:rsid w:val="00495FED"/>
    <w:rsid w:val="004A3466"/>
    <w:rsid w:val="004A68FA"/>
    <w:rsid w:val="004B7DEF"/>
    <w:rsid w:val="004C0594"/>
    <w:rsid w:val="004C447D"/>
    <w:rsid w:val="004C52EF"/>
    <w:rsid w:val="00502952"/>
    <w:rsid w:val="00512A5F"/>
    <w:rsid w:val="00514EF7"/>
    <w:rsid w:val="00524080"/>
    <w:rsid w:val="00547EEC"/>
    <w:rsid w:val="00566946"/>
    <w:rsid w:val="00572AF4"/>
    <w:rsid w:val="00590A5F"/>
    <w:rsid w:val="00591D3C"/>
    <w:rsid w:val="005D1DAF"/>
    <w:rsid w:val="005D255B"/>
    <w:rsid w:val="005E3B16"/>
    <w:rsid w:val="005F58B8"/>
    <w:rsid w:val="0061178B"/>
    <w:rsid w:val="00631B8B"/>
    <w:rsid w:val="006427D7"/>
    <w:rsid w:val="006439FA"/>
    <w:rsid w:val="00647767"/>
    <w:rsid w:val="00664F68"/>
    <w:rsid w:val="0066506B"/>
    <w:rsid w:val="00670F20"/>
    <w:rsid w:val="006727DB"/>
    <w:rsid w:val="00673A6B"/>
    <w:rsid w:val="006935E3"/>
    <w:rsid w:val="006A548C"/>
    <w:rsid w:val="006C3A25"/>
    <w:rsid w:val="006D398B"/>
    <w:rsid w:val="006E40F3"/>
    <w:rsid w:val="006E4D44"/>
    <w:rsid w:val="006F4967"/>
    <w:rsid w:val="006F52A4"/>
    <w:rsid w:val="00700F53"/>
    <w:rsid w:val="00720881"/>
    <w:rsid w:val="00721977"/>
    <w:rsid w:val="007328BD"/>
    <w:rsid w:val="007514F4"/>
    <w:rsid w:val="007541F0"/>
    <w:rsid w:val="00755B86"/>
    <w:rsid w:val="0077518A"/>
    <w:rsid w:val="007B2E6D"/>
    <w:rsid w:val="007C5C6A"/>
    <w:rsid w:val="007F5259"/>
    <w:rsid w:val="008049EF"/>
    <w:rsid w:val="00816413"/>
    <w:rsid w:val="008245ED"/>
    <w:rsid w:val="00826BB2"/>
    <w:rsid w:val="008275DC"/>
    <w:rsid w:val="00854977"/>
    <w:rsid w:val="00856C2C"/>
    <w:rsid w:val="00875D19"/>
    <w:rsid w:val="008A72D9"/>
    <w:rsid w:val="008C7245"/>
    <w:rsid w:val="00920170"/>
    <w:rsid w:val="00940174"/>
    <w:rsid w:val="009440C1"/>
    <w:rsid w:val="00947460"/>
    <w:rsid w:val="009662FE"/>
    <w:rsid w:val="00972DD8"/>
    <w:rsid w:val="00981390"/>
    <w:rsid w:val="009851AF"/>
    <w:rsid w:val="00991150"/>
    <w:rsid w:val="00994AD3"/>
    <w:rsid w:val="00994EAC"/>
    <w:rsid w:val="009A281E"/>
    <w:rsid w:val="009D458E"/>
    <w:rsid w:val="009D694B"/>
    <w:rsid w:val="009F015D"/>
    <w:rsid w:val="009F49CE"/>
    <w:rsid w:val="00A31E95"/>
    <w:rsid w:val="00A43B68"/>
    <w:rsid w:val="00A517D3"/>
    <w:rsid w:val="00A571AA"/>
    <w:rsid w:val="00A71F60"/>
    <w:rsid w:val="00A816C4"/>
    <w:rsid w:val="00AB731E"/>
    <w:rsid w:val="00AD5BD6"/>
    <w:rsid w:val="00AE00AC"/>
    <w:rsid w:val="00AF7D97"/>
    <w:rsid w:val="00B02C40"/>
    <w:rsid w:val="00B03078"/>
    <w:rsid w:val="00B127B0"/>
    <w:rsid w:val="00B172B1"/>
    <w:rsid w:val="00B172CB"/>
    <w:rsid w:val="00B4135A"/>
    <w:rsid w:val="00B608C9"/>
    <w:rsid w:val="00B67ACE"/>
    <w:rsid w:val="00BA3CF5"/>
    <w:rsid w:val="00BA6A85"/>
    <w:rsid w:val="00BB4400"/>
    <w:rsid w:val="00BC3161"/>
    <w:rsid w:val="00BD667E"/>
    <w:rsid w:val="00C02930"/>
    <w:rsid w:val="00C0658E"/>
    <w:rsid w:val="00C06B00"/>
    <w:rsid w:val="00C12751"/>
    <w:rsid w:val="00C17A9E"/>
    <w:rsid w:val="00C20EDC"/>
    <w:rsid w:val="00C506C5"/>
    <w:rsid w:val="00C54373"/>
    <w:rsid w:val="00C555A9"/>
    <w:rsid w:val="00C84914"/>
    <w:rsid w:val="00C94C67"/>
    <w:rsid w:val="00CA3E75"/>
    <w:rsid w:val="00CA61C9"/>
    <w:rsid w:val="00CC4A50"/>
    <w:rsid w:val="00D00E3A"/>
    <w:rsid w:val="00D145D6"/>
    <w:rsid w:val="00D26671"/>
    <w:rsid w:val="00D30F11"/>
    <w:rsid w:val="00D477F6"/>
    <w:rsid w:val="00D5163C"/>
    <w:rsid w:val="00D56E00"/>
    <w:rsid w:val="00D60A4E"/>
    <w:rsid w:val="00D92A05"/>
    <w:rsid w:val="00D97626"/>
    <w:rsid w:val="00DB2A93"/>
    <w:rsid w:val="00DB33AB"/>
    <w:rsid w:val="00DF7A45"/>
    <w:rsid w:val="00E10B62"/>
    <w:rsid w:val="00E15B21"/>
    <w:rsid w:val="00E30DC3"/>
    <w:rsid w:val="00E55FBD"/>
    <w:rsid w:val="00E572F3"/>
    <w:rsid w:val="00E665C9"/>
    <w:rsid w:val="00ED47B4"/>
    <w:rsid w:val="00EE63F9"/>
    <w:rsid w:val="00EF6199"/>
    <w:rsid w:val="00F26314"/>
    <w:rsid w:val="00F266E6"/>
    <w:rsid w:val="00F322F5"/>
    <w:rsid w:val="00F345B8"/>
    <w:rsid w:val="00F37CE5"/>
    <w:rsid w:val="00F43F05"/>
    <w:rsid w:val="00F56233"/>
    <w:rsid w:val="00F67164"/>
    <w:rsid w:val="00F96205"/>
    <w:rsid w:val="00FD0153"/>
    <w:rsid w:val="00FD1A63"/>
    <w:rsid w:val="00FD44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4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479"/>
    <w:rPr>
      <w:rFonts w:ascii="Tahoma" w:hAnsi="Tahoma" w:cs="Tahoma"/>
      <w:sz w:val="16"/>
      <w:szCs w:val="16"/>
    </w:rPr>
  </w:style>
  <w:style w:type="paragraph" w:styleId="a5">
    <w:name w:val="header"/>
    <w:basedOn w:val="a"/>
    <w:link w:val="a6"/>
    <w:uiPriority w:val="99"/>
    <w:unhideWhenUsed/>
    <w:rsid w:val="003064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6479"/>
  </w:style>
  <w:style w:type="paragraph" w:styleId="a7">
    <w:name w:val="footer"/>
    <w:basedOn w:val="a"/>
    <w:link w:val="a8"/>
    <w:uiPriority w:val="99"/>
    <w:unhideWhenUsed/>
    <w:rsid w:val="003064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6479"/>
  </w:style>
  <w:style w:type="paragraph" w:styleId="a9">
    <w:name w:val="List Paragraph"/>
    <w:basedOn w:val="a"/>
    <w:uiPriority w:val="34"/>
    <w:qFormat/>
    <w:rsid w:val="00342A58"/>
    <w:pPr>
      <w:ind w:left="720"/>
      <w:contextualSpacing/>
    </w:pPr>
  </w:style>
  <w:style w:type="character" w:styleId="aa">
    <w:name w:val="Hyperlink"/>
    <w:basedOn w:val="a0"/>
    <w:uiPriority w:val="99"/>
    <w:unhideWhenUsed/>
    <w:rsid w:val="007F52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4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479"/>
    <w:rPr>
      <w:rFonts w:ascii="Tahoma" w:hAnsi="Tahoma" w:cs="Tahoma"/>
      <w:sz w:val="16"/>
      <w:szCs w:val="16"/>
    </w:rPr>
  </w:style>
  <w:style w:type="paragraph" w:styleId="a5">
    <w:name w:val="header"/>
    <w:basedOn w:val="a"/>
    <w:link w:val="a6"/>
    <w:uiPriority w:val="99"/>
    <w:unhideWhenUsed/>
    <w:rsid w:val="003064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6479"/>
  </w:style>
  <w:style w:type="paragraph" w:styleId="a7">
    <w:name w:val="footer"/>
    <w:basedOn w:val="a"/>
    <w:link w:val="a8"/>
    <w:uiPriority w:val="99"/>
    <w:unhideWhenUsed/>
    <w:rsid w:val="003064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6479"/>
  </w:style>
  <w:style w:type="paragraph" w:styleId="a9">
    <w:name w:val="List Paragraph"/>
    <w:basedOn w:val="a"/>
    <w:uiPriority w:val="34"/>
    <w:qFormat/>
    <w:rsid w:val="00342A58"/>
    <w:pPr>
      <w:ind w:left="720"/>
      <w:contextualSpacing/>
    </w:pPr>
  </w:style>
  <w:style w:type="character" w:styleId="aa">
    <w:name w:val="Hyperlink"/>
    <w:basedOn w:val="a0"/>
    <w:uiPriority w:val="99"/>
    <w:unhideWhenUsed/>
    <w:rsid w:val="007F5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bukmekerov.net/stati/cool/doping-v-sporte-znachenie-vidy-posledstvi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sportnauka1.ru/2019/07/28/doping-v-sporte/" TargetMode="External"/><Relationship Id="rId2" Type="http://schemas.openxmlformats.org/officeDocument/2006/relationships/numbering" Target="numbering.xml"/><Relationship Id="rId16" Type="http://schemas.openxmlformats.org/officeDocument/2006/relationships/hyperlink" Target="https://ru.wikipedia.org/wiki/%D0%94%D0%BE%D0%BF%D0%B8%D0%BD%D0%B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rusada.ru/upload/iblock/0c2/%D0%92%D1%81%D0%B5%D0%BC%D0%B8%D1%80%D0%BD%D1%8B%D0%B9%20%D0%B0%D0%BD%D1%82%D0%B8%D0%B4%D0%BE%D0%BF%D0%B8%D0%BD%D0%B3%D0%BE%D0%B2%D1%8B%D0%B9%20%D0%BA%D0%BE%D0%B4%D0%B5%D0%BA%D1%81%202015.pdf" TargetMode="External"/><Relationship Id="rId10" Type="http://schemas.openxmlformats.org/officeDocument/2006/relationships/chart" Target="charts/chart2.xml"/><Relationship Id="rId19" Type="http://schemas.openxmlformats.org/officeDocument/2006/relationships/hyperlink" Target="https://rusada.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wada-ama.org/"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Теннис</c:v>
                </c:pt>
              </c:strCache>
            </c:strRef>
          </c:tx>
          <c:invertIfNegative val="0"/>
          <c:cat>
            <c:numRef>
              <c:f>Лист1!$A$2:$A$5</c:f>
              <c:numCache>
                <c:formatCode>General</c:formatCode>
                <c:ptCount val="4"/>
              </c:numCache>
            </c:numRef>
          </c:cat>
          <c:val>
            <c:numRef>
              <c:f>Лист1!$B$2:$B$5</c:f>
              <c:numCache>
                <c:formatCode>General</c:formatCode>
                <c:ptCount val="4"/>
                <c:pt idx="0">
                  <c:v>52</c:v>
                </c:pt>
              </c:numCache>
            </c:numRef>
          </c:val>
        </c:ser>
        <c:ser>
          <c:idx val="1"/>
          <c:order val="1"/>
          <c:tx>
            <c:strRef>
              <c:f>Лист1!$C$1</c:f>
              <c:strCache>
                <c:ptCount val="1"/>
                <c:pt idx="0">
                  <c:v>Футбол</c:v>
                </c:pt>
              </c:strCache>
            </c:strRef>
          </c:tx>
          <c:invertIfNegative val="0"/>
          <c:cat>
            <c:numRef>
              <c:f>Лист1!$A$2:$A$5</c:f>
              <c:numCache>
                <c:formatCode>General</c:formatCode>
                <c:ptCount val="4"/>
              </c:numCache>
            </c:numRef>
          </c:cat>
          <c:val>
            <c:numRef>
              <c:f>Лист1!$C$2:$C$5</c:f>
              <c:numCache>
                <c:formatCode>General</c:formatCode>
                <c:ptCount val="4"/>
                <c:pt idx="0">
                  <c:v>23</c:v>
                </c:pt>
              </c:numCache>
            </c:numRef>
          </c:val>
        </c:ser>
        <c:ser>
          <c:idx val="2"/>
          <c:order val="2"/>
          <c:tx>
            <c:strRef>
              <c:f>Лист1!$D$1</c:f>
              <c:strCache>
                <c:ptCount val="1"/>
                <c:pt idx="0">
                  <c:v>Хоккей</c:v>
                </c:pt>
              </c:strCache>
            </c:strRef>
          </c:tx>
          <c:invertIfNegative val="0"/>
          <c:cat>
            <c:numRef>
              <c:f>Лист1!$A$2:$A$5</c:f>
              <c:numCache>
                <c:formatCode>General</c:formatCode>
                <c:ptCount val="4"/>
              </c:numCache>
            </c:numRef>
          </c:cat>
          <c:val>
            <c:numRef>
              <c:f>Лист1!$D$2:$D$5</c:f>
              <c:numCache>
                <c:formatCode>General</c:formatCode>
                <c:ptCount val="4"/>
                <c:pt idx="0">
                  <c:v>17</c:v>
                </c:pt>
              </c:numCache>
            </c:numRef>
          </c:val>
        </c:ser>
        <c:ser>
          <c:idx val="3"/>
          <c:order val="3"/>
          <c:tx>
            <c:strRef>
              <c:f>Лист1!$E$1</c:f>
              <c:strCache>
                <c:ptCount val="1"/>
                <c:pt idx="0">
                  <c:v>Баскетбол</c:v>
                </c:pt>
              </c:strCache>
            </c:strRef>
          </c:tx>
          <c:invertIfNegative val="0"/>
          <c:cat>
            <c:numRef>
              <c:f>Лист1!$A$2:$A$5</c:f>
              <c:numCache>
                <c:formatCode>General</c:formatCode>
                <c:ptCount val="4"/>
              </c:numCache>
            </c:numRef>
          </c:cat>
          <c:val>
            <c:numRef>
              <c:f>Лист1!$E$2:$E$5</c:f>
              <c:numCache>
                <c:formatCode>General</c:formatCode>
                <c:ptCount val="4"/>
                <c:pt idx="0">
                  <c:v>10</c:v>
                </c:pt>
              </c:numCache>
            </c:numRef>
          </c:val>
        </c:ser>
        <c:dLbls>
          <c:showLegendKey val="0"/>
          <c:showVal val="0"/>
          <c:showCatName val="0"/>
          <c:showSerName val="0"/>
          <c:showPercent val="0"/>
          <c:showBubbleSize val="0"/>
        </c:dLbls>
        <c:gapWidth val="150"/>
        <c:axId val="585971712"/>
        <c:axId val="587309632"/>
      </c:barChart>
      <c:catAx>
        <c:axId val="585971712"/>
        <c:scaling>
          <c:orientation val="minMax"/>
        </c:scaling>
        <c:delete val="0"/>
        <c:axPos val="b"/>
        <c:numFmt formatCode="General" sourceLinked="1"/>
        <c:majorTickMark val="out"/>
        <c:minorTickMark val="none"/>
        <c:tickLblPos val="nextTo"/>
        <c:crossAx val="587309632"/>
        <c:crosses val="autoZero"/>
        <c:auto val="1"/>
        <c:lblAlgn val="ctr"/>
        <c:lblOffset val="100"/>
        <c:noMultiLvlLbl val="0"/>
      </c:catAx>
      <c:valAx>
        <c:axId val="587309632"/>
        <c:scaling>
          <c:orientation val="minMax"/>
        </c:scaling>
        <c:delete val="0"/>
        <c:axPos val="l"/>
        <c:majorGridlines/>
        <c:numFmt formatCode="General" sourceLinked="1"/>
        <c:majorTickMark val="out"/>
        <c:minorTickMark val="none"/>
        <c:tickLblPos val="nextTo"/>
        <c:crossAx val="585971712"/>
        <c:crosses val="autoZero"/>
        <c:crossBetween val="between"/>
      </c:valAx>
    </c:plotArea>
    <c:legend>
      <c:legendPos val="r"/>
      <c:layout>
        <c:manualLayout>
          <c:xMode val="edge"/>
          <c:yMode val="edge"/>
          <c:x val="0.84590387139107615"/>
          <c:y val="0.35251656042994628"/>
          <c:w val="0.14020723972003499"/>
          <c:h val="0.2870303712035995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Вопрос 3</c:v>
                </c:pt>
              </c:strCache>
            </c:strRef>
          </c:tx>
          <c:cat>
            <c:strRef>
              <c:f>Лист1!$A$2:$A$4</c:f>
              <c:strCache>
                <c:ptCount val="3"/>
                <c:pt idx="0">
                  <c:v>Не готов применять допинг</c:v>
                </c:pt>
                <c:pt idx="1">
                  <c:v>Готов применять допинг при условии недостаточных спортивных результатов</c:v>
                </c:pt>
                <c:pt idx="2">
                  <c:v>Всего - 102 респондента</c:v>
                </c:pt>
              </c:strCache>
            </c:strRef>
          </c:cat>
          <c:val>
            <c:numRef>
              <c:f>Лист1!$B$2:$B$4</c:f>
              <c:numCache>
                <c:formatCode>General</c:formatCode>
                <c:ptCount val="3"/>
                <c:pt idx="0">
                  <c:v>88</c:v>
                </c:pt>
                <c:pt idx="1">
                  <c:v>14</c:v>
                </c:pt>
              </c:numCache>
            </c:numRef>
          </c:val>
          <c:extLst xmlns:c16r2="http://schemas.microsoft.com/office/drawing/2015/06/chart">
            <c:ext xmlns:c16="http://schemas.microsoft.com/office/drawing/2014/chart" uri="{C3380CC4-5D6E-409C-BE32-E72D297353CC}">
              <c16:uniqueId val="{00000000-7A25-3A40-AAED-4B44028A67CB}"/>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6283683289588913"/>
          <c:y val="0.14727940257467831"/>
          <c:w val="0.32327427821522342"/>
          <c:h val="0.78867547806524185"/>
        </c:manualLayout>
      </c:layout>
      <c:overlay val="0"/>
      <c:txPr>
        <a:bodyPr/>
        <a:lstStyle/>
        <a:p>
          <a:pPr>
            <a:defRPr sz="1050"/>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Столбец3</c:v>
                </c:pt>
              </c:strCache>
            </c:strRef>
          </c:tx>
          <c:invertIfNegative val="0"/>
          <c:cat>
            <c:strRef>
              <c:f>Лист1!$A$2:$A$4</c:f>
              <c:strCache>
                <c:ptCount val="3"/>
                <c:pt idx="0">
                  <c:v>Всего респондентов</c:v>
                </c:pt>
                <c:pt idx="1">
                  <c:v>Не готовы принимать допинг</c:v>
                </c:pt>
                <c:pt idx="2">
                  <c:v>Учитывают моральный аспект при принятии решения о не испоьзовании допинга</c:v>
                </c:pt>
              </c:strCache>
            </c:strRef>
          </c:cat>
          <c:val>
            <c:numRef>
              <c:f>Лист1!$B$2:$B$4</c:f>
              <c:numCache>
                <c:formatCode>General</c:formatCode>
                <c:ptCount val="3"/>
                <c:pt idx="0">
                  <c:v>102</c:v>
                </c:pt>
              </c:numCache>
            </c:numRef>
          </c:val>
          <c:extLst xmlns:c16r2="http://schemas.microsoft.com/office/drawing/2015/06/chart">
            <c:ext xmlns:c16="http://schemas.microsoft.com/office/drawing/2014/chart" uri="{C3380CC4-5D6E-409C-BE32-E72D297353CC}">
              <c16:uniqueId val="{00000000-7005-E748-9C80-F55B1562769E}"/>
            </c:ext>
          </c:extLst>
        </c:ser>
        <c:ser>
          <c:idx val="1"/>
          <c:order val="1"/>
          <c:tx>
            <c:strRef>
              <c:f>Лист1!$C$1</c:f>
              <c:strCache>
                <c:ptCount val="1"/>
                <c:pt idx="0">
                  <c:v>Столбец2</c:v>
                </c:pt>
              </c:strCache>
            </c:strRef>
          </c:tx>
          <c:invertIfNegative val="0"/>
          <c:cat>
            <c:strRef>
              <c:f>Лист1!$A$2:$A$4</c:f>
              <c:strCache>
                <c:ptCount val="3"/>
                <c:pt idx="0">
                  <c:v>Всего респондентов</c:v>
                </c:pt>
                <c:pt idx="1">
                  <c:v>Не готовы принимать допинг</c:v>
                </c:pt>
                <c:pt idx="2">
                  <c:v>Учитывают моральный аспект при принятии решения о не испоьзовании допинга</c:v>
                </c:pt>
              </c:strCache>
            </c:strRef>
          </c:cat>
          <c:val>
            <c:numRef>
              <c:f>Лист1!$C$2:$C$4</c:f>
              <c:numCache>
                <c:formatCode>General</c:formatCode>
                <c:ptCount val="3"/>
                <c:pt idx="1">
                  <c:v>88</c:v>
                </c:pt>
                <c:pt idx="2">
                  <c:v>0</c:v>
                </c:pt>
              </c:numCache>
            </c:numRef>
          </c:val>
          <c:extLst xmlns:c16r2="http://schemas.microsoft.com/office/drawing/2015/06/chart">
            <c:ext xmlns:c16="http://schemas.microsoft.com/office/drawing/2014/chart" uri="{C3380CC4-5D6E-409C-BE32-E72D297353CC}">
              <c16:uniqueId val="{00000001-7005-E748-9C80-F55B1562769E}"/>
            </c:ext>
          </c:extLst>
        </c:ser>
        <c:ser>
          <c:idx val="2"/>
          <c:order val="2"/>
          <c:tx>
            <c:strRef>
              <c:f>Лист1!$D$1</c:f>
              <c:strCache>
                <c:ptCount val="1"/>
                <c:pt idx="0">
                  <c:v>Столбец1</c:v>
                </c:pt>
              </c:strCache>
            </c:strRef>
          </c:tx>
          <c:invertIfNegative val="0"/>
          <c:cat>
            <c:strRef>
              <c:f>Лист1!$A$2:$A$4</c:f>
              <c:strCache>
                <c:ptCount val="3"/>
                <c:pt idx="0">
                  <c:v>Всего респондентов</c:v>
                </c:pt>
                <c:pt idx="1">
                  <c:v>Не готовы принимать допинг</c:v>
                </c:pt>
                <c:pt idx="2">
                  <c:v>Учитывают моральный аспект при принятии решения о не испоьзовании допинга</c:v>
                </c:pt>
              </c:strCache>
            </c:strRef>
          </c:cat>
          <c:val>
            <c:numRef>
              <c:f>Лист1!$D$2:$D$4</c:f>
              <c:numCache>
                <c:formatCode>General</c:formatCode>
                <c:ptCount val="3"/>
                <c:pt idx="2">
                  <c:v>56</c:v>
                </c:pt>
              </c:numCache>
            </c:numRef>
          </c:val>
          <c:extLst xmlns:c16r2="http://schemas.microsoft.com/office/drawing/2015/06/chart">
            <c:ext xmlns:c16="http://schemas.microsoft.com/office/drawing/2014/chart" uri="{C3380CC4-5D6E-409C-BE32-E72D297353CC}">
              <c16:uniqueId val="{00000002-7005-E748-9C80-F55B1562769E}"/>
            </c:ext>
          </c:extLst>
        </c:ser>
        <c:dLbls>
          <c:showLegendKey val="0"/>
          <c:showVal val="0"/>
          <c:showCatName val="0"/>
          <c:showSerName val="0"/>
          <c:showPercent val="0"/>
          <c:showBubbleSize val="0"/>
        </c:dLbls>
        <c:gapWidth val="150"/>
        <c:gapDepth val="0"/>
        <c:shape val="cylinder"/>
        <c:axId val="585972224"/>
        <c:axId val="587313088"/>
        <c:axId val="0"/>
      </c:bar3DChart>
      <c:catAx>
        <c:axId val="585972224"/>
        <c:scaling>
          <c:orientation val="minMax"/>
        </c:scaling>
        <c:delete val="0"/>
        <c:axPos val="b"/>
        <c:numFmt formatCode="General" sourceLinked="0"/>
        <c:majorTickMark val="out"/>
        <c:minorTickMark val="none"/>
        <c:tickLblPos val="nextTo"/>
        <c:crossAx val="587313088"/>
        <c:crosses val="autoZero"/>
        <c:auto val="1"/>
        <c:lblAlgn val="ctr"/>
        <c:lblOffset val="100"/>
        <c:noMultiLvlLbl val="0"/>
      </c:catAx>
      <c:valAx>
        <c:axId val="587313088"/>
        <c:scaling>
          <c:orientation val="minMax"/>
        </c:scaling>
        <c:delete val="0"/>
        <c:axPos val="l"/>
        <c:majorGridlines/>
        <c:numFmt formatCode="General" sourceLinked="1"/>
        <c:majorTickMark val="out"/>
        <c:minorTickMark val="none"/>
        <c:tickLblPos val="nextTo"/>
        <c:crossAx val="5859722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Вопрос 6</c:v>
                </c:pt>
              </c:strCache>
            </c:strRef>
          </c:tx>
          <c:cat>
            <c:strRef>
              <c:f>Лист1!$A$2:$A$4</c:f>
              <c:strCache>
                <c:ptCount val="3"/>
                <c:pt idx="0">
                  <c:v>Тренеры проводили беседу</c:v>
                </c:pt>
                <c:pt idx="1">
                  <c:v>Тренеры не проводили беседу</c:v>
                </c:pt>
                <c:pt idx="2">
                  <c:v>Всего респондентов - 102</c:v>
                </c:pt>
              </c:strCache>
            </c:strRef>
          </c:cat>
          <c:val>
            <c:numRef>
              <c:f>Лист1!$B$2:$B$4</c:f>
              <c:numCache>
                <c:formatCode>General</c:formatCode>
                <c:ptCount val="3"/>
                <c:pt idx="0">
                  <c:v>39</c:v>
                </c:pt>
                <c:pt idx="1">
                  <c:v>63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cat>
            <c:strRef>
              <c:f>Лист1!$A$2:$A$5</c:f>
              <c:strCache>
                <c:ptCount val="3"/>
                <c:pt idx="0">
                  <c:v>Всего респондентов - 102</c:v>
                </c:pt>
                <c:pt idx="1">
                  <c:v>Тренеры, проводящие беседу - 39</c:v>
                </c:pt>
                <c:pt idx="2">
                  <c:v>Тренеры, обсуждающие моральные аспект - 21</c:v>
                </c:pt>
              </c:strCache>
            </c:strRef>
          </c:cat>
          <c:val>
            <c:numRef>
              <c:f>Лист1!$B$2:$B$5</c:f>
              <c:numCache>
                <c:formatCode>General</c:formatCode>
                <c:ptCount val="4"/>
                <c:pt idx="0">
                  <c:v>102</c:v>
                </c:pt>
              </c:numCache>
            </c:numRef>
          </c:val>
        </c:ser>
        <c:ser>
          <c:idx val="1"/>
          <c:order val="1"/>
          <c:tx>
            <c:strRef>
              <c:f>Лист1!$C$1</c:f>
              <c:strCache>
                <c:ptCount val="1"/>
                <c:pt idx="0">
                  <c:v>Ряд 2</c:v>
                </c:pt>
              </c:strCache>
            </c:strRef>
          </c:tx>
          <c:invertIfNegative val="0"/>
          <c:cat>
            <c:strRef>
              <c:f>Лист1!$A$2:$A$5</c:f>
              <c:strCache>
                <c:ptCount val="3"/>
                <c:pt idx="0">
                  <c:v>Всего респондентов - 102</c:v>
                </c:pt>
                <c:pt idx="1">
                  <c:v>Тренеры, проводящие беседу - 39</c:v>
                </c:pt>
                <c:pt idx="2">
                  <c:v>Тренеры, обсуждающие моральные аспект - 21</c:v>
                </c:pt>
              </c:strCache>
            </c:strRef>
          </c:cat>
          <c:val>
            <c:numRef>
              <c:f>Лист1!$C$2:$C$5</c:f>
              <c:numCache>
                <c:formatCode>General</c:formatCode>
                <c:ptCount val="4"/>
                <c:pt idx="1">
                  <c:v>39</c:v>
                </c:pt>
              </c:numCache>
            </c:numRef>
          </c:val>
        </c:ser>
        <c:ser>
          <c:idx val="2"/>
          <c:order val="2"/>
          <c:tx>
            <c:strRef>
              <c:f>Лист1!$D$1</c:f>
              <c:strCache>
                <c:ptCount val="1"/>
                <c:pt idx="0">
                  <c:v>Ряд 3</c:v>
                </c:pt>
              </c:strCache>
            </c:strRef>
          </c:tx>
          <c:invertIfNegative val="0"/>
          <c:cat>
            <c:strRef>
              <c:f>Лист1!$A$2:$A$5</c:f>
              <c:strCache>
                <c:ptCount val="3"/>
                <c:pt idx="0">
                  <c:v>Всего респондентов - 102</c:v>
                </c:pt>
                <c:pt idx="1">
                  <c:v>Тренеры, проводящие беседу - 39</c:v>
                </c:pt>
                <c:pt idx="2">
                  <c:v>Тренеры, обсуждающие моральные аспект - 21</c:v>
                </c:pt>
              </c:strCache>
            </c:strRef>
          </c:cat>
          <c:val>
            <c:numRef>
              <c:f>Лист1!$D$2:$D$5</c:f>
              <c:numCache>
                <c:formatCode>General</c:formatCode>
                <c:ptCount val="4"/>
                <c:pt idx="2">
                  <c:v>21</c:v>
                </c:pt>
              </c:numCache>
            </c:numRef>
          </c:val>
        </c:ser>
        <c:dLbls>
          <c:showLegendKey val="0"/>
          <c:showVal val="0"/>
          <c:showCatName val="0"/>
          <c:showSerName val="0"/>
          <c:showPercent val="0"/>
          <c:showBubbleSize val="0"/>
        </c:dLbls>
        <c:gapWidth val="150"/>
        <c:gapDepth val="0"/>
        <c:shape val="cylinder"/>
        <c:axId val="585972736"/>
        <c:axId val="587316544"/>
        <c:axId val="0"/>
      </c:bar3DChart>
      <c:catAx>
        <c:axId val="585972736"/>
        <c:scaling>
          <c:orientation val="minMax"/>
        </c:scaling>
        <c:delete val="0"/>
        <c:axPos val="b"/>
        <c:majorTickMark val="out"/>
        <c:minorTickMark val="none"/>
        <c:tickLblPos val="nextTo"/>
        <c:crossAx val="587316544"/>
        <c:crosses val="autoZero"/>
        <c:auto val="1"/>
        <c:lblAlgn val="ctr"/>
        <c:lblOffset val="100"/>
        <c:noMultiLvlLbl val="0"/>
      </c:catAx>
      <c:valAx>
        <c:axId val="587316544"/>
        <c:scaling>
          <c:orientation val="minMax"/>
        </c:scaling>
        <c:delete val="0"/>
        <c:axPos val="l"/>
        <c:majorGridlines/>
        <c:numFmt formatCode="General" sourceLinked="1"/>
        <c:majorTickMark val="out"/>
        <c:minorTickMark val="none"/>
        <c:tickLblPos val="nextTo"/>
        <c:crossAx val="5859727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E303-E56C-4C09-B97E-6F590569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19</Pages>
  <Words>3742</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zw93xc@outlook.com</dc:creator>
  <cp:lastModifiedBy>zw93xc@outlook.com</cp:lastModifiedBy>
  <cp:revision>31</cp:revision>
  <dcterms:created xsi:type="dcterms:W3CDTF">2020-05-04T06:57:00Z</dcterms:created>
  <dcterms:modified xsi:type="dcterms:W3CDTF">2021-04-29T17:15:00Z</dcterms:modified>
</cp:coreProperties>
</file>