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DC6F" w14:textId="2AD58C81" w:rsidR="00973AB7" w:rsidRPr="00973AB7" w:rsidRDefault="00973AB7" w:rsidP="00086261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973AB7">
        <w:rPr>
          <w:b/>
          <w:bCs/>
          <w:sz w:val="28"/>
          <w:szCs w:val="28"/>
        </w:rPr>
        <w:t>«Формирование ценности здоровья у обучающихся на уроке музыки»</w:t>
      </w:r>
    </w:p>
    <w:p w14:paraId="0C90F7BD" w14:textId="41F6E45D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Цель</w:t>
      </w:r>
      <w:r w:rsidR="00973AB7" w:rsidRPr="00E04BF7">
        <w:rPr>
          <w:sz w:val="28"/>
          <w:szCs w:val="28"/>
        </w:rPr>
        <w:t>ю</w:t>
      </w:r>
      <w:r w:rsidRPr="00E04BF7">
        <w:rPr>
          <w:sz w:val="28"/>
          <w:szCs w:val="28"/>
        </w:rPr>
        <w:t xml:space="preserve"> </w:t>
      </w:r>
      <w:proofErr w:type="spellStart"/>
      <w:r w:rsidRPr="00E04BF7">
        <w:rPr>
          <w:sz w:val="28"/>
          <w:szCs w:val="28"/>
        </w:rPr>
        <w:t>здоровьесберегающих</w:t>
      </w:r>
      <w:proofErr w:type="spellEnd"/>
      <w:r w:rsidRPr="00E04BF7">
        <w:rPr>
          <w:sz w:val="28"/>
          <w:szCs w:val="28"/>
        </w:rPr>
        <w:t xml:space="preserve"> технологий на любом предмете является:</w:t>
      </w:r>
    </w:p>
    <w:p w14:paraId="307CC6FB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– отдых центральной нервной системы</w:t>
      </w:r>
    </w:p>
    <w:p w14:paraId="3DEA634D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– профилактика утомления, нарушения осанки,</w:t>
      </w:r>
    </w:p>
    <w:p w14:paraId="63F04BD3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– зрения.</w:t>
      </w:r>
    </w:p>
    <w:p w14:paraId="7D4329AF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Задачи:</w:t>
      </w:r>
    </w:p>
    <w:p w14:paraId="14A327FF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• обеспечить высокую работоспособность на протяжении всего времени учебных занятий;</w:t>
      </w:r>
    </w:p>
    <w:p w14:paraId="52421A35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4BF7">
        <w:rPr>
          <w:sz w:val="28"/>
          <w:szCs w:val="28"/>
        </w:rPr>
        <w:t>• отодвинуть утомление и избежать переутомления.</w:t>
      </w:r>
    </w:p>
    <w:p w14:paraId="7564B7F6" w14:textId="3C93960E" w:rsidR="00F95A09" w:rsidRPr="00E04BF7" w:rsidRDefault="00086261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sz w:val="28"/>
          <w:szCs w:val="28"/>
        </w:rPr>
        <w:t>Сегодня перед школой стоит важная задача — создание условий для со</w:t>
      </w:r>
      <w:r w:rsidRPr="00E04BF7">
        <w:rPr>
          <w:rFonts w:ascii="Times New Roman" w:hAnsi="Times New Roman" w:cs="Times New Roman"/>
          <w:sz w:val="28"/>
          <w:szCs w:val="28"/>
        </w:rPr>
        <w:softHyphen/>
        <w:t xml:space="preserve">хранения здоровья учащихся, т.е. разработка мер по </w:t>
      </w:r>
      <w:proofErr w:type="spellStart"/>
      <w:r w:rsidRPr="00E04BF7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E04BF7">
        <w:rPr>
          <w:rFonts w:ascii="Times New Roman" w:hAnsi="Times New Roman" w:cs="Times New Roman"/>
          <w:sz w:val="28"/>
          <w:szCs w:val="28"/>
        </w:rPr>
        <w:t xml:space="preserve">, внедрение </w:t>
      </w:r>
      <w:proofErr w:type="spellStart"/>
      <w:r w:rsidRPr="00E04BF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04BF7">
        <w:rPr>
          <w:rFonts w:ascii="Times New Roman" w:hAnsi="Times New Roman" w:cs="Times New Roman"/>
          <w:sz w:val="28"/>
          <w:szCs w:val="28"/>
        </w:rPr>
        <w:t xml:space="preserve"> технологий в образовательный процесс.</w:t>
      </w:r>
    </w:p>
    <w:p w14:paraId="04F06F5B" w14:textId="37A3A7D1" w:rsidR="00086261" w:rsidRPr="00E04BF7" w:rsidRDefault="00086261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sz w:val="28"/>
          <w:szCs w:val="28"/>
        </w:rPr>
        <w:t xml:space="preserve"> С древнейших времён известно о терапевтических возможностях музы</w:t>
      </w:r>
      <w:r w:rsidRPr="00E04BF7">
        <w:rPr>
          <w:rFonts w:ascii="Times New Roman" w:hAnsi="Times New Roman" w:cs="Times New Roman"/>
          <w:sz w:val="28"/>
          <w:szCs w:val="28"/>
        </w:rPr>
        <w:softHyphen/>
        <w:t xml:space="preserve">кального искусства. Музыкальная терапия вместе с </w:t>
      </w:r>
      <w:proofErr w:type="spellStart"/>
      <w:r w:rsidRPr="00E04BF7">
        <w:rPr>
          <w:rFonts w:ascii="Times New Roman" w:hAnsi="Times New Roman" w:cs="Times New Roman"/>
          <w:sz w:val="28"/>
          <w:szCs w:val="28"/>
        </w:rPr>
        <w:t>арттерапией</w:t>
      </w:r>
      <w:proofErr w:type="spellEnd"/>
      <w:r w:rsidRPr="00E04BF7">
        <w:rPr>
          <w:rFonts w:ascii="Times New Roman" w:hAnsi="Times New Roman" w:cs="Times New Roman"/>
          <w:sz w:val="28"/>
          <w:szCs w:val="28"/>
        </w:rPr>
        <w:t>, т.е. терапией средствами изобразительного искусства, может стать эффективным методом лечения школьных неврозов.</w:t>
      </w:r>
    </w:p>
    <w:p w14:paraId="1C69C336" w14:textId="745B39C9" w:rsidR="00973AB7" w:rsidRPr="00E04BF7" w:rsidRDefault="00973AB7" w:rsidP="000862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4BF7">
        <w:rPr>
          <w:rFonts w:ascii="Times New Roman" w:hAnsi="Times New Roman" w:cs="Times New Roman"/>
          <w:sz w:val="28"/>
          <w:szCs w:val="28"/>
        </w:rPr>
        <w:t xml:space="preserve">На своих уроках я стараюсь внедрять </w:t>
      </w:r>
      <w:proofErr w:type="spellStart"/>
      <w:r w:rsidRPr="00E04BF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E04BF7">
        <w:rPr>
          <w:rFonts w:ascii="Times New Roman" w:hAnsi="Times New Roman" w:cs="Times New Roman"/>
          <w:sz w:val="28"/>
          <w:szCs w:val="28"/>
        </w:rPr>
        <w:t xml:space="preserve"> технологии, формировать понятие ценности здоровья у обучающихся</w:t>
      </w:r>
      <w:r w:rsidR="003E7D13" w:rsidRPr="00E04BF7">
        <w:rPr>
          <w:rFonts w:ascii="Times New Roman" w:hAnsi="Times New Roman" w:cs="Times New Roman"/>
          <w:sz w:val="28"/>
          <w:szCs w:val="28"/>
        </w:rPr>
        <w:t>.</w:t>
      </w:r>
      <w:r w:rsidR="00E04BF7" w:rsidRPr="00E0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Начиная урок с</w:t>
      </w:r>
      <w:r w:rsidR="00E04BF7" w:rsidRPr="00E0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психологического словесного настроя, я еще много чего учитываю: какой это урок по расписанию, потому что в этом случае приходится разрешить дожевать пищу, отдышаться и привести себя в порядок, «разбудить» или успокоить.</w:t>
      </w:r>
    </w:p>
    <w:p w14:paraId="6AC4B6ED" w14:textId="6D0F75FE" w:rsidR="00E04BF7" w:rsidRPr="00E04BF7" w:rsidRDefault="00E04BF7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Примеры:</w:t>
      </w:r>
    </w:p>
    <w:p w14:paraId="570B6733" w14:textId="02363350" w:rsidR="003E7D13" w:rsidRPr="00E04BF7" w:rsidRDefault="00E04BF7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04B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Дыхание – энергетический источник голоса. Недаром говорят итальянцы: «Как вдохнешь, так и запоешь».</w:t>
      </w:r>
    </w:p>
    <w:p w14:paraId="54784146" w14:textId="5A8DF5FE" w:rsidR="00086261" w:rsidRPr="00E04BF7" w:rsidRDefault="00086261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sz w:val="28"/>
          <w:szCs w:val="28"/>
        </w:rPr>
        <w:t>Правильный подбор дыхательных и голосовых упражнений обеспечивает и более качественное функционирование сердечно-сосудистой системы, посколь</w:t>
      </w:r>
      <w:r w:rsidRPr="00E04BF7">
        <w:rPr>
          <w:rFonts w:ascii="Times New Roman" w:hAnsi="Times New Roman" w:cs="Times New Roman"/>
          <w:sz w:val="28"/>
          <w:szCs w:val="28"/>
        </w:rPr>
        <w:softHyphen/>
        <w:t>ку большая нагрузка приходится на диафрагму, межрёберные мышцы, мышцы брюшного пресса, за счёт которых происходит массаж внутренних органов.</w:t>
      </w:r>
    </w:p>
    <w:p w14:paraId="2461E4A9" w14:textId="77777777" w:rsidR="00086261" w:rsidRPr="00E04BF7" w:rsidRDefault="00086261" w:rsidP="00086261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proofErr w:type="spellStart"/>
      <w:r w:rsidRPr="00E04BF7">
        <w:rPr>
          <w:sz w:val="28"/>
          <w:szCs w:val="28"/>
        </w:rPr>
        <w:t>Логоритмическая</w:t>
      </w:r>
      <w:proofErr w:type="spellEnd"/>
      <w:r w:rsidRPr="00E04BF7">
        <w:rPr>
          <w:sz w:val="28"/>
          <w:szCs w:val="28"/>
        </w:rPr>
        <w:t xml:space="preserve"> гимнастика – это форма активного отдыха, наиболее благоприятная для снятия напряжения после долгого сидения. Кратковременные физические упражнения под музыку, вызывая возбуждение других отделов мозга, усиливают кровообращение и создают благоприятные условия отдыха для ранее возбужденных отделов. После такого короткого активного отдыха внимание детей повышается, а восприятие учебного материала улучшается.</w:t>
      </w:r>
    </w:p>
    <w:p w14:paraId="7C90ED07" w14:textId="211DD5B0" w:rsidR="00086261" w:rsidRPr="00E04BF7" w:rsidRDefault="00086261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sz w:val="28"/>
          <w:szCs w:val="28"/>
        </w:rPr>
        <w:t>Очень важна на уроке и улыбка самого ребёнка (</w:t>
      </w:r>
      <w:proofErr w:type="spellStart"/>
      <w:r w:rsidRPr="00E04BF7">
        <w:rPr>
          <w:rFonts w:ascii="Times New Roman" w:hAnsi="Times New Roman" w:cs="Times New Roman"/>
          <w:sz w:val="28"/>
          <w:szCs w:val="28"/>
        </w:rPr>
        <w:t>улыбкотерапия</w:t>
      </w:r>
      <w:proofErr w:type="spellEnd"/>
      <w:r w:rsidRPr="00E04BF7">
        <w:rPr>
          <w:rFonts w:ascii="Times New Roman" w:hAnsi="Times New Roman" w:cs="Times New Roman"/>
          <w:sz w:val="28"/>
          <w:szCs w:val="28"/>
        </w:rPr>
        <w:t>). Если ребё</w:t>
      </w:r>
      <w:r w:rsidRPr="00E04BF7">
        <w:rPr>
          <w:rFonts w:ascii="Times New Roman" w:hAnsi="Times New Roman" w:cs="Times New Roman"/>
          <w:sz w:val="28"/>
          <w:szCs w:val="28"/>
        </w:rPr>
        <w:softHyphen/>
        <w:t>нок поёт и улыбается, то за счёт этого звук становится светлым, чистым и свобод</w:t>
      </w:r>
      <w:r w:rsidRPr="00E04BF7">
        <w:rPr>
          <w:rFonts w:ascii="Times New Roman" w:hAnsi="Times New Roman" w:cs="Times New Roman"/>
          <w:sz w:val="28"/>
          <w:szCs w:val="28"/>
        </w:rPr>
        <w:softHyphen/>
        <w:t>ным</w:t>
      </w:r>
      <w:r w:rsidR="00973AB7" w:rsidRPr="00E04BF7">
        <w:rPr>
          <w:rFonts w:ascii="Times New Roman" w:hAnsi="Times New Roman" w:cs="Times New Roman"/>
          <w:sz w:val="28"/>
          <w:szCs w:val="28"/>
        </w:rPr>
        <w:t>.</w:t>
      </w:r>
    </w:p>
    <w:p w14:paraId="26A64CED" w14:textId="55DB4159" w:rsidR="00086261" w:rsidRPr="00E04BF7" w:rsidRDefault="00086261" w:rsidP="00086261">
      <w:pPr>
        <w:rPr>
          <w:rFonts w:ascii="Times New Roman" w:hAnsi="Times New Roman" w:cs="Times New Roman"/>
          <w:sz w:val="28"/>
          <w:szCs w:val="28"/>
        </w:rPr>
      </w:pPr>
      <w:r w:rsidRPr="00E04BF7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представляются уникальными возможности урока музыки как средства реализации </w:t>
      </w:r>
      <w:proofErr w:type="spellStart"/>
      <w:r w:rsidRPr="00E04BF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04BF7">
        <w:rPr>
          <w:rFonts w:ascii="Times New Roman" w:hAnsi="Times New Roman" w:cs="Times New Roman"/>
          <w:sz w:val="28"/>
          <w:szCs w:val="28"/>
        </w:rPr>
        <w:t xml:space="preserve"> технологий в школе.</w:t>
      </w:r>
    </w:p>
    <w:sectPr w:rsidR="00086261" w:rsidRPr="00E0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261"/>
    <w:rsid w:val="00086261"/>
    <w:rsid w:val="003E7D13"/>
    <w:rsid w:val="00973AB7"/>
    <w:rsid w:val="00E04BF7"/>
    <w:rsid w:val="00F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A59C"/>
  <w15:chartTrackingRefBased/>
  <w15:docId w15:val="{DC22344D-0BCA-465C-983A-D1144C07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2020-11-03T13:55:00Z</dcterms:created>
  <dcterms:modified xsi:type="dcterms:W3CDTF">2020-11-03T14:36:00Z</dcterms:modified>
</cp:coreProperties>
</file>