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515FD">
        <w:rPr>
          <w:b/>
          <w:bCs/>
          <w:sz w:val="28"/>
          <w:szCs w:val="28"/>
        </w:rPr>
        <w:t>Урок физики в 9 классе «Дисперсия</w:t>
      </w:r>
      <w:r w:rsidRPr="008515FD">
        <w:rPr>
          <w:b/>
          <w:bCs/>
          <w:sz w:val="28"/>
          <w:szCs w:val="28"/>
        </w:rPr>
        <w:t xml:space="preserve"> света</w:t>
      </w:r>
      <w:r w:rsidRPr="008515FD">
        <w:rPr>
          <w:b/>
          <w:bCs/>
          <w:sz w:val="28"/>
          <w:szCs w:val="28"/>
        </w:rPr>
        <w:t>».</w:t>
      </w:r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515FD">
        <w:rPr>
          <w:sz w:val="28"/>
          <w:szCs w:val="28"/>
        </w:rPr>
        <w:t> </w:t>
      </w:r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b/>
          <w:szCs w:val="28"/>
        </w:rPr>
      </w:pPr>
      <w:r w:rsidRPr="008515FD">
        <w:rPr>
          <w:b/>
          <w:szCs w:val="28"/>
        </w:rPr>
        <w:t>Тема урока:  Дисперсия</w:t>
      </w:r>
      <w:r w:rsidRPr="008515FD">
        <w:rPr>
          <w:b/>
          <w:szCs w:val="28"/>
        </w:rPr>
        <w:t xml:space="preserve"> </w:t>
      </w:r>
      <w:r w:rsidRPr="008515FD">
        <w:rPr>
          <w:b/>
          <w:szCs w:val="28"/>
        </w:rPr>
        <w:t>света.</w:t>
      </w:r>
      <w:bookmarkStart w:id="0" w:name="_GoBack"/>
      <w:bookmarkEnd w:id="0"/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Тип урока: изучение нового материала.</w:t>
      </w:r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Оборудование:</w:t>
      </w:r>
    </w:p>
    <w:p w:rsidR="005216D8" w:rsidRPr="008515FD" w:rsidRDefault="005216D8" w:rsidP="005216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мультимедийный проектор;</w:t>
      </w:r>
    </w:p>
    <w:p w:rsidR="005216D8" w:rsidRPr="008515FD" w:rsidRDefault="005216D8" w:rsidP="005216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приборы и материалы к проведению эксперимента;</w:t>
      </w:r>
    </w:p>
    <w:p w:rsidR="005216D8" w:rsidRPr="008515FD" w:rsidRDefault="005216D8" w:rsidP="005216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карточки с заданиями. </w:t>
      </w:r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Цели урока:</w:t>
      </w:r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1. Образовательные:</w:t>
      </w:r>
    </w:p>
    <w:p w:rsidR="005216D8" w:rsidRPr="008515FD" w:rsidRDefault="005216D8" w:rsidP="008515FD">
      <w:pPr>
        <w:pStyle w:val="a3"/>
        <w:numPr>
          <w:ilvl w:val="0"/>
          <w:numId w:val="2"/>
        </w:numPr>
        <w:shd w:val="clear" w:color="auto" w:fill="FFFFFF"/>
        <w:spacing w:after="150"/>
        <w:rPr>
          <w:szCs w:val="28"/>
        </w:rPr>
      </w:pPr>
      <w:r w:rsidRPr="008515FD">
        <w:rPr>
          <w:szCs w:val="28"/>
        </w:rPr>
        <w:t>познакомить учащихся с одним из световых явлений – дисперсией света;</w:t>
      </w:r>
    </w:p>
    <w:p w:rsidR="005216D8" w:rsidRPr="008515FD" w:rsidRDefault="005216D8" w:rsidP="008515FD">
      <w:pPr>
        <w:pStyle w:val="a3"/>
        <w:numPr>
          <w:ilvl w:val="0"/>
          <w:numId w:val="2"/>
        </w:numPr>
        <w:shd w:val="clear" w:color="auto" w:fill="FFFFFF"/>
        <w:spacing w:after="150"/>
        <w:rPr>
          <w:szCs w:val="28"/>
        </w:rPr>
      </w:pPr>
      <w:r w:rsidRPr="008515FD">
        <w:rPr>
          <w:szCs w:val="28"/>
        </w:rPr>
        <w:t>ввести понятие спектра;</w:t>
      </w:r>
    </w:p>
    <w:p w:rsidR="005216D8" w:rsidRPr="008515FD" w:rsidRDefault="005216D8" w:rsidP="008515FD">
      <w:pPr>
        <w:pStyle w:val="a3"/>
        <w:numPr>
          <w:ilvl w:val="0"/>
          <w:numId w:val="2"/>
        </w:numPr>
        <w:shd w:val="clear" w:color="auto" w:fill="FFFFFF"/>
        <w:spacing w:after="150"/>
        <w:rPr>
          <w:szCs w:val="28"/>
        </w:rPr>
      </w:pPr>
      <w:r w:rsidRPr="008515FD">
        <w:rPr>
          <w:szCs w:val="28"/>
        </w:rPr>
        <w:t>рассмотреть спектральный состав света, зависимость угла преломления света разного цвета от длины волны;</w:t>
      </w:r>
    </w:p>
    <w:p w:rsidR="005216D8" w:rsidRPr="008515FD" w:rsidRDefault="005216D8" w:rsidP="005216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выявить физическую сущность оптических явлений (радуга);</w:t>
      </w:r>
    </w:p>
    <w:p w:rsidR="005216D8" w:rsidRPr="008515FD" w:rsidRDefault="005216D8" w:rsidP="005216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способствовать обучению школьников умению устанавливать взаимосвязи в изучаемых явлениях.</w:t>
      </w:r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2. Развивающие:</w:t>
      </w:r>
    </w:p>
    <w:p w:rsidR="005216D8" w:rsidRPr="008515FD" w:rsidRDefault="005216D8" w:rsidP="0085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15FD">
        <w:rPr>
          <w:szCs w:val="28"/>
        </w:rPr>
        <w:t>совершенствовать интеллектуальные способности и мыслительные умения учащихся;</w:t>
      </w:r>
    </w:p>
    <w:p w:rsidR="005216D8" w:rsidRPr="008515FD" w:rsidRDefault="005216D8" w:rsidP="0085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15FD">
        <w:rPr>
          <w:szCs w:val="28"/>
        </w:rPr>
        <w:t>развивать умение видеть физические явления в окружающем мире.</w:t>
      </w:r>
    </w:p>
    <w:p w:rsidR="005216D8" w:rsidRPr="008515FD" w:rsidRDefault="005216D8" w:rsidP="0085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Cs w:val="28"/>
        </w:rPr>
      </w:pPr>
      <w:proofErr w:type="gramStart"/>
      <w:r w:rsidRPr="008515FD">
        <w:rPr>
          <w:szCs w:val="28"/>
        </w:rPr>
        <w:t>ф</w:t>
      </w:r>
      <w:proofErr w:type="gramEnd"/>
      <w:r w:rsidRPr="008515FD">
        <w:rPr>
          <w:szCs w:val="28"/>
        </w:rPr>
        <w:t>ормирование умения применять теоретические знания для решения практических задач;</w:t>
      </w:r>
    </w:p>
    <w:p w:rsidR="005216D8" w:rsidRPr="008515FD" w:rsidRDefault="005216D8" w:rsidP="005216D8">
      <w:pPr>
        <w:pStyle w:val="a3"/>
        <w:shd w:val="clear" w:color="auto" w:fill="FFFFFF"/>
        <w:spacing w:before="0" w:beforeAutospacing="0" w:after="150" w:afterAutospacing="0"/>
        <w:rPr>
          <w:szCs w:val="28"/>
        </w:rPr>
      </w:pPr>
      <w:r w:rsidRPr="008515FD">
        <w:rPr>
          <w:szCs w:val="28"/>
        </w:rPr>
        <w:t>3. Воспитательные:</w:t>
      </w:r>
    </w:p>
    <w:p w:rsidR="005216D8" w:rsidRPr="008515FD" w:rsidRDefault="005216D8" w:rsidP="008515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15FD">
        <w:rPr>
          <w:szCs w:val="28"/>
        </w:rPr>
        <w:t>формировать материалистическое мировоззрение учащихся, содействие в ходе урока формированию идеи познаваемости мира;</w:t>
      </w:r>
    </w:p>
    <w:p w:rsidR="005216D8" w:rsidRPr="008515FD" w:rsidRDefault="005216D8" w:rsidP="008515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15FD">
        <w:rPr>
          <w:szCs w:val="28"/>
        </w:rPr>
        <w:t>воспитание самостоятельности, ответственности.</w:t>
      </w:r>
    </w:p>
    <w:p w:rsidR="005216D8" w:rsidRDefault="005216D8" w:rsidP="008515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15FD">
        <w:rPr>
          <w:szCs w:val="28"/>
        </w:rPr>
        <w:t>развитие интереса к предмету и потребности к углублению и расширению знаний.</w:t>
      </w:r>
    </w:p>
    <w:p w:rsidR="008515FD" w:rsidRDefault="008515FD" w:rsidP="008515F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8515FD" w:rsidRPr="008515FD" w:rsidRDefault="008515FD" w:rsidP="008515F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tbl>
      <w:tblPr>
        <w:tblW w:w="158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5793"/>
        <w:gridCol w:w="3262"/>
        <w:gridCol w:w="3267"/>
      </w:tblGrid>
      <w:tr w:rsidR="005216D8" w:rsidRPr="005216D8" w:rsidTr="00B647D6">
        <w:tc>
          <w:tcPr>
            <w:tcW w:w="3489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Структурные элементы урока</w:t>
            </w:r>
          </w:p>
        </w:tc>
        <w:tc>
          <w:tcPr>
            <w:tcW w:w="5794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262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3267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5216D8" w:rsidRPr="005216D8" w:rsidTr="00B647D6">
        <w:tc>
          <w:tcPr>
            <w:tcW w:w="3489" w:type="dxa"/>
            <w:shd w:val="clear" w:color="auto" w:fill="auto"/>
          </w:tcPr>
          <w:p w:rsidR="005216D8" w:rsidRPr="005216D8" w:rsidRDefault="005216D8" w:rsidP="005216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 (1,2 мин).</w:t>
            </w:r>
          </w:p>
        </w:tc>
        <w:tc>
          <w:tcPr>
            <w:tcW w:w="5794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Приветствие, проверка отсутствующих на уроке.</w:t>
            </w:r>
          </w:p>
        </w:tc>
        <w:tc>
          <w:tcPr>
            <w:tcW w:w="3262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уроку, приветствие.</w:t>
            </w:r>
          </w:p>
        </w:tc>
        <w:tc>
          <w:tcPr>
            <w:tcW w:w="3267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Коммуникативные, регулятивные.</w:t>
            </w:r>
          </w:p>
        </w:tc>
      </w:tr>
      <w:tr w:rsidR="005216D8" w:rsidRPr="005216D8" w:rsidTr="00B647D6">
        <w:tc>
          <w:tcPr>
            <w:tcW w:w="3489" w:type="dxa"/>
            <w:shd w:val="clear" w:color="auto" w:fill="auto"/>
          </w:tcPr>
          <w:p w:rsidR="005216D8" w:rsidRPr="005216D8" w:rsidRDefault="005216D8" w:rsidP="005216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Этап актуализации знаний (4,5 мин)</w:t>
            </w:r>
          </w:p>
        </w:tc>
        <w:tc>
          <w:tcPr>
            <w:tcW w:w="5794" w:type="dxa"/>
            <w:shd w:val="clear" w:color="auto" w:fill="auto"/>
          </w:tcPr>
          <w:p w:rsidR="005216D8" w:rsidRPr="00F41378" w:rsidRDefault="005216D8" w:rsidP="005216D8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Преломление света</w:t>
            </w:r>
            <w:proofErr w:type="gramStart"/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?(</w:t>
            </w:r>
            <w:proofErr w:type="gramEnd"/>
            <w:r w:rsidRPr="00F41378">
              <w:rPr>
                <w:sz w:val="24"/>
              </w:rPr>
              <w:t xml:space="preserve"> </w:t>
            </w: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изменением направления лучей на границе двух сред — преломлением света).</w:t>
            </w:r>
          </w:p>
          <w:p w:rsidR="005216D8" w:rsidRPr="00F41378" w:rsidRDefault="005216D8" w:rsidP="005216D8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Абсолютный и относительный показатель преломления.</w:t>
            </w:r>
          </w:p>
          <w:p w:rsidR="005216D8" w:rsidRPr="005216D8" w:rsidRDefault="005216D8" w:rsidP="005216D8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Закон преломления света.</w:t>
            </w:r>
          </w:p>
        </w:tc>
        <w:tc>
          <w:tcPr>
            <w:tcW w:w="3262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3267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: мотивация учащихся;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 умение с достаточной полнотой выражать свои мысли;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: осознание учащимися того, что уже освоено.</w:t>
            </w:r>
          </w:p>
        </w:tc>
      </w:tr>
      <w:tr w:rsidR="005216D8" w:rsidRPr="005216D8" w:rsidTr="00B647D6">
        <w:tc>
          <w:tcPr>
            <w:tcW w:w="3489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3. Изучение нового материала (20-25).</w:t>
            </w:r>
          </w:p>
        </w:tc>
        <w:tc>
          <w:tcPr>
            <w:tcW w:w="5794" w:type="dxa"/>
            <w:shd w:val="clear" w:color="auto" w:fill="auto"/>
          </w:tcPr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начале небольшое стихотворение: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После грома раскатов и молний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Разогнал облака ветерок,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И лучи золотые наполнили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Звонким светом земной уголок.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В тот же миг на просторах небесных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Расцвела семицветная арка,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Озаряя улыбкой прелестной,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Необъятной, заботливой, яркой.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И пройдут стороной все ненастья,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И поселится в душах добро,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И останется только лишь счастье,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А в глазах и на сердце тепло.</w:t>
            </w:r>
          </w:p>
          <w:p w:rsidR="005216D8" w:rsidRPr="00F4137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>Вы, конечно, догадались, о каком природном явлении идет речь в это поэтическом стихотворении? Презентация</w:t>
            </w:r>
            <w:proofErr w:type="gramStart"/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</w:t>
            </w:r>
            <w:proofErr w:type="gramEnd"/>
            <w:r w:rsidRPr="00F4137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радуге! Кто из вас не видел это замечательное явление? В старину существовало поверье: кто пройдёт под радугой, тот на всю жизнь останется счастливым. Сказка это или быль? Я предлагаю нам сегодня тоже «пройти под радугой» и, испытать радость, радость от общения друг с другом, радость открытия, радость познания нового. Ведь мы изучаем физику, прежде всего, для того, чтобы научиться понимать мир, в котором живем, и, наверное, от этого делаемся немного счастливее. Но чтобы прикоснуться к этому явлению, нужно вспомнить о преломлении света, с которым оно тесно связано.</w:t>
            </w:r>
          </w:p>
          <w:p w:rsidR="00F41378" w:rsidRPr="008515FD" w:rsidRDefault="00F4137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1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слайд</w:t>
            </w:r>
            <w:proofErr w:type="gramStart"/>
            <w:r w:rsidRPr="00F41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8515F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851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вление дисперсии света первым начал изучать </w:t>
            </w:r>
            <w:proofErr w:type="spellStart"/>
            <w:r w:rsidRPr="008515FD">
              <w:rPr>
                <w:rFonts w:ascii="Times New Roman" w:eastAsia="Calibri" w:hAnsi="Times New Roman" w:cs="Times New Roman"/>
                <w:sz w:val="28"/>
                <w:szCs w:val="28"/>
              </w:rPr>
              <w:t>И.Ньютон</w:t>
            </w:r>
            <w:proofErr w:type="spellEnd"/>
            <w:r w:rsidRPr="00851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(1666 год).</w:t>
            </w:r>
          </w:p>
          <w:p w:rsidR="00F41378" w:rsidRPr="00F41378" w:rsidRDefault="00F41378" w:rsidP="00F413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Ньютон в темной комнате направил пучок солнечного света</w:t>
            </w:r>
            <w:r w:rsidRPr="00851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, (Слайд 3-5</w:t>
            </w:r>
            <w:r w:rsidRPr="00F4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прошедшего через отверстие в ставне, которым закрывалось окно, на треугольную призму. На противоположной стене Ньютон увидел яркую цветную полосу, состоящую из множества разноцветных полос, цвета </w:t>
            </w:r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которых, изменяясь, плавно переходили от красного к </w:t>
            </w:r>
            <w:proofErr w:type="gramStart"/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оранжевому</w:t>
            </w:r>
            <w:proofErr w:type="gramEnd"/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 желтому и до фиолетового.</w:t>
            </w:r>
          </w:p>
          <w:p w:rsidR="00F41378" w:rsidRPr="008515FD" w:rsidRDefault="00F41378" w:rsidP="00F413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Наблюдаемую на стене картину Ньютон назвал – </w:t>
            </w:r>
            <w:r w:rsidRPr="00F41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спектром</w:t>
            </w:r>
            <w:r w:rsidRPr="008515F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F41378" w:rsidRPr="00F41378" w:rsidRDefault="00F41378" w:rsidP="00F41378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Дисперсией называется явление разложения света на цвета при прохождении света через вещество.</w:t>
            </w:r>
          </w:p>
          <w:p w:rsidR="00F41378" w:rsidRPr="00F41378" w:rsidRDefault="00F41378" w:rsidP="00F413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будет ли разлагаться на цвета свет, имеющий окраску? </w:t>
            </w:r>
            <w:r w:rsidRPr="00F41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(Дети высказывают своё мнение</w:t>
            </w:r>
            <w:r w:rsidRPr="00F4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Конечно, нет, потому что свет одного цвета – это простой свет, который в дальнейшем не раскладывается на составляющие. </w:t>
            </w:r>
            <w:r w:rsidRPr="00851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(Слайд 5</w:t>
            </w:r>
            <w:r w:rsidRPr="00F4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F41378" w:rsidRPr="00F41378" w:rsidRDefault="00F41378" w:rsidP="00F413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1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Запись в тетрадях</w:t>
            </w:r>
          </w:p>
          <w:p w:rsidR="00F41378" w:rsidRPr="008515FD" w:rsidRDefault="00F41378" w:rsidP="00F413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4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Свет одного цвета назвали монохроматическим.</w:t>
            </w:r>
          </w:p>
          <w:p w:rsidR="00F41378" w:rsidRPr="008515FD" w:rsidRDefault="00F41378" w:rsidP="00F413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Только белый свет при прохождении через вещ</w:t>
            </w:r>
            <w:r w:rsidRPr="00851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ество, раскладывается на цвета.</w:t>
            </w:r>
          </w:p>
          <w:p w:rsidR="00F41378" w:rsidRPr="008515FD" w:rsidRDefault="00F41378" w:rsidP="00F413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1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 явления дисперсии следует (Слайд 9), что волны, входящие в состав белого света, в веществе распространяются с различными скоростями, с наибольшей скоростью распространяются волны, которые мы воспринимаем как красный свет. И с </w:t>
            </w:r>
            <w:r w:rsidRPr="00851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наименьшей - волны, восприним</w:t>
            </w:r>
            <w:r w:rsidRPr="00851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аемые нами как фиолетовый свет.</w:t>
            </w:r>
          </w:p>
          <w:p w:rsidR="00F41378" w:rsidRPr="005216D8" w:rsidRDefault="00F41378" w:rsidP="00F4137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1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Итак, вы познакомились с новым свойством света. Давайте выясним, где и когда в жизни мы встречаемся с этим свойством. Во многих отраслях естествознания цвет служит важным диагностическим признаком. Имея точную его характеристику, легче определять виды растений, животных, минералов. Огромное значение свет и цвет имеют в изобразительном искусстве.</w:t>
            </w:r>
          </w:p>
        </w:tc>
        <w:tc>
          <w:tcPr>
            <w:tcW w:w="3262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вопросы, анализируют полученную информацию, конспектируют.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: понимание своих сильных и слабых сторон;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 знаково-символические, поиск и выделение информации;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умение решать учебные проблемы.</w:t>
            </w:r>
          </w:p>
        </w:tc>
      </w:tr>
      <w:tr w:rsidR="005216D8" w:rsidRPr="005216D8" w:rsidTr="00B647D6">
        <w:tc>
          <w:tcPr>
            <w:tcW w:w="3489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Закрепление изученного материала. (5 мин)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1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Беседа по вопросам: </w:t>
            </w:r>
          </w:p>
          <w:p w:rsidR="008515FD" w:rsidRDefault="008515FD" w:rsidP="008515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Какие из этих явлений объясняются дисперсией? </w:t>
            </w:r>
          </w:p>
          <w:p w:rsidR="005216D8" w:rsidRDefault="008515FD" w:rsidP="008515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Почему при запрещающем сигнале светофора включается именно красный свет?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излучения красного цвета самая короткая длина волны и человеческий глаз замечает красный цвет чуть-чуть раньше любого другого (самая короткая длина волны - у излучения синего цвета).</w:t>
            </w:r>
            <w:proofErr w:type="gramEnd"/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Раньше замечает - раньше передаёт сигнал в мозг, что даёт возможность человеку отреагировать быстрее. </w:t>
            </w:r>
            <w:proofErr w:type="gramStart"/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поскольку запрещающий сигнал сообщает об опасности - целесообразно минимизировать время его обнаружения человеком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8515FD" w:rsidRDefault="008515FD" w:rsidP="008515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листе бумаги написано слово «свет» зеленым карандашом. Через какое цветное стекло нельзя будет прочесть надпись?</w:t>
            </w:r>
          </w:p>
          <w:p w:rsidR="008515FD" w:rsidRPr="008515FD" w:rsidRDefault="008515FD" w:rsidP="008515FD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все световые волны являются монохроматическими. Выберите из списка цвета, не являющиеся таковыми</w:t>
            </w:r>
            <w:proofErr w:type="gramStart"/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Start"/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51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ерый, черный).</w:t>
            </w:r>
          </w:p>
        </w:tc>
        <w:tc>
          <w:tcPr>
            <w:tcW w:w="3262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</w:tc>
        <w:tc>
          <w:tcPr>
            <w:tcW w:w="3267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 построение логической цепи рассуждений;</w:t>
            </w:r>
            <w:proofErr w:type="gramEnd"/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: коррекция своих действий;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: внесение необходимых дополнений и корректив в способ своих действий.</w:t>
            </w:r>
          </w:p>
        </w:tc>
      </w:tr>
      <w:tr w:rsidR="005216D8" w:rsidRPr="005216D8" w:rsidTr="00B647D6">
        <w:tc>
          <w:tcPr>
            <w:tcW w:w="3489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Этап рефлексии (2-3 мин).</w:t>
            </w:r>
          </w:p>
        </w:tc>
        <w:tc>
          <w:tcPr>
            <w:tcW w:w="5794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вопросы:</w:t>
            </w:r>
          </w:p>
          <w:p w:rsidR="005216D8" w:rsidRPr="005216D8" w:rsidRDefault="005216D8" w:rsidP="005216D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216D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Я не знал…, а теперь я знаю…</w:t>
            </w:r>
          </w:p>
          <w:p w:rsidR="005216D8" w:rsidRPr="005216D8" w:rsidRDefault="005216D8" w:rsidP="005216D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216D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Я не понимал…, а теперь понимаю…</w:t>
            </w:r>
          </w:p>
        </w:tc>
        <w:tc>
          <w:tcPr>
            <w:tcW w:w="3262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267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 оценивание усваиваемого содержания;</w:t>
            </w:r>
            <w:proofErr w:type="gramEnd"/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 точность выражать свои мысли;</w:t>
            </w:r>
          </w:p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осознание качества и уровня усвоения.</w:t>
            </w:r>
          </w:p>
        </w:tc>
      </w:tr>
      <w:tr w:rsidR="005216D8" w:rsidRPr="005216D8" w:rsidTr="00B647D6">
        <w:tc>
          <w:tcPr>
            <w:tcW w:w="3489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6. Домашнее задание (1-2 мин).</w:t>
            </w:r>
          </w:p>
        </w:tc>
        <w:tc>
          <w:tcPr>
            <w:tcW w:w="5794" w:type="dxa"/>
            <w:shd w:val="clear" w:color="auto" w:fill="auto"/>
          </w:tcPr>
          <w:p w:rsidR="005216D8" w:rsidRPr="005216D8" w:rsidRDefault="008515FD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49, </w:t>
            </w:r>
            <w:proofErr w:type="spellStart"/>
            <w:proofErr w:type="gramStart"/>
            <w:r w:rsidRPr="008515FD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1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(1,3).</w:t>
            </w:r>
          </w:p>
        </w:tc>
        <w:tc>
          <w:tcPr>
            <w:tcW w:w="3262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Запись </w:t>
            </w:r>
            <w:proofErr w:type="spellStart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  <w:proofErr w:type="spellEnd"/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5216D8" w:rsidRPr="005216D8" w:rsidRDefault="005216D8" w:rsidP="00521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D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Регулятивные.</w:t>
            </w:r>
          </w:p>
        </w:tc>
      </w:tr>
    </w:tbl>
    <w:p w:rsidR="00FA242E" w:rsidRPr="005216D8" w:rsidRDefault="00FA242E"/>
    <w:sectPr w:rsidR="00FA242E" w:rsidRPr="005216D8" w:rsidSect="005216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B0A"/>
    <w:multiLevelType w:val="multilevel"/>
    <w:tmpl w:val="1C5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034A1"/>
    <w:multiLevelType w:val="hybridMultilevel"/>
    <w:tmpl w:val="DD42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3E30"/>
    <w:multiLevelType w:val="multilevel"/>
    <w:tmpl w:val="F87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A7067"/>
    <w:multiLevelType w:val="hybridMultilevel"/>
    <w:tmpl w:val="706C6F7E"/>
    <w:lvl w:ilvl="0" w:tplc="4E3A7038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BCEAFEF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BC6470"/>
    <w:multiLevelType w:val="multilevel"/>
    <w:tmpl w:val="F73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51BF7"/>
    <w:multiLevelType w:val="hybridMultilevel"/>
    <w:tmpl w:val="02B677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E350213"/>
    <w:multiLevelType w:val="hybridMultilevel"/>
    <w:tmpl w:val="1412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0745"/>
    <w:multiLevelType w:val="multilevel"/>
    <w:tmpl w:val="F38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D8"/>
    <w:rsid w:val="005216D8"/>
    <w:rsid w:val="008515FD"/>
    <w:rsid w:val="00F41378"/>
    <w:rsid w:val="00F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2018-02-28T22:15:00Z</dcterms:created>
  <dcterms:modified xsi:type="dcterms:W3CDTF">2018-02-28T22:50:00Z</dcterms:modified>
</cp:coreProperties>
</file>