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F7" w:rsidRDefault="0008286C">
      <w:pPr>
        <w:pStyle w:val="a4"/>
        <w:rPr>
          <w:rFonts w:ascii="Helvetica" w:eastAsia="Helvetica" w:hAnsi="Helvetica" w:cs="Helvetica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 xml:space="preserve">Урок литературы в </w:t>
      </w:r>
      <w:r>
        <w:rPr>
          <w:rFonts w:ascii="Times New Roman" w:hAnsi="Times New Roman"/>
          <w:sz w:val="36"/>
          <w:szCs w:val="36"/>
          <w:shd w:val="clear" w:color="auto" w:fill="FFFFFF"/>
        </w:rPr>
        <w:t xml:space="preserve">10 </w:t>
      </w:r>
      <w:r>
        <w:rPr>
          <w:rFonts w:ascii="Times New Roman" w:hAnsi="Times New Roman"/>
          <w:sz w:val="36"/>
          <w:szCs w:val="36"/>
          <w:shd w:val="clear" w:color="auto" w:fill="FFFFFF"/>
        </w:rPr>
        <w:t>классе</w:t>
      </w:r>
      <w:r>
        <w:rPr>
          <w:rFonts w:ascii="Times New Roman" w:hAnsi="Times New Roman"/>
          <w:sz w:val="36"/>
          <w:szCs w:val="36"/>
          <w:shd w:val="clear" w:color="auto" w:fill="FFFFFF"/>
        </w:rPr>
        <w:t>.</w:t>
      </w:r>
    </w:p>
    <w:p w:rsidR="002329F7" w:rsidRDefault="002329F7">
      <w:pPr>
        <w:pStyle w:val="a4"/>
        <w:jc w:val="center"/>
        <w:rPr>
          <w:rFonts w:ascii="Helvetica" w:eastAsia="Helvetica" w:hAnsi="Helvetica" w:cs="Helvetica"/>
          <w:sz w:val="28"/>
          <w:szCs w:val="28"/>
          <w:shd w:val="clear" w:color="auto" w:fill="FFFFFF"/>
        </w:rPr>
      </w:pPr>
    </w:p>
    <w:p w:rsidR="002329F7" w:rsidRDefault="0008286C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/>
          <w:sz w:val="36"/>
          <w:szCs w:val="36"/>
          <w:u w:val="single" w:color="000000"/>
          <w:shd w:val="clear" w:color="auto" w:fill="FFFFFF"/>
        </w:rPr>
        <w:t>Тема</w:t>
      </w:r>
      <w:r>
        <w:rPr>
          <w:rFonts w:ascii="Times New Roman" w:hAnsi="Times New Roman"/>
          <w:sz w:val="36"/>
          <w:szCs w:val="36"/>
          <w:u w:val="single" w:color="000000"/>
          <w:shd w:val="clear" w:color="auto" w:fill="FFFFFF"/>
        </w:rPr>
        <w:t>: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 «Обломов – главный герой романа И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.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А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.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Гончарова»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.</w:t>
      </w:r>
    </w:p>
    <w:p w:rsidR="002329F7" w:rsidRDefault="0008286C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(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Знакомство с героем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)</w:t>
      </w:r>
    </w:p>
    <w:p w:rsidR="002329F7" w:rsidRDefault="002329F7">
      <w:pPr>
        <w:pStyle w:val="a4"/>
        <w:jc w:val="center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2329F7" w:rsidRDefault="0008286C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/>
          <w:sz w:val="36"/>
          <w:szCs w:val="36"/>
          <w:u w:val="single" w:color="000000"/>
          <w:shd w:val="clear" w:color="auto" w:fill="FFFFFF"/>
        </w:rPr>
        <w:t>Цель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: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Формирование </w:t>
      </w:r>
      <w:proofErr w:type="gramStart"/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навыков выявления художественных приемов создания образа героя</w:t>
      </w:r>
      <w:proofErr w:type="gramEnd"/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.</w:t>
      </w:r>
    </w:p>
    <w:p w:rsidR="002329F7" w:rsidRDefault="002329F7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2329F7" w:rsidRDefault="0008286C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/>
          <w:sz w:val="36"/>
          <w:szCs w:val="36"/>
          <w:u w:val="single" w:color="000000"/>
          <w:shd w:val="clear" w:color="auto" w:fill="FFFFFF"/>
        </w:rPr>
        <w:t>Задачи</w:t>
      </w:r>
      <w:r>
        <w:rPr>
          <w:rFonts w:ascii="Times New Roman" w:hAnsi="Times New Roman"/>
          <w:sz w:val="36"/>
          <w:szCs w:val="36"/>
          <w:u w:val="single" w:color="000000"/>
          <w:shd w:val="clear" w:color="auto" w:fill="FFFFFF"/>
        </w:rPr>
        <w:t>:</w:t>
      </w:r>
    </w:p>
    <w:p w:rsidR="002329F7" w:rsidRDefault="002329F7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2329F7" w:rsidRDefault="0008286C">
      <w:pPr>
        <w:pStyle w:val="a4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ab/>
        <w:t>Образовательные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:</w:t>
      </w:r>
    </w:p>
    <w:p w:rsidR="002329F7" w:rsidRDefault="0008286C">
      <w:pPr>
        <w:pStyle w:val="a4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 xml:space="preserve">Сформировать у учащихся первичное представление о главном герое при анализе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1-4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главы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1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ч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. </w:t>
      </w:r>
    </w:p>
    <w:p w:rsidR="002329F7" w:rsidRDefault="0008286C">
      <w:pPr>
        <w:pStyle w:val="a4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ab/>
        <w:t>Раскрыть роль интерьера и портрета в характеристике персонажа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.</w:t>
      </w:r>
    </w:p>
    <w:p w:rsidR="002329F7" w:rsidRDefault="0008286C">
      <w:pPr>
        <w:pStyle w:val="a4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ab/>
        <w:t>Познакомить учащихся с понятием символики имени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детали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.</w:t>
      </w:r>
    </w:p>
    <w:p w:rsidR="002329F7" w:rsidRDefault="002329F7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2329F7" w:rsidRDefault="002329F7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2329F7" w:rsidRDefault="0008286C">
      <w:pPr>
        <w:pStyle w:val="a4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ab/>
        <w:t>Развивающие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:</w:t>
      </w:r>
    </w:p>
    <w:p w:rsidR="002329F7" w:rsidRDefault="002329F7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2329F7" w:rsidRDefault="0008286C">
      <w:pPr>
        <w:pStyle w:val="a4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ab/>
        <w:t>Совершенствовать уме</w:t>
      </w:r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>ние формулировать проблемный вопрос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.</w:t>
      </w:r>
    </w:p>
    <w:p w:rsidR="002329F7" w:rsidRDefault="0008286C">
      <w:pPr>
        <w:pStyle w:val="a4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ab/>
        <w:t>Совершенствовать навыки анализа эпизода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умение работать в группах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.</w:t>
      </w:r>
    </w:p>
    <w:p w:rsidR="002329F7" w:rsidRDefault="0008286C">
      <w:pPr>
        <w:pStyle w:val="a4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ab/>
        <w:t xml:space="preserve">Совершенствовать навык составления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>синквейна</w:t>
      </w:r>
      <w:proofErr w:type="spellEnd"/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.</w:t>
      </w:r>
    </w:p>
    <w:p w:rsidR="002329F7" w:rsidRDefault="002329F7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2329F7" w:rsidRDefault="0008286C">
      <w:pPr>
        <w:pStyle w:val="a4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ab/>
        <w:t>Воспитательные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:</w:t>
      </w:r>
    </w:p>
    <w:p w:rsidR="002329F7" w:rsidRDefault="0008286C">
      <w:pPr>
        <w:pStyle w:val="a4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ab/>
        <w:t>Развитие творческих способностей учащихся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.</w:t>
      </w:r>
    </w:p>
    <w:p w:rsidR="002329F7" w:rsidRDefault="0008286C">
      <w:pPr>
        <w:pStyle w:val="a4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ab/>
        <w:t>Развитие самостоятельности мышления</w:t>
      </w:r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 xml:space="preserve"> школьника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.</w:t>
      </w:r>
    </w:p>
    <w:p w:rsidR="002329F7" w:rsidRDefault="0008286C">
      <w:pPr>
        <w:pStyle w:val="a4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ab/>
        <w:t>Развитие аналитических способностей учащихся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работа над их монологической речью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над умением составлять устный ответ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.</w:t>
      </w:r>
    </w:p>
    <w:p w:rsidR="002329F7" w:rsidRDefault="002329F7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2329F7" w:rsidRDefault="0008286C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36"/>
          <w:szCs w:val="36"/>
          <w:u w:color="000000"/>
          <w:shd w:val="clear" w:color="auto" w:fill="FFFFFF"/>
        </w:rPr>
        <w:t>Оборудование</w:t>
      </w:r>
      <w:r>
        <w:rPr>
          <w:rFonts w:ascii="Times New Roman" w:hAnsi="Times New Roman"/>
          <w:b/>
          <w:bCs/>
          <w:sz w:val="36"/>
          <w:szCs w:val="36"/>
          <w:u w:color="000000"/>
          <w:shd w:val="clear" w:color="auto" w:fill="FFFFFF"/>
        </w:rPr>
        <w:t>: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 компьютер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экран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проектор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презентация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раздаточный материал – таблицы для работы в группах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.</w:t>
      </w:r>
    </w:p>
    <w:p w:rsidR="002329F7" w:rsidRDefault="002329F7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lastRenderedPageBreak/>
        <w:t xml:space="preserve">Конспект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урока «Обломов – главный герой романа И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.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А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.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Гончарова»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(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Знакомство с героем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).</w:t>
      </w:r>
    </w:p>
    <w:p w:rsidR="002329F7" w:rsidRPr="0008286C" w:rsidRDefault="002329F7">
      <w:pPr>
        <w:pStyle w:val="a4"/>
        <w:jc w:val="center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1. </w:t>
      </w:r>
      <w:proofErr w:type="spellStart"/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Оргмомент</w:t>
      </w:r>
      <w:proofErr w:type="spellEnd"/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Постановка проблемы урока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Слайд №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1, 2. 3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мин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2329F7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Ленин В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.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И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.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«Был такой тип русской жизни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Обломов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Он лежал на кровати и составлял планы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 тех пор прошло много време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Россия проделала три революции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 все же Обломовы остались… Достаточно посмотреть на нас…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чтобы сказать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что старый Обломов остался и надо долго мыть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чистить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трепать и драть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чтобы какой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-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нибудь толк вышел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На этот счет мы должны смотреть на свое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положение без всяких иллюзий»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b/>
          <w:bCs/>
          <w:color w:val="444444"/>
          <w:sz w:val="24"/>
          <w:szCs w:val="24"/>
          <w:u w:color="000000"/>
          <w:shd w:val="clear" w:color="auto" w:fill="FFFFFF"/>
        </w:rPr>
        <w:t>И</w:t>
      </w:r>
      <w:r w:rsidRPr="0008286C">
        <w:rPr>
          <w:rFonts w:ascii="Times New Roman" w:hAnsi="Times New Roman"/>
          <w:b/>
          <w:bCs/>
          <w:color w:val="444444"/>
          <w:sz w:val="24"/>
          <w:szCs w:val="24"/>
          <w:u w:color="000000"/>
          <w:shd w:val="clear" w:color="auto" w:fill="FFFFFF"/>
        </w:rPr>
        <w:t>.</w:t>
      </w:r>
      <w:r w:rsidRPr="0008286C">
        <w:rPr>
          <w:rFonts w:ascii="Times New Roman" w:hAnsi="Times New Roman"/>
          <w:b/>
          <w:bCs/>
          <w:color w:val="444444"/>
          <w:sz w:val="24"/>
          <w:szCs w:val="24"/>
          <w:u w:color="000000"/>
          <w:shd w:val="clear" w:color="auto" w:fill="FFFFFF"/>
        </w:rPr>
        <w:t>С</w:t>
      </w:r>
      <w:r w:rsidRPr="0008286C">
        <w:rPr>
          <w:rFonts w:ascii="Times New Roman" w:hAnsi="Times New Roman"/>
          <w:b/>
          <w:bCs/>
          <w:color w:val="444444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b/>
          <w:bCs/>
          <w:color w:val="444444"/>
          <w:sz w:val="24"/>
          <w:szCs w:val="24"/>
          <w:u w:color="000000"/>
          <w:shd w:val="clear" w:color="auto" w:fill="FFFFFF"/>
        </w:rPr>
        <w:t>Тургенев</w:t>
      </w:r>
      <w:r w:rsidRPr="0008286C">
        <w:rPr>
          <w:rFonts w:ascii="Times New Roman" w:hAnsi="Times New Roman"/>
          <w:color w:val="444444"/>
          <w:sz w:val="24"/>
          <w:szCs w:val="24"/>
          <w:u w:color="000000"/>
          <w:shd w:val="clear" w:color="auto" w:fill="FFFFFF"/>
        </w:rPr>
        <w:t xml:space="preserve">: </w:t>
      </w:r>
      <w:r w:rsidRPr="0008286C">
        <w:rPr>
          <w:rFonts w:ascii="Times New Roman" w:hAnsi="Times New Roman"/>
          <w:color w:val="444444"/>
          <w:sz w:val="24"/>
          <w:szCs w:val="24"/>
          <w:u w:color="000000"/>
          <w:shd w:val="clear" w:color="auto" w:fill="FFFFFF"/>
        </w:rPr>
        <w:t>«Пока останется хоть один русский</w:t>
      </w:r>
      <w:r w:rsidRPr="0008286C">
        <w:rPr>
          <w:rFonts w:ascii="Times New Roman" w:hAnsi="Times New Roman"/>
          <w:color w:val="444444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color w:val="444444"/>
          <w:sz w:val="24"/>
          <w:szCs w:val="24"/>
          <w:u w:color="000000"/>
          <w:shd w:val="clear" w:color="auto" w:fill="FFFFFF"/>
        </w:rPr>
        <w:t>до тех пор будут помнить Обломова»</w:t>
      </w:r>
      <w:r w:rsidRPr="0008286C">
        <w:rPr>
          <w:rFonts w:ascii="Times New Roman" w:hAnsi="Times New Roman"/>
          <w:color w:val="444444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-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Опираясь на цитаты Ленина и Тургенева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сформулируйте и запишите проблему данного урока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Кто такой Обломов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?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Почему мнения о герое столь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противоположны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?).</w:t>
      </w:r>
      <w:proofErr w:type="gramEnd"/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-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Исходя из данной проблемы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давайте определим тему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Знакомство с героем романа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).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-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 чего начинается ваше знакомство с человеком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из каких деталей складывается первое впечатление о нем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?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учащиеся выдвигают версии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учитель фиксирует их н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 доске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)</w:t>
      </w:r>
    </w:p>
    <w:p w:rsidR="002329F7" w:rsidRPr="0008286C" w:rsidRDefault="002329F7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ИМЯ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ПОРТРЕТ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ИНТЕРЬЕР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ОДЕЖДА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ДРУЗЬЯ И ЗНАКОМЫЕ</w:t>
      </w:r>
    </w:p>
    <w:p w:rsidR="002329F7" w:rsidRPr="0008286C" w:rsidRDefault="002329F7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lastRenderedPageBreak/>
        <w:t xml:space="preserve">-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При знакомстве с Обломовым мы будем опираться на данный план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Слайд №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3. (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гиперссылки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)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Цель урока – выявить художественные приемы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необходимые для создания образа героя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2329F7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Слово учителя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Роман «Обломов»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это роман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-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монография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Гончаров имел в виду свой замысел написать историю жизни одного человека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представить психологическое исследование отдельной биографии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Илья Ильич Обломов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средоточие идеи романа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нем «душа» книги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Понять эту «душу»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значит «разгадать» лучшее создание Гончарова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познать идейную сущность произведения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Мы попытаемся разобраться в этом герое и в этой книге не только на данном уроке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но и на последующих уроках тоже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2.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Первичное восприятие романа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. 2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мин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Вы прочитали первые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8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глав романа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Каковы ваши первые впечатления о герое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?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Проверка </w:t>
      </w:r>
      <w:proofErr w:type="spell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д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з</w:t>
      </w:r>
      <w:proofErr w:type="spell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сочинение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-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миниатюра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«Каким я представляю себе Обломова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?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  <w:lang w:val="it-IT"/>
        </w:rPr>
        <w:t>»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конце урока мы выясним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осталось ли мнение о герое таким же или изменилось после анализа образа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3.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Анализ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 имени героя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Слайд №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4.</w:t>
      </w:r>
      <w:proofErr w:type="gramStart"/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( </w:t>
      </w:r>
      <w:proofErr w:type="gramEnd"/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Гиперссылка на слайде №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3) - 5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мин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Анализируя драму Островского «Гроза»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мы уже выяснили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что писатель очень серьезно относится к выбору имен для своих персонажей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Часто имя символично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отражает характер героя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Каковы ваши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представления о фамилии Обломов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?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Какие ассоциации она вызывает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?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ответы уч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-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)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Слайд №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4.</w:t>
      </w:r>
    </w:p>
    <w:p w:rsidR="002329F7" w:rsidRPr="0008286C" w:rsidRDefault="0008286C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Облом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обломать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1.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Ломая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отделить концы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крайние части чего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-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либо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;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отломать кругом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 краю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2. </w:t>
      </w:r>
      <w:r w:rsidRPr="0008286C">
        <w:rPr>
          <w:rFonts w:ascii="Times New Roman" w:hAnsi="Times New Roman"/>
          <w:i/>
          <w:iCs/>
          <w:sz w:val="24"/>
          <w:szCs w:val="24"/>
          <w:u w:color="000000"/>
          <w:shd w:val="clear" w:color="auto" w:fill="FFFFFF"/>
        </w:rPr>
        <w:t>перен</w:t>
      </w:r>
      <w:r w:rsidRPr="0008286C">
        <w:rPr>
          <w:rFonts w:ascii="Times New Roman" w:hAnsi="Times New Roman"/>
          <w:i/>
          <w:iCs/>
          <w:sz w:val="24"/>
          <w:szCs w:val="24"/>
          <w:u w:color="000000"/>
          <w:shd w:val="clear" w:color="auto" w:fill="FFFFFF"/>
        </w:rPr>
        <w:t xml:space="preserve">. </w:t>
      </w:r>
      <w:proofErr w:type="gramStart"/>
      <w:r w:rsidRPr="0008286C">
        <w:rPr>
          <w:rFonts w:ascii="Times New Roman" w:hAnsi="Times New Roman"/>
          <w:i/>
          <w:iCs/>
          <w:sz w:val="24"/>
          <w:szCs w:val="24"/>
          <w:u w:color="000000"/>
          <w:shd w:val="clear" w:color="auto" w:fill="FFFFFF"/>
        </w:rPr>
        <w:t>прост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Заставить кого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-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либо вести себя определенным образом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подчинив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себе его волю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сломив упрямство</w:t>
      </w: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//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 трудом уговорить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убедить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заставить согласиться с чем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-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либо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;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уломать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Словарь русского языка в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4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т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., 1986.)</w:t>
      </w:r>
    </w:p>
    <w:p w:rsidR="002329F7" w:rsidRPr="0008286C" w:rsidRDefault="0008286C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>в современном жаргоне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–н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еудача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крушение планов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тяжелое душевное состояние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депрессия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;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отрицательные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эмоции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переживания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;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апатия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нежелание делать чего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-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л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 (</w:t>
      </w:r>
      <w:proofErr w:type="spell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Мокиенко</w:t>
      </w:r>
      <w:proofErr w:type="spell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В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Никитина Т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Большой словарь русского жаргона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, 2001. )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Обломок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Остаток чего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-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либо прежде существовавшего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исчезнувшего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Как вы думаете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что обозначает имя Илья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?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ответы уч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-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)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Илья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.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Древнееврейское «божья помощь»</w:t>
      </w: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proofErr w:type="gramEnd"/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Илья – пророк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взятый живым на небо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Илья жил в царстве </w:t>
      </w:r>
      <w:proofErr w:type="spell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Аахава</w:t>
      </w:r>
      <w:proofErr w:type="spell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то время когда язычество стало распространяться в еврейском народе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Илья смело выступил против этого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обличая царя и народ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за что подвергся преследованию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Илья Ильич «Илья в квадрате»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достойный продолжатель </w:t>
      </w: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родовых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традиции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Настоящее и прошлое слились и перемешались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Илья Муромец – богатырь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Преподобного Илью Печерского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(1188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.)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народ отождествлял с былинным героем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Муромцем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).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Илья </w:t>
      </w: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–И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лиада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Многолетняя б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орьба древних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//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борьба человека с самим собой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Как вы думаете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давая своему </w:t>
      </w: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герою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имя Илья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соотносил ли его Гончаров с этими толкованиями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?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Определите роль имени и фамилии в создании образа главного героя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Т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противоречия проявляются уже в имени и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фамилии персонажа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имени – большие задатки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задатки в квадрате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сила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божественность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 фамилия сводит на нет все начинания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ломает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крушит личность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4.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Анализ эпизода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: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портрет и интерьер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. (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Гиперссылка на слайде №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3)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–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6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мин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Продолжим знакомство с гла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вным героем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Слайд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4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Обломов первоначально раскрывается через портрет и через быт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Проанализируем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эпизода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: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Задание для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1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.: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Опираясь на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1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гл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  <w:lang w:val="en-US"/>
        </w:rPr>
        <w:t>I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ч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романа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выделите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10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ключевых фраз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раскрывающих портрет Обломова</w:t>
      </w: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(</w:t>
      </w: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ервые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5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абзацев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)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Задание для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.: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Опираясь на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1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гл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  <w:lang w:val="en-US"/>
        </w:rPr>
        <w:t>I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ч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романа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выделите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10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ключевых фраз для характеристики квартиры Обломова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(10-13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абзац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)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Проверка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Слайд №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5, 8 (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Гиперссылка на слайде №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3)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Портрет Обломова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выступление учащейся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).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Что можно сказать о характере Обломова по его портрету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?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Работа с </w:t>
      </w:r>
      <w:proofErr w:type="spell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текстовыделителем</w:t>
      </w:r>
      <w:proofErr w:type="spell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на экране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Подчеркни самые главные для характеристики слова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 w:rsidRPr="0008286C"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>портрет противоречив</w:t>
      </w:r>
      <w:r w:rsidRPr="0008286C"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>.</w:t>
      </w:r>
      <w:proofErr w:type="gramEnd"/>
      <w:r w:rsidRPr="0008286C"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 xml:space="preserve"> </w:t>
      </w: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С одной стороны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доброта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мягкость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душа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с другой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апатия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лень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отсутствие деятельности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)</w:t>
      </w:r>
      <w:proofErr w:type="gramEnd"/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Вслед за портретом Ильи Ильича описывается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обстановка его комнаты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личность раскрывается через вещи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его окружающие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Интерьер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выступление учащейся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).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Что можно сказать о характере и образе жизни Обломова по обстановке в его квартире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?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Работа с </w:t>
      </w:r>
      <w:proofErr w:type="spell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текстовыделителем</w:t>
      </w:r>
      <w:proofErr w:type="spell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на экране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Подчеркни самые главные для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характеристики слова</w:t>
      </w: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(</w:t>
      </w: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л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ень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запустение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отсутствие действия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желание соблюсти видимость приличий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).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Прием знакомства с характером героя через портрет и интерьер использован в творчестве многих писателей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Гончаров через имя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портрет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интерьер помогает уви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деть читателю противоречивость характера своего главного героя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5.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Работа с символикой детали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Слайд №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6, 7. (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Гиперссылка на слайде №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6) 5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мин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Гончаров в первой главе создает целую поэму халату Обломова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Эта деталь затем последовательно используется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Гончаровым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 гардеробе мужчины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19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века имелось несколько халатов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они служили домашними одеяниями на утро и в вечернее время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Были халаты атласные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которые одевались поверх одежды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 шелковые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одеваемые поверх ночной сорочки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Прочитайте описание халата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ак он характеризует своего владельца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?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гл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1 , 6-7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абзац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)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автор намеренно остановился на подробном описании халата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потому что через милые хозяину вещи мы узнаем основные его пристрастия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данном случае халат является любимой вещью Обломова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потому что большую часть дня он проводит дома</w:t>
      </w: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,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 поскольку халат шелковый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следовательно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он предпочитает и вовсе не переодеваться в течение дня за ненадобностью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).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Восходит эта тема к стихотворению Вяземского П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«Ода халату»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Поэт Вяземский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получив наз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начение в варшавскую канцелярию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расставаясь со своей беспечной московской жизнью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написал прощальную оду своему халату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Халат для Вяземского олицетворяет личную независимость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столь ценимую вольнолюбивым поэтом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является противопоставлением придворной лив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рее – символу лицемерия и </w:t>
      </w:r>
      <w:proofErr w:type="spell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бездуховности</w:t>
      </w:r>
      <w:proofErr w:type="spell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придворной жизни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 становится тем дороже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что обстоятельства вынуждают его покинуть это одеяние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Прослушайте стихотворение Вяземского П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чтение подготовленным учащимся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)</w:t>
      </w:r>
    </w:p>
    <w:p w:rsidR="002329F7" w:rsidRPr="0008286C" w:rsidRDefault="002329F7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 xml:space="preserve">Жизнь наша в старости 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 xml:space="preserve">- 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изношенный халат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: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И совестно носить его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и жаль оставить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;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Мы с ним давно сжились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давно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как с братом брат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;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Нельзя нас починить и заново исправить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2329F7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Как мы состарились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состарился и он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;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В лохмотьях наша жизнь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и он в лохмотьях тоже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,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Чернилами он весь расписан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окроплен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,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 xml:space="preserve">Но 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эти пятна нам узоров всех дороже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;</w:t>
      </w:r>
    </w:p>
    <w:p w:rsidR="002329F7" w:rsidRPr="0008286C" w:rsidRDefault="002329F7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В них отпрыски пера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 xml:space="preserve">которому </w:t>
      </w:r>
      <w:proofErr w:type="gramStart"/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во</w:t>
      </w:r>
      <w:proofErr w:type="gramEnd"/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 xml:space="preserve"> дни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Мы светлой радости иль облачной печали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Свои все помыслы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все таинства свои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,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Всю исповедь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всю быль свою передавали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2329F7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На жизни также есть минувшего следы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: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Записаны на ней и жалобы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и пе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ни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,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И на нее легла тень скорби и беды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,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Но прелесть грустная таится в этой тени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2329F7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В ней есть предания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в ней отзыв наш родной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Сердечной памятью еще живет в утрате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,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И утро свежее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и полдня блеск и зной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Припоминаем мы и при дневном закате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2329F7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 xml:space="preserve">Еще люблю подчас 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жизнь старую свою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С ее ущербами и грустным поворотом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,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И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как боец свой плащ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простреленный в бою</w:t>
      </w: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,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color w:val="2D2D2D"/>
          <w:sz w:val="24"/>
          <w:szCs w:val="24"/>
          <w:u w:color="000000"/>
          <w:shd w:val="clear" w:color="auto" w:fill="FFFFFF"/>
        </w:rPr>
        <w:t>Я холю свой халат с любовью и почетом</w:t>
      </w:r>
    </w:p>
    <w:p w:rsidR="002329F7" w:rsidRPr="0008286C" w:rsidRDefault="002329F7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Как эта ода халату комментирует этапы жизни Обломова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?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ответы учащихся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)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Слайд №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7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Каков символический смысл имеет халат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в романе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?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символ покоя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лени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но и символ свободы от фальшивых условностей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противопоставление несвободе окружающей действительности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).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6.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Промежуточный вывод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. 3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мин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Мы проанализировали портрет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интерьер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одежду героя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Обсудите друг с другом и сделайте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вывод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какие противоречия в характере Обломова можно отметить после анализа первой главы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?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Обсуждение в паре и ответ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Слайд №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9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7.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Работа в группах по таблице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Анализ эпизода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: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Обломов и его гости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Слайды №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10-14 (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гиперссылка слайд №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3) 10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мин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Парад гостей во второй главе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еще один из приемов раскрытия характера Обломова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Слайд №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10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Этот парад искусствен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: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гости сменяют друг друга в строгом порядке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 беседы Обломова с ними построены по единому плану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Но для Гончарова правдоподобная мотивировка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появления гостей не обязательна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: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гости заменяют собой необходимое </w:t>
      </w:r>
      <w:r w:rsidRPr="0008286C"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>описание среды</w:t>
      </w:r>
      <w:r w:rsidRPr="0008286C"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>,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в которой живет Обломов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Что же это за среда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?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Проанализируем детали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характеризующие облик и суть деятельности каждого посетителя Обломова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Почему Обломов считает каждого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несчастным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?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Работаем со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главой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1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части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1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группа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Визитер Волков </w:t>
      </w: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( 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выпишите ключевые слова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характеризующие героя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)_________________________________________________________________________________________________________________________________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Вопросы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Ответы</w:t>
      </w:r>
    </w:p>
    <w:p w:rsidR="002329F7" w:rsidRPr="0008286C" w:rsidRDefault="002329F7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Цитаты</w:t>
      </w:r>
    </w:p>
    <w:p w:rsidR="002329F7" w:rsidRPr="0008286C" w:rsidRDefault="0008286C">
      <w:pPr>
        <w:pStyle w:val="a4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 w:rsidRPr="0008286C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>О чем разговаривают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 w:rsidRPr="0008286C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>Зачем гости приходят к Обломову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?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Зачем  Обломову  гости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 w:rsidRPr="0008286C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>Как встречает визитёра Обломов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?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 w:rsidRPr="0008286C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>Поднимается ли Обломов с дивана навстречу визитеру и по ходу беседы с ним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? 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 w:rsidRPr="0008286C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>Каким размышлениям предаётся</w:t>
      </w:r>
      <w:r w:rsidRPr="0008286C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 Обломов после визита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?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2329F7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proofErr w:type="spellStart"/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Проверка</w:t>
      </w:r>
      <w:proofErr w:type="gramStart"/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.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С</w:t>
      </w:r>
      <w:proofErr w:type="gramEnd"/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лайд</w:t>
      </w:r>
      <w:proofErr w:type="spellEnd"/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 №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11(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Гиперссылка на слайде №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10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)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Первым появляется у Обломова Волков – франт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светский лев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курсе всех событий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Гончаров отмечает светский блеск при помощи следующих деталей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: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«блещущий здоровьем»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«причесан и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одет безукоризненно»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«ослеплял свежестью лица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белья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перчаток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фрака»</w:t>
      </w: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,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«изящная цепочка»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,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«глянцевитая шляпа»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,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«тончайший батистовый платок»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«визитная карточка с загнутым углом»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Волков бывает там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где весело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где собираются известные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модные люди в до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мах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где все обо всем говорят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Но поражает духовная нищета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бессмысленность такого ритма жизни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 него все дни заняты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все расписано</w:t>
      </w: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,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даже любовь с </w:t>
      </w:r>
      <w:proofErr w:type="spell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Лидинькой</w:t>
      </w:r>
      <w:proofErr w:type="spell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Почему Обломов считает Волкова несчастным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?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«В десять мест в один день – несчастный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!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 это жизнь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!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Где же тут человек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?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 что он раздробляется и рассыпается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?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  <w:lang w:val="it-IT"/>
        </w:rPr>
        <w:t>»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чем смысл жизни этого героя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?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Где человек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?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Где душа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?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2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группа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Визитер </w:t>
      </w:r>
      <w:proofErr w:type="spellStart"/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Судьбинский</w:t>
      </w:r>
      <w:proofErr w:type="spellEnd"/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 </w:t>
      </w: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( 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 таблице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аналогичной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)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Проверка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Слайд №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12(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Гиперссылка на слайде №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10)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Второй посетитель это </w:t>
      </w:r>
      <w:proofErr w:type="spell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Судьбинский</w:t>
      </w:r>
      <w:proofErr w:type="spell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Чиновник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деловой человек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«начальник отделенья»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Он измучен государственной службой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стремлением сделать карьеру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Снова Гончаров прибегает к художественной детали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: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«с сильно потертым лицом»</w:t>
      </w: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,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«с утружденным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но покойно сознательным выражением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 глазах»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,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« Ни минуты нельзя располагать собой»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«сколько дела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ужас»</w:t>
      </w: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,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«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меня очень ценят»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Но за внешней суетой мы видим пустоту и ничтожность этой деятельности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называемой общественной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Каковы результаты такого титанического труда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?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«В письмах отменили писать «покорнейший слуга»</w:t>
      </w: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,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«прибавляют три стола и двух чиновников особых поручений»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,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«представление о возведении при зданиях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принадлежащих…ведомству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собачьих конур»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Почему Обломов считает </w:t>
      </w:r>
      <w:proofErr w:type="spell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Судьбинского</w:t>
      </w:r>
      <w:proofErr w:type="spell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несчастным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?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«И </w:t>
      </w: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слеп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 глух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,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 нем для всего остального в мире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 как мало тут человека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-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то нужно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: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ума его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воли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чувства – зачем это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?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 проживет свой век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 не пошевелится в нем многое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многое… Несчастный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!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  <w:lang w:val="it-IT"/>
        </w:rPr>
        <w:t>»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Опять возникает вопрос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: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«Где же здесь человек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?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Ум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воля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чувства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?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  <w:lang w:val="it-IT"/>
        </w:rPr>
        <w:t>»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3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группа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Визитер </w:t>
      </w:r>
      <w:proofErr w:type="spellStart"/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Пенкин</w:t>
      </w:r>
      <w:proofErr w:type="spellEnd"/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. </w:t>
      </w: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( 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 таблице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)</w:t>
      </w:r>
    </w:p>
    <w:p w:rsidR="002329F7" w:rsidRPr="0008286C" w:rsidRDefault="0008286C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Проверка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Слайд №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13(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Гиперссылка на слайде №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10)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Вслед за </w:t>
      </w:r>
      <w:proofErr w:type="spell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Судьбинским</w:t>
      </w:r>
      <w:proofErr w:type="spell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к Обломову приходит </w:t>
      </w:r>
      <w:proofErr w:type="spell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Пенкин</w:t>
      </w:r>
      <w:proofErr w:type="spell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– беллетрист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писатель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ратующий за реальное направление в литературе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Он пытается показать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  <w:lang w:val="fr-FR"/>
        </w:rPr>
        <w:t xml:space="preserve">что им движет « кипучая злость –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  <w:lang w:val="fr-FR"/>
        </w:rPr>
        <w:t>желчное гонение на порок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смех презрения над падшим человеком»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Но темы для творчества – пошлые и банальные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Даже названия свидетельствуют о примитивном уровне творчества «Любовь взяточника к падшей женщине»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Мастер художественной детали Гончаров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развенчивает и этого активного и целеустремленного человека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который также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 мнению Обломова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несчастен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Почему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?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«Да писать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-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то все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тратить мысль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душу свою на мелочи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Менять убеждения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торговать умом и воображением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насиловать свою натуру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волноваться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кипеть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гореть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не знать покоя и все куда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-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то двигаться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?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 все писать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как колесо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как машина</w:t>
      </w: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… К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огда же остановиться и отдохнуть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?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Несчастный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!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  <w:lang w:val="it-IT"/>
        </w:rPr>
        <w:t>»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 вновь в этой деятельности Обломов не видит души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духовных устремлений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 только пустую суету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Волков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proofErr w:type="spell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Судьбинский</w:t>
      </w:r>
      <w:proofErr w:type="spell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proofErr w:type="spell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Пенкин</w:t>
      </w:r>
      <w:proofErr w:type="spell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– своего рода персонификация «духовных» увлечений «пошлого человека» – светский успех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карьера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«игра в </w:t>
      </w:r>
      <w:proofErr w:type="spell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обличительство</w:t>
      </w:r>
      <w:proofErr w:type="spell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»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Высказывание Обломова о гостях – последовательная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к</w:t>
      </w:r>
      <w:r w:rsidRPr="0008286C">
        <w:rPr>
          <w:rFonts w:ascii="Times New Roman" w:hAnsi="Times New Roman"/>
          <w:b/>
          <w:bCs/>
          <w:sz w:val="24"/>
          <w:szCs w:val="24"/>
          <w:u w:val="single" w:color="000000"/>
          <w:shd w:val="clear" w:color="auto" w:fill="FFFFFF"/>
        </w:rPr>
        <w:t>ритика неполного</w:t>
      </w:r>
      <w:r w:rsidRPr="0008286C">
        <w:rPr>
          <w:rFonts w:ascii="Times New Roman" w:hAnsi="Times New Roman"/>
          <w:b/>
          <w:bCs/>
          <w:sz w:val="24"/>
          <w:szCs w:val="24"/>
          <w:u w:val="single"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b/>
          <w:bCs/>
          <w:sz w:val="24"/>
          <w:szCs w:val="24"/>
          <w:u w:val="single" w:color="000000"/>
          <w:shd w:val="clear" w:color="auto" w:fill="FFFFFF"/>
        </w:rPr>
        <w:t>узконаправленного</w:t>
      </w:r>
      <w:r w:rsidRPr="0008286C">
        <w:rPr>
          <w:rFonts w:ascii="Times New Roman" w:hAnsi="Times New Roman"/>
          <w:b/>
          <w:bCs/>
          <w:sz w:val="24"/>
          <w:szCs w:val="24"/>
          <w:u w:val="single"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b/>
          <w:bCs/>
          <w:sz w:val="24"/>
          <w:szCs w:val="24"/>
          <w:u w:val="single" w:color="000000"/>
          <w:shd w:val="clear" w:color="auto" w:fill="FFFFFF"/>
        </w:rPr>
        <w:t xml:space="preserve">функционального </w:t>
      </w:r>
      <w:r w:rsidRPr="0008286C">
        <w:rPr>
          <w:rFonts w:ascii="Times New Roman" w:hAnsi="Times New Roman"/>
          <w:b/>
          <w:bCs/>
          <w:sz w:val="24"/>
          <w:szCs w:val="24"/>
          <w:u w:val="single" w:color="000000"/>
          <w:shd w:val="clear" w:color="auto" w:fill="FFFFFF"/>
        </w:rPr>
        <w:t>существования</w:t>
      </w:r>
      <w:r w:rsidRPr="0008286C">
        <w:rPr>
          <w:rFonts w:ascii="Times New Roman" w:hAnsi="Times New Roman"/>
          <w:b/>
          <w:bCs/>
          <w:sz w:val="24"/>
          <w:szCs w:val="24"/>
          <w:u w:val="single"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b/>
          <w:bCs/>
          <w:sz w:val="24"/>
          <w:szCs w:val="24"/>
          <w:u w:val="single" w:color="000000"/>
          <w:shd w:val="clear" w:color="auto" w:fill="FFFFFF"/>
        </w:rPr>
        <w:t>Он осуждает петербургских деятелей за отсутствие серьезных интересов</w:t>
      </w:r>
      <w:r w:rsidRPr="0008286C">
        <w:rPr>
          <w:rFonts w:ascii="Times New Roman" w:hAnsi="Times New Roman"/>
          <w:b/>
          <w:bCs/>
          <w:sz w:val="24"/>
          <w:szCs w:val="24"/>
          <w:u w:val="single"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b/>
          <w:bCs/>
          <w:sz w:val="24"/>
          <w:szCs w:val="24"/>
          <w:u w:val="single" w:color="000000"/>
          <w:shd w:val="clear" w:color="auto" w:fill="FFFFFF"/>
        </w:rPr>
        <w:t>за страстное стремление к карьеризму и накопительству</w:t>
      </w:r>
      <w:r w:rsidRPr="0008286C">
        <w:rPr>
          <w:rFonts w:ascii="Times New Roman" w:hAnsi="Times New Roman"/>
          <w:b/>
          <w:bCs/>
          <w:sz w:val="24"/>
          <w:szCs w:val="24"/>
          <w:u w:val="single"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b/>
          <w:bCs/>
          <w:sz w:val="24"/>
          <w:szCs w:val="24"/>
          <w:u w:val="single" w:color="000000"/>
          <w:shd w:val="clear" w:color="auto" w:fill="FFFFFF"/>
        </w:rPr>
        <w:t>за взаимное недоброжелательство</w:t>
      </w:r>
      <w:proofErr w:type="gramStart"/>
      <w:r w:rsidRPr="0008286C">
        <w:rPr>
          <w:rFonts w:ascii="Times New Roman" w:hAnsi="Times New Roman"/>
          <w:b/>
          <w:bCs/>
          <w:sz w:val="24"/>
          <w:szCs w:val="24"/>
          <w:u w:val="single" w:color="000000"/>
          <w:shd w:val="clear" w:color="auto" w:fill="FFFFFF"/>
        </w:rPr>
        <w:t xml:space="preserve"> </w:t>
      </w:r>
      <w:r w:rsidRPr="0008286C">
        <w:rPr>
          <w:rFonts w:ascii="Times New Roman" w:hAnsi="Times New Roman"/>
          <w:b/>
          <w:bCs/>
          <w:sz w:val="24"/>
          <w:szCs w:val="24"/>
          <w:u w:val="single" w:color="000000"/>
          <w:shd w:val="clear" w:color="auto" w:fill="FFFFFF"/>
        </w:rPr>
        <w:t>,</w:t>
      </w:r>
      <w:proofErr w:type="gramEnd"/>
      <w:r w:rsidRPr="0008286C">
        <w:rPr>
          <w:rFonts w:ascii="Times New Roman" w:hAnsi="Times New Roman"/>
          <w:b/>
          <w:bCs/>
          <w:sz w:val="24"/>
          <w:szCs w:val="24"/>
          <w:u w:val="single" w:color="000000"/>
          <w:shd w:val="clear" w:color="auto" w:fill="FFFFFF"/>
        </w:rPr>
        <w:t xml:space="preserve"> </w:t>
      </w:r>
      <w:r w:rsidRPr="0008286C">
        <w:rPr>
          <w:rFonts w:ascii="Times New Roman" w:hAnsi="Times New Roman"/>
          <w:b/>
          <w:bCs/>
          <w:sz w:val="24"/>
          <w:szCs w:val="24"/>
          <w:u w:val="single" w:color="000000"/>
          <w:shd w:val="clear" w:color="auto" w:fill="FFFFFF"/>
        </w:rPr>
        <w:t>прикрытое взаимной любезностью</w:t>
      </w:r>
      <w:r w:rsidRPr="0008286C">
        <w:rPr>
          <w:rFonts w:ascii="Times New Roman" w:hAnsi="Times New Roman"/>
          <w:b/>
          <w:bCs/>
          <w:sz w:val="24"/>
          <w:szCs w:val="24"/>
          <w:u w:val="single" w:color="000000"/>
          <w:shd w:val="clear" w:color="auto" w:fill="FFFFFF"/>
        </w:rPr>
        <w:t>.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Вслед за первыми тремя посетителями появляются ещ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е два героя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Алексеев и </w:t>
      </w:r>
      <w:proofErr w:type="spell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Тарантьев</w:t>
      </w:r>
      <w:proofErr w:type="spellEnd"/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,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которые названы пародией Обломова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его обезображенными двойниками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?</w:t>
      </w:r>
    </w:p>
    <w:p w:rsidR="002329F7" w:rsidRPr="0008286C" w:rsidRDefault="0008286C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4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группа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Визитер Алексеев </w:t>
      </w:r>
      <w:proofErr w:type="gramStart"/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( 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 таблице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)</w:t>
      </w:r>
    </w:p>
    <w:p w:rsidR="002329F7" w:rsidRPr="0008286C" w:rsidRDefault="0008286C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Проверка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Слайд №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14(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Гиперссылка на слайде №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10)</w:t>
      </w:r>
    </w:p>
    <w:p w:rsidR="002329F7" w:rsidRPr="0008286C" w:rsidRDefault="0008286C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5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группа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Визитер </w:t>
      </w:r>
      <w:proofErr w:type="spellStart"/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Тарантьев</w:t>
      </w:r>
      <w:proofErr w:type="spellEnd"/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 </w:t>
      </w:r>
      <w:proofErr w:type="gramStart"/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( 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 таблице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)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Почему их можно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назвать двойниками главного героя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?</w:t>
      </w:r>
    </w:p>
    <w:p w:rsidR="002329F7" w:rsidRPr="0008286C" w:rsidRDefault="0008286C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>Неспособность Обломова к самостоятельному действию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повторена в Алексееве и в </w:t>
      </w:r>
      <w:proofErr w:type="spell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Тарантьеве</w:t>
      </w:r>
      <w:proofErr w:type="spell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Итак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вот эта среда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которая окружает Обломова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color w:val="444444"/>
          <w:sz w:val="24"/>
          <w:szCs w:val="24"/>
          <w:u w:color="000000"/>
          <w:shd w:val="clear" w:color="auto" w:fill="FFFFFF"/>
        </w:rPr>
        <w:t>Где можно было встретить людей этого круга</w:t>
      </w:r>
      <w:r w:rsidRPr="0008286C">
        <w:rPr>
          <w:rFonts w:ascii="Times New Roman" w:hAnsi="Times New Roman"/>
          <w:color w:val="444444"/>
          <w:sz w:val="24"/>
          <w:szCs w:val="24"/>
          <w:u w:color="000000"/>
          <w:shd w:val="clear" w:color="auto" w:fill="FFFFFF"/>
        </w:rPr>
        <w:t>?</w:t>
      </w:r>
    </w:p>
    <w:p w:rsidR="002329F7" w:rsidRPr="0008286C" w:rsidRDefault="0008286C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color w:val="444444"/>
          <w:sz w:val="24"/>
          <w:szCs w:val="24"/>
          <w:u w:color="000000"/>
          <w:shd w:val="clear" w:color="auto" w:fill="FFFFFF"/>
        </w:rPr>
        <w:t xml:space="preserve">( </w:t>
      </w:r>
      <w:r w:rsidRPr="0008286C">
        <w:rPr>
          <w:rFonts w:ascii="Times New Roman" w:hAnsi="Times New Roman"/>
          <w:color w:val="444444"/>
          <w:sz w:val="24"/>
          <w:szCs w:val="24"/>
          <w:u w:color="000000"/>
          <w:shd w:val="clear" w:color="auto" w:fill="FFFFFF"/>
        </w:rPr>
        <w:t>В театре</w:t>
      </w:r>
      <w:r w:rsidRPr="0008286C">
        <w:rPr>
          <w:rFonts w:ascii="Times New Roman" w:hAnsi="Times New Roman"/>
          <w:color w:val="444444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color w:val="444444"/>
          <w:sz w:val="24"/>
          <w:szCs w:val="24"/>
          <w:u w:color="000000"/>
          <w:shd w:val="clear" w:color="auto" w:fill="FFFFFF"/>
        </w:rPr>
        <w:t>на службе и т</w:t>
      </w:r>
      <w:r w:rsidRPr="0008286C">
        <w:rPr>
          <w:rFonts w:ascii="Times New Roman" w:hAnsi="Times New Roman"/>
          <w:color w:val="444444"/>
          <w:sz w:val="24"/>
          <w:szCs w:val="24"/>
          <w:u w:color="000000"/>
          <w:shd w:val="clear" w:color="auto" w:fill="FFFFFF"/>
        </w:rPr>
        <w:t>.</w:t>
      </w:r>
      <w:r w:rsidRPr="0008286C">
        <w:rPr>
          <w:rFonts w:ascii="Times New Roman" w:hAnsi="Times New Roman"/>
          <w:color w:val="444444"/>
          <w:sz w:val="24"/>
          <w:szCs w:val="24"/>
          <w:u w:color="000000"/>
          <w:shd w:val="clear" w:color="auto" w:fill="FFFFFF"/>
        </w:rPr>
        <w:t>д</w:t>
      </w:r>
      <w:r w:rsidRPr="0008286C">
        <w:rPr>
          <w:rFonts w:ascii="Times New Roman" w:hAnsi="Times New Roman"/>
          <w:color w:val="444444"/>
          <w:sz w:val="24"/>
          <w:szCs w:val="24"/>
          <w:u w:color="000000"/>
          <w:shd w:val="clear" w:color="auto" w:fill="FFFFFF"/>
        </w:rPr>
        <w:t>.)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Можно ли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сейчас в нашем обществе встретить Обломовых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?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Затрагивают ли данную проблему современные писатели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?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  <w:lang w:val="fr-FR"/>
        </w:rPr>
        <w:t>Вспомним произведение Сергея Довлатова « Заповедник»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экскурсовода Митрофанова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Как ведет себя он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?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Похож ли он на Обломова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?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Если да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то чем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?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(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Ответы учащихся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школьные годы Митрофанов славился так называемой «зеркальной памятью»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 легкостью заучивал наизусть целые главы из учебников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Его демонстрировали как чудо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-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ребенка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Мало того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Бог одарил его неутолимой жаждой знаний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 нем сочетались безграничная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любознательность и феноменальная память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Его ожидала блестящая научная карьера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Первая же его курсовая работа осталась незавершенной Митрофанов вырос фантастическим </w:t>
      </w: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лентяем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если можно назвать лентяем человека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прочитавшего десять тысяч книг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Митрофанов не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умывался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не брился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не посещал ленинских субботников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Не возвращал долгов и не зашнуровывал ботинок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Надевать кепку он ленился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Он просто клал ее на голову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Из университета Митрофанова отчислили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Работать он тоже не хотел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Типичный современный Обломов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аз еще есть такие люди в обществе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то проблема остается актуальной и по сей день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)</w:t>
      </w:r>
      <w:proofErr w:type="gramEnd"/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8. </w:t>
      </w:r>
      <w:proofErr w:type="spellStart"/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Самооценивание</w:t>
      </w:r>
      <w:proofErr w:type="spellEnd"/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 работы в группах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Слайд №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15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Вы согласны с утверждением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что Обломов более значителен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чем его гости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?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Чем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?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Об этом мы будем говорить на следующих уроках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посвященных роману Гончарова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Если Обломова обозначить точкой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 среду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 которой он жил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Петербурге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) -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окружностью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Где по отношению к реальному миру находится Обломов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?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рядом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вне среды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)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Как же происходит связь с миром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?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Почему к лежащему на диване Об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ломову так тянутся окружающие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?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Связь с миром происходила только на уровне контакта души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Душа другого человека постигала душу Обломова и начинала его любить – значит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для нее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для этой души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неважно физическое состояние Обломова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).</w:t>
      </w:r>
      <w:proofErr w:type="gramEnd"/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9.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Подведение итогов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урока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Рефлексия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Слайд №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16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Вы познакомились с главным героем романа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 художественными приемами создания образа главного героя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Изменилось ли ваше мнение об Обломове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?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Напишите </w:t>
      </w:r>
      <w:proofErr w:type="spellStart"/>
      <w:r w:rsidRPr="0008286C">
        <w:rPr>
          <w:rFonts w:ascii="Times New Roman" w:hAnsi="Times New Roman"/>
          <w:b/>
          <w:bCs/>
          <w:sz w:val="24"/>
          <w:szCs w:val="24"/>
          <w:u w:val="single" w:color="000000"/>
          <w:shd w:val="clear" w:color="auto" w:fill="FFFFFF"/>
        </w:rPr>
        <w:t>синквейн</w:t>
      </w:r>
      <w:proofErr w:type="spell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об Обломове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отражающий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ваше впечатление от первых глав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b/>
          <w:bCs/>
          <w:i/>
          <w:iCs/>
          <w:sz w:val="24"/>
          <w:szCs w:val="24"/>
          <w:u w:color="000000"/>
          <w:shd w:val="clear" w:color="auto" w:fill="FFFFFF"/>
        </w:rPr>
        <w:t>Описание</w:t>
      </w:r>
      <w:r w:rsidRPr="0008286C">
        <w:rPr>
          <w:rFonts w:ascii="Times New Roman" w:hAnsi="Times New Roman"/>
          <w:b/>
          <w:bCs/>
          <w:i/>
          <w:iCs/>
          <w:sz w:val="24"/>
          <w:szCs w:val="24"/>
          <w:u w:color="000000"/>
          <w:shd w:val="clear" w:color="auto" w:fill="FFFFFF"/>
        </w:rPr>
        <w:t>: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 Это стихотворение из пяти строк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котором автор выражает свое отношение к проблеме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: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1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строка – одно ключевое слово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определяющее содержание </w:t>
      </w:r>
      <w:proofErr w:type="spell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синквейна</w:t>
      </w:r>
      <w:proofErr w:type="spell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; 2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строка – два прилагательных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характеризующих ключевое слово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; 3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строка – три глагола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показывающие дей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ствия понятия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; 4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строка – короткое предложение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котором отражено авторское отношение к понятию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; 5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строка – резюме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: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одно слово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обычно существительное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через которое автор выражает свои чувства и ассоциации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связанные с понятием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proofErr w:type="gramEnd"/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Составление </w:t>
      </w:r>
      <w:proofErr w:type="spell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синквейна</w:t>
      </w:r>
      <w:proofErr w:type="spell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–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индивидуальная работа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но для начала нужно составить его всем классом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Работа учеников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Обломов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добрый ленивый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лежит </w:t>
      </w: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спит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мечтает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«Изменит ли его любовь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?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  <w:lang w:val="it-IT"/>
        </w:rPr>
        <w:t>»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вопрос</w:t>
      </w:r>
    </w:p>
    <w:p w:rsidR="002329F7" w:rsidRPr="0008286C" w:rsidRDefault="002329F7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9.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Дифференцированное домашнее задание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Слайд № </w:t>
      </w:r>
      <w:r w:rsidRPr="0008286C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17</w:t>
      </w:r>
    </w:p>
    <w:p w:rsidR="002329F7" w:rsidRPr="0008286C" w:rsidRDefault="002329F7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>Обязательная часть</w:t>
      </w:r>
      <w:r w:rsidRPr="0008286C"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Перечитать </w:t>
      </w: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ч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  <w:lang w:val="en-US"/>
        </w:rPr>
        <w:t>I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гл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9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романа «Обломов»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,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учебник Сахарова В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Зинина С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«Литература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19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в»</w:t>
      </w: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proofErr w:type="gramStart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</w:t>
      </w:r>
      <w:proofErr w:type="gramEnd"/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.187- 189</w:t>
      </w:r>
      <w:r w:rsidRPr="0008286C">
        <w:rPr>
          <w:rFonts w:ascii="Times New Roman" w:hAnsi="Times New Roman"/>
          <w:color w:val="FFFFFF"/>
          <w:sz w:val="24"/>
          <w:szCs w:val="24"/>
          <w:u w:color="000000"/>
          <w:shd w:val="clear" w:color="auto" w:fill="FFFFFF"/>
        </w:rPr>
        <w:t xml:space="preserve"> .</w:t>
      </w:r>
    </w:p>
    <w:p w:rsidR="002329F7" w:rsidRPr="0008286C" w:rsidRDefault="0008286C">
      <w:pPr>
        <w:pStyle w:val="a4"/>
        <w:jc w:val="both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>Задание по выбору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>ТВОРЧЕСКОЕ</w:t>
      </w:r>
      <w:r w:rsidRPr="0008286C"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 xml:space="preserve">: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письменное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)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>Сочинение</w:t>
      </w:r>
      <w:r w:rsidRPr="0008286C"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>-</w:t>
      </w:r>
      <w:r w:rsidRPr="0008286C"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>миниатюра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«Сон Обломова» или развернутый план «День Обломова»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>Задание по выбору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>АНАЛИТИЧЕСКОЕ</w:t>
      </w:r>
      <w:r w:rsidRPr="0008286C"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>: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письменное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)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1.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Учебник Сахарова В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.,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Зинина С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«Литература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19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с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.190 (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анализ гл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8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 вопросам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)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или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(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устное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) 2.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Проанализировать гл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.5-6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ч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ч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  <w:lang w:val="en-US"/>
        </w:rPr>
        <w:t>I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. 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Рассказать о формировании характера Обломова</w:t>
      </w:r>
      <w:r w:rsidRPr="0008286C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2329F7" w:rsidRDefault="002329F7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2329F7" w:rsidRDefault="002329F7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2329F7" w:rsidRDefault="002329F7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2329F7" w:rsidRDefault="0008286C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36"/>
          <w:szCs w:val="36"/>
          <w:u w:color="000000"/>
          <w:shd w:val="clear" w:color="auto" w:fill="FFFFFF"/>
        </w:rPr>
        <w:t>Использованные источники</w:t>
      </w:r>
      <w:r>
        <w:rPr>
          <w:rFonts w:ascii="Times New Roman" w:hAnsi="Times New Roman"/>
          <w:b/>
          <w:bCs/>
          <w:sz w:val="36"/>
          <w:szCs w:val="36"/>
          <w:u w:color="000000"/>
          <w:shd w:val="clear" w:color="auto" w:fill="FFFFFF"/>
        </w:rPr>
        <w:t>:</w:t>
      </w:r>
    </w:p>
    <w:p w:rsidR="002329F7" w:rsidRDefault="002329F7">
      <w:pPr>
        <w:pStyle w:val="a4"/>
        <w:jc w:val="both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2329F7" w:rsidRDefault="0008286C">
      <w:pPr>
        <w:pStyle w:val="a4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ab/>
        <w:t>Гончаров И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.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А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Обломов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: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роман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– Екатеринбург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: </w:t>
      </w:r>
      <w:proofErr w:type="spellStart"/>
      <w:proofErr w:type="gramStart"/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У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-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Фактория</w:t>
      </w:r>
      <w:proofErr w:type="spellEnd"/>
      <w:proofErr w:type="gramEnd"/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, 2002.</w:t>
      </w:r>
    </w:p>
    <w:p w:rsidR="002329F7" w:rsidRDefault="0008286C">
      <w:pPr>
        <w:pStyle w:val="a4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ab/>
        <w:t>Золотарева И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.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В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.,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Михайлова Т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.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И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Поурочные разработки по Русской литературе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19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в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. 10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класс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– М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.: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ВАКО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, 2002</w:t>
      </w:r>
    </w:p>
    <w:p w:rsidR="002329F7" w:rsidRDefault="0008286C">
      <w:pPr>
        <w:pStyle w:val="a4"/>
        <w:tabs>
          <w:tab w:val="left" w:pos="220"/>
          <w:tab w:val="left" w:pos="720"/>
        </w:tabs>
        <w:ind w:left="720" w:hanging="720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color="000000"/>
          <w:shd w:val="clear" w:color="auto" w:fill="FFFFFF"/>
        </w:rPr>
        <w:tab/>
        <w:t>Роман Гончарова И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.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А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«Обломов» в русской критике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: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Сб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статей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/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сост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Отрадин</w:t>
      </w:r>
      <w:proofErr w:type="spellEnd"/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 М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.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В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. -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Л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.: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Изд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-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во Ленингр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ун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-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та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, 1991</w:t>
      </w:r>
    </w:p>
    <w:p w:rsidR="002329F7" w:rsidRDefault="0008286C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4.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Сахаров В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.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И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.,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Зинин С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.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А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Литература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19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в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Учебник для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10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класса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– М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 xml:space="preserve">.: 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Дрофа</w:t>
      </w:r>
      <w:r>
        <w:rPr>
          <w:rFonts w:ascii="Times New Roman" w:hAnsi="Times New Roman"/>
          <w:sz w:val="36"/>
          <w:szCs w:val="36"/>
          <w:u w:color="000000"/>
          <w:shd w:val="clear" w:color="auto" w:fill="FFFFFF"/>
        </w:rPr>
        <w:t>, 2006</w:t>
      </w:r>
    </w:p>
    <w:p w:rsidR="002329F7" w:rsidRDefault="002329F7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2329F7" w:rsidRDefault="002329F7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2329F7" w:rsidRDefault="002329F7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2329F7" w:rsidRDefault="002329F7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2329F7" w:rsidRDefault="002329F7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2329F7" w:rsidRDefault="002329F7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2329F7" w:rsidRDefault="002329F7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2329F7" w:rsidRDefault="002329F7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2329F7" w:rsidRDefault="002329F7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2329F7" w:rsidRDefault="002329F7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2329F7" w:rsidRDefault="002329F7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2329F7" w:rsidRDefault="002329F7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08286C" w:rsidRDefault="0008286C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2329F7" w:rsidRDefault="002329F7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2329F7" w:rsidRDefault="002329F7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2329F7" w:rsidRDefault="002329F7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2329F7" w:rsidRPr="0008286C" w:rsidRDefault="0008286C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08286C">
        <w:rPr>
          <w:rFonts w:ascii="Helvetica" w:hAnsi="Helvetica"/>
          <w:sz w:val="24"/>
          <w:szCs w:val="24"/>
          <w:u w:color="000000"/>
          <w:shd w:val="clear" w:color="auto" w:fill="FFFFFF"/>
        </w:rPr>
        <w:t xml:space="preserve">11 </w:t>
      </w:r>
      <w:r w:rsidRPr="0008286C">
        <w:rPr>
          <w:rFonts w:ascii="Helvetica" w:hAnsi="Helvetica"/>
          <w:sz w:val="24"/>
          <w:szCs w:val="24"/>
          <w:u w:color="000000"/>
          <w:shd w:val="clear" w:color="auto" w:fill="FFFFFF"/>
        </w:rPr>
        <w:t xml:space="preserve">Урок </w:t>
      </w:r>
      <w:r w:rsidRPr="0008286C">
        <w:rPr>
          <w:rFonts w:ascii="Helvetica" w:hAnsi="Helvetica"/>
          <w:sz w:val="24"/>
          <w:szCs w:val="24"/>
          <w:u w:color="000000"/>
          <w:shd w:val="clear" w:color="auto" w:fill="FFFFFF"/>
        </w:rPr>
        <w:t>71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08286C"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>РОМАН И</w:t>
      </w:r>
      <w:r w:rsidRPr="0008286C"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 xml:space="preserve">. </w:t>
      </w:r>
      <w:r w:rsidRPr="0008286C"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>А</w:t>
      </w:r>
      <w:r w:rsidRPr="0008286C"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 xml:space="preserve">. </w:t>
      </w:r>
      <w:r w:rsidRPr="0008286C"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>ГОНЧАРОВА «ОБЛОМОВ»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08286C"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>Цели</w:t>
      </w:r>
      <w:r w:rsidRPr="0008286C"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>: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выделить главную тему романа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;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рассмотреть образ Обломова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формирование его характера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образ жизни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идеалы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;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через биографию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главного героя раскрыть особенности русской жизни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08286C"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>Ход урока</w:t>
      </w:r>
    </w:p>
    <w:p w:rsidR="002329F7" w:rsidRPr="0008286C" w:rsidRDefault="0008286C">
      <w:pPr>
        <w:pStyle w:val="a4"/>
        <w:ind w:firstLine="480"/>
        <w:jc w:val="both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08286C"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 xml:space="preserve">I. </w:t>
      </w:r>
      <w:r w:rsidRPr="0008286C"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>Вступительное слово учителя</w:t>
      </w:r>
      <w:r w:rsidRPr="0008286C"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08286C"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>РОМАН «ОБЛОМОВ»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С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1847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г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.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Гончаров стал работать над романом «Обломов»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.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Глава из будущего произведения под названием «Сон Обломова» появилась в журнале «Современн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ик» в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1849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году и вызвала восторженное одобрение читателей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.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Но работа затянулась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.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Только в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1857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году роман был закончен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(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за границей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).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Потребовалось время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чтобы доработать главы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.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Полностью роман «Обломов» был напечатан в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1859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году в журнале «Отечественные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записки»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. </w:t>
      </w:r>
      <w:proofErr w:type="gramStart"/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(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Это время накануне отмены крепостного права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того уклада жизни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который родил главного героя романа – Обломова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[13.</w:t>
      </w:r>
      <w:proofErr w:type="gramEnd"/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С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. 68].)</w:t>
      </w:r>
      <w:proofErr w:type="gramEnd"/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Новая книга Гончарова вызвала интерес и неоднозначную оценку критики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Главная тема романа – судьба молодого поколения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ищущего свое место в жизни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в обществе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но не сумевшего найти верный путь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.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Впервые в русской литературе автор изобразил жизнь русского помещика от рождения до смерти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.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Из «предыстории» Обломова и эпилога мы можем определить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что около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37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лет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.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Это не только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история жизни Обломова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это – целая эпоха русской истории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!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Таким  образом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,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  факты  биографии  главного  героя  помогают  читателям  представить  картину  русской жизни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позволяют осмыслить ее исторически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Гончаров более глубоко показывает разложение феодал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ьно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-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крепостного строя в России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выносит ему суровый приговор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.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В литературу он вводит новое понятие – «</w:t>
      </w:r>
      <w:proofErr w:type="gramStart"/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обломовщина</w:t>
      </w:r>
      <w:proofErr w:type="gramEnd"/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»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которое становится символом </w:t>
      </w:r>
      <w:r w:rsidRPr="0008286C">
        <w:rPr>
          <w:rFonts w:ascii="Helvetica" w:hAnsi="Helvetica"/>
          <w:i/>
          <w:iCs/>
          <w:color w:val="333333"/>
          <w:sz w:val="24"/>
          <w:szCs w:val="24"/>
          <w:shd w:val="clear" w:color="auto" w:fill="FFFFFF"/>
        </w:rPr>
        <w:t>отсталости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и застоя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бездействия и лени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Илью  Ильича  Обломова  называют  последним  в ряду «лишних» людей –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Онегиных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Печориных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Рудиных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.</w:t>
      </w:r>
    </w:p>
    <w:p w:rsidR="002329F7" w:rsidRPr="0008286C" w:rsidRDefault="0008286C">
      <w:pPr>
        <w:pStyle w:val="a4"/>
        <w:ind w:firstLine="480"/>
        <w:jc w:val="both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08286C"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 xml:space="preserve">II. </w:t>
      </w:r>
      <w:r w:rsidRPr="0008286C"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>Беседа с учащимися по содержанию романа</w:t>
      </w:r>
      <w:r w:rsidRPr="0008286C"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2329F7" w:rsidRPr="0008286C" w:rsidRDefault="0008286C">
      <w:pPr>
        <w:pStyle w:val="a4"/>
        <w:ind w:firstLine="480"/>
        <w:jc w:val="both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Вопросы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: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1.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Главный  герой  романа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.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  Расскажите  о его внешности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жизненном укладе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2.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Почему автору понадобилась такая тщательная зарисовка не только портрета Обломова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но даже его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халата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?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3.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Чтение домашних сочинений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-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миниатюр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рецензирование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. (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«Портрет Обломова»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«День Обломова»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«Каким я представляю себе Обломова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?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  <w:lang w:val="it-IT"/>
        </w:rPr>
        <w:t>»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)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4.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Обломов и его гости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.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Отношение главного героя к своим посетителям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. </w:t>
      </w:r>
      <w:proofErr w:type="gramStart"/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(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Чтение диалогов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.</w:t>
      </w:r>
      <w:proofErr w:type="gramEnd"/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Сопоставление поведения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героев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.)</w:t>
      </w:r>
      <w:proofErr w:type="gramEnd"/>
    </w:p>
    <w:p w:rsidR="002329F7" w:rsidRPr="0008286C" w:rsidRDefault="0008286C">
      <w:pPr>
        <w:pStyle w:val="a4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5.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В чем </w:t>
      </w:r>
      <w:proofErr w:type="gramStart"/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похожи</w:t>
      </w:r>
      <w:proofErr w:type="gramEnd"/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Обломов и Захар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?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Можно ли их представить друг без друга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?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6.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Каковы отличительные особенности Обломова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?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Расскажите о формировании его характера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7.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Встреча со </w:t>
      </w:r>
      <w:proofErr w:type="spellStart"/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Штольцем</w:t>
      </w:r>
      <w:proofErr w:type="spellEnd"/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.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В чем различие воспитания Обломова и </w:t>
      </w:r>
      <w:proofErr w:type="spellStart"/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Штольца</w:t>
      </w:r>
      <w:proofErr w:type="spellEnd"/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?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8.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«Сон Обломова»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.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Пересказ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зачитывание фрагментов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9.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Что породило такой тип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как Обломов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?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Расскажите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как нежный и кроткий Илья Ильич «превращается» в Обломова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?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10.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Почему любовь к Ольге Ильинской не смогла переделать главного героя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?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11.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Что  общего  у  Обломова  с 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«лишними»  людьми – Онегиным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Печориным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?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12.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Изжила ли себя </w:t>
      </w:r>
      <w:proofErr w:type="gramStart"/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обломовщина</w:t>
      </w:r>
      <w:proofErr w:type="gramEnd"/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в наши дни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?</w:t>
      </w:r>
    </w:p>
    <w:p w:rsidR="002329F7" w:rsidRPr="0008286C" w:rsidRDefault="0008286C">
      <w:pPr>
        <w:pStyle w:val="a4"/>
        <w:ind w:firstLine="480"/>
        <w:jc w:val="both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08286C"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>Илья Ильич Обломов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– русский помещик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образованный и культурный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вызывающий симпатию окружающих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. </w:t>
      </w:r>
      <w:proofErr w:type="gramStart"/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(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Андрей </w:t>
      </w:r>
      <w:proofErr w:type="spellStart"/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Штольц</w:t>
      </w:r>
      <w:proofErr w:type="spellEnd"/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о своем друге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:</w:t>
      </w:r>
      <w:proofErr w:type="gramEnd"/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«Это хрустальная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прозрачная душа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!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  <w:lang w:val="it-IT"/>
        </w:rPr>
        <w:t>»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)</w:t>
      </w:r>
      <w:proofErr w:type="gramEnd"/>
    </w:p>
    <w:p w:rsidR="002329F7" w:rsidRPr="0008286C" w:rsidRDefault="0008286C">
      <w:pPr>
        <w:pStyle w:val="a4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Но Облом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ов порывает сначала со службой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а затем и с обществом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.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Ни прекрасная Ольга Ильинская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ни Андрей </w:t>
      </w:r>
      <w:proofErr w:type="spellStart"/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Штольц</w:t>
      </w:r>
      <w:proofErr w:type="spellEnd"/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не могут пробудить героя к деятельной жизни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.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Нормальным состоянием Обломова становится лежание на диване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i/>
          <w:iCs/>
          <w:color w:val="333333"/>
          <w:sz w:val="24"/>
          <w:szCs w:val="24"/>
          <w:shd w:val="clear" w:color="auto" w:fill="FFFFFF"/>
        </w:rPr>
        <w:t>ничегонеделание</w:t>
      </w:r>
      <w:r w:rsidRPr="0008286C">
        <w:rPr>
          <w:rFonts w:ascii="Helvetica" w:hAnsi="Helvetica"/>
          <w:i/>
          <w:iCs/>
          <w:color w:val="333333"/>
          <w:sz w:val="24"/>
          <w:szCs w:val="24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Автор тщательно подчеркивает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основные черты Обломова – лень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безволие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неспособность к практической деятельности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презрение к труду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.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Постепенно нежный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добрый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честный Илья Ильич превращается в бездельника и праздного лежебоку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.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Эти свойства названы словом «</w:t>
      </w:r>
      <w:proofErr w:type="gramStart"/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обломовщина</w:t>
      </w:r>
      <w:proofErr w:type="gramEnd"/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»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. (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«Одно слово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а какое… ядовитое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!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» – говорит Обломов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.)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Для раскрытия характера Обломова автор использует разнообразные приемы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: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указывает его возраст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рисует портрет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описывает одежду и обстановку дома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рассказывает «предысторию» героя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происхождение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детство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службу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знакомит с окружением Обломова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раскрывает его мысли и настроения и т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.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 д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.</w:t>
      </w:r>
    </w:p>
    <w:p w:rsidR="002329F7" w:rsidRPr="0008286C" w:rsidRDefault="0008286C">
      <w:pPr>
        <w:pStyle w:val="a4"/>
        <w:ind w:firstLine="480"/>
        <w:jc w:val="both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08286C"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>Домашнее задание</w:t>
      </w:r>
      <w:r w:rsidRPr="0008286C"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1.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Роман «Обломов» дочитать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.</w:t>
      </w:r>
    </w:p>
    <w:p w:rsidR="002329F7" w:rsidRPr="0008286C" w:rsidRDefault="0008286C">
      <w:pPr>
        <w:pStyle w:val="a4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2.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Сравнительная характеристика Обломова и </w:t>
      </w:r>
      <w:proofErr w:type="spellStart"/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Штольца</w:t>
      </w:r>
      <w:proofErr w:type="spellEnd"/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. (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Общие черты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противопоставление героев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: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черты характера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образ жизни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идеалы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несо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стоятельность героев во взаимоотношениях с Ольгой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способы художественной типизации образов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отношение к героям автора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, 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критиков</w:t>
      </w:r>
      <w:r w:rsidRPr="0008286C">
        <w:rPr>
          <w:rFonts w:ascii="Helvetica" w:hAnsi="Helvetica"/>
          <w:color w:val="333333"/>
          <w:sz w:val="24"/>
          <w:szCs w:val="24"/>
          <w:shd w:val="clear" w:color="auto" w:fill="FFFFFF"/>
        </w:rPr>
        <w:t>.)</w:t>
      </w:r>
    </w:p>
    <w:p w:rsidR="002329F7" w:rsidRPr="0008286C" w:rsidRDefault="002329F7">
      <w:pPr>
        <w:pStyle w:val="a4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2329F7" w:rsidRDefault="002329F7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2329F7" w:rsidRDefault="002329F7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2329F7" w:rsidRDefault="002329F7">
      <w:pPr>
        <w:pStyle w:val="a4"/>
        <w:rPr>
          <w:rFonts w:ascii="Helvetica" w:eastAsia="Helvetica" w:hAnsi="Helvetica" w:cs="Helvetica"/>
          <w:sz w:val="28"/>
          <w:szCs w:val="28"/>
          <w:u w:color="000000"/>
          <w:shd w:val="clear" w:color="auto" w:fill="FFFFFF"/>
        </w:rPr>
      </w:pPr>
    </w:p>
    <w:p w:rsidR="002329F7" w:rsidRDefault="002329F7">
      <w:pPr>
        <w:pStyle w:val="a4"/>
      </w:pPr>
    </w:p>
    <w:sectPr w:rsidR="002329F7" w:rsidSect="002329F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9F7" w:rsidRDefault="002329F7" w:rsidP="002329F7">
      <w:r>
        <w:separator/>
      </w:r>
    </w:p>
  </w:endnote>
  <w:endnote w:type="continuationSeparator" w:id="1">
    <w:p w:rsidR="002329F7" w:rsidRDefault="002329F7" w:rsidP="00232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F7" w:rsidRDefault="002329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9F7" w:rsidRDefault="002329F7" w:rsidP="002329F7">
      <w:r>
        <w:separator/>
      </w:r>
    </w:p>
  </w:footnote>
  <w:footnote w:type="continuationSeparator" w:id="1">
    <w:p w:rsidR="002329F7" w:rsidRDefault="002329F7" w:rsidP="00232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F7" w:rsidRDefault="002329F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29F7"/>
    <w:rsid w:val="0008286C"/>
    <w:rsid w:val="0023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29F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9F7"/>
    <w:rPr>
      <w:u w:val="single"/>
    </w:rPr>
  </w:style>
  <w:style w:type="table" w:customStyle="1" w:styleId="TableNormal">
    <w:name w:val="Table Normal"/>
    <w:rsid w:val="002329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2329F7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3319</Words>
  <Characters>18924</Characters>
  <Application>Microsoft Office Word</Application>
  <DocSecurity>0</DocSecurity>
  <Lines>157</Lines>
  <Paragraphs>44</Paragraphs>
  <ScaleCrop>false</ScaleCrop>
  <Company>МОУ СОШ № 15</Company>
  <LinksUpToDate>false</LinksUpToDate>
  <CharactersWithSpaces>22199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Шипилова</cp:lastModifiedBy>
  <cp:revision>2</cp:revision>
  <cp:lastPrinted>2009-02-24T22:07:00Z</cp:lastPrinted>
  <dcterms:created xsi:type="dcterms:W3CDTF">2009-02-24T22:02:00Z</dcterms:created>
  <dcterms:modified xsi:type="dcterms:W3CDTF">2009-02-24T22:07:00Z</dcterms:modified>
</cp:coreProperties>
</file>