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EE5" w:rsidRPr="00560EE5" w:rsidRDefault="00560EE5" w:rsidP="00560EE5">
      <w:pPr>
        <w:widowControl w:val="0"/>
        <w:tabs>
          <w:tab w:val="left" w:pos="2835"/>
          <w:tab w:val="center" w:pos="4677"/>
        </w:tabs>
        <w:spacing w:after="0" w:line="360" w:lineRule="auto"/>
        <w:ind w:left="-284" w:right="-1"/>
        <w:jc w:val="center"/>
        <w:rPr>
          <w:rFonts w:ascii="Times New Roman" w:eastAsia="Calibri" w:hAnsi="Times New Roman" w:cs="Times New Roman"/>
          <w:sz w:val="28"/>
          <w:szCs w:val="28"/>
        </w:rPr>
      </w:pPr>
      <w:bookmarkStart w:id="0" w:name="_Hlk59454155"/>
      <w:r w:rsidRPr="00560EE5">
        <w:rPr>
          <w:rFonts w:ascii="Times New Roman" w:eastAsia="Calibri" w:hAnsi="Times New Roman" w:cs="Times New Roman"/>
          <w:sz w:val="28"/>
          <w:szCs w:val="28"/>
        </w:rPr>
        <w:t>МУНИЦИПАЛЬНОЕ БЮДЖЕТНОЕ ОБЩЕОБРАЗОВАТЕЛЬНОЕ УЧРЕЖДЕНИЕ МУНИЦИПАЛЬНОГО ОБРАЗОВАНИЯ ГОРОД КРАСНОДАР СРЕДНЯЯ ОБЩЕОБРАЗОВАТЕЛЬНАЯ ШКОЛА № 70 ИМЕНИ ГЕРОЯ СОВЕТСКОГО СОЮЗА ДМИТРИЯ МИРОШНИЧЕНКО</w:t>
      </w:r>
    </w:p>
    <w:bookmarkEnd w:id="0"/>
    <w:p w:rsidR="00560EE5" w:rsidRPr="00560EE5" w:rsidRDefault="00560EE5" w:rsidP="00560EE5">
      <w:pPr>
        <w:widowControl w:val="0"/>
        <w:tabs>
          <w:tab w:val="left" w:pos="2835"/>
          <w:tab w:val="center" w:pos="4677"/>
        </w:tabs>
        <w:spacing w:after="0" w:line="360" w:lineRule="auto"/>
        <w:ind w:left="-284" w:right="-1"/>
        <w:jc w:val="both"/>
        <w:rPr>
          <w:rFonts w:ascii="Times New Roman" w:eastAsia="Calibri" w:hAnsi="Times New Roman" w:cs="Times New Roman"/>
          <w:sz w:val="28"/>
          <w:szCs w:val="28"/>
        </w:rPr>
      </w:pPr>
    </w:p>
    <w:p w:rsidR="00560EE5" w:rsidRPr="00560EE5" w:rsidRDefault="00560EE5" w:rsidP="00560EE5">
      <w:pPr>
        <w:widowControl w:val="0"/>
        <w:tabs>
          <w:tab w:val="left" w:pos="2835"/>
          <w:tab w:val="center" w:pos="4677"/>
        </w:tabs>
        <w:spacing w:after="0" w:line="360" w:lineRule="auto"/>
        <w:ind w:right="141"/>
        <w:jc w:val="both"/>
        <w:rPr>
          <w:rFonts w:ascii="Times New Roman" w:eastAsia="Calibri" w:hAnsi="Times New Roman" w:cs="Times New Roman"/>
          <w:sz w:val="28"/>
          <w:szCs w:val="28"/>
        </w:rPr>
      </w:pPr>
    </w:p>
    <w:p w:rsidR="00560EE5" w:rsidRPr="00560EE5" w:rsidRDefault="00560EE5" w:rsidP="00560EE5">
      <w:pPr>
        <w:widowControl w:val="0"/>
        <w:tabs>
          <w:tab w:val="left" w:pos="2835"/>
          <w:tab w:val="center" w:pos="4677"/>
        </w:tabs>
        <w:spacing w:after="0" w:line="360" w:lineRule="auto"/>
        <w:ind w:right="141"/>
        <w:jc w:val="both"/>
        <w:rPr>
          <w:rFonts w:ascii="Times New Roman" w:eastAsia="Calibri" w:hAnsi="Times New Roman" w:cs="Times New Roman"/>
          <w:sz w:val="28"/>
          <w:szCs w:val="28"/>
        </w:rPr>
      </w:pPr>
    </w:p>
    <w:p w:rsidR="00560EE5" w:rsidRPr="00560EE5" w:rsidRDefault="00560EE5" w:rsidP="00560EE5">
      <w:pPr>
        <w:widowControl w:val="0"/>
        <w:tabs>
          <w:tab w:val="left" w:pos="2835"/>
          <w:tab w:val="center" w:pos="4677"/>
        </w:tabs>
        <w:spacing w:after="0" w:line="360" w:lineRule="auto"/>
        <w:ind w:right="141"/>
        <w:rPr>
          <w:rFonts w:ascii="Times New Roman" w:eastAsia="Calibri" w:hAnsi="Times New Roman" w:cs="Times New Roman"/>
          <w:sz w:val="28"/>
          <w:szCs w:val="28"/>
        </w:rPr>
      </w:pPr>
    </w:p>
    <w:p w:rsidR="00560EE5" w:rsidRPr="00560EE5" w:rsidRDefault="00560EE5" w:rsidP="00560EE5">
      <w:pPr>
        <w:widowControl w:val="0"/>
        <w:tabs>
          <w:tab w:val="left" w:pos="2835"/>
          <w:tab w:val="center" w:pos="4677"/>
        </w:tabs>
        <w:spacing w:after="0" w:line="360" w:lineRule="auto"/>
        <w:ind w:right="141"/>
        <w:rPr>
          <w:rFonts w:ascii="Times New Roman" w:eastAsia="Calibri" w:hAnsi="Times New Roman" w:cs="Times New Roman"/>
          <w:sz w:val="28"/>
          <w:szCs w:val="28"/>
        </w:rPr>
      </w:pPr>
    </w:p>
    <w:p w:rsidR="00560EE5" w:rsidRPr="00560EE5" w:rsidRDefault="00560EE5" w:rsidP="00560EE5">
      <w:pPr>
        <w:widowControl w:val="0"/>
        <w:tabs>
          <w:tab w:val="left" w:pos="2835"/>
          <w:tab w:val="center" w:pos="4677"/>
        </w:tabs>
        <w:spacing w:after="0" w:line="360" w:lineRule="auto"/>
        <w:ind w:right="141"/>
        <w:jc w:val="center"/>
        <w:rPr>
          <w:rFonts w:ascii="Times New Roman" w:eastAsia="Calibri" w:hAnsi="Times New Roman" w:cs="Times New Roman"/>
          <w:b/>
          <w:sz w:val="28"/>
          <w:szCs w:val="28"/>
        </w:rPr>
      </w:pPr>
      <w:r w:rsidRPr="00560EE5">
        <w:rPr>
          <w:rFonts w:ascii="Times New Roman" w:eastAsia="Calibri" w:hAnsi="Times New Roman" w:cs="Times New Roman"/>
          <w:b/>
          <w:sz w:val="28"/>
          <w:szCs w:val="28"/>
        </w:rPr>
        <w:t xml:space="preserve">ИНФОРМАЦИОННО-ИССЛЕДОВАТЕЛЬСКИЙ ПРОЕКТ </w:t>
      </w:r>
    </w:p>
    <w:p w:rsidR="00560EE5" w:rsidRPr="00560EE5" w:rsidRDefault="00560EE5" w:rsidP="00560EE5">
      <w:pPr>
        <w:widowControl w:val="0"/>
        <w:spacing w:after="0" w:line="360" w:lineRule="auto"/>
        <w:ind w:right="141"/>
        <w:jc w:val="center"/>
        <w:rPr>
          <w:rFonts w:ascii="Times New Roman" w:eastAsia="Calibri" w:hAnsi="Times New Roman" w:cs="Times New Roman"/>
          <w:b/>
          <w:sz w:val="28"/>
          <w:szCs w:val="28"/>
        </w:rPr>
      </w:pPr>
      <w:r w:rsidRPr="00560EE5">
        <w:rPr>
          <w:rFonts w:ascii="Times New Roman" w:eastAsia="Calibri" w:hAnsi="Times New Roman" w:cs="Times New Roman"/>
          <w:b/>
          <w:sz w:val="28"/>
          <w:szCs w:val="28"/>
        </w:rPr>
        <w:t>ПО ТЕМЕ:</w:t>
      </w:r>
    </w:p>
    <w:p w:rsidR="00560EE5" w:rsidRPr="00560EE5" w:rsidRDefault="00560EE5" w:rsidP="00560EE5">
      <w:pPr>
        <w:widowControl w:val="0"/>
        <w:spacing w:after="200" w:line="360" w:lineRule="auto"/>
        <w:ind w:right="141"/>
        <w:jc w:val="center"/>
        <w:rPr>
          <w:rFonts w:ascii="Times New Roman" w:eastAsia="Calibri" w:hAnsi="Times New Roman" w:cs="Times New Roman"/>
          <w:b/>
          <w:sz w:val="28"/>
          <w:szCs w:val="28"/>
          <w:lang w:eastAsia="ru-RU"/>
        </w:rPr>
      </w:pPr>
      <w:r w:rsidRPr="00560EE5">
        <w:rPr>
          <w:rFonts w:ascii="Times New Roman" w:eastAsia="Calibri" w:hAnsi="Times New Roman" w:cs="Times New Roman"/>
          <w:b/>
          <w:sz w:val="28"/>
          <w:szCs w:val="28"/>
          <w:lang w:eastAsia="ru-RU"/>
        </w:rPr>
        <w:t>«МИКРОКРЕДИТОВАНИЕ</w:t>
      </w:r>
      <w:r w:rsidRPr="00560EE5">
        <w:rPr>
          <w:rFonts w:ascii="Times New Roman" w:eastAsia="Calibri" w:hAnsi="Times New Roman" w:cs="Times New Roman"/>
          <w:b/>
          <w:sz w:val="28"/>
          <w:szCs w:val="28"/>
        </w:rPr>
        <w:t>»</w:t>
      </w:r>
    </w:p>
    <w:p w:rsidR="00560EE5" w:rsidRPr="00560EE5" w:rsidRDefault="00560EE5" w:rsidP="00560EE5">
      <w:pPr>
        <w:widowControl w:val="0"/>
        <w:tabs>
          <w:tab w:val="left" w:pos="6096"/>
        </w:tabs>
        <w:spacing w:after="0" w:line="360" w:lineRule="auto"/>
        <w:ind w:right="141"/>
        <w:jc w:val="both"/>
        <w:rPr>
          <w:rFonts w:ascii="Times New Roman" w:eastAsia="Calibri" w:hAnsi="Times New Roman" w:cs="Times New Roman"/>
          <w:sz w:val="28"/>
          <w:szCs w:val="28"/>
        </w:rPr>
      </w:pPr>
    </w:p>
    <w:p w:rsidR="00560EE5" w:rsidRPr="00560EE5" w:rsidRDefault="00560EE5" w:rsidP="00560EE5">
      <w:pPr>
        <w:widowControl w:val="0"/>
        <w:tabs>
          <w:tab w:val="left" w:pos="6096"/>
        </w:tabs>
        <w:spacing w:after="0" w:line="360" w:lineRule="auto"/>
        <w:ind w:right="141"/>
        <w:jc w:val="both"/>
        <w:rPr>
          <w:rFonts w:ascii="Times New Roman" w:eastAsia="Calibri" w:hAnsi="Times New Roman" w:cs="Times New Roman"/>
          <w:sz w:val="28"/>
          <w:szCs w:val="28"/>
        </w:rPr>
      </w:pPr>
    </w:p>
    <w:p w:rsidR="00560EE5" w:rsidRPr="00560EE5" w:rsidRDefault="00560EE5" w:rsidP="00560EE5">
      <w:pPr>
        <w:widowControl w:val="0"/>
        <w:tabs>
          <w:tab w:val="left" w:pos="6096"/>
        </w:tabs>
        <w:spacing w:after="0" w:line="360" w:lineRule="auto"/>
        <w:ind w:right="141"/>
        <w:jc w:val="both"/>
        <w:rPr>
          <w:rFonts w:ascii="Times New Roman" w:eastAsia="Calibri" w:hAnsi="Times New Roman" w:cs="Times New Roman"/>
          <w:sz w:val="28"/>
          <w:szCs w:val="28"/>
        </w:rPr>
      </w:pPr>
    </w:p>
    <w:p w:rsidR="00560EE5" w:rsidRPr="00560EE5" w:rsidRDefault="00560EE5" w:rsidP="00560EE5">
      <w:pPr>
        <w:widowControl w:val="0"/>
        <w:tabs>
          <w:tab w:val="left" w:pos="6096"/>
        </w:tabs>
        <w:spacing w:after="0" w:line="360" w:lineRule="auto"/>
        <w:ind w:right="141"/>
        <w:jc w:val="both"/>
        <w:rPr>
          <w:rFonts w:ascii="Times New Roman" w:eastAsia="Calibri" w:hAnsi="Times New Roman" w:cs="Times New Roman"/>
          <w:sz w:val="28"/>
          <w:szCs w:val="28"/>
        </w:rPr>
      </w:pPr>
    </w:p>
    <w:p w:rsidR="00560EE5" w:rsidRPr="00560EE5" w:rsidRDefault="00560EE5" w:rsidP="00560EE5">
      <w:pPr>
        <w:widowControl w:val="0"/>
        <w:tabs>
          <w:tab w:val="left" w:pos="6096"/>
        </w:tabs>
        <w:spacing w:after="0" w:line="360" w:lineRule="auto"/>
        <w:ind w:right="141"/>
        <w:jc w:val="both"/>
        <w:rPr>
          <w:rFonts w:ascii="Times New Roman" w:eastAsia="Calibri" w:hAnsi="Times New Roman" w:cs="Times New Roman"/>
          <w:sz w:val="28"/>
          <w:szCs w:val="28"/>
        </w:rPr>
      </w:pPr>
    </w:p>
    <w:p w:rsidR="00560EE5" w:rsidRPr="00560EE5" w:rsidRDefault="00560EE5" w:rsidP="00560EE5">
      <w:pPr>
        <w:spacing w:after="0" w:line="360" w:lineRule="auto"/>
        <w:rPr>
          <w:rFonts w:ascii="Times New Roman" w:eastAsia="Times New Roman" w:hAnsi="Times New Roman" w:cs="Times New Roman"/>
          <w:sz w:val="28"/>
          <w:szCs w:val="28"/>
          <w:lang w:eastAsia="ru-RU"/>
        </w:rPr>
      </w:pPr>
    </w:p>
    <w:p w:rsidR="00560EE5" w:rsidRPr="00560EE5" w:rsidRDefault="00560EE5" w:rsidP="00560EE5">
      <w:pPr>
        <w:spacing w:after="0" w:line="360" w:lineRule="auto"/>
        <w:ind w:firstLine="709"/>
        <w:rPr>
          <w:rFonts w:ascii="Times New Roman" w:eastAsia="Times New Roman" w:hAnsi="Times New Roman" w:cs="Times New Roman"/>
          <w:sz w:val="28"/>
          <w:szCs w:val="28"/>
          <w:lang w:eastAsia="ru-RU"/>
        </w:rPr>
      </w:pPr>
      <w:r w:rsidRPr="00560EE5">
        <w:rPr>
          <w:rFonts w:ascii="Times New Roman" w:eastAsia="Times New Roman" w:hAnsi="Times New Roman" w:cs="Times New Roman"/>
          <w:sz w:val="28"/>
          <w:szCs w:val="28"/>
          <w:lang w:eastAsia="ru-RU"/>
        </w:rPr>
        <w:t xml:space="preserve">Работу выполнил Ахмедов </w:t>
      </w:r>
      <w:proofErr w:type="spellStart"/>
      <w:r w:rsidRPr="00560EE5">
        <w:rPr>
          <w:rFonts w:ascii="Times New Roman" w:eastAsia="Times New Roman" w:hAnsi="Times New Roman" w:cs="Times New Roman"/>
          <w:sz w:val="28"/>
          <w:szCs w:val="28"/>
          <w:lang w:eastAsia="ru-RU"/>
        </w:rPr>
        <w:t>Джастин</w:t>
      </w:r>
      <w:proofErr w:type="spellEnd"/>
      <w:r w:rsidRPr="00560EE5">
        <w:rPr>
          <w:rFonts w:ascii="Times New Roman" w:eastAsia="Times New Roman" w:hAnsi="Times New Roman" w:cs="Times New Roman"/>
          <w:sz w:val="28"/>
          <w:szCs w:val="28"/>
          <w:lang w:eastAsia="ru-RU"/>
        </w:rPr>
        <w:t xml:space="preserve"> Владимирович</w:t>
      </w:r>
    </w:p>
    <w:p w:rsidR="00560EE5" w:rsidRPr="00560EE5" w:rsidRDefault="00560EE5" w:rsidP="00560EE5">
      <w:pPr>
        <w:spacing w:after="0" w:line="360" w:lineRule="auto"/>
        <w:ind w:firstLine="709"/>
        <w:rPr>
          <w:rFonts w:ascii="Times New Roman" w:eastAsia="Times New Roman" w:hAnsi="Times New Roman" w:cs="Times New Roman"/>
          <w:sz w:val="28"/>
          <w:szCs w:val="28"/>
          <w:lang w:eastAsia="ru-RU"/>
        </w:rPr>
      </w:pPr>
      <w:r w:rsidRPr="00560EE5">
        <w:rPr>
          <w:rFonts w:ascii="Times New Roman" w:eastAsia="Times New Roman" w:hAnsi="Times New Roman" w:cs="Times New Roman"/>
          <w:sz w:val="28"/>
          <w:szCs w:val="28"/>
          <w:lang w:eastAsia="ru-RU"/>
        </w:rPr>
        <w:t>Класс 11 «А»,</w:t>
      </w:r>
    </w:p>
    <w:p w:rsidR="00560EE5" w:rsidRPr="00560EE5" w:rsidRDefault="00560EE5" w:rsidP="00560EE5">
      <w:pPr>
        <w:spacing w:after="0" w:line="360" w:lineRule="auto"/>
        <w:ind w:firstLine="709"/>
        <w:rPr>
          <w:rFonts w:ascii="Times New Roman" w:eastAsia="Times New Roman" w:hAnsi="Times New Roman" w:cs="Times New Roman"/>
          <w:sz w:val="28"/>
          <w:szCs w:val="28"/>
          <w:lang w:eastAsia="ru-RU"/>
        </w:rPr>
      </w:pPr>
      <w:r w:rsidRPr="00560EE5">
        <w:rPr>
          <w:rFonts w:ascii="Times New Roman" w:eastAsia="Times New Roman" w:hAnsi="Times New Roman" w:cs="Times New Roman"/>
          <w:sz w:val="28"/>
          <w:szCs w:val="28"/>
          <w:lang w:eastAsia="ru-RU"/>
        </w:rPr>
        <w:t xml:space="preserve">Куратор, учитель по обществознанию                           </w:t>
      </w:r>
      <w:proofErr w:type="spellStart"/>
      <w:r w:rsidRPr="00560EE5">
        <w:rPr>
          <w:rFonts w:ascii="Times New Roman" w:eastAsia="Times New Roman" w:hAnsi="Times New Roman" w:cs="Times New Roman"/>
          <w:sz w:val="28"/>
          <w:szCs w:val="28"/>
          <w:lang w:eastAsia="ru-RU"/>
        </w:rPr>
        <w:t>С.В.Пиценко</w:t>
      </w:r>
      <w:proofErr w:type="spellEnd"/>
    </w:p>
    <w:p w:rsidR="00560EE5" w:rsidRPr="00560EE5" w:rsidRDefault="00560EE5" w:rsidP="00560EE5">
      <w:pPr>
        <w:spacing w:after="0" w:line="360" w:lineRule="auto"/>
        <w:ind w:left="-1134" w:firstLine="567"/>
        <w:rPr>
          <w:rFonts w:ascii="Times New Roman" w:eastAsia="Times New Roman" w:hAnsi="Times New Roman" w:cs="Times New Roman"/>
          <w:sz w:val="28"/>
          <w:szCs w:val="28"/>
          <w:lang w:eastAsia="ru-RU"/>
        </w:rPr>
      </w:pPr>
    </w:p>
    <w:p w:rsidR="00560EE5" w:rsidRPr="00560EE5" w:rsidRDefault="00560EE5" w:rsidP="00560EE5">
      <w:pPr>
        <w:spacing w:after="0" w:line="360" w:lineRule="auto"/>
        <w:ind w:left="-1134" w:firstLine="567"/>
        <w:rPr>
          <w:rFonts w:ascii="Times New Roman" w:eastAsia="Times New Roman" w:hAnsi="Times New Roman" w:cs="Times New Roman"/>
          <w:sz w:val="28"/>
          <w:szCs w:val="28"/>
          <w:lang w:eastAsia="ru-RU"/>
        </w:rPr>
      </w:pPr>
    </w:p>
    <w:p w:rsidR="00560EE5" w:rsidRPr="00560EE5" w:rsidRDefault="00560EE5" w:rsidP="00560EE5">
      <w:pPr>
        <w:spacing w:after="0" w:line="360" w:lineRule="auto"/>
        <w:ind w:left="-1134" w:firstLine="567"/>
        <w:rPr>
          <w:rFonts w:ascii="Times New Roman" w:eastAsia="Times New Roman" w:hAnsi="Times New Roman" w:cs="Times New Roman"/>
          <w:sz w:val="28"/>
          <w:szCs w:val="28"/>
          <w:lang w:eastAsia="ru-RU"/>
        </w:rPr>
      </w:pPr>
    </w:p>
    <w:p w:rsidR="00560EE5" w:rsidRPr="00560EE5" w:rsidRDefault="00560EE5" w:rsidP="00560EE5">
      <w:pPr>
        <w:spacing w:after="0" w:line="360" w:lineRule="auto"/>
        <w:ind w:left="-1134" w:firstLine="567"/>
        <w:rPr>
          <w:rFonts w:ascii="Times New Roman" w:eastAsia="Times New Roman" w:hAnsi="Times New Roman" w:cs="Times New Roman"/>
          <w:sz w:val="28"/>
          <w:szCs w:val="28"/>
          <w:lang w:eastAsia="ru-RU"/>
        </w:rPr>
      </w:pPr>
    </w:p>
    <w:p w:rsidR="00560EE5" w:rsidRPr="00560EE5" w:rsidRDefault="00560EE5" w:rsidP="00560EE5">
      <w:pPr>
        <w:spacing w:after="0" w:line="360" w:lineRule="auto"/>
        <w:ind w:left="-1134" w:firstLine="567"/>
        <w:rPr>
          <w:rFonts w:ascii="Times New Roman" w:eastAsia="Times New Roman" w:hAnsi="Times New Roman" w:cs="Times New Roman"/>
          <w:sz w:val="28"/>
          <w:szCs w:val="28"/>
          <w:lang w:eastAsia="ru-RU"/>
        </w:rPr>
      </w:pPr>
    </w:p>
    <w:p w:rsidR="00560EE5" w:rsidRPr="00560EE5" w:rsidRDefault="00560EE5" w:rsidP="00560EE5">
      <w:pPr>
        <w:spacing w:after="0" w:line="360" w:lineRule="auto"/>
        <w:ind w:left="-1134" w:firstLine="567"/>
        <w:rPr>
          <w:rFonts w:ascii="Times New Roman" w:eastAsia="Times New Roman" w:hAnsi="Times New Roman" w:cs="Times New Roman"/>
          <w:sz w:val="28"/>
          <w:szCs w:val="28"/>
          <w:lang w:eastAsia="ru-RU"/>
        </w:rPr>
      </w:pPr>
    </w:p>
    <w:p w:rsidR="00560EE5" w:rsidRPr="00560EE5" w:rsidRDefault="00560EE5" w:rsidP="00560EE5">
      <w:pPr>
        <w:spacing w:after="0" w:line="360" w:lineRule="auto"/>
        <w:ind w:left="-1134" w:firstLine="567"/>
        <w:rPr>
          <w:rFonts w:ascii="Times New Roman" w:eastAsia="Times New Roman" w:hAnsi="Times New Roman" w:cs="Times New Roman"/>
          <w:sz w:val="28"/>
          <w:szCs w:val="28"/>
          <w:lang w:eastAsia="ru-RU"/>
        </w:rPr>
      </w:pPr>
    </w:p>
    <w:p w:rsidR="00560EE5" w:rsidRPr="00560EE5" w:rsidRDefault="00560EE5" w:rsidP="00560EE5">
      <w:pPr>
        <w:spacing w:after="0" w:line="360" w:lineRule="auto"/>
        <w:ind w:left="-1134" w:firstLine="567"/>
        <w:jc w:val="center"/>
        <w:rPr>
          <w:rFonts w:ascii="Times New Roman" w:eastAsia="Times New Roman" w:hAnsi="Times New Roman" w:cs="Times New Roman"/>
          <w:sz w:val="28"/>
          <w:szCs w:val="28"/>
          <w:lang w:eastAsia="ru-RU"/>
        </w:rPr>
      </w:pPr>
      <w:r w:rsidRPr="00560EE5">
        <w:rPr>
          <w:rFonts w:ascii="Times New Roman" w:eastAsia="Times New Roman" w:hAnsi="Times New Roman" w:cs="Times New Roman"/>
          <w:sz w:val="28"/>
          <w:szCs w:val="28"/>
          <w:lang w:eastAsia="ru-RU"/>
        </w:rPr>
        <w:t xml:space="preserve">Краснодар </w:t>
      </w:r>
    </w:p>
    <w:p w:rsidR="00560EE5" w:rsidRPr="00560EE5" w:rsidRDefault="00560EE5" w:rsidP="00560EE5">
      <w:pPr>
        <w:spacing w:after="0" w:line="360" w:lineRule="auto"/>
        <w:ind w:left="-1134" w:firstLine="567"/>
        <w:jc w:val="right"/>
        <w:rPr>
          <w:rFonts w:ascii="Times New Roman" w:eastAsia="Times New Roman" w:hAnsi="Times New Roman" w:cs="Times New Roman"/>
          <w:sz w:val="28"/>
          <w:szCs w:val="28"/>
          <w:lang w:eastAsia="ru-RU"/>
        </w:rPr>
      </w:pPr>
      <w:r w:rsidRPr="00560EE5">
        <w:rPr>
          <w:rFonts w:ascii="Times New Roman" w:eastAsia="Times New Roman" w:hAnsi="Times New Roman" w:cs="Times New Roman"/>
          <w:sz w:val="28"/>
          <w:szCs w:val="28"/>
          <w:lang w:eastAsia="ru-RU"/>
        </w:rPr>
        <w:t>2021</w:t>
      </w:r>
    </w:p>
    <w:p w:rsidR="00560EE5" w:rsidRPr="00560EE5" w:rsidRDefault="00560EE5" w:rsidP="00F87CA9">
      <w:pPr>
        <w:spacing w:after="0" w:line="360" w:lineRule="auto"/>
        <w:ind w:left="-1134" w:firstLine="567"/>
        <w:rPr>
          <w:rFonts w:ascii="Times New Roman" w:eastAsia="Times New Roman" w:hAnsi="Times New Roman" w:cs="Times New Roman"/>
          <w:sz w:val="28"/>
          <w:szCs w:val="28"/>
          <w:lang w:eastAsia="ru-RU"/>
        </w:rPr>
      </w:pPr>
    </w:p>
    <w:p w:rsidR="00560EE5" w:rsidRPr="00560EE5" w:rsidRDefault="00560EE5" w:rsidP="00F87CA9">
      <w:pPr>
        <w:spacing w:after="0" w:line="360" w:lineRule="auto"/>
        <w:rPr>
          <w:rFonts w:ascii="Times New Roman" w:eastAsia="Times New Roman" w:hAnsi="Times New Roman" w:cs="Times New Roman"/>
          <w:sz w:val="28"/>
          <w:szCs w:val="28"/>
          <w:lang w:eastAsia="ru-RU"/>
        </w:rPr>
        <w:sectPr w:rsidR="00560EE5" w:rsidRPr="00560EE5" w:rsidSect="00F87CA9">
          <w:footerReference w:type="default" r:id="rId9"/>
          <w:pgSz w:w="11906" w:h="16838" w:code="9"/>
          <w:pgMar w:top="567" w:right="851" w:bottom="567" w:left="1701" w:header="709" w:footer="709" w:gutter="0"/>
          <w:cols w:space="708"/>
          <w:titlePg/>
          <w:docGrid w:linePitch="360"/>
        </w:sectPr>
      </w:pPr>
    </w:p>
    <w:p w:rsidR="00560EE5" w:rsidRPr="00560EE5" w:rsidRDefault="00560EE5" w:rsidP="00560EE5">
      <w:pPr>
        <w:spacing w:after="200" w:line="360" w:lineRule="auto"/>
        <w:ind w:right="-1"/>
        <w:jc w:val="center"/>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lastRenderedPageBreak/>
        <w:t>СОДЕРЖАНИЕ</w:t>
      </w:r>
    </w:p>
    <w:p w:rsidR="00560EE5" w:rsidRPr="00560EE5" w:rsidRDefault="00560EE5" w:rsidP="00560EE5">
      <w:pPr>
        <w:tabs>
          <w:tab w:val="left" w:pos="709"/>
        </w:tabs>
        <w:spacing w:after="200" w:line="360" w:lineRule="auto"/>
        <w:ind w:right="-1"/>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Введение………………………………………………….......................................3</w:t>
      </w:r>
    </w:p>
    <w:p w:rsidR="00560EE5" w:rsidRPr="00560EE5" w:rsidRDefault="00560EE5" w:rsidP="00560EE5">
      <w:pPr>
        <w:spacing w:after="200" w:line="360" w:lineRule="auto"/>
        <w:ind w:right="-1"/>
        <w:rPr>
          <w:rFonts w:ascii="Times New Roman" w:eastAsia="Calibri" w:hAnsi="Times New Roman" w:cs="Times New Roman"/>
          <w:sz w:val="28"/>
          <w:szCs w:val="28"/>
        </w:rPr>
      </w:pPr>
      <w:r w:rsidRPr="00560EE5">
        <w:rPr>
          <w:rFonts w:ascii="Times New Roman" w:eastAsia="Calibri" w:hAnsi="Times New Roman" w:cs="Times New Roman"/>
          <w:sz w:val="28"/>
          <w:szCs w:val="28"/>
        </w:rPr>
        <w:t xml:space="preserve">1. </w:t>
      </w:r>
      <w:proofErr w:type="spellStart"/>
      <w:r w:rsidRPr="00560EE5">
        <w:rPr>
          <w:rFonts w:ascii="Times New Roman" w:eastAsia="Calibri" w:hAnsi="Times New Roman" w:cs="Times New Roman"/>
          <w:sz w:val="28"/>
          <w:szCs w:val="28"/>
        </w:rPr>
        <w:t>Микрозаймы</w:t>
      </w:r>
      <w:proofErr w:type="spellEnd"/>
      <w:r w:rsidRPr="00560EE5">
        <w:rPr>
          <w:rFonts w:ascii="Times New Roman" w:eastAsia="Calibri" w:hAnsi="Times New Roman" w:cs="Times New Roman"/>
          <w:sz w:val="28"/>
          <w:szCs w:val="28"/>
        </w:rPr>
        <w:t xml:space="preserve">  …...……………………………………………….…….………..5</w:t>
      </w:r>
    </w:p>
    <w:p w:rsidR="00560EE5" w:rsidRPr="00560EE5" w:rsidRDefault="00560EE5" w:rsidP="00560EE5">
      <w:pPr>
        <w:spacing w:after="200" w:line="360" w:lineRule="auto"/>
        <w:ind w:right="-1"/>
        <w:rPr>
          <w:rFonts w:ascii="Times New Roman" w:eastAsia="Calibri" w:hAnsi="Times New Roman" w:cs="Times New Roman"/>
          <w:sz w:val="28"/>
          <w:szCs w:val="28"/>
        </w:rPr>
      </w:pPr>
      <w:r w:rsidRPr="00560EE5">
        <w:rPr>
          <w:rFonts w:ascii="Times New Roman" w:eastAsia="Calibri" w:hAnsi="Times New Roman" w:cs="Times New Roman"/>
          <w:sz w:val="28"/>
          <w:szCs w:val="28"/>
        </w:rPr>
        <w:t>2.Микрокредитование в России…………………...…………………………......7</w:t>
      </w:r>
    </w:p>
    <w:p w:rsidR="00560EE5" w:rsidRPr="00560EE5" w:rsidRDefault="00560EE5" w:rsidP="00560EE5">
      <w:pPr>
        <w:spacing w:after="200" w:line="360" w:lineRule="auto"/>
        <w:ind w:right="-1"/>
        <w:rPr>
          <w:rFonts w:ascii="Times New Roman" w:eastAsia="Calibri" w:hAnsi="Times New Roman" w:cs="Times New Roman"/>
          <w:sz w:val="28"/>
          <w:szCs w:val="28"/>
        </w:rPr>
      </w:pPr>
      <w:r w:rsidRPr="00560EE5">
        <w:rPr>
          <w:rFonts w:ascii="Times New Roman" w:eastAsia="Calibri" w:hAnsi="Times New Roman" w:cs="Times New Roman"/>
          <w:sz w:val="28"/>
          <w:szCs w:val="28"/>
        </w:rPr>
        <w:t xml:space="preserve">3.Преимущества и недостатки </w:t>
      </w:r>
      <w:proofErr w:type="spellStart"/>
      <w:r w:rsidRPr="00560EE5">
        <w:rPr>
          <w:rFonts w:ascii="Times New Roman" w:eastAsia="Calibri" w:hAnsi="Times New Roman" w:cs="Times New Roman"/>
          <w:sz w:val="28"/>
          <w:szCs w:val="28"/>
        </w:rPr>
        <w:t>микрокредитов</w:t>
      </w:r>
      <w:proofErr w:type="spellEnd"/>
      <w:r w:rsidRPr="00560EE5">
        <w:rPr>
          <w:rFonts w:ascii="Times New Roman" w:eastAsia="Calibri" w:hAnsi="Times New Roman" w:cs="Times New Roman"/>
          <w:sz w:val="28"/>
          <w:szCs w:val="28"/>
        </w:rPr>
        <w:t>………………………………..11</w:t>
      </w:r>
    </w:p>
    <w:p w:rsidR="00560EE5" w:rsidRPr="00560EE5" w:rsidRDefault="00560EE5" w:rsidP="00560EE5">
      <w:pPr>
        <w:spacing w:after="200" w:line="360" w:lineRule="auto"/>
        <w:ind w:right="-1"/>
        <w:rPr>
          <w:rFonts w:ascii="Times New Roman" w:eastAsia="Calibri" w:hAnsi="Times New Roman" w:cs="Times New Roman"/>
          <w:sz w:val="28"/>
          <w:szCs w:val="28"/>
        </w:rPr>
      </w:pPr>
      <w:r w:rsidRPr="00560EE5">
        <w:rPr>
          <w:rFonts w:ascii="Times New Roman" w:eastAsia="Calibri" w:hAnsi="Times New Roman" w:cs="Times New Roman"/>
          <w:sz w:val="28"/>
          <w:szCs w:val="28"/>
        </w:rPr>
        <w:t>4.Коллекторы ……………………………….……………………………...……14</w:t>
      </w:r>
    </w:p>
    <w:p w:rsidR="00560EE5" w:rsidRPr="00560EE5" w:rsidRDefault="00560EE5" w:rsidP="00560EE5">
      <w:pPr>
        <w:spacing w:after="200" w:line="360" w:lineRule="auto"/>
        <w:ind w:right="-1"/>
        <w:rPr>
          <w:rFonts w:ascii="Times New Roman" w:eastAsia="Calibri" w:hAnsi="Times New Roman" w:cs="Times New Roman"/>
          <w:sz w:val="28"/>
          <w:szCs w:val="28"/>
        </w:rPr>
      </w:pPr>
      <w:r w:rsidRPr="00560EE5">
        <w:rPr>
          <w:rFonts w:ascii="Times New Roman" w:eastAsia="Calibri" w:hAnsi="Times New Roman" w:cs="Times New Roman"/>
          <w:sz w:val="28"/>
          <w:szCs w:val="28"/>
        </w:rPr>
        <w:t xml:space="preserve">5.Коллекторские </w:t>
      </w:r>
      <w:proofErr w:type="spellStart"/>
      <w:r w:rsidRPr="00560EE5">
        <w:rPr>
          <w:rFonts w:ascii="Times New Roman" w:eastAsia="Calibri" w:hAnsi="Times New Roman" w:cs="Times New Roman"/>
          <w:sz w:val="28"/>
          <w:szCs w:val="28"/>
        </w:rPr>
        <w:t>агенства</w:t>
      </w:r>
      <w:proofErr w:type="spellEnd"/>
      <w:r w:rsidRPr="00560EE5">
        <w:rPr>
          <w:rFonts w:ascii="Times New Roman" w:eastAsia="Calibri" w:hAnsi="Times New Roman" w:cs="Times New Roman"/>
          <w:sz w:val="28"/>
          <w:szCs w:val="28"/>
        </w:rPr>
        <w:t>……………………………………………......…..….16</w:t>
      </w:r>
    </w:p>
    <w:p w:rsidR="00560EE5" w:rsidRPr="00560EE5" w:rsidRDefault="00560EE5" w:rsidP="00560EE5">
      <w:pPr>
        <w:spacing w:after="200" w:line="360" w:lineRule="auto"/>
        <w:ind w:right="-1"/>
        <w:rPr>
          <w:rFonts w:ascii="Times New Roman" w:eastAsia="Calibri" w:hAnsi="Times New Roman" w:cs="Times New Roman"/>
          <w:sz w:val="28"/>
          <w:szCs w:val="28"/>
        </w:rPr>
      </w:pPr>
      <w:r w:rsidRPr="00560EE5">
        <w:rPr>
          <w:rFonts w:ascii="Times New Roman" w:eastAsia="Calibri" w:hAnsi="Times New Roman" w:cs="Times New Roman"/>
          <w:sz w:val="28"/>
          <w:szCs w:val="28"/>
        </w:rPr>
        <w:t>6.Пример возмутительных случаев работы коллекторов…………………..…18</w:t>
      </w:r>
    </w:p>
    <w:p w:rsidR="00560EE5" w:rsidRPr="00560EE5" w:rsidRDefault="00560EE5" w:rsidP="00560EE5">
      <w:pPr>
        <w:spacing w:after="200" w:line="360" w:lineRule="auto"/>
        <w:ind w:right="-1"/>
        <w:rPr>
          <w:rFonts w:ascii="Times New Roman" w:eastAsia="Calibri" w:hAnsi="Times New Roman" w:cs="Times New Roman"/>
          <w:sz w:val="28"/>
          <w:szCs w:val="28"/>
        </w:rPr>
      </w:pPr>
      <w:r w:rsidRPr="00560EE5">
        <w:rPr>
          <w:rFonts w:ascii="Times New Roman" w:eastAsia="Calibri" w:hAnsi="Times New Roman" w:cs="Times New Roman"/>
          <w:sz w:val="28"/>
          <w:szCs w:val="28"/>
        </w:rPr>
        <w:t>Практическая часть……………………………………….……………………..20</w:t>
      </w:r>
    </w:p>
    <w:p w:rsidR="00560EE5" w:rsidRPr="00560EE5" w:rsidRDefault="00560EE5" w:rsidP="00560EE5">
      <w:pPr>
        <w:spacing w:after="200" w:line="360" w:lineRule="auto"/>
        <w:ind w:right="-1"/>
        <w:rPr>
          <w:rFonts w:ascii="Times New Roman" w:eastAsia="Calibri" w:hAnsi="Times New Roman" w:cs="Times New Roman"/>
          <w:sz w:val="28"/>
          <w:szCs w:val="28"/>
        </w:rPr>
      </w:pPr>
      <w:r w:rsidRPr="00560EE5">
        <w:rPr>
          <w:rFonts w:ascii="Times New Roman" w:eastAsia="Calibri" w:hAnsi="Times New Roman" w:cs="Times New Roman"/>
          <w:sz w:val="28"/>
          <w:szCs w:val="28"/>
        </w:rPr>
        <w:t>Заключение……………….………………………………………………..……..22</w:t>
      </w:r>
    </w:p>
    <w:p w:rsidR="00560EE5" w:rsidRDefault="002F0E98" w:rsidP="00560EE5">
      <w:pPr>
        <w:spacing w:after="200" w:line="360" w:lineRule="auto"/>
        <w:ind w:right="-1"/>
        <w:rPr>
          <w:rFonts w:ascii="Times New Roman" w:eastAsia="Calibri" w:hAnsi="Times New Roman" w:cs="Times New Roman"/>
          <w:sz w:val="28"/>
          <w:szCs w:val="28"/>
        </w:rPr>
      </w:pPr>
      <w:r w:rsidRPr="002F0E98">
        <w:rPr>
          <w:rFonts w:ascii="Times New Roman" w:eastAsia="Calibri" w:hAnsi="Times New Roman" w:cs="Times New Roman"/>
          <w:sz w:val="28"/>
          <w:szCs w:val="28"/>
        </w:rPr>
        <w:t>СПИСОК ЛИТЕРАТУРЫ</w:t>
      </w:r>
      <w:r>
        <w:rPr>
          <w:rFonts w:ascii="Times New Roman" w:eastAsia="Calibri" w:hAnsi="Times New Roman" w:cs="Times New Roman"/>
          <w:sz w:val="28"/>
          <w:szCs w:val="28"/>
        </w:rPr>
        <w:t>.....……….</w:t>
      </w:r>
      <w:r w:rsidR="00560EE5" w:rsidRPr="00560EE5">
        <w:rPr>
          <w:rFonts w:ascii="Times New Roman" w:eastAsia="Calibri" w:hAnsi="Times New Roman" w:cs="Times New Roman"/>
          <w:sz w:val="28"/>
          <w:szCs w:val="28"/>
        </w:rPr>
        <w:t>………………………………………...…23</w:t>
      </w:r>
    </w:p>
    <w:p w:rsidR="002F0E98" w:rsidRPr="00560EE5" w:rsidRDefault="002F0E98" w:rsidP="00560EE5">
      <w:pPr>
        <w:spacing w:after="200" w:line="360" w:lineRule="auto"/>
        <w:ind w:right="-1"/>
        <w:rPr>
          <w:rFonts w:ascii="Times New Roman" w:eastAsia="Calibri" w:hAnsi="Times New Roman" w:cs="Times New Roman"/>
          <w:sz w:val="28"/>
          <w:szCs w:val="28"/>
        </w:rPr>
        <w:sectPr w:rsidR="002F0E98" w:rsidRPr="00560EE5" w:rsidSect="004B588B">
          <w:footerReference w:type="default" r:id="rId10"/>
          <w:pgSz w:w="11906" w:h="16838"/>
          <w:pgMar w:top="567" w:right="851" w:bottom="567" w:left="1701" w:header="709" w:footer="709" w:gutter="0"/>
          <w:cols w:space="708"/>
          <w:docGrid w:linePitch="360"/>
        </w:sectPr>
      </w:pPr>
      <w:r>
        <w:rPr>
          <w:rFonts w:ascii="Times New Roman" w:eastAsia="Calibri" w:hAnsi="Times New Roman" w:cs="Times New Roman"/>
          <w:sz w:val="28"/>
          <w:szCs w:val="28"/>
        </w:rPr>
        <w:t>ПРИЛОЖЕНИЕ………………………………………………….………………24</w:t>
      </w:r>
    </w:p>
    <w:p w:rsidR="00560EE5" w:rsidRPr="00560EE5" w:rsidRDefault="00560EE5" w:rsidP="00560EE5">
      <w:pPr>
        <w:spacing w:after="0" w:line="720" w:lineRule="auto"/>
        <w:ind w:right="-1"/>
        <w:jc w:val="center"/>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lastRenderedPageBreak/>
        <w:t>ВВЕДЕНИЕ</w:t>
      </w:r>
    </w:p>
    <w:p w:rsidR="00560EE5" w:rsidRPr="00560EE5" w:rsidRDefault="00560EE5" w:rsidP="00560EE5">
      <w:pPr>
        <w:spacing w:after="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 xml:space="preserve">Тема займов и кредитов очень актуальна на сегодняшний день. Они существуют уже много веков и способны спасти человеку жизнь, помочь в трудной жизненной ситуации. Но также могут и погубить, так как многие люди не способны вовремя отдать долг. Несколько веков назад человек, не отдавший кредит, становился рабом. Сейчас, конечно, такого не существует, но бывает, что от безвыходности люди заканчивают жизнь самоубийством, так, например, случилось с моим соседом по дому. </w:t>
      </w:r>
    </w:p>
    <w:p w:rsidR="00560EE5" w:rsidRPr="00560EE5" w:rsidRDefault="00560EE5" w:rsidP="00560EE5">
      <w:pPr>
        <w:spacing w:after="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В нашей стране маленький уровень финансовой грамотности. Поскольку я рассчитываю связать свою жизнь с финансами, я хочу улучшить и свои и общие знания в сфере микрокредитования.</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bCs/>
          <w:sz w:val="28"/>
          <w:szCs w:val="28"/>
        </w:rPr>
        <w:t>Объект исследования данной работы</w:t>
      </w:r>
      <w:r w:rsidRPr="00560EE5">
        <w:rPr>
          <w:rFonts w:ascii="Times New Roman" w:eastAsia="Calibri" w:hAnsi="Times New Roman" w:cs="Times New Roman"/>
          <w:b/>
          <w:sz w:val="28"/>
          <w:szCs w:val="28"/>
        </w:rPr>
        <w:t xml:space="preserve"> </w:t>
      </w:r>
      <w:r w:rsidRPr="00560EE5">
        <w:rPr>
          <w:rFonts w:ascii="Times New Roman" w:eastAsia="Calibri" w:hAnsi="Times New Roman" w:cs="Times New Roman"/>
          <w:sz w:val="28"/>
          <w:szCs w:val="28"/>
        </w:rPr>
        <w:t>– микрокредитование в мире; микрокредитование в России; коллекторы.</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 xml:space="preserve">Предмет исследования – суть микрокредитования. </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bCs/>
          <w:sz w:val="28"/>
          <w:szCs w:val="28"/>
        </w:rPr>
        <w:t>Цель:</w:t>
      </w:r>
      <w:r w:rsidRPr="00560EE5">
        <w:rPr>
          <w:rFonts w:ascii="Times New Roman" w:eastAsia="Calibri" w:hAnsi="Times New Roman" w:cs="Times New Roman"/>
          <w:sz w:val="28"/>
          <w:szCs w:val="28"/>
        </w:rPr>
        <w:t xml:space="preserve"> провести научно-поисковую работу для сбора информации и анализа о микрокредитовании в мире, в России. Рассказать о плюсах и минусах данного вида займов.</w:t>
      </w:r>
    </w:p>
    <w:p w:rsidR="00560EE5" w:rsidRPr="00560EE5" w:rsidRDefault="00560EE5" w:rsidP="00560EE5">
      <w:pPr>
        <w:tabs>
          <w:tab w:val="right" w:pos="9355"/>
        </w:tabs>
        <w:spacing w:after="200" w:line="360" w:lineRule="auto"/>
        <w:ind w:right="-1" w:firstLine="709"/>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Задачи проекта:</w:t>
      </w:r>
    </w:p>
    <w:p w:rsidR="00560EE5" w:rsidRPr="00560EE5" w:rsidRDefault="00560EE5" w:rsidP="00560EE5">
      <w:pPr>
        <w:numPr>
          <w:ilvl w:val="0"/>
          <w:numId w:val="1"/>
        </w:numPr>
        <w:spacing w:after="200" w:line="360" w:lineRule="auto"/>
        <w:ind w:left="0"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Собрать и систематизировать информацию о микрокредитовании в России и мире.</w:t>
      </w:r>
    </w:p>
    <w:p w:rsidR="00560EE5" w:rsidRPr="00560EE5" w:rsidRDefault="00560EE5" w:rsidP="00560EE5">
      <w:pPr>
        <w:numPr>
          <w:ilvl w:val="0"/>
          <w:numId w:val="1"/>
        </w:numPr>
        <w:spacing w:after="200" w:line="360" w:lineRule="auto"/>
        <w:ind w:left="0" w:right="-1" w:firstLine="709"/>
        <w:contextualSpacing/>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Рассказать о плюсах и минусах данного вида кредитования, опасностях, «подводных камнях».</w:t>
      </w:r>
    </w:p>
    <w:p w:rsidR="00560EE5" w:rsidRPr="00560EE5" w:rsidRDefault="00560EE5" w:rsidP="00560EE5">
      <w:pPr>
        <w:numPr>
          <w:ilvl w:val="0"/>
          <w:numId w:val="1"/>
        </w:numPr>
        <w:spacing w:after="200" w:line="360" w:lineRule="auto"/>
        <w:ind w:left="0"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Изучить и систематизировать информацию о коллекторах.</w:t>
      </w:r>
    </w:p>
    <w:p w:rsidR="00560EE5" w:rsidRPr="00560EE5" w:rsidRDefault="00560EE5" w:rsidP="00560EE5">
      <w:pPr>
        <w:numPr>
          <w:ilvl w:val="0"/>
          <w:numId w:val="1"/>
        </w:numPr>
        <w:spacing w:after="200" w:line="360" w:lineRule="auto"/>
        <w:ind w:left="0"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Взять интервью у пострадавшего и у работника учреждения, предоставляющего данные услуги.</w:t>
      </w:r>
    </w:p>
    <w:p w:rsidR="00560EE5" w:rsidRDefault="00560EE5" w:rsidP="00560EE5">
      <w:pPr>
        <w:numPr>
          <w:ilvl w:val="0"/>
          <w:numId w:val="1"/>
        </w:numPr>
        <w:spacing w:after="200" w:line="360" w:lineRule="auto"/>
        <w:ind w:left="0"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 xml:space="preserve"> Посетить организацию, которая выдает </w:t>
      </w:r>
      <w:proofErr w:type="spellStart"/>
      <w:r w:rsidRPr="00560EE5">
        <w:rPr>
          <w:rFonts w:ascii="Times New Roman" w:eastAsia="Calibri" w:hAnsi="Times New Roman" w:cs="Times New Roman"/>
          <w:sz w:val="28"/>
          <w:szCs w:val="28"/>
        </w:rPr>
        <w:t>микрокредиты</w:t>
      </w:r>
      <w:proofErr w:type="spellEnd"/>
      <w:r w:rsidRPr="00560EE5">
        <w:rPr>
          <w:rFonts w:ascii="Times New Roman" w:eastAsia="Calibri" w:hAnsi="Times New Roman" w:cs="Times New Roman"/>
          <w:sz w:val="28"/>
          <w:szCs w:val="28"/>
        </w:rPr>
        <w:t>.</w:t>
      </w:r>
    </w:p>
    <w:p w:rsidR="00560EE5" w:rsidRPr="00560EE5" w:rsidRDefault="00560EE5" w:rsidP="00560EE5">
      <w:pPr>
        <w:spacing w:after="200" w:line="360" w:lineRule="auto"/>
        <w:ind w:right="-1" w:firstLine="709"/>
        <w:contextualSpacing/>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lastRenderedPageBreak/>
        <w:t>Таким образом, в представленном проекте «</w:t>
      </w:r>
      <w:r w:rsidRPr="00560EE5">
        <w:rPr>
          <w:rFonts w:ascii="Times New Roman" w:eastAsia="Calibri" w:hAnsi="Times New Roman" w:cs="Times New Roman"/>
          <w:sz w:val="28"/>
          <w:szCs w:val="28"/>
          <w:lang w:eastAsia="ru-RU"/>
        </w:rPr>
        <w:t>Микрокредитование</w:t>
      </w:r>
      <w:r w:rsidRPr="00560EE5">
        <w:rPr>
          <w:rFonts w:ascii="Times New Roman" w:eastAsia="Calibri" w:hAnsi="Times New Roman" w:cs="Times New Roman"/>
          <w:sz w:val="28"/>
          <w:szCs w:val="28"/>
        </w:rPr>
        <w:t xml:space="preserve">» я изучаю сферу </w:t>
      </w:r>
      <w:proofErr w:type="spellStart"/>
      <w:r w:rsidRPr="00560EE5">
        <w:rPr>
          <w:rFonts w:ascii="Times New Roman" w:eastAsia="Calibri" w:hAnsi="Times New Roman" w:cs="Times New Roman"/>
          <w:sz w:val="28"/>
          <w:szCs w:val="28"/>
        </w:rPr>
        <w:t>микрозаймов</w:t>
      </w:r>
      <w:proofErr w:type="spellEnd"/>
      <w:r w:rsidRPr="00560EE5">
        <w:rPr>
          <w:rFonts w:ascii="Times New Roman" w:eastAsia="Calibri" w:hAnsi="Times New Roman" w:cs="Times New Roman"/>
          <w:sz w:val="28"/>
          <w:szCs w:val="28"/>
        </w:rPr>
        <w:t>, их недостатки и положительные стороны, коллекторов, беру интервью у человека, столкнувшегося с данной проблемой.</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bCs/>
          <w:sz w:val="28"/>
          <w:szCs w:val="28"/>
        </w:rPr>
        <w:t>При разработке проекта будут использованы следующие методы исследования:</w:t>
      </w:r>
      <w:r w:rsidRPr="00560EE5">
        <w:rPr>
          <w:rFonts w:ascii="Times New Roman" w:eastAsia="Calibri" w:hAnsi="Times New Roman" w:cs="Times New Roman"/>
          <w:sz w:val="28"/>
          <w:szCs w:val="28"/>
        </w:rPr>
        <w:t xml:space="preserve"> изучение научной литературы, просмотр документальных фильмов, </w:t>
      </w:r>
      <w:proofErr w:type="spellStart"/>
      <w:r w:rsidRPr="00560EE5">
        <w:rPr>
          <w:rFonts w:ascii="Times New Roman" w:eastAsia="Calibri" w:hAnsi="Times New Roman" w:cs="Times New Roman"/>
          <w:sz w:val="28"/>
          <w:szCs w:val="28"/>
        </w:rPr>
        <w:t>интернет-ресурсов</w:t>
      </w:r>
      <w:proofErr w:type="spellEnd"/>
      <w:r w:rsidRPr="00560EE5">
        <w:rPr>
          <w:rFonts w:ascii="Times New Roman" w:eastAsia="Calibri" w:hAnsi="Times New Roman" w:cs="Times New Roman"/>
          <w:sz w:val="28"/>
          <w:szCs w:val="28"/>
        </w:rPr>
        <w:t xml:space="preserve">. </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bCs/>
          <w:sz w:val="28"/>
          <w:szCs w:val="28"/>
        </w:rPr>
        <w:t>Продукт проекта:</w:t>
      </w:r>
      <w:r w:rsidRPr="00560EE5">
        <w:rPr>
          <w:rFonts w:ascii="Times New Roman" w:eastAsia="Calibri" w:hAnsi="Times New Roman" w:cs="Times New Roman"/>
          <w:sz w:val="28"/>
          <w:szCs w:val="28"/>
        </w:rPr>
        <w:t xml:space="preserve"> буклет-памятка, пособие для уроков экономики и финансовой грамотности.</w:t>
      </w:r>
    </w:p>
    <w:p w:rsidR="00560EE5" w:rsidRPr="00560EE5" w:rsidRDefault="00560EE5" w:rsidP="00560EE5">
      <w:pPr>
        <w:spacing w:after="200" w:line="360" w:lineRule="auto"/>
        <w:ind w:right="-1" w:firstLine="709"/>
        <w:rPr>
          <w:rFonts w:ascii="Times New Roman" w:eastAsia="Calibri" w:hAnsi="Times New Roman" w:cs="Times New Roman"/>
          <w:bCs/>
          <w:sz w:val="28"/>
          <w:szCs w:val="28"/>
        </w:rPr>
      </w:pPr>
    </w:p>
    <w:p w:rsidR="00560EE5" w:rsidRPr="00560EE5" w:rsidRDefault="00560EE5" w:rsidP="00560EE5">
      <w:pPr>
        <w:spacing w:after="200" w:line="720" w:lineRule="auto"/>
        <w:ind w:right="-1" w:firstLine="709"/>
        <w:rPr>
          <w:rFonts w:ascii="Times New Roman" w:eastAsia="Calibri" w:hAnsi="Times New Roman" w:cs="Times New Roman"/>
          <w:bCs/>
          <w:sz w:val="28"/>
          <w:szCs w:val="28"/>
        </w:rPr>
        <w:sectPr w:rsidR="00560EE5" w:rsidRPr="00560EE5" w:rsidSect="004B588B">
          <w:pgSz w:w="11906" w:h="16838"/>
          <w:pgMar w:top="567" w:right="851" w:bottom="567" w:left="1701" w:header="709" w:footer="709" w:gutter="0"/>
          <w:cols w:space="708"/>
          <w:docGrid w:linePitch="360"/>
        </w:sectPr>
      </w:pPr>
    </w:p>
    <w:p w:rsidR="00560EE5" w:rsidRPr="00560EE5" w:rsidRDefault="00560EE5" w:rsidP="00560EE5">
      <w:pPr>
        <w:spacing w:after="200" w:line="720" w:lineRule="auto"/>
        <w:ind w:right="-1" w:firstLine="709"/>
        <w:rPr>
          <w:rFonts w:ascii="Times New Roman" w:eastAsia="Calibri" w:hAnsi="Times New Roman" w:cs="Times New Roman"/>
          <w:b/>
          <w:bCs/>
          <w:sz w:val="28"/>
          <w:szCs w:val="28"/>
        </w:rPr>
      </w:pPr>
      <w:r w:rsidRPr="00560EE5">
        <w:rPr>
          <w:rFonts w:ascii="Times New Roman" w:eastAsia="Calibri" w:hAnsi="Times New Roman" w:cs="Times New Roman"/>
          <w:b/>
          <w:bCs/>
          <w:sz w:val="28"/>
          <w:szCs w:val="28"/>
        </w:rPr>
        <w:lastRenderedPageBreak/>
        <w:t xml:space="preserve">1 </w:t>
      </w:r>
      <w:proofErr w:type="spellStart"/>
      <w:r w:rsidRPr="00560EE5">
        <w:rPr>
          <w:rFonts w:ascii="Times New Roman" w:eastAsia="Calibri" w:hAnsi="Times New Roman" w:cs="Times New Roman"/>
          <w:b/>
          <w:bCs/>
          <w:sz w:val="28"/>
          <w:szCs w:val="28"/>
        </w:rPr>
        <w:t>Микрозаймы</w:t>
      </w:r>
      <w:proofErr w:type="spellEnd"/>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proofErr w:type="spellStart"/>
      <w:r w:rsidRPr="00560EE5">
        <w:rPr>
          <w:rFonts w:ascii="Times New Roman" w:eastAsia="Calibri" w:hAnsi="Times New Roman" w:cs="Times New Roman"/>
          <w:bCs/>
          <w:sz w:val="28"/>
          <w:szCs w:val="28"/>
        </w:rPr>
        <w:t>Микрокредитова́ние</w:t>
      </w:r>
      <w:proofErr w:type="spellEnd"/>
      <w:r w:rsidRPr="00560EE5">
        <w:rPr>
          <w:rFonts w:ascii="Times New Roman" w:eastAsia="Calibri" w:hAnsi="Times New Roman" w:cs="Times New Roman"/>
          <w:sz w:val="28"/>
          <w:szCs w:val="28"/>
        </w:rPr>
        <w:t> (</w:t>
      </w:r>
      <w:hyperlink r:id="rId11" w:tooltip="Английский язык" w:history="1">
        <w:r w:rsidRPr="00560EE5">
          <w:rPr>
            <w:rFonts w:ascii="Times New Roman" w:eastAsia="Calibri" w:hAnsi="Times New Roman" w:cs="Times New Roman"/>
            <w:sz w:val="28"/>
            <w:szCs w:val="28"/>
          </w:rPr>
          <w:t>англ.</w:t>
        </w:r>
      </w:hyperlink>
      <w:r w:rsidRPr="00560EE5">
        <w:rPr>
          <w:rFonts w:ascii="Times New Roman" w:eastAsia="Calibri" w:hAnsi="Times New Roman" w:cs="Times New Roman"/>
          <w:sz w:val="28"/>
          <w:szCs w:val="28"/>
        </w:rPr>
        <w:t> </w:t>
      </w:r>
      <w:r w:rsidRPr="00560EE5">
        <w:rPr>
          <w:rFonts w:ascii="Times New Roman" w:eastAsia="Calibri" w:hAnsi="Times New Roman" w:cs="Times New Roman"/>
          <w:iCs/>
          <w:sz w:val="28"/>
          <w:szCs w:val="28"/>
          <w:lang w:val="en"/>
        </w:rPr>
        <w:t>microcredit</w:t>
      </w:r>
      <w:r w:rsidRPr="00560EE5">
        <w:rPr>
          <w:rFonts w:ascii="Times New Roman" w:eastAsia="Calibri" w:hAnsi="Times New Roman" w:cs="Times New Roman"/>
          <w:sz w:val="28"/>
          <w:szCs w:val="28"/>
        </w:rPr>
        <w:t>) — один из основных видов </w:t>
      </w:r>
      <w:hyperlink r:id="rId12" w:tooltip="Микрофинансирование" w:history="1">
        <w:r w:rsidRPr="00560EE5">
          <w:rPr>
            <w:rFonts w:ascii="Times New Roman" w:eastAsia="Calibri" w:hAnsi="Times New Roman" w:cs="Times New Roman"/>
            <w:sz w:val="28"/>
            <w:szCs w:val="28"/>
          </w:rPr>
          <w:t>микрофинансирования</w:t>
        </w:r>
      </w:hyperlink>
      <w:r w:rsidRPr="00560EE5">
        <w:rPr>
          <w:rFonts w:ascii="Times New Roman" w:eastAsia="Calibri" w:hAnsi="Times New Roman" w:cs="Times New Roman"/>
          <w:sz w:val="28"/>
          <w:szCs w:val="28"/>
        </w:rPr>
        <w:t>, заключающийся в выдаче небольших </w:t>
      </w:r>
      <w:hyperlink r:id="rId13" w:tooltip="Кредит" w:history="1">
        <w:r w:rsidRPr="00560EE5">
          <w:rPr>
            <w:rFonts w:ascii="Times New Roman" w:eastAsia="Calibri" w:hAnsi="Times New Roman" w:cs="Times New Roman"/>
            <w:sz w:val="28"/>
            <w:szCs w:val="28"/>
          </w:rPr>
          <w:t>кредитов</w:t>
        </w:r>
      </w:hyperlink>
      <w:r w:rsidRPr="00560EE5">
        <w:rPr>
          <w:rFonts w:ascii="Times New Roman" w:eastAsia="Calibri" w:hAnsi="Times New Roman" w:cs="Times New Roman"/>
          <w:sz w:val="28"/>
          <w:szCs w:val="28"/>
        </w:rPr>
        <w:t> людям, которые не имеют доступа к традиционному банкингу в силу разных причин. Однако, оно запрещено в большинстве развитых стран мира (как по причине больших процентов, так и по причине необходимости погашения в короткие сроки).</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 xml:space="preserve">С начала 1990-х годов этот вид деятельности распространился, а термин стал популярным после выдвижения благовидной гипотезы о том, что </w:t>
      </w:r>
      <w:proofErr w:type="spellStart"/>
      <w:r w:rsidRPr="00560EE5">
        <w:rPr>
          <w:rFonts w:ascii="Times New Roman" w:eastAsia="Calibri" w:hAnsi="Times New Roman" w:cs="Times New Roman"/>
          <w:sz w:val="28"/>
          <w:szCs w:val="28"/>
        </w:rPr>
        <w:t>микрокредиты</w:t>
      </w:r>
      <w:proofErr w:type="spellEnd"/>
      <w:r w:rsidRPr="00560EE5">
        <w:rPr>
          <w:rFonts w:ascii="Times New Roman" w:eastAsia="Calibri" w:hAnsi="Times New Roman" w:cs="Times New Roman"/>
          <w:sz w:val="28"/>
          <w:szCs w:val="28"/>
        </w:rPr>
        <w:t xml:space="preserve"> позволяют очень бедным людям стать </w:t>
      </w:r>
      <w:proofErr w:type="spellStart"/>
      <w:r w:rsidRPr="00560EE5">
        <w:rPr>
          <w:rFonts w:ascii="Times New Roman" w:eastAsia="Calibri" w:hAnsi="Times New Roman" w:cs="Times New Roman"/>
          <w:sz w:val="28"/>
          <w:szCs w:val="28"/>
        </w:rPr>
        <w:t>микропредпринимателями</w:t>
      </w:r>
      <w:proofErr w:type="spellEnd"/>
      <w:r w:rsidRPr="00560EE5">
        <w:rPr>
          <w:rFonts w:ascii="Times New Roman" w:eastAsia="Calibri" w:hAnsi="Times New Roman" w:cs="Times New Roman"/>
          <w:sz w:val="28"/>
          <w:szCs w:val="28"/>
        </w:rPr>
        <w:t xml:space="preserve"> и тем самым добиться финансовой независимости и устойчивости. Генеральная Ассамблея Организации Объединённых Наций даже объявила 2005 год Международным годом микрокредитования, а создатель </w:t>
      </w:r>
      <w:proofErr w:type="spellStart"/>
      <w:r w:rsidRPr="00560EE5">
        <w:rPr>
          <w:rFonts w:ascii="Times New Roman" w:eastAsia="Calibri" w:hAnsi="Times New Roman" w:cs="Times New Roman"/>
          <w:sz w:val="28"/>
          <w:szCs w:val="28"/>
        </w:rPr>
        <w:t>Grameen</w:t>
      </w:r>
      <w:proofErr w:type="spellEnd"/>
      <w:r w:rsidRPr="00560EE5">
        <w:rPr>
          <w:rFonts w:ascii="Times New Roman" w:eastAsia="Calibri" w:hAnsi="Times New Roman" w:cs="Times New Roman"/>
          <w:sz w:val="28"/>
          <w:szCs w:val="28"/>
        </w:rPr>
        <w:t xml:space="preserve"> </w:t>
      </w:r>
      <w:proofErr w:type="spellStart"/>
      <w:r w:rsidRPr="00560EE5">
        <w:rPr>
          <w:rFonts w:ascii="Times New Roman" w:eastAsia="Calibri" w:hAnsi="Times New Roman" w:cs="Times New Roman"/>
          <w:sz w:val="28"/>
          <w:szCs w:val="28"/>
        </w:rPr>
        <w:t>Bank</w:t>
      </w:r>
      <w:proofErr w:type="spellEnd"/>
      <w:r w:rsidRPr="00560EE5">
        <w:rPr>
          <w:rFonts w:ascii="Times New Roman" w:eastAsia="Calibri" w:hAnsi="Times New Roman" w:cs="Times New Roman"/>
          <w:sz w:val="28"/>
          <w:szCs w:val="28"/>
        </w:rPr>
        <w:t xml:space="preserve"> Мухаммад </w:t>
      </w:r>
      <w:proofErr w:type="spellStart"/>
      <w:r w:rsidRPr="00560EE5">
        <w:rPr>
          <w:rFonts w:ascii="Times New Roman" w:eastAsia="Calibri" w:hAnsi="Times New Roman" w:cs="Times New Roman"/>
          <w:sz w:val="28"/>
          <w:szCs w:val="28"/>
        </w:rPr>
        <w:t>Юнус</w:t>
      </w:r>
      <w:proofErr w:type="spellEnd"/>
      <w:r w:rsidRPr="00560EE5">
        <w:rPr>
          <w:rFonts w:ascii="Times New Roman" w:eastAsia="Calibri" w:hAnsi="Times New Roman" w:cs="Times New Roman"/>
          <w:sz w:val="28"/>
          <w:szCs w:val="28"/>
        </w:rPr>
        <w:t xml:space="preserve"> получил Нобелевскую премию мира в 2006 году.</w:t>
      </w:r>
    </w:p>
    <w:p w:rsidR="00560EE5" w:rsidRPr="00560EE5" w:rsidRDefault="00F0416B" w:rsidP="00560EE5">
      <w:pPr>
        <w:spacing w:after="200" w:line="360" w:lineRule="auto"/>
        <w:ind w:right="-1" w:firstLine="709"/>
        <w:jc w:val="both"/>
        <w:rPr>
          <w:rFonts w:ascii="Times New Roman" w:eastAsia="Calibri" w:hAnsi="Times New Roman" w:cs="Times New Roman"/>
          <w:sz w:val="28"/>
          <w:szCs w:val="28"/>
        </w:rPr>
      </w:pPr>
      <w:hyperlink r:id="rId14" w:tooltip="Концепция" w:history="1">
        <w:r w:rsidR="00560EE5" w:rsidRPr="00560EE5">
          <w:rPr>
            <w:rFonts w:ascii="Times New Roman" w:eastAsia="Calibri" w:hAnsi="Times New Roman" w:cs="Times New Roman"/>
            <w:sz w:val="28"/>
            <w:szCs w:val="28"/>
          </w:rPr>
          <w:t>Концепция</w:t>
        </w:r>
      </w:hyperlink>
      <w:r w:rsidR="00560EE5" w:rsidRPr="00560EE5">
        <w:rPr>
          <w:rFonts w:ascii="Times New Roman" w:eastAsia="Calibri" w:hAnsi="Times New Roman" w:cs="Times New Roman"/>
          <w:sz w:val="28"/>
          <w:szCs w:val="28"/>
        </w:rPr>
        <w:t xml:space="preserve"> микрокредитования была разработана профессором </w:t>
      </w:r>
      <w:hyperlink r:id="rId15" w:tooltip="Экономика" w:history="1">
        <w:r w:rsidR="00560EE5" w:rsidRPr="00560EE5">
          <w:rPr>
            <w:rFonts w:ascii="Times New Roman" w:eastAsia="Calibri" w:hAnsi="Times New Roman" w:cs="Times New Roman"/>
            <w:sz w:val="28"/>
            <w:szCs w:val="28"/>
          </w:rPr>
          <w:t>экономики</w:t>
        </w:r>
      </w:hyperlink>
      <w:r w:rsidR="00560EE5" w:rsidRPr="00560EE5">
        <w:rPr>
          <w:rFonts w:ascii="Times New Roman" w:eastAsia="Calibri" w:hAnsi="Times New Roman" w:cs="Times New Roman"/>
          <w:sz w:val="28"/>
          <w:szCs w:val="28"/>
        </w:rPr>
        <w:t xml:space="preserve"> </w:t>
      </w:r>
      <w:hyperlink r:id="rId16" w:tooltip="Юнус, Мухаммед" w:history="1">
        <w:r w:rsidR="00560EE5" w:rsidRPr="00560EE5">
          <w:rPr>
            <w:rFonts w:ascii="Times New Roman" w:eastAsia="Calibri" w:hAnsi="Times New Roman" w:cs="Times New Roman"/>
            <w:sz w:val="28"/>
            <w:szCs w:val="28"/>
          </w:rPr>
          <w:t xml:space="preserve">Мухаммедом </w:t>
        </w:r>
        <w:proofErr w:type="spellStart"/>
        <w:r w:rsidR="00560EE5" w:rsidRPr="00560EE5">
          <w:rPr>
            <w:rFonts w:ascii="Times New Roman" w:eastAsia="Calibri" w:hAnsi="Times New Roman" w:cs="Times New Roman"/>
            <w:sz w:val="28"/>
            <w:szCs w:val="28"/>
          </w:rPr>
          <w:t>Юнусом</w:t>
        </w:r>
        <w:proofErr w:type="spellEnd"/>
      </w:hyperlink>
      <w:r w:rsidR="00560EE5" w:rsidRPr="00560EE5">
        <w:rPr>
          <w:rFonts w:ascii="Times New Roman" w:eastAsia="Calibri" w:hAnsi="Times New Roman" w:cs="Times New Roman"/>
          <w:sz w:val="28"/>
          <w:szCs w:val="28"/>
        </w:rPr>
        <w:t>. В </w:t>
      </w:r>
      <w:hyperlink r:id="rId17" w:tooltip="1974 год" w:history="1">
        <w:r w:rsidR="00560EE5" w:rsidRPr="00560EE5">
          <w:rPr>
            <w:rFonts w:ascii="Times New Roman" w:eastAsia="Calibri" w:hAnsi="Times New Roman" w:cs="Times New Roman"/>
            <w:sz w:val="28"/>
            <w:szCs w:val="28"/>
          </w:rPr>
          <w:t>1974 году</w:t>
        </w:r>
      </w:hyperlink>
      <w:r w:rsidR="00560EE5" w:rsidRPr="00560EE5">
        <w:rPr>
          <w:rFonts w:ascii="Times New Roman" w:eastAsia="Calibri" w:hAnsi="Times New Roman" w:cs="Times New Roman"/>
          <w:sz w:val="28"/>
          <w:szCs w:val="28"/>
        </w:rPr>
        <w:t> </w:t>
      </w:r>
      <w:proofErr w:type="spellStart"/>
      <w:r w:rsidR="00560EE5" w:rsidRPr="00560EE5">
        <w:rPr>
          <w:rFonts w:ascii="Times New Roman" w:eastAsia="Calibri" w:hAnsi="Times New Roman" w:cs="Times New Roman"/>
          <w:sz w:val="28"/>
          <w:szCs w:val="28"/>
        </w:rPr>
        <w:t>Юнус</w:t>
      </w:r>
      <w:proofErr w:type="spellEnd"/>
      <w:r w:rsidR="00560EE5" w:rsidRPr="00560EE5">
        <w:rPr>
          <w:rFonts w:ascii="Times New Roman" w:eastAsia="Calibri" w:hAnsi="Times New Roman" w:cs="Times New Roman"/>
          <w:sz w:val="28"/>
          <w:szCs w:val="28"/>
        </w:rPr>
        <w:t xml:space="preserve"> включился в борьбу с голодом в своей родной стране. В ходе борьбы он обнаружил, что даже самый незначительный кредит может сыграть решающую роль в выживании бедняков. Свой первый </w:t>
      </w:r>
      <w:proofErr w:type="spellStart"/>
      <w:r w:rsidR="00560EE5" w:rsidRPr="00560EE5">
        <w:rPr>
          <w:rFonts w:ascii="Times New Roman" w:eastAsia="Calibri" w:hAnsi="Times New Roman" w:cs="Times New Roman"/>
          <w:sz w:val="28"/>
          <w:szCs w:val="28"/>
        </w:rPr>
        <w:t>микрокредит</w:t>
      </w:r>
      <w:proofErr w:type="spellEnd"/>
      <w:r w:rsidR="00560EE5" w:rsidRPr="00560EE5">
        <w:rPr>
          <w:rFonts w:ascii="Times New Roman" w:eastAsia="Calibri" w:hAnsi="Times New Roman" w:cs="Times New Roman"/>
          <w:sz w:val="28"/>
          <w:szCs w:val="28"/>
        </w:rPr>
        <w:t xml:space="preserve"> он выдал из собственного кармана 10 женщинам, которые изготавливали мебель из </w:t>
      </w:r>
      <w:hyperlink r:id="rId18" w:tooltip="Бамбуковые" w:history="1">
        <w:r w:rsidR="00560EE5" w:rsidRPr="00560EE5">
          <w:rPr>
            <w:rFonts w:ascii="Times New Roman" w:eastAsia="Calibri" w:hAnsi="Times New Roman" w:cs="Times New Roman"/>
            <w:sz w:val="28"/>
            <w:szCs w:val="28"/>
          </w:rPr>
          <w:t>бамбука</w:t>
        </w:r>
      </w:hyperlink>
      <w:r w:rsidR="00560EE5" w:rsidRPr="00560EE5">
        <w:rPr>
          <w:rFonts w:ascii="Times New Roman" w:eastAsia="Calibri" w:hAnsi="Times New Roman" w:cs="Times New Roman"/>
          <w:sz w:val="28"/>
          <w:szCs w:val="28"/>
        </w:rPr>
        <w:t>, сумма кредита составила всего 27 </w:t>
      </w:r>
      <w:hyperlink r:id="rId19" w:tooltip="Доллар США" w:history="1">
        <w:r w:rsidR="00560EE5" w:rsidRPr="00560EE5">
          <w:rPr>
            <w:rFonts w:ascii="Times New Roman" w:eastAsia="Calibri" w:hAnsi="Times New Roman" w:cs="Times New Roman"/>
            <w:sz w:val="28"/>
            <w:szCs w:val="28"/>
          </w:rPr>
          <w:t>долларов</w:t>
        </w:r>
      </w:hyperlink>
      <w:r w:rsidR="00560EE5" w:rsidRPr="00560EE5">
        <w:rPr>
          <w:rFonts w:ascii="Times New Roman" w:eastAsia="Calibri" w:hAnsi="Times New Roman" w:cs="Times New Roman"/>
          <w:sz w:val="28"/>
          <w:szCs w:val="28"/>
        </w:rPr>
        <w:t xml:space="preserve">. В то же время </w:t>
      </w:r>
      <w:proofErr w:type="spellStart"/>
      <w:r w:rsidR="00560EE5" w:rsidRPr="00560EE5">
        <w:rPr>
          <w:rFonts w:ascii="Times New Roman" w:eastAsia="Calibri" w:hAnsi="Times New Roman" w:cs="Times New Roman"/>
          <w:sz w:val="28"/>
          <w:szCs w:val="28"/>
        </w:rPr>
        <w:t>Юнус</w:t>
      </w:r>
      <w:proofErr w:type="spellEnd"/>
      <w:r w:rsidR="00560EE5" w:rsidRPr="00560EE5">
        <w:rPr>
          <w:rFonts w:ascii="Times New Roman" w:eastAsia="Calibri" w:hAnsi="Times New Roman" w:cs="Times New Roman"/>
          <w:sz w:val="28"/>
          <w:szCs w:val="28"/>
        </w:rPr>
        <w:t xml:space="preserve"> обнаружил, что обычные </w:t>
      </w:r>
      <w:hyperlink r:id="rId20" w:tooltip="Банк" w:history="1">
        <w:r w:rsidR="00560EE5" w:rsidRPr="00560EE5">
          <w:rPr>
            <w:rFonts w:ascii="Times New Roman" w:eastAsia="Calibri" w:hAnsi="Times New Roman" w:cs="Times New Roman"/>
            <w:sz w:val="28"/>
            <w:szCs w:val="28"/>
          </w:rPr>
          <w:t>банки</w:t>
        </w:r>
      </w:hyperlink>
      <w:r w:rsidR="00560EE5" w:rsidRPr="00560EE5">
        <w:rPr>
          <w:rFonts w:ascii="Times New Roman" w:eastAsia="Calibri" w:hAnsi="Times New Roman" w:cs="Times New Roman"/>
          <w:sz w:val="28"/>
          <w:szCs w:val="28"/>
        </w:rPr>
        <w:t> не заинтересованы в выдаче кредитов небогатым предпринимателям из-за высоких рисков невозвращения ссуженных средств. [1]</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В </w:t>
      </w:r>
      <w:hyperlink r:id="rId21" w:tooltip="1983 год" w:history="1">
        <w:r w:rsidRPr="00560EE5">
          <w:rPr>
            <w:rFonts w:ascii="Times New Roman" w:eastAsia="Calibri" w:hAnsi="Times New Roman" w:cs="Times New Roman"/>
            <w:sz w:val="28"/>
            <w:szCs w:val="28"/>
          </w:rPr>
          <w:t>1983 году</w:t>
        </w:r>
      </w:hyperlink>
      <w:r w:rsidRPr="00560EE5">
        <w:rPr>
          <w:rFonts w:ascii="Times New Roman" w:eastAsia="Calibri" w:hAnsi="Times New Roman" w:cs="Times New Roman"/>
          <w:sz w:val="28"/>
          <w:szCs w:val="28"/>
        </w:rPr>
        <w:t> </w:t>
      </w:r>
      <w:proofErr w:type="spellStart"/>
      <w:r w:rsidRPr="00560EE5">
        <w:rPr>
          <w:rFonts w:ascii="Times New Roman" w:eastAsia="Calibri" w:hAnsi="Times New Roman" w:cs="Times New Roman"/>
          <w:sz w:val="28"/>
          <w:szCs w:val="28"/>
        </w:rPr>
        <w:t>Юнус</w:t>
      </w:r>
      <w:proofErr w:type="spellEnd"/>
      <w:r w:rsidRPr="00560EE5">
        <w:rPr>
          <w:rFonts w:ascii="Times New Roman" w:eastAsia="Calibri" w:hAnsi="Times New Roman" w:cs="Times New Roman"/>
          <w:sz w:val="28"/>
          <w:szCs w:val="28"/>
        </w:rPr>
        <w:t xml:space="preserve"> основал банк «</w:t>
      </w:r>
      <w:proofErr w:type="spellStart"/>
      <w:r w:rsidR="003F38C6">
        <w:rPr>
          <w:rFonts w:ascii="Times New Roman" w:eastAsia="Calibri" w:hAnsi="Times New Roman" w:cs="Times New Roman"/>
          <w:sz w:val="28"/>
          <w:szCs w:val="28"/>
        </w:rPr>
        <w:fldChar w:fldCharType="begin"/>
      </w:r>
      <w:r w:rsidR="003F38C6">
        <w:rPr>
          <w:rFonts w:ascii="Times New Roman" w:eastAsia="Calibri" w:hAnsi="Times New Roman" w:cs="Times New Roman"/>
          <w:sz w:val="28"/>
          <w:szCs w:val="28"/>
        </w:rPr>
        <w:instrText xml:space="preserve"> HYPERLINK "https://ru.wikipedia.org/wiki/Grameen_Bank" \o "Grameen Bank" </w:instrText>
      </w:r>
      <w:r w:rsidR="003F38C6">
        <w:rPr>
          <w:rFonts w:ascii="Times New Roman" w:eastAsia="Calibri" w:hAnsi="Times New Roman" w:cs="Times New Roman"/>
          <w:sz w:val="28"/>
          <w:szCs w:val="28"/>
        </w:rPr>
        <w:fldChar w:fldCharType="separate"/>
      </w:r>
      <w:r w:rsidRPr="00560EE5">
        <w:rPr>
          <w:rFonts w:ascii="Times New Roman" w:eastAsia="Calibri" w:hAnsi="Times New Roman" w:cs="Times New Roman"/>
          <w:sz w:val="28"/>
          <w:szCs w:val="28"/>
        </w:rPr>
        <w:t>Грамин</w:t>
      </w:r>
      <w:proofErr w:type="spellEnd"/>
      <w:r w:rsidR="003F38C6">
        <w:rPr>
          <w:rFonts w:ascii="Times New Roman" w:eastAsia="Calibri" w:hAnsi="Times New Roman" w:cs="Times New Roman"/>
          <w:sz w:val="28"/>
          <w:szCs w:val="28"/>
        </w:rPr>
        <w:fldChar w:fldCharType="end"/>
      </w:r>
      <w:r w:rsidRPr="00560EE5">
        <w:rPr>
          <w:rFonts w:ascii="Times New Roman" w:eastAsia="Calibri" w:hAnsi="Times New Roman" w:cs="Times New Roman"/>
          <w:sz w:val="28"/>
          <w:szCs w:val="28"/>
        </w:rPr>
        <w:t xml:space="preserve">» (иногда упоминается как </w:t>
      </w:r>
      <w:proofErr w:type="spellStart"/>
      <w:r w:rsidRPr="00560EE5">
        <w:rPr>
          <w:rFonts w:ascii="Times New Roman" w:eastAsia="Calibri" w:hAnsi="Times New Roman" w:cs="Times New Roman"/>
          <w:sz w:val="28"/>
          <w:szCs w:val="28"/>
        </w:rPr>
        <w:t>Граминский</w:t>
      </w:r>
      <w:proofErr w:type="spellEnd"/>
      <w:r w:rsidRPr="00560EE5">
        <w:rPr>
          <w:rFonts w:ascii="Times New Roman" w:eastAsia="Calibri" w:hAnsi="Times New Roman" w:cs="Times New Roman"/>
          <w:sz w:val="28"/>
          <w:szCs w:val="28"/>
        </w:rPr>
        <w:t xml:space="preserve"> банк), который занимался выдачей </w:t>
      </w:r>
      <w:proofErr w:type="spellStart"/>
      <w:r w:rsidRPr="00560EE5">
        <w:rPr>
          <w:rFonts w:ascii="Times New Roman" w:eastAsia="Calibri" w:hAnsi="Times New Roman" w:cs="Times New Roman"/>
          <w:sz w:val="28"/>
          <w:szCs w:val="28"/>
        </w:rPr>
        <w:t>микрокредитов</w:t>
      </w:r>
      <w:proofErr w:type="spellEnd"/>
      <w:r w:rsidRPr="00560EE5">
        <w:rPr>
          <w:rFonts w:ascii="Times New Roman" w:eastAsia="Calibri" w:hAnsi="Times New Roman" w:cs="Times New Roman"/>
          <w:sz w:val="28"/>
          <w:szCs w:val="28"/>
        </w:rPr>
        <w:t xml:space="preserve"> бедным </w:t>
      </w:r>
      <w:proofErr w:type="spellStart"/>
      <w:r w:rsidRPr="00560EE5">
        <w:rPr>
          <w:rFonts w:ascii="Times New Roman" w:eastAsia="Calibri" w:hAnsi="Times New Roman" w:cs="Times New Roman"/>
          <w:sz w:val="28"/>
          <w:szCs w:val="28"/>
        </w:rPr>
        <w:t>бангладешцам</w:t>
      </w:r>
      <w:proofErr w:type="spellEnd"/>
      <w:r w:rsidRPr="00560EE5">
        <w:rPr>
          <w:rFonts w:ascii="Times New Roman" w:eastAsia="Calibri" w:hAnsi="Times New Roman" w:cs="Times New Roman"/>
          <w:sz w:val="28"/>
          <w:szCs w:val="28"/>
        </w:rPr>
        <w:t xml:space="preserve">. С 1983 года этот банк уже выдал более 4 миллионов кредитов </w:t>
      </w:r>
      <w:r w:rsidRPr="00560EE5">
        <w:rPr>
          <w:rFonts w:ascii="Times New Roman" w:eastAsia="Calibri" w:hAnsi="Times New Roman" w:cs="Times New Roman"/>
          <w:sz w:val="28"/>
          <w:szCs w:val="28"/>
        </w:rPr>
        <w:lastRenderedPageBreak/>
        <w:t>на общую сумму около 5 миллиардов долларов. Для обеспечения возврата кредитов банком применялась система </w:t>
      </w:r>
      <w:hyperlink r:id="rId22" w:tooltip="Круговая порука" w:history="1">
        <w:r w:rsidRPr="00560EE5">
          <w:rPr>
            <w:rFonts w:ascii="Times New Roman" w:eastAsia="Calibri" w:hAnsi="Times New Roman" w:cs="Times New Roman"/>
            <w:sz w:val="28"/>
            <w:szCs w:val="28"/>
          </w:rPr>
          <w:t>круговой поруки</w:t>
        </w:r>
      </w:hyperlink>
      <w:r w:rsidRPr="00560EE5">
        <w:rPr>
          <w:rFonts w:ascii="Times New Roman" w:eastAsia="Calibri" w:hAnsi="Times New Roman" w:cs="Times New Roman"/>
          <w:sz w:val="28"/>
          <w:szCs w:val="28"/>
        </w:rPr>
        <w:t xml:space="preserve">: среди кредиторов образовывались неформальные группы, члены которых поручались друг за друга и поддерживали друг друга. Успешность данной модели, внедрённой </w:t>
      </w:r>
      <w:proofErr w:type="spellStart"/>
      <w:r w:rsidRPr="00560EE5">
        <w:rPr>
          <w:rFonts w:ascii="Times New Roman" w:eastAsia="Calibri" w:hAnsi="Times New Roman" w:cs="Times New Roman"/>
          <w:sz w:val="28"/>
          <w:szCs w:val="28"/>
        </w:rPr>
        <w:t>Грамином</w:t>
      </w:r>
      <w:proofErr w:type="spellEnd"/>
      <w:r w:rsidRPr="00560EE5">
        <w:rPr>
          <w:rFonts w:ascii="Times New Roman" w:eastAsia="Calibri" w:hAnsi="Times New Roman" w:cs="Times New Roman"/>
          <w:sz w:val="28"/>
          <w:szCs w:val="28"/>
        </w:rPr>
        <w:t xml:space="preserve">, вдохновила финансистов из многих других развивающихся и даже развитых стран, включая США. </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vertAlign w:val="superscript"/>
        </w:rPr>
      </w:pPr>
      <w:r w:rsidRPr="00560EE5">
        <w:rPr>
          <w:rFonts w:ascii="Times New Roman" w:eastAsia="Calibri" w:hAnsi="Times New Roman" w:cs="Times New Roman"/>
          <w:sz w:val="28"/>
          <w:szCs w:val="28"/>
        </w:rPr>
        <w:t>По сведениям </w:t>
      </w:r>
      <w:hyperlink r:id="rId23" w:tooltip="Международный банк реконструкции и развития" w:history="1">
        <w:r w:rsidRPr="00560EE5">
          <w:rPr>
            <w:rFonts w:ascii="Times New Roman" w:eastAsia="Calibri" w:hAnsi="Times New Roman" w:cs="Times New Roman"/>
            <w:sz w:val="28"/>
            <w:szCs w:val="28"/>
          </w:rPr>
          <w:t>Международного банка</w:t>
        </w:r>
      </w:hyperlink>
      <w:r w:rsidRPr="00560EE5">
        <w:rPr>
          <w:rFonts w:ascii="Times New Roman" w:eastAsia="Calibri" w:hAnsi="Times New Roman" w:cs="Times New Roman"/>
          <w:sz w:val="28"/>
          <w:szCs w:val="28"/>
        </w:rPr>
        <w:t>, в мире уже</w:t>
      </w:r>
      <w:r w:rsidRPr="00560EE5">
        <w:rPr>
          <w:rFonts w:ascii="Times New Roman" w:eastAsia="Calibri" w:hAnsi="Times New Roman" w:cs="Times New Roman"/>
          <w:sz w:val="28"/>
          <w:szCs w:val="28"/>
          <w:vertAlign w:val="superscript"/>
        </w:rPr>
        <w:t xml:space="preserve"> </w:t>
      </w:r>
      <w:r w:rsidRPr="00560EE5">
        <w:rPr>
          <w:rFonts w:ascii="Times New Roman" w:eastAsia="Calibri" w:hAnsi="Times New Roman" w:cs="Times New Roman"/>
          <w:sz w:val="28"/>
          <w:szCs w:val="28"/>
        </w:rPr>
        <w:t xml:space="preserve">насчитывается более 7 тысяч </w:t>
      </w:r>
      <w:proofErr w:type="spellStart"/>
      <w:r w:rsidRPr="00560EE5">
        <w:rPr>
          <w:rFonts w:ascii="Times New Roman" w:eastAsia="Calibri" w:hAnsi="Times New Roman" w:cs="Times New Roman"/>
          <w:sz w:val="28"/>
          <w:szCs w:val="28"/>
        </w:rPr>
        <w:t>микрофинансовых</w:t>
      </w:r>
      <w:proofErr w:type="spellEnd"/>
      <w:r w:rsidRPr="00560EE5">
        <w:rPr>
          <w:rFonts w:ascii="Times New Roman" w:eastAsia="Calibri" w:hAnsi="Times New Roman" w:cs="Times New Roman"/>
          <w:sz w:val="28"/>
          <w:szCs w:val="28"/>
        </w:rPr>
        <w:t xml:space="preserve"> организаций, которые обслуживают около 16 миллионов человек в </w:t>
      </w:r>
      <w:hyperlink r:id="rId24" w:tooltip="Развивающиеся страны" w:history="1">
        <w:r w:rsidRPr="00560EE5">
          <w:rPr>
            <w:rFonts w:ascii="Times New Roman" w:eastAsia="Calibri" w:hAnsi="Times New Roman" w:cs="Times New Roman"/>
            <w:sz w:val="28"/>
            <w:szCs w:val="28"/>
          </w:rPr>
          <w:t>развивающихся странах</w:t>
        </w:r>
      </w:hyperlink>
      <w:r w:rsidRPr="00560EE5">
        <w:rPr>
          <w:rFonts w:ascii="Times New Roman" w:eastAsia="Calibri" w:hAnsi="Times New Roman" w:cs="Times New Roman"/>
          <w:sz w:val="28"/>
          <w:szCs w:val="28"/>
        </w:rPr>
        <w:t> и </w:t>
      </w:r>
      <w:hyperlink r:id="rId25" w:tooltip="Страны третьего мира" w:history="1">
        <w:r w:rsidRPr="00560EE5">
          <w:rPr>
            <w:rFonts w:ascii="Times New Roman" w:eastAsia="Calibri" w:hAnsi="Times New Roman" w:cs="Times New Roman"/>
            <w:sz w:val="28"/>
            <w:szCs w:val="28"/>
          </w:rPr>
          <w:t>странах третьего мира</w:t>
        </w:r>
      </w:hyperlink>
      <w:r w:rsidRPr="00560EE5">
        <w:rPr>
          <w:rFonts w:ascii="Times New Roman" w:eastAsia="Calibri" w:hAnsi="Times New Roman" w:cs="Times New Roman"/>
          <w:sz w:val="28"/>
          <w:szCs w:val="28"/>
        </w:rPr>
        <w:t>. В </w:t>
      </w:r>
      <w:hyperlink r:id="rId26" w:tooltip="Ноябрь" w:history="1">
        <w:r w:rsidRPr="00560EE5">
          <w:rPr>
            <w:rFonts w:ascii="Times New Roman" w:eastAsia="Calibri" w:hAnsi="Times New Roman" w:cs="Times New Roman"/>
            <w:sz w:val="28"/>
            <w:szCs w:val="28"/>
          </w:rPr>
          <w:t>ноябре</w:t>
        </w:r>
      </w:hyperlink>
      <w:r w:rsidRPr="00560EE5">
        <w:rPr>
          <w:rFonts w:ascii="Times New Roman" w:eastAsia="Calibri" w:hAnsi="Times New Roman" w:cs="Times New Roman"/>
          <w:sz w:val="28"/>
          <w:szCs w:val="28"/>
        </w:rPr>
        <w:t> </w:t>
      </w:r>
      <w:hyperlink r:id="rId27" w:tooltip="2002 год" w:history="1">
        <w:r w:rsidRPr="00560EE5">
          <w:rPr>
            <w:rFonts w:ascii="Times New Roman" w:eastAsia="Calibri" w:hAnsi="Times New Roman" w:cs="Times New Roman"/>
            <w:sz w:val="28"/>
            <w:szCs w:val="28"/>
          </w:rPr>
          <w:t>2002 года</w:t>
        </w:r>
      </w:hyperlink>
      <w:r w:rsidRPr="00560EE5">
        <w:rPr>
          <w:rFonts w:ascii="Times New Roman" w:eastAsia="Calibri" w:hAnsi="Times New Roman" w:cs="Times New Roman"/>
          <w:sz w:val="28"/>
          <w:szCs w:val="28"/>
        </w:rPr>
        <w:t> более 2 тысяч делегатов из 100 стран собрались в </w:t>
      </w:r>
      <w:hyperlink r:id="rId28" w:tooltip="Нью-Йорк" w:history="1">
        <w:r w:rsidRPr="00560EE5">
          <w:rPr>
            <w:rFonts w:ascii="Times New Roman" w:eastAsia="Calibri" w:hAnsi="Times New Roman" w:cs="Times New Roman"/>
            <w:sz w:val="28"/>
            <w:szCs w:val="28"/>
          </w:rPr>
          <w:t>Нью-Йорке</w:t>
        </w:r>
      </w:hyperlink>
      <w:r w:rsidRPr="00560EE5">
        <w:rPr>
          <w:rFonts w:ascii="Times New Roman" w:eastAsia="Calibri" w:hAnsi="Times New Roman" w:cs="Times New Roman"/>
          <w:sz w:val="28"/>
          <w:szCs w:val="28"/>
        </w:rPr>
        <w:t> на так называемый «Саммит по микрокредитованию». «Саммит» поставил цель к </w:t>
      </w:r>
      <w:hyperlink r:id="rId29" w:tooltip="2005 год" w:history="1">
        <w:r w:rsidRPr="00560EE5">
          <w:rPr>
            <w:rFonts w:ascii="Times New Roman" w:eastAsia="Calibri" w:hAnsi="Times New Roman" w:cs="Times New Roman"/>
            <w:sz w:val="28"/>
            <w:szCs w:val="28"/>
          </w:rPr>
          <w:t>2005 году</w:t>
        </w:r>
      </w:hyperlink>
      <w:r w:rsidRPr="00560EE5">
        <w:rPr>
          <w:rFonts w:ascii="Times New Roman" w:eastAsia="Calibri" w:hAnsi="Times New Roman" w:cs="Times New Roman"/>
          <w:sz w:val="28"/>
          <w:szCs w:val="28"/>
        </w:rPr>
        <w:t> охватить микрокредитованием 100 миллионов беднейших семей мира. Поддержку в достижении этой цели оказал и оказывает ряд известных политиков и финансовых институтов. С 2005 года инициативу микрокредитования начала активно поддерживать ООН.</w:t>
      </w:r>
    </w:p>
    <w:p w:rsidR="00560EE5" w:rsidRPr="00560EE5" w:rsidRDefault="00560EE5" w:rsidP="00560EE5">
      <w:pPr>
        <w:spacing w:after="200" w:line="360" w:lineRule="auto"/>
        <w:ind w:right="-1" w:firstLine="709"/>
        <w:jc w:val="center"/>
        <w:rPr>
          <w:rFonts w:ascii="Times New Roman" w:eastAsia="Calibri" w:hAnsi="Times New Roman" w:cs="Times New Roman"/>
          <w:sz w:val="28"/>
          <w:szCs w:val="28"/>
        </w:rPr>
      </w:pPr>
    </w:p>
    <w:p w:rsidR="00560EE5" w:rsidRPr="00560EE5" w:rsidRDefault="00560EE5" w:rsidP="00560EE5">
      <w:pPr>
        <w:spacing w:after="200" w:line="360" w:lineRule="auto"/>
        <w:ind w:right="-1" w:firstLine="709"/>
        <w:jc w:val="center"/>
        <w:rPr>
          <w:rFonts w:ascii="Times New Roman" w:eastAsia="Calibri" w:hAnsi="Times New Roman" w:cs="Times New Roman"/>
          <w:sz w:val="28"/>
          <w:szCs w:val="28"/>
        </w:rPr>
        <w:sectPr w:rsidR="00560EE5" w:rsidRPr="00560EE5" w:rsidSect="004B588B">
          <w:pgSz w:w="11906" w:h="16838"/>
          <w:pgMar w:top="567" w:right="851" w:bottom="993" w:left="1701" w:header="709" w:footer="709" w:gutter="0"/>
          <w:cols w:space="708"/>
          <w:docGrid w:linePitch="360"/>
        </w:sectPr>
      </w:pPr>
    </w:p>
    <w:p w:rsidR="00560EE5" w:rsidRPr="00560EE5" w:rsidRDefault="00560EE5" w:rsidP="00560EE5">
      <w:pPr>
        <w:spacing w:after="200" w:line="720" w:lineRule="auto"/>
        <w:ind w:right="-1" w:firstLine="709"/>
        <w:rPr>
          <w:rFonts w:ascii="Times New Roman" w:eastAsia="Calibri" w:hAnsi="Times New Roman" w:cs="Times New Roman"/>
          <w:b/>
          <w:sz w:val="28"/>
          <w:szCs w:val="28"/>
        </w:rPr>
      </w:pPr>
      <w:r w:rsidRPr="00560EE5">
        <w:rPr>
          <w:rFonts w:ascii="Times New Roman" w:eastAsia="Calibri" w:hAnsi="Times New Roman" w:cs="Times New Roman"/>
          <w:b/>
          <w:sz w:val="28"/>
          <w:szCs w:val="28"/>
        </w:rPr>
        <w:lastRenderedPageBreak/>
        <w:t>2 Микрокредитование в России</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Микрокредитование в России регламентируется следующими документами:</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w:t>
      </w:r>
      <w:r w:rsidRPr="00560EE5">
        <w:rPr>
          <w:rFonts w:ascii="Times New Roman" w:eastAsia="Calibri" w:hAnsi="Times New Roman" w:cs="Times New Roman"/>
          <w:sz w:val="28"/>
          <w:szCs w:val="28"/>
        </w:rPr>
        <w:tab/>
        <w:t xml:space="preserve">Федеральный закон "О </w:t>
      </w:r>
      <w:proofErr w:type="spellStart"/>
      <w:r w:rsidRPr="00560EE5">
        <w:rPr>
          <w:rFonts w:ascii="Times New Roman" w:eastAsia="Calibri" w:hAnsi="Times New Roman" w:cs="Times New Roman"/>
          <w:sz w:val="28"/>
          <w:szCs w:val="28"/>
        </w:rPr>
        <w:t>микрофинансовой</w:t>
      </w:r>
      <w:proofErr w:type="spellEnd"/>
      <w:r w:rsidRPr="00560EE5">
        <w:rPr>
          <w:rFonts w:ascii="Times New Roman" w:eastAsia="Calibri" w:hAnsi="Times New Roman" w:cs="Times New Roman"/>
          <w:sz w:val="28"/>
          <w:szCs w:val="28"/>
        </w:rPr>
        <w:t xml:space="preserve"> деятельности и </w:t>
      </w:r>
      <w:proofErr w:type="spellStart"/>
      <w:r w:rsidRPr="00560EE5">
        <w:rPr>
          <w:rFonts w:ascii="Times New Roman" w:eastAsia="Calibri" w:hAnsi="Times New Roman" w:cs="Times New Roman"/>
          <w:sz w:val="28"/>
          <w:szCs w:val="28"/>
        </w:rPr>
        <w:t>микрофинансовых</w:t>
      </w:r>
      <w:proofErr w:type="spellEnd"/>
      <w:r w:rsidRPr="00560EE5">
        <w:rPr>
          <w:rFonts w:ascii="Times New Roman" w:eastAsia="Calibri" w:hAnsi="Times New Roman" w:cs="Times New Roman"/>
          <w:sz w:val="28"/>
          <w:szCs w:val="28"/>
        </w:rPr>
        <w:t xml:space="preserve"> организациях" от 02.07.2010</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w:t>
      </w:r>
      <w:r w:rsidRPr="00560EE5">
        <w:rPr>
          <w:rFonts w:ascii="Times New Roman" w:eastAsia="Calibri" w:hAnsi="Times New Roman" w:cs="Times New Roman"/>
          <w:sz w:val="28"/>
          <w:szCs w:val="28"/>
        </w:rPr>
        <w:tab/>
        <w:t xml:space="preserve">Приказ Минфина России от 03.03.2011 «Об утверждении Порядка ведения государственного реестра </w:t>
      </w:r>
      <w:proofErr w:type="spellStart"/>
      <w:r w:rsidRPr="00560EE5">
        <w:rPr>
          <w:rFonts w:ascii="Times New Roman" w:eastAsia="Calibri" w:hAnsi="Times New Roman" w:cs="Times New Roman"/>
          <w:sz w:val="28"/>
          <w:szCs w:val="28"/>
        </w:rPr>
        <w:t>микрофинансовых</w:t>
      </w:r>
      <w:proofErr w:type="spellEnd"/>
      <w:r w:rsidRPr="00560EE5">
        <w:rPr>
          <w:rFonts w:ascii="Times New Roman" w:eastAsia="Calibri" w:hAnsi="Times New Roman" w:cs="Times New Roman"/>
          <w:sz w:val="28"/>
          <w:szCs w:val="28"/>
        </w:rPr>
        <w:t xml:space="preserve"> организаций» (Зарегистрировано в Минюсте России 30.05.2011).</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w:t>
      </w:r>
      <w:r w:rsidRPr="00560EE5">
        <w:rPr>
          <w:rFonts w:ascii="Times New Roman" w:eastAsia="Calibri" w:hAnsi="Times New Roman" w:cs="Times New Roman"/>
          <w:sz w:val="28"/>
          <w:szCs w:val="28"/>
        </w:rPr>
        <w:tab/>
        <w:t>Постановление Правительства РФ от 29.08.2011 «О некоторых вопросах государственного регулирования в сфере финансового рынка Российской Федерации» (вместе с «Положением о Федеральной службе по финансовым рынкам»).</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w:t>
      </w:r>
      <w:r w:rsidRPr="00560EE5">
        <w:rPr>
          <w:rFonts w:ascii="Times New Roman" w:eastAsia="Calibri" w:hAnsi="Times New Roman" w:cs="Times New Roman"/>
          <w:sz w:val="28"/>
          <w:szCs w:val="28"/>
        </w:rPr>
        <w:tab/>
        <w:t xml:space="preserve">Приказ Минфина России от 30.03.2012 «Об утверждении числовых значений и порядка расчета экономических нормативов достаточности собственных средств и ликвидности для </w:t>
      </w:r>
      <w:proofErr w:type="spellStart"/>
      <w:r w:rsidRPr="00560EE5">
        <w:rPr>
          <w:rFonts w:ascii="Times New Roman" w:eastAsia="Calibri" w:hAnsi="Times New Roman" w:cs="Times New Roman"/>
          <w:sz w:val="28"/>
          <w:szCs w:val="28"/>
        </w:rPr>
        <w:t>микрофинансовых</w:t>
      </w:r>
      <w:proofErr w:type="spellEnd"/>
      <w:r w:rsidRPr="00560EE5">
        <w:rPr>
          <w:rFonts w:ascii="Times New Roman" w:eastAsia="Calibri" w:hAnsi="Times New Roman" w:cs="Times New Roman"/>
          <w:sz w:val="28"/>
          <w:szCs w:val="28"/>
        </w:rPr>
        <w:t xml:space="preserve"> организаций, привлекающих денежные средства физических лиц и юридических лиц в виде займов» (Зарегистрировано в Минюсте России 24.05.2012).</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В законодательстве РФ вводятся следующие определения:</w:t>
      </w:r>
    </w:p>
    <w:p w:rsidR="00560EE5" w:rsidRPr="00560EE5" w:rsidRDefault="00560EE5" w:rsidP="00560EE5">
      <w:pPr>
        <w:numPr>
          <w:ilvl w:val="0"/>
          <w:numId w:val="2"/>
        </w:numPr>
        <w:tabs>
          <w:tab w:val="clear" w:pos="720"/>
        </w:tabs>
        <w:spacing w:after="200" w:line="360" w:lineRule="auto"/>
        <w:ind w:left="0" w:right="-1" w:firstLine="709"/>
        <w:jc w:val="both"/>
        <w:rPr>
          <w:rFonts w:ascii="Times New Roman" w:eastAsia="Calibri" w:hAnsi="Times New Roman" w:cs="Times New Roman"/>
          <w:sz w:val="28"/>
          <w:szCs w:val="28"/>
        </w:rPr>
      </w:pPr>
      <w:proofErr w:type="spellStart"/>
      <w:r w:rsidRPr="00560EE5">
        <w:rPr>
          <w:rFonts w:ascii="Times New Roman" w:eastAsia="Calibri" w:hAnsi="Times New Roman" w:cs="Times New Roman"/>
          <w:bCs/>
          <w:sz w:val="28"/>
          <w:szCs w:val="28"/>
        </w:rPr>
        <w:t>Микрофинансовая</w:t>
      </w:r>
      <w:proofErr w:type="spellEnd"/>
      <w:r w:rsidRPr="00560EE5">
        <w:rPr>
          <w:rFonts w:ascii="Times New Roman" w:eastAsia="Calibri" w:hAnsi="Times New Roman" w:cs="Times New Roman"/>
          <w:bCs/>
          <w:sz w:val="28"/>
          <w:szCs w:val="28"/>
        </w:rPr>
        <w:t xml:space="preserve"> организация</w:t>
      </w:r>
      <w:r w:rsidRPr="00560EE5">
        <w:rPr>
          <w:rFonts w:ascii="Times New Roman" w:eastAsia="Calibri" w:hAnsi="Times New Roman" w:cs="Times New Roman"/>
          <w:sz w:val="28"/>
          <w:szCs w:val="28"/>
        </w:rPr>
        <w:t xml:space="preserve"> — юридическое лицо, зарегистрированное в форме фонда, автономной некоммерческой организации, учреждения (за исключением бюджетного учреждения), некоммерческого партнёрства, хозяйственного общества или товарищества, осуществляющее </w:t>
      </w:r>
      <w:proofErr w:type="spellStart"/>
      <w:r w:rsidRPr="00560EE5">
        <w:rPr>
          <w:rFonts w:ascii="Times New Roman" w:eastAsia="Calibri" w:hAnsi="Times New Roman" w:cs="Times New Roman"/>
          <w:sz w:val="28"/>
          <w:szCs w:val="28"/>
        </w:rPr>
        <w:t>микрофинансовую</w:t>
      </w:r>
      <w:proofErr w:type="spellEnd"/>
      <w:r w:rsidRPr="00560EE5">
        <w:rPr>
          <w:rFonts w:ascii="Times New Roman" w:eastAsia="Calibri" w:hAnsi="Times New Roman" w:cs="Times New Roman"/>
          <w:sz w:val="28"/>
          <w:szCs w:val="28"/>
        </w:rPr>
        <w:t xml:space="preserve"> деятельность и внесённое в государственный реестр </w:t>
      </w:r>
      <w:proofErr w:type="spellStart"/>
      <w:r w:rsidRPr="00560EE5">
        <w:rPr>
          <w:rFonts w:ascii="Times New Roman" w:eastAsia="Calibri" w:hAnsi="Times New Roman" w:cs="Times New Roman"/>
          <w:sz w:val="28"/>
          <w:szCs w:val="28"/>
        </w:rPr>
        <w:t>микрофинансовых</w:t>
      </w:r>
      <w:proofErr w:type="spellEnd"/>
      <w:r w:rsidRPr="00560EE5">
        <w:rPr>
          <w:rFonts w:ascii="Times New Roman" w:eastAsia="Calibri" w:hAnsi="Times New Roman" w:cs="Times New Roman"/>
          <w:sz w:val="28"/>
          <w:szCs w:val="28"/>
        </w:rPr>
        <w:t xml:space="preserve"> организаций в порядке, предусмотренном Федеральным законом от 02.07.2010 № 151-ФЗ «О </w:t>
      </w:r>
      <w:proofErr w:type="spellStart"/>
      <w:r w:rsidRPr="00560EE5">
        <w:rPr>
          <w:rFonts w:ascii="Times New Roman" w:eastAsia="Calibri" w:hAnsi="Times New Roman" w:cs="Times New Roman"/>
          <w:sz w:val="28"/>
          <w:szCs w:val="28"/>
        </w:rPr>
        <w:t>микрофинансовой</w:t>
      </w:r>
      <w:proofErr w:type="spellEnd"/>
      <w:r w:rsidRPr="00560EE5">
        <w:rPr>
          <w:rFonts w:ascii="Times New Roman" w:eastAsia="Calibri" w:hAnsi="Times New Roman" w:cs="Times New Roman"/>
          <w:sz w:val="28"/>
          <w:szCs w:val="28"/>
        </w:rPr>
        <w:t xml:space="preserve"> деятельности и </w:t>
      </w:r>
      <w:proofErr w:type="spellStart"/>
      <w:r w:rsidRPr="00560EE5">
        <w:rPr>
          <w:rFonts w:ascii="Times New Roman" w:eastAsia="Calibri" w:hAnsi="Times New Roman" w:cs="Times New Roman"/>
          <w:sz w:val="28"/>
          <w:szCs w:val="28"/>
        </w:rPr>
        <w:t>микрофинансовых</w:t>
      </w:r>
      <w:proofErr w:type="spellEnd"/>
      <w:r w:rsidRPr="00560EE5">
        <w:rPr>
          <w:rFonts w:ascii="Times New Roman" w:eastAsia="Calibri" w:hAnsi="Times New Roman" w:cs="Times New Roman"/>
          <w:sz w:val="28"/>
          <w:szCs w:val="28"/>
        </w:rPr>
        <w:t xml:space="preserve"> организациях».</w:t>
      </w:r>
    </w:p>
    <w:p w:rsidR="00560EE5" w:rsidRPr="00560EE5" w:rsidRDefault="00560EE5" w:rsidP="00560EE5">
      <w:pPr>
        <w:numPr>
          <w:ilvl w:val="0"/>
          <w:numId w:val="2"/>
        </w:numPr>
        <w:tabs>
          <w:tab w:val="clear" w:pos="720"/>
        </w:tabs>
        <w:spacing w:after="200" w:line="360" w:lineRule="auto"/>
        <w:ind w:left="0" w:right="-1" w:firstLine="709"/>
        <w:jc w:val="both"/>
        <w:rPr>
          <w:rFonts w:ascii="Times New Roman" w:eastAsia="Calibri" w:hAnsi="Times New Roman" w:cs="Times New Roman"/>
          <w:sz w:val="28"/>
          <w:szCs w:val="28"/>
        </w:rPr>
      </w:pPr>
      <w:proofErr w:type="spellStart"/>
      <w:r w:rsidRPr="00560EE5">
        <w:rPr>
          <w:rFonts w:ascii="Times New Roman" w:eastAsia="Calibri" w:hAnsi="Times New Roman" w:cs="Times New Roman"/>
          <w:bCs/>
          <w:sz w:val="28"/>
          <w:szCs w:val="28"/>
        </w:rPr>
        <w:lastRenderedPageBreak/>
        <w:t>Микрозаём</w:t>
      </w:r>
      <w:proofErr w:type="spellEnd"/>
      <w:r w:rsidRPr="00560EE5">
        <w:rPr>
          <w:rFonts w:ascii="Times New Roman" w:eastAsia="Calibri" w:hAnsi="Times New Roman" w:cs="Times New Roman"/>
          <w:sz w:val="28"/>
          <w:szCs w:val="28"/>
        </w:rPr>
        <w:t> — заём, предоставляемый займодавцем заёмщику на условиях, предусмотренных договором займа, в сумме, не превышающей один миллион рублей.</w:t>
      </w:r>
    </w:p>
    <w:p w:rsidR="00560EE5" w:rsidRPr="00560EE5" w:rsidRDefault="00560EE5" w:rsidP="00560EE5">
      <w:pPr>
        <w:numPr>
          <w:ilvl w:val="0"/>
          <w:numId w:val="2"/>
        </w:numPr>
        <w:tabs>
          <w:tab w:val="clear" w:pos="720"/>
        </w:tabs>
        <w:spacing w:after="200" w:line="360" w:lineRule="auto"/>
        <w:ind w:left="0" w:right="-1" w:firstLine="709"/>
        <w:jc w:val="both"/>
        <w:rPr>
          <w:rFonts w:ascii="Times New Roman" w:eastAsia="Calibri" w:hAnsi="Times New Roman" w:cs="Times New Roman"/>
          <w:sz w:val="28"/>
          <w:szCs w:val="28"/>
        </w:rPr>
      </w:pPr>
      <w:proofErr w:type="spellStart"/>
      <w:r w:rsidRPr="00560EE5">
        <w:rPr>
          <w:rFonts w:ascii="Times New Roman" w:eastAsia="Calibri" w:hAnsi="Times New Roman" w:cs="Times New Roman"/>
          <w:sz w:val="28"/>
          <w:szCs w:val="28"/>
        </w:rPr>
        <w:t>Микрофинансовая</w:t>
      </w:r>
      <w:proofErr w:type="spellEnd"/>
      <w:r w:rsidRPr="00560EE5">
        <w:rPr>
          <w:rFonts w:ascii="Times New Roman" w:eastAsia="Calibri" w:hAnsi="Times New Roman" w:cs="Times New Roman"/>
          <w:sz w:val="28"/>
          <w:szCs w:val="28"/>
        </w:rPr>
        <w:t xml:space="preserve"> деятельность - деятельность юридических лиц, имеющих статус </w:t>
      </w:r>
      <w:proofErr w:type="spellStart"/>
      <w:r w:rsidRPr="00560EE5">
        <w:rPr>
          <w:rFonts w:ascii="Times New Roman" w:eastAsia="Calibri" w:hAnsi="Times New Roman" w:cs="Times New Roman"/>
          <w:sz w:val="28"/>
          <w:szCs w:val="28"/>
        </w:rPr>
        <w:t>микрофинансовой</w:t>
      </w:r>
      <w:proofErr w:type="spellEnd"/>
      <w:r w:rsidRPr="00560EE5">
        <w:rPr>
          <w:rFonts w:ascii="Times New Roman" w:eastAsia="Calibri" w:hAnsi="Times New Roman" w:cs="Times New Roman"/>
          <w:sz w:val="28"/>
          <w:szCs w:val="28"/>
        </w:rPr>
        <w:t xml:space="preserve"> организации, а также иных юридических лиц, имеющих право на осуществление </w:t>
      </w:r>
      <w:proofErr w:type="spellStart"/>
      <w:r w:rsidRPr="00560EE5">
        <w:rPr>
          <w:rFonts w:ascii="Times New Roman" w:eastAsia="Calibri" w:hAnsi="Times New Roman" w:cs="Times New Roman"/>
          <w:sz w:val="28"/>
          <w:szCs w:val="28"/>
        </w:rPr>
        <w:t>микрофинансовой</w:t>
      </w:r>
      <w:proofErr w:type="spellEnd"/>
      <w:r w:rsidRPr="00560EE5">
        <w:rPr>
          <w:rFonts w:ascii="Times New Roman" w:eastAsia="Calibri" w:hAnsi="Times New Roman" w:cs="Times New Roman"/>
          <w:sz w:val="28"/>
          <w:szCs w:val="28"/>
        </w:rPr>
        <w:t xml:space="preserve"> деятельности в соответствии со </w:t>
      </w:r>
      <w:hyperlink r:id="rId30" w:anchor="dst100019" w:history="1">
        <w:r w:rsidRPr="00560EE5">
          <w:rPr>
            <w:rFonts w:ascii="Times New Roman" w:eastAsia="Calibri" w:hAnsi="Times New Roman" w:cs="Times New Roman"/>
            <w:sz w:val="28"/>
            <w:szCs w:val="28"/>
          </w:rPr>
          <w:t>статьей 3</w:t>
        </w:r>
      </w:hyperlink>
      <w:r w:rsidRPr="00560EE5">
        <w:rPr>
          <w:rFonts w:ascii="Times New Roman" w:eastAsia="Calibri" w:hAnsi="Times New Roman" w:cs="Times New Roman"/>
          <w:sz w:val="28"/>
          <w:szCs w:val="28"/>
        </w:rPr>
        <w:t xml:space="preserve"> настоящего Федерального закона, по предоставлению </w:t>
      </w:r>
      <w:proofErr w:type="spellStart"/>
      <w:r w:rsidRPr="00560EE5">
        <w:rPr>
          <w:rFonts w:ascii="Times New Roman" w:eastAsia="Calibri" w:hAnsi="Times New Roman" w:cs="Times New Roman"/>
          <w:sz w:val="28"/>
          <w:szCs w:val="28"/>
        </w:rPr>
        <w:t>микрозаймов</w:t>
      </w:r>
      <w:proofErr w:type="spellEnd"/>
      <w:r w:rsidRPr="00560EE5">
        <w:rPr>
          <w:rFonts w:ascii="Times New Roman" w:eastAsia="Calibri" w:hAnsi="Times New Roman" w:cs="Times New Roman"/>
          <w:sz w:val="28"/>
          <w:szCs w:val="28"/>
        </w:rPr>
        <w:t xml:space="preserve"> (микрофинансирование)[2];</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 xml:space="preserve">Основные условия </w:t>
      </w:r>
      <w:proofErr w:type="spellStart"/>
      <w:r w:rsidRPr="00560EE5">
        <w:rPr>
          <w:rFonts w:ascii="Times New Roman" w:eastAsia="Calibri" w:hAnsi="Times New Roman" w:cs="Times New Roman"/>
          <w:sz w:val="28"/>
          <w:szCs w:val="28"/>
        </w:rPr>
        <w:t>предостовления</w:t>
      </w:r>
      <w:proofErr w:type="spellEnd"/>
      <w:r w:rsidRPr="00560EE5">
        <w:rPr>
          <w:rFonts w:ascii="Times New Roman" w:eastAsia="Calibri" w:hAnsi="Times New Roman" w:cs="Times New Roman"/>
          <w:sz w:val="28"/>
          <w:szCs w:val="28"/>
        </w:rPr>
        <w:t xml:space="preserve"> </w:t>
      </w:r>
      <w:proofErr w:type="spellStart"/>
      <w:r w:rsidRPr="00560EE5">
        <w:rPr>
          <w:rFonts w:ascii="Times New Roman" w:eastAsia="Calibri" w:hAnsi="Times New Roman" w:cs="Times New Roman"/>
          <w:sz w:val="28"/>
          <w:szCs w:val="28"/>
        </w:rPr>
        <w:t>микрозаймов</w:t>
      </w:r>
      <w:proofErr w:type="spellEnd"/>
      <w:r w:rsidRPr="00560EE5">
        <w:rPr>
          <w:rFonts w:ascii="Times New Roman" w:eastAsia="Calibri" w:hAnsi="Times New Roman" w:cs="Times New Roman"/>
          <w:sz w:val="28"/>
          <w:szCs w:val="28"/>
        </w:rPr>
        <w:t xml:space="preserve">     </w:t>
      </w:r>
      <w:proofErr w:type="spellStart"/>
      <w:r w:rsidRPr="00560EE5">
        <w:rPr>
          <w:rFonts w:ascii="Times New Roman" w:eastAsia="Calibri" w:hAnsi="Times New Roman" w:cs="Times New Roman"/>
          <w:sz w:val="28"/>
          <w:szCs w:val="28"/>
        </w:rPr>
        <w:t>микрофинансовыми</w:t>
      </w:r>
      <w:proofErr w:type="spellEnd"/>
      <w:r w:rsidRPr="00560EE5">
        <w:rPr>
          <w:rFonts w:ascii="Times New Roman" w:eastAsia="Calibri" w:hAnsi="Times New Roman" w:cs="Times New Roman"/>
          <w:sz w:val="28"/>
          <w:szCs w:val="28"/>
        </w:rPr>
        <w:t xml:space="preserve"> организациями прописанные в </w:t>
      </w:r>
      <w:proofErr w:type="gramStart"/>
      <w:r w:rsidRPr="00560EE5">
        <w:rPr>
          <w:rFonts w:ascii="Times New Roman" w:eastAsia="Calibri" w:hAnsi="Times New Roman" w:cs="Times New Roman"/>
          <w:bCs/>
          <w:sz w:val="28"/>
          <w:szCs w:val="28"/>
        </w:rPr>
        <w:t>федеральный</w:t>
      </w:r>
      <w:proofErr w:type="gramEnd"/>
      <w:r w:rsidRPr="00560EE5">
        <w:rPr>
          <w:rFonts w:ascii="Times New Roman" w:eastAsia="Calibri" w:hAnsi="Times New Roman" w:cs="Times New Roman"/>
          <w:bCs/>
          <w:sz w:val="28"/>
          <w:szCs w:val="28"/>
        </w:rPr>
        <w:t xml:space="preserve"> законе от 02.07.2010 (ред. от 31.07.2020) "О </w:t>
      </w:r>
      <w:proofErr w:type="spellStart"/>
      <w:r w:rsidRPr="00560EE5">
        <w:rPr>
          <w:rFonts w:ascii="Times New Roman" w:eastAsia="Calibri" w:hAnsi="Times New Roman" w:cs="Times New Roman"/>
          <w:bCs/>
          <w:sz w:val="28"/>
          <w:szCs w:val="28"/>
        </w:rPr>
        <w:t>микрофинансовой</w:t>
      </w:r>
      <w:proofErr w:type="spellEnd"/>
      <w:r w:rsidRPr="00560EE5">
        <w:rPr>
          <w:rFonts w:ascii="Times New Roman" w:eastAsia="Calibri" w:hAnsi="Times New Roman" w:cs="Times New Roman"/>
          <w:bCs/>
          <w:sz w:val="28"/>
          <w:szCs w:val="28"/>
        </w:rPr>
        <w:t xml:space="preserve"> деятельности и </w:t>
      </w:r>
      <w:proofErr w:type="spellStart"/>
      <w:r w:rsidRPr="00560EE5">
        <w:rPr>
          <w:rFonts w:ascii="Times New Roman" w:eastAsia="Calibri" w:hAnsi="Times New Roman" w:cs="Times New Roman"/>
          <w:bCs/>
          <w:sz w:val="28"/>
          <w:szCs w:val="28"/>
        </w:rPr>
        <w:t>микрофинансовых</w:t>
      </w:r>
      <w:proofErr w:type="spellEnd"/>
      <w:r w:rsidRPr="00560EE5">
        <w:rPr>
          <w:rFonts w:ascii="Times New Roman" w:eastAsia="Calibri" w:hAnsi="Times New Roman" w:cs="Times New Roman"/>
          <w:bCs/>
          <w:sz w:val="28"/>
          <w:szCs w:val="28"/>
        </w:rPr>
        <w:t xml:space="preserve"> организациях" </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 xml:space="preserve">1. </w:t>
      </w:r>
      <w:proofErr w:type="spellStart"/>
      <w:r w:rsidRPr="00560EE5">
        <w:rPr>
          <w:rFonts w:ascii="Times New Roman" w:eastAsia="Calibri" w:hAnsi="Times New Roman" w:cs="Times New Roman"/>
          <w:sz w:val="28"/>
          <w:szCs w:val="28"/>
        </w:rPr>
        <w:t>Микрозаймы</w:t>
      </w:r>
      <w:proofErr w:type="spellEnd"/>
      <w:r w:rsidRPr="00560EE5">
        <w:rPr>
          <w:rFonts w:ascii="Times New Roman" w:eastAsia="Calibri" w:hAnsi="Times New Roman" w:cs="Times New Roman"/>
          <w:sz w:val="28"/>
          <w:szCs w:val="28"/>
        </w:rPr>
        <w:t xml:space="preserve"> предоставляются </w:t>
      </w:r>
      <w:proofErr w:type="spellStart"/>
      <w:r w:rsidRPr="00560EE5">
        <w:rPr>
          <w:rFonts w:ascii="Times New Roman" w:eastAsia="Calibri" w:hAnsi="Times New Roman" w:cs="Times New Roman"/>
          <w:sz w:val="28"/>
          <w:szCs w:val="28"/>
        </w:rPr>
        <w:t>микрофинансовыми</w:t>
      </w:r>
      <w:proofErr w:type="spellEnd"/>
      <w:r w:rsidRPr="00560EE5">
        <w:rPr>
          <w:rFonts w:ascii="Times New Roman" w:eastAsia="Calibri" w:hAnsi="Times New Roman" w:cs="Times New Roman"/>
          <w:sz w:val="28"/>
          <w:szCs w:val="28"/>
        </w:rPr>
        <w:t xml:space="preserve"> организациями в валюте Российской Федерации в соответствии с законодательством Российской Федерации на основании договора </w:t>
      </w:r>
      <w:proofErr w:type="spellStart"/>
      <w:r w:rsidRPr="00560EE5">
        <w:rPr>
          <w:rFonts w:ascii="Times New Roman" w:eastAsia="Calibri" w:hAnsi="Times New Roman" w:cs="Times New Roman"/>
          <w:sz w:val="28"/>
          <w:szCs w:val="28"/>
        </w:rPr>
        <w:t>микрозайма</w:t>
      </w:r>
      <w:proofErr w:type="spellEnd"/>
      <w:r w:rsidRPr="00560EE5">
        <w:rPr>
          <w:rFonts w:ascii="Times New Roman" w:eastAsia="Calibri" w:hAnsi="Times New Roman" w:cs="Times New Roman"/>
          <w:sz w:val="28"/>
          <w:szCs w:val="28"/>
        </w:rPr>
        <w:t>.</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 xml:space="preserve">2. Порядок и условия предоставления </w:t>
      </w:r>
      <w:proofErr w:type="spellStart"/>
      <w:r w:rsidRPr="00560EE5">
        <w:rPr>
          <w:rFonts w:ascii="Times New Roman" w:eastAsia="Calibri" w:hAnsi="Times New Roman" w:cs="Times New Roman"/>
          <w:sz w:val="28"/>
          <w:szCs w:val="28"/>
        </w:rPr>
        <w:t>микрозаймов</w:t>
      </w:r>
      <w:proofErr w:type="spellEnd"/>
      <w:r w:rsidRPr="00560EE5">
        <w:rPr>
          <w:rFonts w:ascii="Times New Roman" w:eastAsia="Calibri" w:hAnsi="Times New Roman" w:cs="Times New Roman"/>
          <w:sz w:val="28"/>
          <w:szCs w:val="28"/>
        </w:rPr>
        <w:t xml:space="preserve"> устанавливаются </w:t>
      </w:r>
      <w:proofErr w:type="spellStart"/>
      <w:r w:rsidRPr="00560EE5">
        <w:rPr>
          <w:rFonts w:ascii="Times New Roman" w:eastAsia="Calibri" w:hAnsi="Times New Roman" w:cs="Times New Roman"/>
          <w:sz w:val="28"/>
          <w:szCs w:val="28"/>
        </w:rPr>
        <w:t>микрофинансовой</w:t>
      </w:r>
      <w:proofErr w:type="spellEnd"/>
      <w:r w:rsidRPr="00560EE5">
        <w:rPr>
          <w:rFonts w:ascii="Times New Roman" w:eastAsia="Calibri" w:hAnsi="Times New Roman" w:cs="Times New Roman"/>
          <w:sz w:val="28"/>
          <w:szCs w:val="28"/>
        </w:rPr>
        <w:t xml:space="preserve"> организацией в правилах предоставления </w:t>
      </w:r>
      <w:proofErr w:type="spellStart"/>
      <w:r w:rsidRPr="00560EE5">
        <w:rPr>
          <w:rFonts w:ascii="Times New Roman" w:eastAsia="Calibri" w:hAnsi="Times New Roman" w:cs="Times New Roman"/>
          <w:sz w:val="28"/>
          <w:szCs w:val="28"/>
        </w:rPr>
        <w:t>микрозаймов</w:t>
      </w:r>
      <w:proofErr w:type="spellEnd"/>
      <w:r w:rsidRPr="00560EE5">
        <w:rPr>
          <w:rFonts w:ascii="Times New Roman" w:eastAsia="Calibri" w:hAnsi="Times New Roman" w:cs="Times New Roman"/>
          <w:sz w:val="28"/>
          <w:szCs w:val="28"/>
        </w:rPr>
        <w:t xml:space="preserve">, утверждаемых органом управления </w:t>
      </w:r>
      <w:proofErr w:type="spellStart"/>
      <w:r w:rsidRPr="00560EE5">
        <w:rPr>
          <w:rFonts w:ascii="Times New Roman" w:eastAsia="Calibri" w:hAnsi="Times New Roman" w:cs="Times New Roman"/>
          <w:sz w:val="28"/>
          <w:szCs w:val="28"/>
        </w:rPr>
        <w:t>микрофинансовой</w:t>
      </w:r>
      <w:proofErr w:type="spellEnd"/>
      <w:r w:rsidRPr="00560EE5">
        <w:rPr>
          <w:rFonts w:ascii="Times New Roman" w:eastAsia="Calibri" w:hAnsi="Times New Roman" w:cs="Times New Roman"/>
          <w:sz w:val="28"/>
          <w:szCs w:val="28"/>
        </w:rPr>
        <w:t xml:space="preserve"> организации.</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 xml:space="preserve">3. Правила предоставления </w:t>
      </w:r>
      <w:proofErr w:type="spellStart"/>
      <w:r w:rsidRPr="00560EE5">
        <w:rPr>
          <w:rFonts w:ascii="Times New Roman" w:eastAsia="Calibri" w:hAnsi="Times New Roman" w:cs="Times New Roman"/>
          <w:sz w:val="28"/>
          <w:szCs w:val="28"/>
        </w:rPr>
        <w:t>микрозаймов</w:t>
      </w:r>
      <w:proofErr w:type="spellEnd"/>
      <w:r w:rsidRPr="00560EE5">
        <w:rPr>
          <w:rFonts w:ascii="Times New Roman" w:eastAsia="Calibri" w:hAnsi="Times New Roman" w:cs="Times New Roman"/>
          <w:sz w:val="28"/>
          <w:szCs w:val="28"/>
        </w:rPr>
        <w:t xml:space="preserve"> должны быть доступны всем лицам для ознакомления и содержать основные условия предоставления </w:t>
      </w:r>
      <w:proofErr w:type="spellStart"/>
      <w:r w:rsidRPr="00560EE5">
        <w:rPr>
          <w:rFonts w:ascii="Times New Roman" w:eastAsia="Calibri" w:hAnsi="Times New Roman" w:cs="Times New Roman"/>
          <w:sz w:val="28"/>
          <w:szCs w:val="28"/>
        </w:rPr>
        <w:t>микрозаймов</w:t>
      </w:r>
      <w:proofErr w:type="spellEnd"/>
      <w:r w:rsidRPr="00560EE5">
        <w:rPr>
          <w:rFonts w:ascii="Times New Roman" w:eastAsia="Calibri" w:hAnsi="Times New Roman" w:cs="Times New Roman"/>
          <w:sz w:val="28"/>
          <w:szCs w:val="28"/>
        </w:rPr>
        <w:t>, в том числе в обязательном порядке должны содержать следующие сведения:</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 xml:space="preserve">4. Договором </w:t>
      </w:r>
      <w:proofErr w:type="spellStart"/>
      <w:r w:rsidRPr="00560EE5">
        <w:rPr>
          <w:rFonts w:ascii="Times New Roman" w:eastAsia="Calibri" w:hAnsi="Times New Roman" w:cs="Times New Roman"/>
          <w:sz w:val="28"/>
          <w:szCs w:val="28"/>
        </w:rPr>
        <w:t>микрозайма</w:t>
      </w:r>
      <w:proofErr w:type="spellEnd"/>
      <w:r w:rsidRPr="00560EE5">
        <w:rPr>
          <w:rFonts w:ascii="Times New Roman" w:eastAsia="Calibri" w:hAnsi="Times New Roman" w:cs="Times New Roman"/>
          <w:sz w:val="28"/>
          <w:szCs w:val="28"/>
        </w:rPr>
        <w:t xml:space="preserve"> может быть предусмотрена возможность предоставления </w:t>
      </w:r>
      <w:proofErr w:type="spellStart"/>
      <w:r w:rsidRPr="00560EE5">
        <w:rPr>
          <w:rFonts w:ascii="Times New Roman" w:eastAsia="Calibri" w:hAnsi="Times New Roman" w:cs="Times New Roman"/>
          <w:sz w:val="28"/>
          <w:szCs w:val="28"/>
        </w:rPr>
        <w:t>микрофинансовой</w:t>
      </w:r>
      <w:proofErr w:type="spellEnd"/>
      <w:r w:rsidRPr="00560EE5">
        <w:rPr>
          <w:rFonts w:ascii="Times New Roman" w:eastAsia="Calibri" w:hAnsi="Times New Roman" w:cs="Times New Roman"/>
          <w:sz w:val="28"/>
          <w:szCs w:val="28"/>
        </w:rPr>
        <w:t xml:space="preserve"> организацией целевого </w:t>
      </w:r>
      <w:proofErr w:type="spellStart"/>
      <w:r w:rsidRPr="00560EE5">
        <w:rPr>
          <w:rFonts w:ascii="Times New Roman" w:eastAsia="Calibri" w:hAnsi="Times New Roman" w:cs="Times New Roman"/>
          <w:sz w:val="28"/>
          <w:szCs w:val="28"/>
        </w:rPr>
        <w:t>микрозайма</w:t>
      </w:r>
      <w:proofErr w:type="spellEnd"/>
      <w:r w:rsidRPr="00560EE5">
        <w:rPr>
          <w:rFonts w:ascii="Times New Roman" w:eastAsia="Calibri" w:hAnsi="Times New Roman" w:cs="Times New Roman"/>
          <w:sz w:val="28"/>
          <w:szCs w:val="28"/>
        </w:rPr>
        <w:t xml:space="preserve"> с одновременным предоставлением </w:t>
      </w:r>
      <w:proofErr w:type="spellStart"/>
      <w:r w:rsidRPr="00560EE5">
        <w:rPr>
          <w:rFonts w:ascii="Times New Roman" w:eastAsia="Calibri" w:hAnsi="Times New Roman" w:cs="Times New Roman"/>
          <w:sz w:val="28"/>
          <w:szCs w:val="28"/>
        </w:rPr>
        <w:t>микрофинансовой</w:t>
      </w:r>
      <w:proofErr w:type="spellEnd"/>
      <w:r w:rsidRPr="00560EE5">
        <w:rPr>
          <w:rFonts w:ascii="Times New Roman" w:eastAsia="Calibri" w:hAnsi="Times New Roman" w:cs="Times New Roman"/>
          <w:sz w:val="28"/>
          <w:szCs w:val="28"/>
        </w:rPr>
        <w:t xml:space="preserve"> организации права осуществления контроля за целевым использованием </w:t>
      </w:r>
      <w:proofErr w:type="spellStart"/>
      <w:r w:rsidRPr="00560EE5">
        <w:rPr>
          <w:rFonts w:ascii="Times New Roman" w:eastAsia="Calibri" w:hAnsi="Times New Roman" w:cs="Times New Roman"/>
          <w:sz w:val="28"/>
          <w:szCs w:val="28"/>
        </w:rPr>
        <w:t>микрозайма</w:t>
      </w:r>
      <w:proofErr w:type="spellEnd"/>
      <w:r w:rsidRPr="00560EE5">
        <w:rPr>
          <w:rFonts w:ascii="Times New Roman" w:eastAsia="Calibri" w:hAnsi="Times New Roman" w:cs="Times New Roman"/>
          <w:sz w:val="28"/>
          <w:szCs w:val="28"/>
        </w:rPr>
        <w:t xml:space="preserve"> и возложением на заемщика обязанности обеспечить возможность осуществления такого контроля.</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lastRenderedPageBreak/>
        <w:t xml:space="preserve">5. Правилами предоставления </w:t>
      </w:r>
      <w:proofErr w:type="spellStart"/>
      <w:r w:rsidRPr="00560EE5">
        <w:rPr>
          <w:rFonts w:ascii="Times New Roman" w:eastAsia="Calibri" w:hAnsi="Times New Roman" w:cs="Times New Roman"/>
          <w:sz w:val="28"/>
          <w:szCs w:val="28"/>
        </w:rPr>
        <w:t>микрозаймов</w:t>
      </w:r>
      <w:proofErr w:type="spellEnd"/>
      <w:r w:rsidRPr="00560EE5">
        <w:rPr>
          <w:rFonts w:ascii="Times New Roman" w:eastAsia="Calibri" w:hAnsi="Times New Roman" w:cs="Times New Roman"/>
          <w:sz w:val="28"/>
          <w:szCs w:val="28"/>
        </w:rPr>
        <w:t xml:space="preserve"> не могут устанавливаться условия, определяющие права и обязанности сторон по договору </w:t>
      </w:r>
      <w:proofErr w:type="spellStart"/>
      <w:r w:rsidRPr="00560EE5">
        <w:rPr>
          <w:rFonts w:ascii="Times New Roman" w:eastAsia="Calibri" w:hAnsi="Times New Roman" w:cs="Times New Roman"/>
          <w:sz w:val="28"/>
          <w:szCs w:val="28"/>
        </w:rPr>
        <w:t>микрозайма</w:t>
      </w:r>
      <w:proofErr w:type="spellEnd"/>
      <w:r w:rsidRPr="00560EE5">
        <w:rPr>
          <w:rFonts w:ascii="Times New Roman" w:eastAsia="Calibri" w:hAnsi="Times New Roman" w:cs="Times New Roman"/>
          <w:sz w:val="28"/>
          <w:szCs w:val="28"/>
        </w:rPr>
        <w:t xml:space="preserve">. В случае установления в правилах предоставления </w:t>
      </w:r>
      <w:proofErr w:type="spellStart"/>
      <w:r w:rsidRPr="00560EE5">
        <w:rPr>
          <w:rFonts w:ascii="Times New Roman" w:eastAsia="Calibri" w:hAnsi="Times New Roman" w:cs="Times New Roman"/>
          <w:sz w:val="28"/>
          <w:szCs w:val="28"/>
        </w:rPr>
        <w:t>микрозаймов</w:t>
      </w:r>
      <w:proofErr w:type="spellEnd"/>
      <w:r w:rsidRPr="00560EE5">
        <w:rPr>
          <w:rFonts w:ascii="Times New Roman" w:eastAsia="Calibri" w:hAnsi="Times New Roman" w:cs="Times New Roman"/>
          <w:sz w:val="28"/>
          <w:szCs w:val="28"/>
        </w:rPr>
        <w:t xml:space="preserve"> условий, противоречащих условиям договора </w:t>
      </w:r>
      <w:proofErr w:type="spellStart"/>
      <w:r w:rsidRPr="00560EE5">
        <w:rPr>
          <w:rFonts w:ascii="Times New Roman" w:eastAsia="Calibri" w:hAnsi="Times New Roman" w:cs="Times New Roman"/>
          <w:sz w:val="28"/>
          <w:szCs w:val="28"/>
        </w:rPr>
        <w:t>микрозайма</w:t>
      </w:r>
      <w:proofErr w:type="spellEnd"/>
      <w:r w:rsidRPr="00560EE5">
        <w:rPr>
          <w:rFonts w:ascii="Times New Roman" w:eastAsia="Calibri" w:hAnsi="Times New Roman" w:cs="Times New Roman"/>
          <w:sz w:val="28"/>
          <w:szCs w:val="28"/>
        </w:rPr>
        <w:t xml:space="preserve">, заключенного с заемщиком, применяются положения договора </w:t>
      </w:r>
      <w:proofErr w:type="spellStart"/>
      <w:r w:rsidRPr="00560EE5">
        <w:rPr>
          <w:rFonts w:ascii="Times New Roman" w:eastAsia="Calibri" w:hAnsi="Times New Roman" w:cs="Times New Roman"/>
          <w:sz w:val="28"/>
          <w:szCs w:val="28"/>
        </w:rPr>
        <w:t>микрозайма</w:t>
      </w:r>
      <w:proofErr w:type="spellEnd"/>
      <w:r w:rsidRPr="00560EE5">
        <w:rPr>
          <w:rFonts w:ascii="Times New Roman" w:eastAsia="Calibri" w:hAnsi="Times New Roman" w:cs="Times New Roman"/>
          <w:sz w:val="28"/>
          <w:szCs w:val="28"/>
        </w:rPr>
        <w:t>.</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Рынок микрофинансирования в России разделяется на три основные группы:</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1.Займы малому бизнесу.</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В данном сегменте работают в основном крупные организации с высоким уровнем капитала. Эффективная ставка по данного вида займам в среднем колеблется от 20 % до 40 % годовых.</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2.Потребительские займы</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В данном сегменте присутствуют компании как с высоким, так и со средним уровнем капитала. Эффективная ставка по данного вида займам в среднем колеблется от 100 % до 140 % годовых. Стандартный срок выдачи — от полугода до года.[3]</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3.«</w:t>
      </w:r>
      <w:hyperlink r:id="rId31" w:tooltip="Кредит до зарплаты" w:history="1">
        <w:r w:rsidRPr="00560EE5">
          <w:rPr>
            <w:rFonts w:ascii="Times New Roman" w:eastAsia="Calibri" w:hAnsi="Times New Roman" w:cs="Times New Roman"/>
            <w:sz w:val="28"/>
            <w:szCs w:val="28"/>
          </w:rPr>
          <w:t>Займы до зарплаты</w:t>
        </w:r>
      </w:hyperlink>
      <w:r w:rsidRPr="00560EE5">
        <w:rPr>
          <w:rFonts w:ascii="Times New Roman" w:eastAsia="Calibri" w:hAnsi="Times New Roman" w:cs="Times New Roman"/>
          <w:sz w:val="28"/>
          <w:szCs w:val="28"/>
        </w:rPr>
        <w:t>»</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 xml:space="preserve"> (быстрые и краткосрочные займы; </w:t>
      </w:r>
      <w:proofErr w:type="spellStart"/>
      <w:r w:rsidRPr="00560EE5">
        <w:rPr>
          <w:rFonts w:ascii="Times New Roman" w:eastAsia="Calibri" w:hAnsi="Times New Roman" w:cs="Times New Roman"/>
          <w:sz w:val="28"/>
          <w:szCs w:val="28"/>
        </w:rPr>
        <w:t>pay</w:t>
      </w:r>
      <w:proofErr w:type="spellEnd"/>
      <w:r w:rsidRPr="00560EE5">
        <w:rPr>
          <w:rFonts w:ascii="Times New Roman" w:eastAsia="Calibri" w:hAnsi="Times New Roman" w:cs="Times New Roman"/>
          <w:sz w:val="28"/>
          <w:szCs w:val="28"/>
        </w:rPr>
        <w:t xml:space="preserve"> </w:t>
      </w:r>
      <w:proofErr w:type="spellStart"/>
      <w:r w:rsidRPr="00560EE5">
        <w:rPr>
          <w:rFonts w:ascii="Times New Roman" w:eastAsia="Calibri" w:hAnsi="Times New Roman" w:cs="Times New Roman"/>
          <w:sz w:val="28"/>
          <w:szCs w:val="28"/>
        </w:rPr>
        <w:t>day</w:t>
      </w:r>
      <w:proofErr w:type="spellEnd"/>
      <w:r w:rsidRPr="00560EE5">
        <w:rPr>
          <w:rFonts w:ascii="Times New Roman" w:eastAsia="Calibri" w:hAnsi="Times New Roman" w:cs="Times New Roman"/>
          <w:sz w:val="28"/>
          <w:szCs w:val="28"/>
        </w:rPr>
        <w:t xml:space="preserve"> </w:t>
      </w:r>
      <w:proofErr w:type="spellStart"/>
      <w:r w:rsidRPr="00560EE5">
        <w:rPr>
          <w:rFonts w:ascii="Times New Roman" w:eastAsia="Calibri" w:hAnsi="Times New Roman" w:cs="Times New Roman"/>
          <w:sz w:val="28"/>
          <w:szCs w:val="28"/>
        </w:rPr>
        <w:t>loans</w:t>
      </w:r>
      <w:proofErr w:type="spellEnd"/>
      <w:r w:rsidRPr="00560EE5">
        <w:rPr>
          <w:rFonts w:ascii="Times New Roman" w:eastAsia="Calibri" w:hAnsi="Times New Roman" w:cs="Times New Roman"/>
          <w:sz w:val="28"/>
          <w:szCs w:val="28"/>
        </w:rPr>
        <w:t xml:space="preserve">) — займы на небольшую сумму денег и на короткий период времени, которые берутся заёмщиком у финансовой компании (кредитора). Такие займы оформляются и выдаются кредитором в самые сжатые сроки. Понятие «до зарплаты» говорит само за себя. </w:t>
      </w:r>
      <w:proofErr w:type="spellStart"/>
      <w:r w:rsidRPr="00560EE5">
        <w:rPr>
          <w:rFonts w:ascii="Times New Roman" w:eastAsia="Calibri" w:hAnsi="Times New Roman" w:cs="Times New Roman"/>
          <w:sz w:val="28"/>
          <w:szCs w:val="28"/>
        </w:rPr>
        <w:t>Займ</w:t>
      </w:r>
      <w:proofErr w:type="spellEnd"/>
      <w:r w:rsidRPr="00560EE5">
        <w:rPr>
          <w:rFonts w:ascii="Times New Roman" w:eastAsia="Calibri" w:hAnsi="Times New Roman" w:cs="Times New Roman"/>
          <w:sz w:val="28"/>
          <w:szCs w:val="28"/>
        </w:rPr>
        <w:t xml:space="preserve"> до зарплаты — это краткосрочный </w:t>
      </w:r>
      <w:proofErr w:type="spellStart"/>
      <w:r w:rsidRPr="00560EE5">
        <w:rPr>
          <w:rFonts w:ascii="Times New Roman" w:eastAsia="Calibri" w:hAnsi="Times New Roman" w:cs="Times New Roman"/>
          <w:sz w:val="28"/>
          <w:szCs w:val="28"/>
        </w:rPr>
        <w:t>займ</w:t>
      </w:r>
      <w:proofErr w:type="spellEnd"/>
      <w:r w:rsidRPr="00560EE5">
        <w:rPr>
          <w:rFonts w:ascii="Times New Roman" w:eastAsia="Calibri" w:hAnsi="Times New Roman" w:cs="Times New Roman"/>
          <w:sz w:val="28"/>
          <w:szCs w:val="28"/>
        </w:rPr>
        <w:t xml:space="preserve">, как правило, сроком до 30 дней. Эффективная процентная ставка по данным видам займов колеблется в широком диапазоне — от 450 % до 1000 % и более процентов годовых. Высокий уровень ставок объективен — он учитывает повышенные </w:t>
      </w:r>
      <w:proofErr w:type="gramStart"/>
      <w:r w:rsidRPr="00560EE5">
        <w:rPr>
          <w:rFonts w:ascii="Times New Roman" w:eastAsia="Calibri" w:hAnsi="Times New Roman" w:cs="Times New Roman"/>
          <w:sz w:val="28"/>
          <w:szCs w:val="28"/>
        </w:rPr>
        <w:t>расходы</w:t>
      </w:r>
      <w:proofErr w:type="gramEnd"/>
      <w:r w:rsidRPr="00560EE5">
        <w:rPr>
          <w:rFonts w:ascii="Times New Roman" w:eastAsia="Calibri" w:hAnsi="Times New Roman" w:cs="Times New Roman"/>
          <w:sz w:val="28"/>
          <w:szCs w:val="28"/>
        </w:rPr>
        <w:t xml:space="preserve"> связанные с обслуживание малых сумм (в абсолютном выражении, на каждом займе компания зарабатывает незначительную сумму — в среднем от 400 руб. до 5 тысяч рублей), а также </w:t>
      </w:r>
      <w:r w:rsidRPr="00560EE5">
        <w:rPr>
          <w:rFonts w:ascii="Times New Roman" w:eastAsia="Calibri" w:hAnsi="Times New Roman" w:cs="Times New Roman"/>
          <w:sz w:val="28"/>
          <w:szCs w:val="28"/>
        </w:rPr>
        <w:lastRenderedPageBreak/>
        <w:t>высокие риски не возврата, обусловленные отсутствием обеспечения по займам. Стандартный срок выдачи — от 5 до 15 дней, сумма такого займа в среднем колеблется от 1000 до 15 000 рублей.</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 xml:space="preserve">По данным Национальной ассоциации участников </w:t>
      </w:r>
      <w:proofErr w:type="spellStart"/>
      <w:r w:rsidRPr="00560EE5">
        <w:rPr>
          <w:rFonts w:ascii="Times New Roman" w:eastAsia="Calibri" w:hAnsi="Times New Roman" w:cs="Times New Roman"/>
          <w:sz w:val="28"/>
          <w:szCs w:val="28"/>
        </w:rPr>
        <w:t>микрофинансового</w:t>
      </w:r>
      <w:proofErr w:type="spellEnd"/>
      <w:r w:rsidRPr="00560EE5">
        <w:rPr>
          <w:rFonts w:ascii="Times New Roman" w:eastAsia="Calibri" w:hAnsi="Times New Roman" w:cs="Times New Roman"/>
          <w:sz w:val="28"/>
          <w:szCs w:val="28"/>
        </w:rPr>
        <w:t xml:space="preserve"> рынка (</w:t>
      </w:r>
      <w:hyperlink r:id="rId32" w:tooltip="НАУМИР (страница отсутствует)" w:history="1">
        <w:r w:rsidRPr="00560EE5">
          <w:rPr>
            <w:rFonts w:ascii="Times New Roman" w:eastAsia="Calibri" w:hAnsi="Times New Roman" w:cs="Times New Roman"/>
            <w:sz w:val="28"/>
            <w:szCs w:val="28"/>
          </w:rPr>
          <w:t>НАУМИР</w:t>
        </w:r>
      </w:hyperlink>
      <w:r w:rsidRPr="00560EE5">
        <w:rPr>
          <w:rFonts w:ascii="Times New Roman" w:eastAsia="Calibri" w:hAnsi="Times New Roman" w:cs="Times New Roman"/>
          <w:sz w:val="28"/>
          <w:szCs w:val="28"/>
        </w:rPr>
        <w:t xml:space="preserve">), ежегодная потребность в </w:t>
      </w:r>
      <w:proofErr w:type="spellStart"/>
      <w:r w:rsidRPr="00560EE5">
        <w:rPr>
          <w:rFonts w:ascii="Times New Roman" w:eastAsia="Calibri" w:hAnsi="Times New Roman" w:cs="Times New Roman"/>
          <w:sz w:val="28"/>
          <w:szCs w:val="28"/>
        </w:rPr>
        <w:t>микрозаймах</w:t>
      </w:r>
      <w:proofErr w:type="spellEnd"/>
      <w:r w:rsidRPr="00560EE5">
        <w:rPr>
          <w:rFonts w:ascii="Times New Roman" w:eastAsia="Calibri" w:hAnsi="Times New Roman" w:cs="Times New Roman"/>
          <w:sz w:val="28"/>
          <w:szCs w:val="28"/>
        </w:rPr>
        <w:t xml:space="preserve"> в России 250—300 млрд рублей. На 2010, общий портфель </w:t>
      </w:r>
      <w:proofErr w:type="spellStart"/>
      <w:r w:rsidRPr="00560EE5">
        <w:rPr>
          <w:rFonts w:ascii="Times New Roman" w:eastAsia="Calibri" w:hAnsi="Times New Roman" w:cs="Times New Roman"/>
          <w:sz w:val="28"/>
          <w:szCs w:val="28"/>
        </w:rPr>
        <w:t>микрокредитов</w:t>
      </w:r>
      <w:proofErr w:type="spellEnd"/>
      <w:r w:rsidRPr="00560EE5">
        <w:rPr>
          <w:rFonts w:ascii="Times New Roman" w:eastAsia="Calibri" w:hAnsi="Times New Roman" w:cs="Times New Roman"/>
          <w:sz w:val="28"/>
          <w:szCs w:val="28"/>
        </w:rPr>
        <w:t xml:space="preserve"> оценивается в 22-23 млрд рублей, то есть удовлетворяется лишь 14 %.</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По мнению главы комитета по финансовым рынкам </w:t>
      </w:r>
      <w:hyperlink r:id="rId33" w:tooltip="Торгово-промышленная палата России" w:history="1">
        <w:r w:rsidRPr="00560EE5">
          <w:rPr>
            <w:rFonts w:ascii="Times New Roman" w:eastAsia="Calibri" w:hAnsi="Times New Roman" w:cs="Times New Roman"/>
            <w:sz w:val="28"/>
            <w:szCs w:val="28"/>
          </w:rPr>
          <w:t>Торгово-промышленной палаты России</w:t>
        </w:r>
      </w:hyperlink>
      <w:r w:rsidRPr="00560EE5">
        <w:rPr>
          <w:rFonts w:ascii="Times New Roman" w:eastAsia="Calibri" w:hAnsi="Times New Roman" w:cs="Times New Roman"/>
          <w:sz w:val="28"/>
          <w:szCs w:val="28"/>
        </w:rPr>
        <w:t xml:space="preserve">, Я. М. Миркина: область (российской экономики), на которую страшно смотреть, — это </w:t>
      </w:r>
      <w:proofErr w:type="spellStart"/>
      <w:r w:rsidRPr="00560EE5">
        <w:rPr>
          <w:rFonts w:ascii="Times New Roman" w:eastAsia="Calibri" w:hAnsi="Times New Roman" w:cs="Times New Roman"/>
          <w:sz w:val="28"/>
          <w:szCs w:val="28"/>
        </w:rPr>
        <w:t>микрофинансовые</w:t>
      </w:r>
      <w:proofErr w:type="spellEnd"/>
      <w:r w:rsidRPr="00560EE5">
        <w:rPr>
          <w:rFonts w:ascii="Times New Roman" w:eastAsia="Calibri" w:hAnsi="Times New Roman" w:cs="Times New Roman"/>
          <w:sz w:val="28"/>
          <w:szCs w:val="28"/>
        </w:rPr>
        <w:t xml:space="preserve"> организации. В 2012 году их число выросло до 2,4 тысяч, в 1,8 раз. К ноябрю 2013 году — еще в 1,7 раз, и теперь их более 4700 [4]. Пока это зона ростовщичества, полной непрозрачности, кредитов до «получки» под 1000 % в месяц и обещаний инвесторам выплатить 20-25 % годовых, по меньшей мере. Это мыльный пузырь, который обязательно лопнет с огромными скандалами.</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 xml:space="preserve">С 1 июля 2019 вступил в силу закон регулирующий процентную ставку для </w:t>
      </w:r>
      <w:proofErr w:type="spellStart"/>
      <w:r w:rsidRPr="00560EE5">
        <w:rPr>
          <w:rFonts w:ascii="Times New Roman" w:eastAsia="Calibri" w:hAnsi="Times New Roman" w:cs="Times New Roman"/>
          <w:sz w:val="28"/>
          <w:szCs w:val="28"/>
        </w:rPr>
        <w:t>микрофинансовых</w:t>
      </w:r>
      <w:proofErr w:type="spellEnd"/>
      <w:r w:rsidRPr="00560EE5">
        <w:rPr>
          <w:rFonts w:ascii="Times New Roman" w:eastAsia="Calibri" w:hAnsi="Times New Roman" w:cs="Times New Roman"/>
          <w:sz w:val="28"/>
          <w:szCs w:val="28"/>
        </w:rPr>
        <w:t xml:space="preserve"> компаний на уровне 1 % в день. На 15 сентября число действующих </w:t>
      </w:r>
      <w:proofErr w:type="spellStart"/>
      <w:r w:rsidRPr="00560EE5">
        <w:rPr>
          <w:rFonts w:ascii="Times New Roman" w:eastAsia="Calibri" w:hAnsi="Times New Roman" w:cs="Times New Roman"/>
          <w:sz w:val="28"/>
          <w:szCs w:val="28"/>
        </w:rPr>
        <w:t>микрофинансовых</w:t>
      </w:r>
      <w:proofErr w:type="spellEnd"/>
      <w:r w:rsidRPr="00560EE5">
        <w:rPr>
          <w:rFonts w:ascii="Times New Roman" w:eastAsia="Calibri" w:hAnsi="Times New Roman" w:cs="Times New Roman"/>
          <w:sz w:val="28"/>
          <w:szCs w:val="28"/>
        </w:rPr>
        <w:t xml:space="preserve"> организаций в реестре ЦБ РФ достигло 1900 компаний. За 2019 год реестр покинули свыше 450 компаний и появилось 330 новых компаний. Центробанк, оценивая влияние введенных ограничений на рынок, отметил, что за 6 месяцев текущего года доходы компаний, которые специализируются на выдаче быстрых займов до зарплаты, просели на 7 %, тем не менее выручка МФО за 2018 в сравнении с предыдущими годами сильно выросли.</w:t>
      </w:r>
    </w:p>
    <w:p w:rsidR="00560EE5" w:rsidRPr="00560EE5" w:rsidRDefault="00560EE5" w:rsidP="00560EE5">
      <w:pPr>
        <w:spacing w:after="200" w:line="360" w:lineRule="auto"/>
        <w:ind w:right="-1" w:firstLine="709"/>
        <w:jc w:val="center"/>
        <w:rPr>
          <w:rFonts w:ascii="Times New Roman" w:eastAsia="Calibri" w:hAnsi="Times New Roman" w:cs="Times New Roman"/>
          <w:bCs/>
          <w:sz w:val="28"/>
          <w:szCs w:val="28"/>
        </w:rPr>
        <w:sectPr w:rsidR="00560EE5" w:rsidRPr="00560EE5" w:rsidSect="004B588B">
          <w:pgSz w:w="11906" w:h="16838"/>
          <w:pgMar w:top="567" w:right="851" w:bottom="567" w:left="1701" w:header="709" w:footer="709" w:gutter="0"/>
          <w:cols w:space="708"/>
          <w:docGrid w:linePitch="360"/>
        </w:sectPr>
      </w:pPr>
    </w:p>
    <w:p w:rsidR="00560EE5" w:rsidRPr="00560EE5" w:rsidRDefault="00560EE5" w:rsidP="00560EE5">
      <w:pPr>
        <w:spacing w:after="200" w:line="720" w:lineRule="auto"/>
        <w:ind w:right="-1" w:firstLine="709"/>
        <w:rPr>
          <w:rFonts w:ascii="Times New Roman" w:eastAsia="Calibri" w:hAnsi="Times New Roman" w:cs="Times New Roman"/>
          <w:b/>
          <w:sz w:val="28"/>
          <w:szCs w:val="28"/>
        </w:rPr>
      </w:pPr>
      <w:r w:rsidRPr="00560EE5">
        <w:rPr>
          <w:rFonts w:ascii="Times New Roman" w:eastAsia="Calibri" w:hAnsi="Times New Roman" w:cs="Times New Roman"/>
          <w:b/>
          <w:bCs/>
          <w:sz w:val="28"/>
          <w:szCs w:val="28"/>
        </w:rPr>
        <w:lastRenderedPageBreak/>
        <w:t xml:space="preserve">3 Преимущества и недостатки </w:t>
      </w:r>
      <w:proofErr w:type="spellStart"/>
      <w:r w:rsidRPr="00560EE5">
        <w:rPr>
          <w:rFonts w:ascii="Times New Roman" w:eastAsia="Calibri" w:hAnsi="Times New Roman" w:cs="Times New Roman"/>
          <w:b/>
          <w:bCs/>
          <w:sz w:val="28"/>
          <w:szCs w:val="28"/>
        </w:rPr>
        <w:t>микрокредитов</w:t>
      </w:r>
      <w:proofErr w:type="spellEnd"/>
    </w:p>
    <w:p w:rsid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Проблемы микрокредитования:</w:t>
      </w:r>
    </w:p>
    <w:p w:rsidR="00560EE5" w:rsidRDefault="00560EE5" w:rsidP="00A56BCA">
      <w:pPr>
        <w:pStyle w:val="a7"/>
        <w:numPr>
          <w:ilvl w:val="0"/>
          <w:numId w:val="8"/>
        </w:numPr>
        <w:spacing w:after="200" w:line="360" w:lineRule="auto"/>
        <w:ind w:left="0"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 xml:space="preserve">Некоторые организации наживаются </w:t>
      </w:r>
      <w:proofErr w:type="spellStart"/>
      <w:r w:rsidRPr="00560EE5">
        <w:rPr>
          <w:rFonts w:ascii="Times New Roman" w:eastAsia="Calibri" w:hAnsi="Times New Roman" w:cs="Times New Roman"/>
          <w:sz w:val="28"/>
          <w:szCs w:val="28"/>
        </w:rPr>
        <w:t>микрокредитах</w:t>
      </w:r>
      <w:proofErr w:type="spellEnd"/>
      <w:r w:rsidRPr="00560EE5">
        <w:rPr>
          <w:rFonts w:ascii="Times New Roman" w:eastAsia="Calibri" w:hAnsi="Times New Roman" w:cs="Times New Roman"/>
          <w:sz w:val="28"/>
          <w:szCs w:val="28"/>
        </w:rPr>
        <w:t>, устанавливая чрезмерный процент по кредиту;</w:t>
      </w:r>
    </w:p>
    <w:p w:rsidR="00560EE5" w:rsidRDefault="00560EE5" w:rsidP="00A56BCA">
      <w:pPr>
        <w:pStyle w:val="a7"/>
        <w:numPr>
          <w:ilvl w:val="0"/>
          <w:numId w:val="8"/>
        </w:numPr>
        <w:spacing w:after="200" w:line="360" w:lineRule="auto"/>
        <w:ind w:left="0"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практика показывает, что микрокредитование так и не доходит до беднейших;</w:t>
      </w:r>
    </w:p>
    <w:p w:rsidR="00560EE5" w:rsidRDefault="00560EE5" w:rsidP="00A56BCA">
      <w:pPr>
        <w:pStyle w:val="a7"/>
        <w:numPr>
          <w:ilvl w:val="0"/>
          <w:numId w:val="8"/>
        </w:numPr>
        <w:spacing w:after="200" w:line="360" w:lineRule="auto"/>
        <w:ind w:left="0" w:right="-1" w:firstLine="709"/>
        <w:jc w:val="both"/>
        <w:rPr>
          <w:rFonts w:ascii="Times New Roman" w:eastAsia="Calibri" w:hAnsi="Times New Roman" w:cs="Times New Roman"/>
          <w:sz w:val="28"/>
          <w:szCs w:val="28"/>
        </w:rPr>
      </w:pPr>
      <w:proofErr w:type="spellStart"/>
      <w:r w:rsidRPr="00560EE5">
        <w:rPr>
          <w:rFonts w:ascii="Times New Roman" w:eastAsia="Calibri" w:hAnsi="Times New Roman" w:cs="Times New Roman"/>
          <w:sz w:val="28"/>
          <w:szCs w:val="28"/>
        </w:rPr>
        <w:t>микрокредиты</w:t>
      </w:r>
      <w:proofErr w:type="spellEnd"/>
      <w:r w:rsidRPr="00560EE5">
        <w:rPr>
          <w:rFonts w:ascii="Times New Roman" w:eastAsia="Calibri" w:hAnsi="Times New Roman" w:cs="Times New Roman"/>
          <w:sz w:val="28"/>
          <w:szCs w:val="28"/>
        </w:rPr>
        <w:t> могут вызвать у заемщиков зависимость;</w:t>
      </w:r>
    </w:p>
    <w:p w:rsidR="00560EE5" w:rsidRPr="00560EE5" w:rsidRDefault="00560EE5" w:rsidP="00A56BCA">
      <w:pPr>
        <w:pStyle w:val="a7"/>
        <w:numPr>
          <w:ilvl w:val="0"/>
          <w:numId w:val="8"/>
        </w:numPr>
        <w:spacing w:after="200" w:line="360" w:lineRule="auto"/>
        <w:ind w:left="0"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микрокредитование может дать толчок к финансовому благополучию, но без старания заемщика успех может быть недолгим [5]</w:t>
      </w:r>
    </w:p>
    <w:p w:rsid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 xml:space="preserve">Недостатки </w:t>
      </w:r>
      <w:proofErr w:type="spellStart"/>
      <w:r w:rsidRPr="00560EE5">
        <w:rPr>
          <w:rFonts w:ascii="Times New Roman" w:eastAsia="Calibri" w:hAnsi="Times New Roman" w:cs="Times New Roman"/>
          <w:sz w:val="28"/>
          <w:szCs w:val="28"/>
        </w:rPr>
        <w:t>микрокредитов</w:t>
      </w:r>
      <w:proofErr w:type="spellEnd"/>
      <w:r w:rsidRPr="00560EE5">
        <w:rPr>
          <w:rFonts w:ascii="Times New Roman" w:eastAsia="Calibri" w:hAnsi="Times New Roman" w:cs="Times New Roman"/>
          <w:sz w:val="28"/>
          <w:szCs w:val="28"/>
        </w:rPr>
        <w:t>:</w:t>
      </w:r>
    </w:p>
    <w:p w:rsidR="00560EE5" w:rsidRPr="00560EE5" w:rsidRDefault="00560EE5" w:rsidP="00560EE5">
      <w:pPr>
        <w:pStyle w:val="a7"/>
        <w:numPr>
          <w:ilvl w:val="0"/>
          <w:numId w:val="9"/>
        </w:numPr>
        <w:spacing w:after="200" w:line="360" w:lineRule="auto"/>
        <w:ind w:left="0"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 xml:space="preserve">очень высокий процент, и это связано с тем, что </w:t>
      </w:r>
      <w:proofErr w:type="spellStart"/>
      <w:r w:rsidRPr="00560EE5">
        <w:rPr>
          <w:rFonts w:ascii="Times New Roman" w:eastAsia="Calibri" w:hAnsi="Times New Roman" w:cs="Times New Roman"/>
          <w:sz w:val="28"/>
          <w:szCs w:val="28"/>
        </w:rPr>
        <w:t>микрокредиты</w:t>
      </w:r>
      <w:proofErr w:type="spellEnd"/>
      <w:r w:rsidRPr="00560EE5">
        <w:rPr>
          <w:rFonts w:ascii="Times New Roman" w:eastAsia="Calibri" w:hAnsi="Times New Roman" w:cs="Times New Roman"/>
          <w:sz w:val="28"/>
          <w:szCs w:val="28"/>
        </w:rPr>
        <w:t xml:space="preserve"> выдаются на </w:t>
      </w:r>
      <w:r w:rsidR="0062678F">
        <w:rPr>
          <w:rFonts w:ascii="Times New Roman" w:eastAsia="Calibri" w:hAnsi="Times New Roman" w:cs="Times New Roman"/>
          <w:sz w:val="28"/>
          <w:szCs w:val="28"/>
        </w:rPr>
        <w:t xml:space="preserve">быстрой основе и без огромного количества документов, проверки заемщика на судимость и прочие </w:t>
      </w:r>
      <w:proofErr w:type="spellStart"/>
      <w:r w:rsidR="0062678F">
        <w:rPr>
          <w:rFonts w:ascii="Times New Roman" w:eastAsia="Calibri" w:hAnsi="Times New Roman" w:cs="Times New Roman"/>
          <w:sz w:val="28"/>
          <w:szCs w:val="28"/>
        </w:rPr>
        <w:t>задолжности</w:t>
      </w:r>
      <w:proofErr w:type="spellEnd"/>
      <w:r w:rsidR="0062678F">
        <w:rPr>
          <w:rFonts w:ascii="Times New Roman" w:eastAsia="Calibri" w:hAnsi="Times New Roman" w:cs="Times New Roman"/>
          <w:sz w:val="28"/>
          <w:szCs w:val="28"/>
        </w:rPr>
        <w:t xml:space="preserve">. </w:t>
      </w:r>
    </w:p>
    <w:p w:rsidR="00560EE5" w:rsidRPr="00560EE5" w:rsidRDefault="0062678F" w:rsidP="00560EE5">
      <w:pPr>
        <w:numPr>
          <w:ilvl w:val="0"/>
          <w:numId w:val="7"/>
        </w:numPr>
        <w:spacing w:after="200" w:line="360" w:lineRule="auto"/>
        <w:ind w:left="0" w:right="-1"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очень много мошенников</w:t>
      </w:r>
      <w:r w:rsidRPr="0062678F">
        <w:rPr>
          <w:rFonts w:ascii="Times New Roman" w:eastAsia="Calibri" w:hAnsi="Times New Roman" w:cs="Times New Roman"/>
          <w:sz w:val="28"/>
          <w:szCs w:val="28"/>
        </w:rPr>
        <w:t>;</w:t>
      </w:r>
      <w:r>
        <w:rPr>
          <w:rFonts w:ascii="Times New Roman" w:eastAsia="Calibri" w:hAnsi="Times New Roman" w:cs="Times New Roman"/>
          <w:sz w:val="28"/>
          <w:szCs w:val="28"/>
        </w:rPr>
        <w:t xml:space="preserve"> существуют различные схемы обмана, а особенно действенны они с людьми, находящимися в отчаянии и с отсутствием финансовой грамотности</w:t>
      </w:r>
    </w:p>
    <w:p w:rsidR="00560EE5" w:rsidRPr="00560EE5" w:rsidRDefault="00560EE5" w:rsidP="00560EE5">
      <w:pPr>
        <w:numPr>
          <w:ilvl w:val="0"/>
          <w:numId w:val="7"/>
        </w:numPr>
        <w:spacing w:after="200" w:line="360" w:lineRule="auto"/>
        <w:ind w:left="0" w:right="-1" w:firstLine="709"/>
        <w:contextualSpacing/>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процентная ставка рассчитывается не годовая, а дневная;</w:t>
      </w:r>
    </w:p>
    <w:p w:rsidR="00560EE5" w:rsidRPr="00560EE5" w:rsidRDefault="00560EE5" w:rsidP="00560EE5">
      <w:pPr>
        <w:numPr>
          <w:ilvl w:val="0"/>
          <w:numId w:val="7"/>
        </w:numPr>
        <w:spacing w:after="200" w:line="360" w:lineRule="auto"/>
        <w:ind w:left="0" w:right="-1" w:firstLine="709"/>
        <w:contextualSpacing/>
        <w:jc w:val="both"/>
        <w:rPr>
          <w:rFonts w:ascii="Times New Roman" w:eastAsia="Calibri" w:hAnsi="Times New Roman" w:cs="Times New Roman"/>
          <w:sz w:val="28"/>
          <w:szCs w:val="28"/>
        </w:rPr>
      </w:pPr>
      <w:proofErr w:type="spellStart"/>
      <w:r w:rsidRPr="00560EE5">
        <w:rPr>
          <w:rFonts w:ascii="Times New Roman" w:eastAsia="Calibri" w:hAnsi="Times New Roman" w:cs="Times New Roman"/>
          <w:sz w:val="28"/>
          <w:szCs w:val="28"/>
        </w:rPr>
        <w:t>микрокредиты</w:t>
      </w:r>
      <w:proofErr w:type="spellEnd"/>
      <w:r w:rsidRPr="00560EE5">
        <w:rPr>
          <w:rFonts w:ascii="Times New Roman" w:eastAsia="Calibri" w:hAnsi="Times New Roman" w:cs="Times New Roman"/>
          <w:sz w:val="28"/>
          <w:szCs w:val="28"/>
        </w:rPr>
        <w:t xml:space="preserve"> выдаются на небольшие суммы, </w:t>
      </w:r>
      <w:r w:rsidR="0062678F">
        <w:rPr>
          <w:rFonts w:ascii="Times New Roman" w:eastAsia="Calibri" w:hAnsi="Times New Roman" w:cs="Times New Roman"/>
          <w:sz w:val="28"/>
          <w:szCs w:val="28"/>
        </w:rPr>
        <w:t>этого может не хватить на покупку или осуществление своей цели, а соответственно привести к большему количеству долгов</w:t>
      </w:r>
      <w:r w:rsidRPr="00560EE5">
        <w:rPr>
          <w:rFonts w:ascii="Times New Roman" w:eastAsia="Calibri" w:hAnsi="Times New Roman" w:cs="Times New Roman"/>
          <w:sz w:val="28"/>
          <w:szCs w:val="28"/>
        </w:rPr>
        <w:t>;</w:t>
      </w:r>
    </w:p>
    <w:p w:rsidR="00560EE5" w:rsidRPr="00560EE5" w:rsidRDefault="0062678F" w:rsidP="00560EE5">
      <w:pPr>
        <w:numPr>
          <w:ilvl w:val="0"/>
          <w:numId w:val="7"/>
        </w:numPr>
        <w:spacing w:after="200" w:line="360" w:lineRule="auto"/>
        <w:ind w:left="0" w:right="-1"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маленький период кредитования может привести к тому, что заемщик не успеет поднакопить денег для возмещения долга и будет обращаться к другим </w:t>
      </w:r>
      <w:proofErr w:type="spellStart"/>
      <w:r>
        <w:rPr>
          <w:rFonts w:ascii="Times New Roman" w:eastAsia="Calibri" w:hAnsi="Times New Roman" w:cs="Times New Roman"/>
          <w:sz w:val="28"/>
          <w:szCs w:val="28"/>
        </w:rPr>
        <w:t>микрофинансовым</w:t>
      </w:r>
      <w:proofErr w:type="spellEnd"/>
      <w:r>
        <w:rPr>
          <w:rFonts w:ascii="Times New Roman" w:eastAsia="Calibri" w:hAnsi="Times New Roman" w:cs="Times New Roman"/>
          <w:sz w:val="28"/>
          <w:szCs w:val="28"/>
        </w:rPr>
        <w:t xml:space="preserve"> организациями, чтобы погасить задолженность, в последующем он может попасть в так называемую «долговую яму»</w:t>
      </w:r>
      <w:r w:rsidR="00560EE5" w:rsidRPr="00560EE5">
        <w:rPr>
          <w:rFonts w:ascii="Times New Roman" w:eastAsia="Calibri" w:hAnsi="Times New Roman" w:cs="Times New Roman"/>
          <w:sz w:val="28"/>
          <w:szCs w:val="28"/>
        </w:rPr>
        <w:t>;</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По поводу зависимости от микрокредитов мнения экспертов разделились. Одни оценивают это негативно. Другие же приводят в пример </w:t>
      </w:r>
      <w:hyperlink r:id="rId34" w:history="1">
        <w:r w:rsidRPr="00560EE5">
          <w:rPr>
            <w:rFonts w:ascii="Times New Roman" w:eastAsia="Calibri" w:hAnsi="Times New Roman" w:cs="Times New Roman"/>
            <w:sz w:val="28"/>
            <w:szCs w:val="28"/>
          </w:rPr>
          <w:t>развитые ст</w:t>
        </w:r>
        <w:r w:rsidRPr="00560EE5">
          <w:rPr>
            <w:rFonts w:ascii="Times New Roman" w:eastAsia="Calibri" w:hAnsi="Times New Roman" w:cs="Times New Roman"/>
            <w:sz w:val="28"/>
            <w:szCs w:val="28"/>
          </w:rPr>
          <w:lastRenderedPageBreak/>
          <w:t>раны</w:t>
        </w:r>
      </w:hyperlink>
      <w:r w:rsidRPr="00560EE5">
        <w:rPr>
          <w:rFonts w:ascii="Times New Roman" w:eastAsia="Calibri" w:hAnsi="Times New Roman" w:cs="Times New Roman"/>
          <w:sz w:val="28"/>
          <w:szCs w:val="28"/>
        </w:rPr>
        <w:t>, где значительная часть </w:t>
      </w:r>
      <w:hyperlink r:id="rId35" w:history="1">
        <w:r w:rsidRPr="00560EE5">
          <w:rPr>
            <w:rFonts w:ascii="Times New Roman" w:eastAsia="Calibri" w:hAnsi="Times New Roman" w:cs="Times New Roman"/>
            <w:sz w:val="28"/>
            <w:szCs w:val="28"/>
          </w:rPr>
          <w:t>общества</w:t>
        </w:r>
      </w:hyperlink>
      <w:r w:rsidRPr="00560EE5">
        <w:rPr>
          <w:rFonts w:ascii="Times New Roman" w:eastAsia="Calibri" w:hAnsi="Times New Roman" w:cs="Times New Roman"/>
          <w:sz w:val="28"/>
          <w:szCs w:val="28"/>
        </w:rPr>
        <w:t xml:space="preserve"> зависит от долгосрочных </w:t>
      </w:r>
      <w:hyperlink r:id="rId36" w:history="1">
        <w:r w:rsidRPr="00560EE5">
          <w:rPr>
            <w:rFonts w:ascii="Times New Roman" w:eastAsia="Calibri" w:hAnsi="Times New Roman" w:cs="Times New Roman"/>
            <w:sz w:val="28"/>
            <w:szCs w:val="28"/>
          </w:rPr>
          <w:t>жилищных кредитов</w:t>
        </w:r>
      </w:hyperlink>
      <w:r w:rsidRPr="00560EE5">
        <w:rPr>
          <w:rFonts w:ascii="Times New Roman" w:eastAsia="Calibri" w:hAnsi="Times New Roman" w:cs="Times New Roman"/>
          <w:sz w:val="28"/>
          <w:szCs w:val="28"/>
        </w:rPr>
        <w:t>, утверждая, что менее богатые слои населения вынуждены будут следовать этомупримеру.</w:t>
      </w:r>
    </w:p>
    <w:p w:rsidR="00560EE5" w:rsidRPr="00560EE5" w:rsidRDefault="00560EE5" w:rsidP="00560EE5">
      <w:pPr>
        <w:shd w:val="clear" w:color="auto" w:fill="FFFFFF"/>
        <w:spacing w:after="0" w:line="360" w:lineRule="auto"/>
        <w:ind w:right="-1" w:firstLine="709"/>
        <w:jc w:val="both"/>
        <w:rPr>
          <w:rFonts w:ascii="Times New Roman" w:eastAsia="Times New Roman" w:hAnsi="Times New Roman" w:cs="Times New Roman"/>
          <w:sz w:val="28"/>
          <w:szCs w:val="28"/>
          <w:lang w:eastAsia="ru-RU"/>
        </w:rPr>
      </w:pPr>
      <w:r w:rsidRPr="00560EE5">
        <w:rPr>
          <w:rFonts w:ascii="Times New Roman" w:eastAsia="Times New Roman" w:hAnsi="Times New Roman" w:cs="Times New Roman"/>
          <w:bCs/>
          <w:sz w:val="28"/>
          <w:szCs w:val="28"/>
          <w:lang w:eastAsia="ru-RU"/>
        </w:rPr>
        <w:t xml:space="preserve">732% годовых по кредиту – это не страшный сон заемщика, а объективная реальность для жителей девяти городов России, среди которых Новосибирск, Волгоград, Нижний Новгород и Ульяновск [6]. </w:t>
      </w:r>
      <w:r w:rsidRPr="00560EE5">
        <w:rPr>
          <w:rFonts w:ascii="Times New Roman" w:eastAsia="Times New Roman" w:hAnsi="Times New Roman" w:cs="Times New Roman"/>
          <w:sz w:val="28"/>
          <w:szCs w:val="28"/>
          <w:lang w:eastAsia="ru-RU"/>
        </w:rPr>
        <w:t xml:space="preserve">Предоставив всего лишь паспорт, в этих городах россиянам предлагается взять </w:t>
      </w:r>
      <w:proofErr w:type="spellStart"/>
      <w:r w:rsidRPr="00560EE5">
        <w:rPr>
          <w:rFonts w:ascii="Times New Roman" w:eastAsia="Times New Roman" w:hAnsi="Times New Roman" w:cs="Times New Roman"/>
          <w:sz w:val="28"/>
          <w:szCs w:val="28"/>
          <w:lang w:eastAsia="ru-RU"/>
        </w:rPr>
        <w:t>микрозайм</w:t>
      </w:r>
      <w:proofErr w:type="spellEnd"/>
      <w:r w:rsidRPr="00560EE5">
        <w:rPr>
          <w:rFonts w:ascii="Times New Roman" w:eastAsia="Times New Roman" w:hAnsi="Times New Roman" w:cs="Times New Roman"/>
          <w:sz w:val="28"/>
          <w:szCs w:val="28"/>
          <w:lang w:eastAsia="ru-RU"/>
        </w:rPr>
        <w:t>, размером от 1000 до 5000 рублей под 2% в день. Срок погашения от 5 до 15 дней.</w:t>
      </w:r>
    </w:p>
    <w:p w:rsidR="00560EE5" w:rsidRPr="00560EE5" w:rsidRDefault="00560EE5" w:rsidP="00560EE5">
      <w:pPr>
        <w:shd w:val="clear" w:color="auto" w:fill="FFFFFF"/>
        <w:spacing w:before="270" w:after="0" w:line="360" w:lineRule="auto"/>
        <w:ind w:right="-1" w:firstLine="709"/>
        <w:jc w:val="both"/>
        <w:textAlignment w:val="baseline"/>
        <w:rPr>
          <w:rFonts w:ascii="Times New Roman" w:eastAsia="Times New Roman" w:hAnsi="Times New Roman" w:cs="Times New Roman"/>
          <w:sz w:val="28"/>
          <w:szCs w:val="28"/>
          <w:lang w:eastAsia="ru-RU"/>
        </w:rPr>
      </w:pPr>
      <w:r w:rsidRPr="00560EE5">
        <w:rPr>
          <w:rFonts w:ascii="Times New Roman" w:eastAsia="Times New Roman" w:hAnsi="Times New Roman" w:cs="Times New Roman"/>
          <w:sz w:val="28"/>
          <w:szCs w:val="28"/>
          <w:lang w:eastAsia="ru-RU"/>
        </w:rPr>
        <w:t xml:space="preserve">Генеральный представитель </w:t>
      </w:r>
      <w:proofErr w:type="spellStart"/>
      <w:r w:rsidRPr="00560EE5">
        <w:rPr>
          <w:rFonts w:ascii="Times New Roman" w:eastAsia="Times New Roman" w:hAnsi="Times New Roman" w:cs="Times New Roman"/>
          <w:sz w:val="28"/>
          <w:szCs w:val="28"/>
          <w:lang w:eastAsia="ru-RU"/>
        </w:rPr>
        <w:t>крутомной</w:t>
      </w:r>
      <w:proofErr w:type="spellEnd"/>
      <w:r w:rsidRPr="00560EE5">
        <w:rPr>
          <w:rFonts w:ascii="Times New Roman" w:eastAsia="Times New Roman" w:hAnsi="Times New Roman" w:cs="Times New Roman"/>
          <w:sz w:val="28"/>
          <w:szCs w:val="28"/>
          <w:lang w:eastAsia="ru-RU"/>
        </w:rPr>
        <w:t xml:space="preserve"> </w:t>
      </w:r>
      <w:proofErr w:type="spellStart"/>
      <w:r w:rsidRPr="00560EE5">
        <w:rPr>
          <w:rFonts w:ascii="Times New Roman" w:eastAsia="Times New Roman" w:hAnsi="Times New Roman" w:cs="Times New Roman"/>
          <w:sz w:val="28"/>
          <w:szCs w:val="28"/>
          <w:lang w:eastAsia="ru-RU"/>
        </w:rPr>
        <w:t>микрокредитной</w:t>
      </w:r>
      <w:proofErr w:type="spellEnd"/>
      <w:r w:rsidRPr="00560EE5">
        <w:rPr>
          <w:rFonts w:ascii="Times New Roman" w:eastAsia="Times New Roman" w:hAnsi="Times New Roman" w:cs="Times New Roman"/>
          <w:sz w:val="28"/>
          <w:szCs w:val="28"/>
          <w:lang w:eastAsia="ru-RU"/>
        </w:rPr>
        <w:t xml:space="preserve"> компании "</w:t>
      </w:r>
      <w:proofErr w:type="spellStart"/>
      <w:r w:rsidRPr="00560EE5">
        <w:rPr>
          <w:rFonts w:ascii="Times New Roman" w:eastAsia="Times New Roman" w:hAnsi="Times New Roman" w:cs="Times New Roman"/>
          <w:sz w:val="28"/>
          <w:szCs w:val="28"/>
          <w:lang w:eastAsia="ru-RU"/>
        </w:rPr>
        <w:t>Активденьги</w:t>
      </w:r>
      <w:proofErr w:type="spellEnd"/>
      <w:r w:rsidRPr="00560EE5">
        <w:rPr>
          <w:rFonts w:ascii="Times New Roman" w:eastAsia="Times New Roman" w:hAnsi="Times New Roman" w:cs="Times New Roman"/>
          <w:sz w:val="28"/>
          <w:szCs w:val="28"/>
          <w:lang w:eastAsia="ru-RU"/>
        </w:rPr>
        <w:t xml:space="preserve">" Михаил Теплов говорит: </w:t>
      </w:r>
    </w:p>
    <w:p w:rsidR="00560EE5" w:rsidRPr="00560EE5" w:rsidRDefault="00560EE5" w:rsidP="00560EE5">
      <w:pPr>
        <w:shd w:val="clear" w:color="auto" w:fill="FFFFFF"/>
        <w:spacing w:before="270" w:after="0" w:line="360" w:lineRule="auto"/>
        <w:ind w:right="-1" w:firstLine="709"/>
        <w:jc w:val="both"/>
        <w:textAlignment w:val="baseline"/>
        <w:rPr>
          <w:rFonts w:ascii="Times New Roman" w:eastAsia="Times New Roman" w:hAnsi="Times New Roman" w:cs="Times New Roman"/>
          <w:sz w:val="28"/>
          <w:szCs w:val="28"/>
          <w:lang w:eastAsia="ru-RU"/>
        </w:rPr>
      </w:pPr>
      <w:r w:rsidRPr="00560EE5">
        <w:rPr>
          <w:rFonts w:ascii="Times New Roman" w:eastAsia="Times New Roman" w:hAnsi="Times New Roman" w:cs="Times New Roman"/>
          <w:sz w:val="28"/>
          <w:szCs w:val="28"/>
          <w:lang w:eastAsia="ru-RU"/>
        </w:rPr>
        <w:t>"В тяжелые финансовые времена у людей часто возникали просроченные задолженности по кредитам, людям задерживали зарплаты на предприятиях, именно в этот момент и пошло активное развитие нашей компании [8]",- рассказал Теплов. По его словам, во время кризиса у людей появлялась потребность в микрофинансировании, которым и занялась компания.</w:t>
      </w:r>
    </w:p>
    <w:p w:rsidR="00560EE5" w:rsidRPr="00560EE5" w:rsidRDefault="00560EE5" w:rsidP="00560EE5">
      <w:pPr>
        <w:shd w:val="clear" w:color="auto" w:fill="FFFFFF"/>
        <w:spacing w:before="270" w:after="0" w:line="360" w:lineRule="auto"/>
        <w:ind w:right="-1" w:firstLine="709"/>
        <w:jc w:val="both"/>
        <w:textAlignment w:val="baseline"/>
        <w:rPr>
          <w:rFonts w:ascii="Times New Roman" w:eastAsia="Times New Roman" w:hAnsi="Times New Roman" w:cs="Times New Roman"/>
          <w:sz w:val="28"/>
          <w:szCs w:val="28"/>
          <w:lang w:eastAsia="ru-RU"/>
        </w:rPr>
      </w:pPr>
      <w:r w:rsidRPr="00560EE5">
        <w:rPr>
          <w:rFonts w:ascii="Times New Roman" w:eastAsia="Times New Roman" w:hAnsi="Times New Roman" w:cs="Times New Roman"/>
          <w:sz w:val="28"/>
          <w:szCs w:val="28"/>
          <w:lang w:eastAsia="ru-RU"/>
        </w:rPr>
        <w:t>Однако российский аналог микрокредитования отличается пока от мирового.</w:t>
      </w:r>
    </w:p>
    <w:p w:rsidR="00560EE5" w:rsidRPr="00560EE5" w:rsidRDefault="00560EE5" w:rsidP="00560EE5">
      <w:pPr>
        <w:shd w:val="clear" w:color="auto" w:fill="FFFFFF"/>
        <w:spacing w:before="270" w:after="0" w:line="360" w:lineRule="auto"/>
        <w:ind w:right="-1" w:firstLine="709"/>
        <w:jc w:val="both"/>
        <w:textAlignment w:val="baseline"/>
        <w:rPr>
          <w:rFonts w:ascii="Times New Roman" w:eastAsia="Times New Roman" w:hAnsi="Times New Roman" w:cs="Times New Roman"/>
          <w:sz w:val="28"/>
          <w:szCs w:val="28"/>
          <w:lang w:eastAsia="ru-RU"/>
        </w:rPr>
      </w:pPr>
      <w:r w:rsidRPr="00560EE5">
        <w:rPr>
          <w:rFonts w:ascii="Times New Roman" w:eastAsia="Times New Roman" w:hAnsi="Times New Roman" w:cs="Times New Roman"/>
          <w:sz w:val="28"/>
          <w:szCs w:val="28"/>
          <w:lang w:eastAsia="ru-RU"/>
        </w:rPr>
        <w:t xml:space="preserve">Во-первых, процент по кредиту разный. Если </w:t>
      </w:r>
      <w:proofErr w:type="spellStart"/>
      <w:r w:rsidRPr="00560EE5">
        <w:rPr>
          <w:rFonts w:ascii="Times New Roman" w:eastAsia="Times New Roman" w:hAnsi="Times New Roman" w:cs="Times New Roman"/>
          <w:sz w:val="28"/>
          <w:szCs w:val="28"/>
          <w:lang w:eastAsia="ru-RU"/>
        </w:rPr>
        <w:t>Grameen</w:t>
      </w:r>
      <w:proofErr w:type="spellEnd"/>
      <w:r w:rsidRPr="00560EE5">
        <w:rPr>
          <w:rFonts w:ascii="Times New Roman" w:eastAsia="Times New Roman" w:hAnsi="Times New Roman" w:cs="Times New Roman"/>
          <w:sz w:val="28"/>
          <w:szCs w:val="28"/>
          <w:lang w:eastAsia="ru-RU"/>
        </w:rPr>
        <w:t xml:space="preserve"> </w:t>
      </w:r>
      <w:proofErr w:type="spellStart"/>
      <w:r w:rsidRPr="00560EE5">
        <w:rPr>
          <w:rFonts w:ascii="Times New Roman" w:eastAsia="Times New Roman" w:hAnsi="Times New Roman" w:cs="Times New Roman"/>
          <w:sz w:val="28"/>
          <w:szCs w:val="28"/>
          <w:lang w:eastAsia="ru-RU"/>
        </w:rPr>
        <w:t>Bank</w:t>
      </w:r>
      <w:proofErr w:type="spellEnd"/>
      <w:r w:rsidRPr="00560EE5">
        <w:rPr>
          <w:rFonts w:ascii="Times New Roman" w:eastAsia="Times New Roman" w:hAnsi="Times New Roman" w:cs="Times New Roman"/>
          <w:sz w:val="28"/>
          <w:szCs w:val="28"/>
          <w:lang w:eastAsia="ru-RU"/>
        </w:rPr>
        <w:t xml:space="preserve"> выдает </w:t>
      </w:r>
      <w:proofErr w:type="spellStart"/>
      <w:r w:rsidRPr="00560EE5">
        <w:rPr>
          <w:rFonts w:ascii="Times New Roman" w:eastAsia="Times New Roman" w:hAnsi="Times New Roman" w:cs="Times New Roman"/>
          <w:sz w:val="28"/>
          <w:szCs w:val="28"/>
          <w:lang w:eastAsia="ru-RU"/>
        </w:rPr>
        <w:t>займ</w:t>
      </w:r>
      <w:proofErr w:type="spellEnd"/>
      <w:r w:rsidRPr="00560EE5">
        <w:rPr>
          <w:rFonts w:ascii="Times New Roman" w:eastAsia="Times New Roman" w:hAnsi="Times New Roman" w:cs="Times New Roman"/>
          <w:sz w:val="28"/>
          <w:szCs w:val="28"/>
          <w:lang w:eastAsia="ru-RU"/>
        </w:rPr>
        <w:t xml:space="preserve"> в среднем под 25-30%, то в России этот процент в сотни раз больше.</w:t>
      </w:r>
    </w:p>
    <w:p w:rsidR="00560EE5" w:rsidRPr="00560EE5" w:rsidRDefault="00560EE5" w:rsidP="00560EE5">
      <w:pPr>
        <w:shd w:val="clear" w:color="auto" w:fill="FFFFFF"/>
        <w:spacing w:before="270" w:after="0" w:line="360" w:lineRule="auto"/>
        <w:ind w:right="-1" w:firstLine="709"/>
        <w:jc w:val="both"/>
        <w:textAlignment w:val="baseline"/>
        <w:rPr>
          <w:rFonts w:ascii="Times New Roman" w:eastAsia="Times New Roman" w:hAnsi="Times New Roman" w:cs="Times New Roman"/>
          <w:sz w:val="28"/>
          <w:szCs w:val="28"/>
          <w:lang w:eastAsia="ru-RU"/>
        </w:rPr>
      </w:pPr>
      <w:proofErr w:type="gramStart"/>
      <w:r w:rsidRPr="00560EE5">
        <w:rPr>
          <w:rFonts w:ascii="Times New Roman" w:eastAsia="Times New Roman" w:hAnsi="Times New Roman" w:cs="Times New Roman"/>
          <w:sz w:val="28"/>
          <w:szCs w:val="28"/>
          <w:lang w:eastAsia="ru-RU"/>
        </w:rPr>
        <w:t>Во-вторых</w:t>
      </w:r>
      <w:proofErr w:type="gramEnd"/>
      <w:r w:rsidRPr="00560EE5">
        <w:rPr>
          <w:rFonts w:ascii="Times New Roman" w:eastAsia="Times New Roman" w:hAnsi="Times New Roman" w:cs="Times New Roman"/>
          <w:sz w:val="28"/>
          <w:szCs w:val="28"/>
          <w:lang w:eastAsia="ru-RU"/>
        </w:rPr>
        <w:t xml:space="preserve"> же, пока на местном уровне это больше похоже на практику "занять до получки", а не на предпринимательский кредит, говорит Михаил </w:t>
      </w:r>
      <w:proofErr w:type="spellStart"/>
      <w:r w:rsidRPr="00560EE5">
        <w:rPr>
          <w:rFonts w:ascii="Times New Roman" w:eastAsia="Times New Roman" w:hAnsi="Times New Roman" w:cs="Times New Roman"/>
          <w:sz w:val="28"/>
          <w:szCs w:val="28"/>
          <w:lang w:eastAsia="ru-RU"/>
        </w:rPr>
        <w:t>Мамута</w:t>
      </w:r>
      <w:proofErr w:type="spellEnd"/>
      <w:r w:rsidRPr="00560EE5">
        <w:rPr>
          <w:rFonts w:ascii="Times New Roman" w:eastAsia="Times New Roman" w:hAnsi="Times New Roman" w:cs="Times New Roman"/>
          <w:sz w:val="28"/>
          <w:szCs w:val="28"/>
          <w:lang w:eastAsia="ru-RU"/>
        </w:rPr>
        <w:t xml:space="preserve">, президент Национальной ассоциации участников </w:t>
      </w:r>
      <w:proofErr w:type="spellStart"/>
      <w:r w:rsidRPr="00560EE5">
        <w:rPr>
          <w:rFonts w:ascii="Times New Roman" w:eastAsia="Times New Roman" w:hAnsi="Times New Roman" w:cs="Times New Roman"/>
          <w:sz w:val="28"/>
          <w:szCs w:val="28"/>
          <w:lang w:eastAsia="ru-RU"/>
        </w:rPr>
        <w:t>микрофинансового</w:t>
      </w:r>
      <w:proofErr w:type="spellEnd"/>
      <w:r w:rsidRPr="00560EE5">
        <w:rPr>
          <w:rFonts w:ascii="Times New Roman" w:eastAsia="Times New Roman" w:hAnsi="Times New Roman" w:cs="Times New Roman"/>
          <w:sz w:val="28"/>
          <w:szCs w:val="28"/>
          <w:lang w:eastAsia="ru-RU"/>
        </w:rPr>
        <w:t xml:space="preserve"> рынка (НАУМИР).</w:t>
      </w:r>
    </w:p>
    <w:p w:rsidR="00560EE5" w:rsidRDefault="00560EE5" w:rsidP="00560EE5">
      <w:pPr>
        <w:shd w:val="clear" w:color="auto" w:fill="FFFFFF"/>
        <w:spacing w:before="270" w:after="0" w:line="360" w:lineRule="auto"/>
        <w:ind w:right="-1" w:firstLine="709"/>
        <w:jc w:val="both"/>
        <w:textAlignment w:val="baseline"/>
        <w:rPr>
          <w:rFonts w:ascii="Times New Roman" w:eastAsia="Times New Roman" w:hAnsi="Times New Roman" w:cs="Times New Roman"/>
          <w:sz w:val="28"/>
          <w:szCs w:val="28"/>
          <w:lang w:eastAsia="ru-RU"/>
        </w:rPr>
      </w:pPr>
      <w:r w:rsidRPr="00560EE5">
        <w:rPr>
          <w:rFonts w:ascii="Times New Roman" w:eastAsia="Times New Roman" w:hAnsi="Times New Roman" w:cs="Times New Roman"/>
          <w:bCs/>
          <w:sz w:val="28"/>
          <w:szCs w:val="28"/>
          <w:lang w:eastAsia="ru-RU"/>
        </w:rPr>
        <w:t xml:space="preserve">Плюсы </w:t>
      </w:r>
      <w:proofErr w:type="spellStart"/>
      <w:r w:rsidRPr="00560EE5">
        <w:rPr>
          <w:rFonts w:ascii="Times New Roman" w:eastAsia="Times New Roman" w:hAnsi="Times New Roman" w:cs="Times New Roman"/>
          <w:bCs/>
          <w:sz w:val="28"/>
          <w:szCs w:val="28"/>
          <w:lang w:eastAsia="ru-RU"/>
        </w:rPr>
        <w:t>микрокредитов</w:t>
      </w:r>
      <w:proofErr w:type="spellEnd"/>
      <w:r w:rsidRPr="00560EE5">
        <w:rPr>
          <w:rFonts w:ascii="Times New Roman" w:eastAsia="Times New Roman" w:hAnsi="Times New Roman" w:cs="Times New Roman"/>
          <w:bCs/>
          <w:sz w:val="28"/>
          <w:szCs w:val="28"/>
          <w:lang w:eastAsia="ru-RU"/>
        </w:rPr>
        <w:t>:</w:t>
      </w:r>
    </w:p>
    <w:p w:rsidR="00560EE5" w:rsidRDefault="00560EE5" w:rsidP="00A56BCA">
      <w:pPr>
        <w:pStyle w:val="a7"/>
        <w:numPr>
          <w:ilvl w:val="0"/>
          <w:numId w:val="7"/>
        </w:numPr>
        <w:shd w:val="clear" w:color="auto" w:fill="FFFFFF"/>
        <w:spacing w:before="270" w:after="0" w:line="360" w:lineRule="auto"/>
        <w:ind w:left="0" w:right="-1" w:firstLine="698"/>
        <w:jc w:val="both"/>
        <w:textAlignment w:val="baseline"/>
        <w:rPr>
          <w:rFonts w:ascii="Times New Roman" w:eastAsia="Times New Roman" w:hAnsi="Times New Roman" w:cs="Times New Roman"/>
          <w:sz w:val="28"/>
          <w:szCs w:val="28"/>
          <w:lang w:eastAsia="ru-RU"/>
        </w:rPr>
      </w:pPr>
      <w:r w:rsidRPr="00560EE5">
        <w:rPr>
          <w:rFonts w:ascii="Times New Roman" w:eastAsia="Times New Roman" w:hAnsi="Times New Roman" w:cs="Times New Roman"/>
          <w:sz w:val="28"/>
          <w:szCs w:val="28"/>
          <w:lang w:eastAsia="ru-RU"/>
        </w:rPr>
        <w:lastRenderedPageBreak/>
        <w:t>быстрота получения денежных средств, деньги можно получить через 15 минут после оформления заявки;</w:t>
      </w:r>
    </w:p>
    <w:p w:rsidR="00560EE5" w:rsidRDefault="00560EE5" w:rsidP="00A56BCA">
      <w:pPr>
        <w:pStyle w:val="a7"/>
        <w:numPr>
          <w:ilvl w:val="0"/>
          <w:numId w:val="7"/>
        </w:numPr>
        <w:shd w:val="clear" w:color="auto" w:fill="FFFFFF"/>
        <w:spacing w:before="270" w:after="0" w:line="360" w:lineRule="auto"/>
        <w:ind w:left="0" w:right="-1" w:firstLine="698"/>
        <w:jc w:val="both"/>
        <w:textAlignment w:val="baseline"/>
        <w:rPr>
          <w:rFonts w:ascii="Times New Roman" w:eastAsia="Times New Roman" w:hAnsi="Times New Roman" w:cs="Times New Roman"/>
          <w:sz w:val="28"/>
          <w:szCs w:val="28"/>
          <w:lang w:eastAsia="ru-RU"/>
        </w:rPr>
      </w:pPr>
      <w:r w:rsidRPr="00560EE5">
        <w:rPr>
          <w:rFonts w:ascii="Times New Roman" w:eastAsia="Times New Roman" w:hAnsi="Times New Roman" w:cs="Times New Roman"/>
          <w:sz w:val="28"/>
          <w:szCs w:val="28"/>
          <w:lang w:eastAsia="ru-RU"/>
        </w:rPr>
        <w:t xml:space="preserve">оформить </w:t>
      </w:r>
      <w:proofErr w:type="spellStart"/>
      <w:r w:rsidRPr="00560EE5">
        <w:rPr>
          <w:rFonts w:ascii="Times New Roman" w:eastAsia="Times New Roman" w:hAnsi="Times New Roman" w:cs="Times New Roman"/>
          <w:sz w:val="28"/>
          <w:szCs w:val="28"/>
          <w:lang w:eastAsia="ru-RU"/>
        </w:rPr>
        <w:t>займ</w:t>
      </w:r>
      <w:proofErr w:type="spellEnd"/>
      <w:r w:rsidRPr="00560EE5">
        <w:rPr>
          <w:rFonts w:ascii="Times New Roman" w:eastAsia="Times New Roman" w:hAnsi="Times New Roman" w:cs="Times New Roman"/>
          <w:sz w:val="28"/>
          <w:szCs w:val="28"/>
          <w:lang w:eastAsia="ru-RU"/>
        </w:rPr>
        <w:t xml:space="preserve"> можно имея при себе паспорт;</w:t>
      </w:r>
    </w:p>
    <w:p w:rsidR="00560EE5" w:rsidRDefault="00560EE5" w:rsidP="00A56BCA">
      <w:pPr>
        <w:pStyle w:val="a7"/>
        <w:numPr>
          <w:ilvl w:val="0"/>
          <w:numId w:val="7"/>
        </w:numPr>
        <w:shd w:val="clear" w:color="auto" w:fill="FFFFFF"/>
        <w:spacing w:before="270" w:after="0" w:line="360" w:lineRule="auto"/>
        <w:ind w:left="0" w:right="-1" w:firstLine="698"/>
        <w:jc w:val="both"/>
        <w:textAlignment w:val="baseline"/>
        <w:rPr>
          <w:rFonts w:ascii="Times New Roman" w:eastAsia="Times New Roman" w:hAnsi="Times New Roman" w:cs="Times New Roman"/>
          <w:sz w:val="28"/>
          <w:szCs w:val="28"/>
          <w:lang w:eastAsia="ru-RU"/>
        </w:rPr>
      </w:pPr>
      <w:r w:rsidRPr="00560EE5">
        <w:rPr>
          <w:rFonts w:ascii="Times New Roman" w:eastAsia="Times New Roman" w:hAnsi="Times New Roman" w:cs="Times New Roman"/>
          <w:sz w:val="28"/>
          <w:szCs w:val="28"/>
          <w:lang w:eastAsia="ru-RU"/>
        </w:rPr>
        <w:t>не надо никуда ходить, можно зайти в интернет найти подходящий вариант микрокредитования и оформить онлайн заявку, ответ придет на номер мобильного телефона в самое ближайшее время после ее рассмотрения;</w:t>
      </w:r>
    </w:p>
    <w:p w:rsidR="00560EE5" w:rsidRDefault="00560EE5" w:rsidP="00A56BCA">
      <w:pPr>
        <w:pStyle w:val="a7"/>
        <w:numPr>
          <w:ilvl w:val="0"/>
          <w:numId w:val="7"/>
        </w:numPr>
        <w:shd w:val="clear" w:color="auto" w:fill="FFFFFF"/>
        <w:spacing w:before="270" w:after="0" w:line="360" w:lineRule="auto"/>
        <w:ind w:left="0" w:right="-1" w:firstLine="698"/>
        <w:jc w:val="both"/>
        <w:textAlignment w:val="baseline"/>
        <w:rPr>
          <w:rFonts w:ascii="Times New Roman" w:eastAsia="Times New Roman" w:hAnsi="Times New Roman" w:cs="Times New Roman"/>
          <w:sz w:val="28"/>
          <w:szCs w:val="28"/>
          <w:lang w:eastAsia="ru-RU"/>
        </w:rPr>
      </w:pPr>
      <w:r w:rsidRPr="00560EE5">
        <w:rPr>
          <w:rFonts w:ascii="Times New Roman" w:eastAsia="Times New Roman" w:hAnsi="Times New Roman" w:cs="Times New Roman"/>
          <w:sz w:val="28"/>
          <w:szCs w:val="28"/>
          <w:lang w:eastAsia="ru-RU"/>
        </w:rPr>
        <w:t>возможность получить деньги, даже когда банки отказывают;</w:t>
      </w:r>
    </w:p>
    <w:p w:rsidR="00560EE5" w:rsidRDefault="00560EE5" w:rsidP="00A56BCA">
      <w:pPr>
        <w:pStyle w:val="a7"/>
        <w:numPr>
          <w:ilvl w:val="0"/>
          <w:numId w:val="7"/>
        </w:numPr>
        <w:shd w:val="clear" w:color="auto" w:fill="FFFFFF"/>
        <w:spacing w:before="270" w:after="0" w:line="360" w:lineRule="auto"/>
        <w:ind w:left="0" w:right="-1" w:firstLine="698"/>
        <w:jc w:val="both"/>
        <w:textAlignment w:val="baseline"/>
        <w:rPr>
          <w:rFonts w:ascii="Times New Roman" w:eastAsia="Times New Roman" w:hAnsi="Times New Roman" w:cs="Times New Roman"/>
          <w:sz w:val="28"/>
          <w:szCs w:val="28"/>
          <w:lang w:eastAsia="ru-RU"/>
        </w:rPr>
      </w:pPr>
      <w:r w:rsidRPr="00560EE5">
        <w:rPr>
          <w:rFonts w:ascii="Times New Roman" w:eastAsia="Times New Roman" w:hAnsi="Times New Roman" w:cs="Times New Roman"/>
          <w:sz w:val="28"/>
          <w:szCs w:val="28"/>
          <w:lang w:eastAsia="ru-RU"/>
        </w:rPr>
        <w:t>заявка оформляется быстро, деньги перечисляются на счет также быстро;</w:t>
      </w:r>
    </w:p>
    <w:p w:rsidR="00560EE5" w:rsidRDefault="00560EE5" w:rsidP="00A56BCA">
      <w:pPr>
        <w:pStyle w:val="a7"/>
        <w:numPr>
          <w:ilvl w:val="0"/>
          <w:numId w:val="7"/>
        </w:numPr>
        <w:shd w:val="clear" w:color="auto" w:fill="FFFFFF"/>
        <w:spacing w:before="270" w:after="0" w:line="360" w:lineRule="auto"/>
        <w:ind w:left="0" w:right="-1" w:firstLine="698"/>
        <w:jc w:val="both"/>
        <w:textAlignment w:val="baseline"/>
        <w:rPr>
          <w:rFonts w:ascii="Times New Roman" w:eastAsia="Times New Roman" w:hAnsi="Times New Roman" w:cs="Times New Roman"/>
          <w:sz w:val="28"/>
          <w:szCs w:val="28"/>
          <w:lang w:eastAsia="ru-RU"/>
        </w:rPr>
      </w:pPr>
      <w:r w:rsidRPr="00560EE5">
        <w:rPr>
          <w:rFonts w:ascii="Times New Roman" w:eastAsia="Times New Roman" w:hAnsi="Times New Roman" w:cs="Times New Roman"/>
          <w:sz w:val="28"/>
          <w:szCs w:val="28"/>
          <w:lang w:eastAsia="ru-RU"/>
        </w:rPr>
        <w:t xml:space="preserve">финансовое положение и место работы не имеют никакого значения для </w:t>
      </w:r>
      <w:proofErr w:type="spellStart"/>
      <w:r w:rsidRPr="00560EE5">
        <w:rPr>
          <w:rFonts w:ascii="Times New Roman" w:eastAsia="Times New Roman" w:hAnsi="Times New Roman" w:cs="Times New Roman"/>
          <w:sz w:val="28"/>
          <w:szCs w:val="28"/>
          <w:lang w:eastAsia="ru-RU"/>
        </w:rPr>
        <w:t>микрофинансовых</w:t>
      </w:r>
      <w:proofErr w:type="spellEnd"/>
      <w:r w:rsidRPr="00560EE5">
        <w:rPr>
          <w:rFonts w:ascii="Times New Roman" w:eastAsia="Times New Roman" w:hAnsi="Times New Roman" w:cs="Times New Roman"/>
          <w:sz w:val="28"/>
          <w:szCs w:val="28"/>
          <w:lang w:eastAsia="ru-RU"/>
        </w:rPr>
        <w:t xml:space="preserve"> организаций;</w:t>
      </w:r>
    </w:p>
    <w:p w:rsidR="00560EE5" w:rsidRDefault="00560EE5" w:rsidP="00A56BCA">
      <w:pPr>
        <w:pStyle w:val="a7"/>
        <w:numPr>
          <w:ilvl w:val="0"/>
          <w:numId w:val="7"/>
        </w:numPr>
        <w:shd w:val="clear" w:color="auto" w:fill="FFFFFF"/>
        <w:spacing w:before="270" w:after="0" w:line="360" w:lineRule="auto"/>
        <w:ind w:left="0" w:right="-1" w:firstLine="698"/>
        <w:jc w:val="both"/>
        <w:textAlignment w:val="baseline"/>
        <w:rPr>
          <w:rFonts w:ascii="Times New Roman" w:eastAsia="Times New Roman" w:hAnsi="Times New Roman" w:cs="Times New Roman"/>
          <w:sz w:val="28"/>
          <w:szCs w:val="28"/>
          <w:lang w:eastAsia="ru-RU"/>
        </w:rPr>
      </w:pPr>
      <w:r w:rsidRPr="00560EE5">
        <w:rPr>
          <w:rFonts w:ascii="Times New Roman" w:eastAsia="Times New Roman" w:hAnsi="Times New Roman" w:cs="Times New Roman"/>
          <w:sz w:val="28"/>
          <w:szCs w:val="28"/>
          <w:lang w:eastAsia="ru-RU"/>
        </w:rPr>
        <w:t xml:space="preserve">возможность исправить плохую кредитную </w:t>
      </w:r>
      <w:proofErr w:type="spellStart"/>
      <w:r w:rsidRPr="00560EE5">
        <w:rPr>
          <w:rFonts w:ascii="Times New Roman" w:eastAsia="Times New Roman" w:hAnsi="Times New Roman" w:cs="Times New Roman"/>
          <w:sz w:val="28"/>
          <w:szCs w:val="28"/>
          <w:lang w:eastAsia="ru-RU"/>
        </w:rPr>
        <w:t>историю</w:t>
      </w:r>
      <w:proofErr w:type="gramStart"/>
      <w:r w:rsidRPr="00560EE5">
        <w:rPr>
          <w:rFonts w:ascii="Times New Roman" w:eastAsia="Times New Roman" w:hAnsi="Times New Roman" w:cs="Times New Roman"/>
          <w:sz w:val="28"/>
          <w:szCs w:val="28"/>
          <w:lang w:eastAsia="ru-RU"/>
        </w:rPr>
        <w:t>;п</w:t>
      </w:r>
      <w:proofErr w:type="gramEnd"/>
      <w:r w:rsidRPr="00560EE5">
        <w:rPr>
          <w:rFonts w:ascii="Times New Roman" w:eastAsia="Times New Roman" w:hAnsi="Times New Roman" w:cs="Times New Roman"/>
          <w:sz w:val="28"/>
          <w:szCs w:val="28"/>
          <w:lang w:eastAsia="ru-RU"/>
        </w:rPr>
        <w:t>олучить</w:t>
      </w:r>
      <w:proofErr w:type="spellEnd"/>
      <w:r w:rsidRPr="00560EE5">
        <w:rPr>
          <w:rFonts w:ascii="Times New Roman" w:eastAsia="Times New Roman" w:hAnsi="Times New Roman" w:cs="Times New Roman"/>
          <w:sz w:val="28"/>
          <w:szCs w:val="28"/>
          <w:lang w:eastAsia="ru-RU"/>
        </w:rPr>
        <w:t xml:space="preserve"> </w:t>
      </w:r>
      <w:proofErr w:type="spellStart"/>
      <w:r w:rsidRPr="00560EE5">
        <w:rPr>
          <w:rFonts w:ascii="Times New Roman" w:eastAsia="Times New Roman" w:hAnsi="Times New Roman" w:cs="Times New Roman"/>
          <w:sz w:val="28"/>
          <w:szCs w:val="28"/>
          <w:lang w:eastAsia="ru-RU"/>
        </w:rPr>
        <w:t>займ</w:t>
      </w:r>
      <w:proofErr w:type="spellEnd"/>
      <w:r w:rsidRPr="00560EE5">
        <w:rPr>
          <w:rFonts w:ascii="Times New Roman" w:eastAsia="Times New Roman" w:hAnsi="Times New Roman" w:cs="Times New Roman"/>
          <w:sz w:val="28"/>
          <w:szCs w:val="28"/>
          <w:lang w:eastAsia="ru-RU"/>
        </w:rPr>
        <w:t xml:space="preserve"> можно без предоставления залога и поручителей, залог могут потребовать если МФО выдают очень большие суммы денег;</w:t>
      </w:r>
    </w:p>
    <w:p w:rsidR="00560EE5" w:rsidRPr="00560EE5" w:rsidRDefault="00560EE5" w:rsidP="00A56BCA">
      <w:pPr>
        <w:pStyle w:val="a7"/>
        <w:numPr>
          <w:ilvl w:val="0"/>
          <w:numId w:val="7"/>
        </w:numPr>
        <w:shd w:val="clear" w:color="auto" w:fill="FFFFFF"/>
        <w:spacing w:before="270" w:after="0" w:line="360" w:lineRule="auto"/>
        <w:ind w:left="0" w:right="-1" w:firstLine="698"/>
        <w:jc w:val="both"/>
        <w:textAlignment w:val="baseline"/>
        <w:rPr>
          <w:rFonts w:ascii="Times New Roman" w:eastAsia="Times New Roman" w:hAnsi="Times New Roman" w:cs="Times New Roman"/>
          <w:sz w:val="28"/>
          <w:szCs w:val="28"/>
          <w:lang w:eastAsia="ru-RU"/>
        </w:rPr>
      </w:pPr>
      <w:r w:rsidRPr="00560EE5">
        <w:rPr>
          <w:rFonts w:ascii="Times New Roman" w:eastAsia="Times New Roman" w:hAnsi="Times New Roman" w:cs="Times New Roman"/>
          <w:sz w:val="28"/>
          <w:szCs w:val="28"/>
          <w:lang w:eastAsia="ru-RU"/>
        </w:rPr>
        <w:t xml:space="preserve">если брать </w:t>
      </w:r>
      <w:proofErr w:type="spellStart"/>
      <w:r w:rsidRPr="00560EE5">
        <w:rPr>
          <w:rFonts w:ascii="Times New Roman" w:eastAsia="Times New Roman" w:hAnsi="Times New Roman" w:cs="Times New Roman"/>
          <w:sz w:val="28"/>
          <w:szCs w:val="28"/>
          <w:lang w:eastAsia="ru-RU"/>
        </w:rPr>
        <w:t>займ</w:t>
      </w:r>
      <w:proofErr w:type="spellEnd"/>
      <w:r w:rsidRPr="00560EE5">
        <w:rPr>
          <w:rFonts w:ascii="Times New Roman" w:eastAsia="Times New Roman" w:hAnsi="Times New Roman" w:cs="Times New Roman"/>
          <w:sz w:val="28"/>
          <w:szCs w:val="28"/>
          <w:lang w:eastAsia="ru-RU"/>
        </w:rPr>
        <w:t xml:space="preserve"> и отдавать его вовремя, без просрочек, то максимальная сумма лимита с каждым взятым займом будет постепенно увеличиваться[7]</w:t>
      </w:r>
      <w:r>
        <w:rPr>
          <w:rFonts w:ascii="Times New Roman" w:eastAsia="Times New Roman" w:hAnsi="Times New Roman" w:cs="Times New Roman"/>
          <w:sz w:val="28"/>
          <w:szCs w:val="28"/>
          <w:lang w:eastAsia="ru-RU"/>
        </w:rPr>
        <w:t>.</w:t>
      </w:r>
    </w:p>
    <w:p w:rsidR="00560EE5" w:rsidRPr="00560EE5" w:rsidRDefault="00560EE5" w:rsidP="00560EE5">
      <w:pPr>
        <w:shd w:val="clear" w:color="auto" w:fill="FFFFFF"/>
        <w:spacing w:before="270" w:after="0" w:line="360" w:lineRule="auto"/>
        <w:ind w:right="-1" w:firstLine="709"/>
        <w:jc w:val="both"/>
        <w:textAlignment w:val="baseline"/>
        <w:rPr>
          <w:rFonts w:ascii="Times New Roman" w:eastAsia="Times New Roman" w:hAnsi="Times New Roman" w:cs="Times New Roman"/>
          <w:sz w:val="28"/>
          <w:szCs w:val="28"/>
          <w:lang w:eastAsia="ru-RU"/>
        </w:rPr>
      </w:pPr>
      <w:proofErr w:type="spellStart"/>
      <w:r w:rsidRPr="00560EE5">
        <w:rPr>
          <w:rFonts w:ascii="Times New Roman" w:eastAsia="Times New Roman" w:hAnsi="Times New Roman" w:cs="Times New Roman"/>
          <w:sz w:val="28"/>
          <w:szCs w:val="28"/>
          <w:lang w:eastAsia="ru-RU"/>
        </w:rPr>
        <w:t>Микрокредиты</w:t>
      </w:r>
      <w:proofErr w:type="spellEnd"/>
      <w:r w:rsidRPr="00560EE5">
        <w:rPr>
          <w:rFonts w:ascii="Times New Roman" w:eastAsia="Times New Roman" w:hAnsi="Times New Roman" w:cs="Times New Roman"/>
          <w:sz w:val="28"/>
          <w:szCs w:val="28"/>
          <w:lang w:eastAsia="ru-RU"/>
        </w:rPr>
        <w:t xml:space="preserve"> это уникальная возможность взять деньги в короткие сроки, когда заемщик в них действительно нуждается, и когда от них зависит жизнь, но не стоит забывать, что взятые деньги в любом случае придется отдавать. В остальных же случаях, брать </w:t>
      </w:r>
      <w:proofErr w:type="spellStart"/>
      <w:r w:rsidRPr="00560EE5">
        <w:rPr>
          <w:rFonts w:ascii="Times New Roman" w:eastAsia="Times New Roman" w:hAnsi="Times New Roman" w:cs="Times New Roman"/>
          <w:sz w:val="28"/>
          <w:szCs w:val="28"/>
          <w:lang w:eastAsia="ru-RU"/>
        </w:rPr>
        <w:t>займ</w:t>
      </w:r>
      <w:proofErr w:type="spellEnd"/>
      <w:r w:rsidRPr="00560EE5">
        <w:rPr>
          <w:rFonts w:ascii="Times New Roman" w:eastAsia="Times New Roman" w:hAnsi="Times New Roman" w:cs="Times New Roman"/>
          <w:sz w:val="28"/>
          <w:szCs w:val="28"/>
          <w:lang w:eastAsia="ru-RU"/>
        </w:rPr>
        <w:t xml:space="preserve"> нецелесообразно.</w:t>
      </w:r>
    </w:p>
    <w:p w:rsidR="00560EE5" w:rsidRPr="00560EE5" w:rsidRDefault="00560EE5" w:rsidP="00560EE5">
      <w:pPr>
        <w:shd w:val="clear" w:color="auto" w:fill="FFFFFF"/>
        <w:spacing w:after="0" w:line="360" w:lineRule="auto"/>
        <w:ind w:right="-1"/>
        <w:textAlignment w:val="baseline"/>
        <w:rPr>
          <w:rFonts w:ascii="Times New Roman" w:eastAsia="Times New Roman" w:hAnsi="Times New Roman" w:cs="Times New Roman"/>
          <w:sz w:val="28"/>
          <w:szCs w:val="28"/>
          <w:lang w:eastAsia="ru-RU"/>
        </w:rPr>
      </w:pPr>
    </w:p>
    <w:p w:rsidR="00560EE5" w:rsidRPr="00560EE5" w:rsidRDefault="00560EE5" w:rsidP="00560EE5">
      <w:pPr>
        <w:shd w:val="clear" w:color="auto" w:fill="FFFFFF"/>
        <w:spacing w:after="0" w:line="360" w:lineRule="auto"/>
        <w:ind w:right="-1" w:firstLine="709"/>
        <w:jc w:val="center"/>
        <w:textAlignment w:val="baseline"/>
        <w:rPr>
          <w:rFonts w:ascii="Times New Roman" w:eastAsia="Times New Roman" w:hAnsi="Times New Roman" w:cs="Times New Roman"/>
          <w:sz w:val="28"/>
          <w:szCs w:val="28"/>
          <w:lang w:eastAsia="ru-RU"/>
        </w:rPr>
        <w:sectPr w:rsidR="00560EE5" w:rsidRPr="00560EE5" w:rsidSect="004B588B">
          <w:pgSz w:w="11906" w:h="16838"/>
          <w:pgMar w:top="567" w:right="851" w:bottom="567" w:left="1701" w:header="709" w:footer="709" w:gutter="0"/>
          <w:cols w:space="708"/>
          <w:docGrid w:linePitch="360"/>
        </w:sectPr>
      </w:pPr>
    </w:p>
    <w:p w:rsidR="00560EE5" w:rsidRPr="00560EE5" w:rsidRDefault="00560EE5" w:rsidP="00560EE5">
      <w:pPr>
        <w:shd w:val="clear" w:color="auto" w:fill="FFFFFF"/>
        <w:spacing w:after="0" w:line="720" w:lineRule="auto"/>
        <w:ind w:right="-1" w:firstLine="709"/>
        <w:textAlignment w:val="baseline"/>
        <w:rPr>
          <w:rFonts w:ascii="Times New Roman" w:eastAsia="Times New Roman" w:hAnsi="Times New Roman" w:cs="Times New Roman"/>
          <w:b/>
          <w:sz w:val="28"/>
          <w:szCs w:val="28"/>
          <w:lang w:eastAsia="ru-RU"/>
        </w:rPr>
      </w:pPr>
      <w:r w:rsidRPr="00560EE5">
        <w:rPr>
          <w:rFonts w:ascii="Times New Roman" w:eastAsia="Times New Roman" w:hAnsi="Times New Roman" w:cs="Times New Roman"/>
          <w:b/>
          <w:sz w:val="28"/>
          <w:szCs w:val="28"/>
          <w:lang w:eastAsia="ru-RU"/>
        </w:rPr>
        <w:lastRenderedPageBreak/>
        <w:t>4 Коллекторы</w:t>
      </w:r>
    </w:p>
    <w:p w:rsidR="00560EE5" w:rsidRPr="00560EE5" w:rsidRDefault="00560EE5" w:rsidP="00560EE5">
      <w:pPr>
        <w:shd w:val="clear" w:color="auto" w:fill="FFFFFF"/>
        <w:spacing w:after="0" w:line="360" w:lineRule="auto"/>
        <w:ind w:right="-1" w:firstLine="709"/>
        <w:jc w:val="both"/>
        <w:textAlignment w:val="baseline"/>
        <w:rPr>
          <w:rFonts w:ascii="Times New Roman" w:eastAsia="Times New Roman" w:hAnsi="Times New Roman" w:cs="Times New Roman"/>
          <w:sz w:val="28"/>
          <w:szCs w:val="28"/>
          <w:lang w:eastAsia="ru-RU"/>
        </w:rPr>
      </w:pPr>
      <w:r w:rsidRPr="00560EE5">
        <w:rPr>
          <w:rFonts w:ascii="Times New Roman" w:eastAsia="Times New Roman" w:hAnsi="Times New Roman" w:cs="Times New Roman"/>
          <w:bCs/>
          <w:sz w:val="28"/>
          <w:szCs w:val="28"/>
          <w:bdr w:val="none" w:sz="0" w:space="0" w:color="auto" w:frame="1"/>
          <w:lang w:eastAsia="ru-RU"/>
        </w:rPr>
        <w:t>Коллектор</w:t>
      </w:r>
      <w:r w:rsidRPr="00560EE5">
        <w:rPr>
          <w:rFonts w:ascii="Times New Roman" w:eastAsia="Times New Roman" w:hAnsi="Times New Roman" w:cs="Times New Roman"/>
          <w:sz w:val="28"/>
          <w:szCs w:val="28"/>
          <w:lang w:eastAsia="ru-RU"/>
        </w:rPr>
        <w:t> – это человек, который в рамках закона занимается взысканием долгов или проводит переговоры между банком и должником с целью погашения кредитов и прочих задолженностей.</w:t>
      </w:r>
      <w:r>
        <w:rPr>
          <w:rFonts w:ascii="Times New Roman" w:eastAsia="Times New Roman" w:hAnsi="Times New Roman" w:cs="Times New Roman"/>
          <w:sz w:val="28"/>
          <w:szCs w:val="28"/>
          <w:lang w:eastAsia="ru-RU"/>
        </w:rPr>
        <w:t xml:space="preserve"> </w:t>
      </w:r>
      <w:r w:rsidRPr="00560EE5">
        <w:rPr>
          <w:rFonts w:ascii="Times New Roman" w:eastAsia="Times New Roman" w:hAnsi="Times New Roman" w:cs="Times New Roman"/>
          <w:sz w:val="28"/>
          <w:szCs w:val="28"/>
          <w:lang w:eastAsia="ru-RU"/>
        </w:rPr>
        <w:t>Взыскивать долги на профессиональной основе может как один человек, так и организация (</w:t>
      </w:r>
      <w:proofErr w:type="spellStart"/>
      <w:r w:rsidRPr="00560EE5">
        <w:rPr>
          <w:rFonts w:ascii="Times New Roman" w:eastAsia="Times New Roman" w:hAnsi="Times New Roman" w:cs="Times New Roman"/>
          <w:sz w:val="28"/>
          <w:szCs w:val="28"/>
          <w:lang w:eastAsia="ru-RU"/>
        </w:rPr>
        <w:t>коллекторское</w:t>
      </w:r>
      <w:proofErr w:type="spellEnd"/>
      <w:r w:rsidRPr="00560EE5">
        <w:rPr>
          <w:rFonts w:ascii="Times New Roman" w:eastAsia="Times New Roman" w:hAnsi="Times New Roman" w:cs="Times New Roman"/>
          <w:sz w:val="28"/>
          <w:szCs w:val="28"/>
          <w:lang w:eastAsia="ru-RU"/>
        </w:rPr>
        <w:t xml:space="preserve"> агентство), причем второй вариант встречается чаще. Причина в том, что сложно взять и истребовать </w:t>
      </w:r>
      <w:hyperlink r:id="rId37" w:tgtFrame="_blank" w:history="1">
        <w:r w:rsidRPr="00560EE5">
          <w:rPr>
            <w:rFonts w:ascii="Times New Roman" w:eastAsia="Times New Roman" w:hAnsi="Times New Roman" w:cs="Times New Roman"/>
            <w:sz w:val="28"/>
            <w:szCs w:val="28"/>
            <w:bdr w:val="none" w:sz="0" w:space="0" w:color="auto" w:frame="1"/>
            <w:lang w:eastAsia="ru-RU"/>
          </w:rPr>
          <w:t>деньги</w:t>
        </w:r>
      </w:hyperlink>
      <w:r w:rsidRPr="00560EE5">
        <w:rPr>
          <w:rFonts w:ascii="Times New Roman" w:eastAsia="Times New Roman" w:hAnsi="Times New Roman" w:cs="Times New Roman"/>
          <w:sz w:val="28"/>
          <w:szCs w:val="28"/>
          <w:lang w:eastAsia="ru-RU"/>
        </w:rPr>
        <w:t> с человека, который по какой-либо причине не желает их отдавать. Для этого изобретены специальные психологические (а иногда и физические) технологии, применять которые удобнее не в одиночку, а с помощью соответствующих специалистов. Психологов, аналитиков, наконец, угрожающего вида «силовых групп поддержки».</w:t>
      </w:r>
      <w:r w:rsidR="008F3034" w:rsidRPr="008F3034">
        <w:rPr>
          <w:rFonts w:ascii="Times New Roman" w:eastAsia="Calibri" w:hAnsi="Times New Roman" w:cs="Times New Roman"/>
          <w:sz w:val="28"/>
          <w:szCs w:val="28"/>
        </w:rPr>
        <w:t xml:space="preserve"> </w:t>
      </w:r>
      <w:r w:rsidR="008F3034" w:rsidRPr="00560EE5">
        <w:rPr>
          <w:rFonts w:ascii="Times New Roman" w:eastAsia="Calibri" w:hAnsi="Times New Roman" w:cs="Times New Roman"/>
          <w:sz w:val="28"/>
          <w:szCs w:val="28"/>
        </w:rPr>
        <w:t>[9]</w:t>
      </w:r>
    </w:p>
    <w:p w:rsidR="008F3034" w:rsidRPr="0083241D" w:rsidRDefault="00560EE5" w:rsidP="0062678F">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Это</w:t>
      </w:r>
      <w:r w:rsidR="008F3034">
        <w:rPr>
          <w:rFonts w:ascii="Times New Roman" w:eastAsia="Calibri" w:hAnsi="Times New Roman" w:cs="Times New Roman"/>
          <w:sz w:val="28"/>
          <w:szCs w:val="28"/>
        </w:rPr>
        <w:t xml:space="preserve"> </w:t>
      </w:r>
      <w:r w:rsidRPr="00560EE5">
        <w:rPr>
          <w:rFonts w:ascii="Times New Roman" w:eastAsia="Calibri" w:hAnsi="Times New Roman" w:cs="Times New Roman"/>
          <w:sz w:val="28"/>
          <w:szCs w:val="28"/>
        </w:rPr>
        <w:t xml:space="preserve">вовсе не значит, что </w:t>
      </w:r>
      <w:r w:rsidR="008F3034" w:rsidRPr="008F3034">
        <w:rPr>
          <w:rFonts w:ascii="Times New Roman" w:eastAsia="Calibri" w:hAnsi="Times New Roman" w:cs="Times New Roman"/>
          <w:sz w:val="28"/>
          <w:szCs w:val="28"/>
        </w:rPr>
        <w:t xml:space="preserve">основная цель коллектора – испугать должника. </w:t>
      </w:r>
      <w:r w:rsidR="008F3034">
        <w:rPr>
          <w:rFonts w:ascii="Times New Roman" w:eastAsia="Calibri" w:hAnsi="Times New Roman" w:cs="Times New Roman"/>
          <w:sz w:val="28"/>
          <w:szCs w:val="28"/>
        </w:rPr>
        <w:t>В</w:t>
      </w:r>
      <w:r w:rsidR="008F3034" w:rsidRPr="008F3034">
        <w:rPr>
          <w:rFonts w:ascii="Times New Roman" w:eastAsia="Calibri" w:hAnsi="Times New Roman" w:cs="Times New Roman"/>
          <w:sz w:val="28"/>
          <w:szCs w:val="28"/>
        </w:rPr>
        <w:t xml:space="preserve"> целом</w:t>
      </w:r>
      <w:r w:rsidR="008F3034">
        <w:rPr>
          <w:rFonts w:ascii="Times New Roman" w:eastAsia="Calibri" w:hAnsi="Times New Roman" w:cs="Times New Roman"/>
          <w:sz w:val="28"/>
          <w:szCs w:val="28"/>
        </w:rPr>
        <w:t>,</w:t>
      </w:r>
      <w:r w:rsidR="008F3034" w:rsidRPr="008F3034">
        <w:rPr>
          <w:rFonts w:ascii="Times New Roman" w:eastAsia="Calibri" w:hAnsi="Times New Roman" w:cs="Times New Roman"/>
          <w:sz w:val="28"/>
          <w:szCs w:val="28"/>
        </w:rPr>
        <w:t xml:space="preserve"> банки</w:t>
      </w:r>
      <w:r w:rsidR="008F3034">
        <w:rPr>
          <w:rFonts w:ascii="Times New Roman" w:eastAsia="Calibri" w:hAnsi="Times New Roman" w:cs="Times New Roman"/>
          <w:sz w:val="28"/>
          <w:szCs w:val="28"/>
        </w:rPr>
        <w:t>, а</w:t>
      </w:r>
      <w:r w:rsidR="008F3034" w:rsidRPr="008F3034">
        <w:rPr>
          <w:rFonts w:ascii="Times New Roman" w:eastAsia="Calibri" w:hAnsi="Times New Roman" w:cs="Times New Roman"/>
          <w:sz w:val="28"/>
          <w:szCs w:val="28"/>
        </w:rPr>
        <w:t xml:space="preserve"> также прочие компании (страховые </w:t>
      </w:r>
      <w:r w:rsidR="008F3034">
        <w:rPr>
          <w:rFonts w:ascii="Times New Roman" w:eastAsia="Calibri" w:hAnsi="Times New Roman" w:cs="Times New Roman"/>
          <w:sz w:val="28"/>
          <w:szCs w:val="28"/>
        </w:rPr>
        <w:t>организации</w:t>
      </w:r>
      <w:r w:rsidR="008F3034" w:rsidRPr="008F3034">
        <w:rPr>
          <w:rFonts w:ascii="Times New Roman" w:eastAsia="Calibri" w:hAnsi="Times New Roman" w:cs="Times New Roman"/>
          <w:sz w:val="28"/>
          <w:szCs w:val="28"/>
        </w:rPr>
        <w:t>, коммунальщики</w:t>
      </w:r>
      <w:r w:rsidR="008F3034">
        <w:rPr>
          <w:rFonts w:ascii="Times New Roman" w:eastAsia="Calibri" w:hAnsi="Times New Roman" w:cs="Times New Roman"/>
          <w:sz w:val="28"/>
          <w:szCs w:val="28"/>
        </w:rPr>
        <w:t xml:space="preserve"> и т</w:t>
      </w:r>
      <w:r w:rsidR="008F3034" w:rsidRPr="008F3034">
        <w:rPr>
          <w:rFonts w:ascii="Times New Roman" w:eastAsia="Calibri" w:hAnsi="Times New Roman" w:cs="Times New Roman"/>
          <w:sz w:val="28"/>
          <w:szCs w:val="28"/>
        </w:rPr>
        <w:t>.</w:t>
      </w:r>
      <w:r w:rsidR="008F3034">
        <w:rPr>
          <w:rFonts w:ascii="Times New Roman" w:eastAsia="Calibri" w:hAnsi="Times New Roman" w:cs="Times New Roman"/>
          <w:sz w:val="28"/>
          <w:szCs w:val="28"/>
        </w:rPr>
        <w:t>д.</w:t>
      </w:r>
      <w:r w:rsidR="008F3034" w:rsidRPr="008F3034">
        <w:rPr>
          <w:rFonts w:ascii="Times New Roman" w:eastAsia="Calibri" w:hAnsi="Times New Roman" w:cs="Times New Roman"/>
          <w:sz w:val="28"/>
          <w:szCs w:val="28"/>
        </w:rPr>
        <w:t xml:space="preserve">) реализуют </w:t>
      </w:r>
      <w:proofErr w:type="spellStart"/>
      <w:r w:rsidR="008F3034" w:rsidRPr="008F3034">
        <w:rPr>
          <w:rFonts w:ascii="Times New Roman" w:eastAsia="Calibri" w:hAnsi="Times New Roman" w:cs="Times New Roman"/>
          <w:sz w:val="28"/>
          <w:szCs w:val="28"/>
        </w:rPr>
        <w:t>коллекторским</w:t>
      </w:r>
      <w:proofErr w:type="spellEnd"/>
      <w:r w:rsidR="008F3034" w:rsidRPr="008F3034">
        <w:rPr>
          <w:rFonts w:ascii="Times New Roman" w:eastAsia="Calibri" w:hAnsi="Times New Roman" w:cs="Times New Roman"/>
          <w:sz w:val="28"/>
          <w:szCs w:val="28"/>
        </w:rPr>
        <w:t xml:space="preserve"> агентствам </w:t>
      </w:r>
      <w:r w:rsidR="008F3034">
        <w:rPr>
          <w:rFonts w:ascii="Times New Roman" w:eastAsia="Calibri" w:hAnsi="Times New Roman" w:cs="Times New Roman"/>
          <w:sz w:val="28"/>
          <w:szCs w:val="28"/>
        </w:rPr>
        <w:t>огромные долги</w:t>
      </w:r>
      <w:r w:rsidR="008F3034" w:rsidRPr="008F3034">
        <w:rPr>
          <w:rFonts w:ascii="Times New Roman" w:eastAsia="Calibri" w:hAnsi="Times New Roman" w:cs="Times New Roman"/>
          <w:sz w:val="28"/>
          <w:szCs w:val="28"/>
        </w:rPr>
        <w:t xml:space="preserve">, </w:t>
      </w:r>
      <w:r w:rsidR="008F3034">
        <w:rPr>
          <w:rFonts w:ascii="Times New Roman" w:eastAsia="Calibri" w:hAnsi="Times New Roman" w:cs="Times New Roman"/>
          <w:sz w:val="28"/>
          <w:szCs w:val="28"/>
        </w:rPr>
        <w:t>взятые заёмщиками</w:t>
      </w:r>
      <w:r w:rsidR="008F3034" w:rsidRPr="008F3034">
        <w:rPr>
          <w:rFonts w:ascii="Times New Roman" w:eastAsia="Calibri" w:hAnsi="Times New Roman" w:cs="Times New Roman"/>
          <w:sz w:val="28"/>
          <w:szCs w:val="28"/>
        </w:rPr>
        <w:t xml:space="preserve">, </w:t>
      </w:r>
      <w:r w:rsidR="00B4751A">
        <w:rPr>
          <w:rFonts w:ascii="Times New Roman" w:eastAsia="Calibri" w:hAnsi="Times New Roman" w:cs="Times New Roman"/>
          <w:sz w:val="28"/>
          <w:szCs w:val="28"/>
        </w:rPr>
        <w:t>у которых может отсутствовать и собственность</w:t>
      </w:r>
      <w:r w:rsidR="008F3034" w:rsidRPr="008F3034">
        <w:rPr>
          <w:rFonts w:ascii="Times New Roman" w:eastAsia="Calibri" w:hAnsi="Times New Roman" w:cs="Times New Roman"/>
          <w:sz w:val="28"/>
          <w:szCs w:val="28"/>
        </w:rPr>
        <w:t xml:space="preserve">, </w:t>
      </w:r>
      <w:r w:rsidR="00B4751A">
        <w:rPr>
          <w:rFonts w:ascii="Times New Roman" w:eastAsia="Calibri" w:hAnsi="Times New Roman" w:cs="Times New Roman"/>
          <w:sz w:val="28"/>
          <w:szCs w:val="28"/>
        </w:rPr>
        <w:t>и</w:t>
      </w:r>
      <w:r w:rsidR="008F3034" w:rsidRPr="008F3034">
        <w:rPr>
          <w:rFonts w:ascii="Times New Roman" w:eastAsia="Calibri" w:hAnsi="Times New Roman" w:cs="Times New Roman"/>
          <w:sz w:val="28"/>
          <w:szCs w:val="28"/>
        </w:rPr>
        <w:t xml:space="preserve"> </w:t>
      </w:r>
      <w:r w:rsidR="00B4751A">
        <w:rPr>
          <w:rFonts w:ascii="Times New Roman" w:eastAsia="Calibri" w:hAnsi="Times New Roman" w:cs="Times New Roman"/>
          <w:sz w:val="28"/>
          <w:szCs w:val="28"/>
        </w:rPr>
        <w:t>постоянный доход</w:t>
      </w:r>
      <w:r w:rsidR="008F3034" w:rsidRPr="008F3034">
        <w:rPr>
          <w:rFonts w:ascii="Times New Roman" w:eastAsia="Calibri" w:hAnsi="Times New Roman" w:cs="Times New Roman"/>
          <w:sz w:val="28"/>
          <w:szCs w:val="28"/>
        </w:rPr>
        <w:t xml:space="preserve">. </w:t>
      </w:r>
      <w:r w:rsidR="00B4751A">
        <w:rPr>
          <w:rFonts w:ascii="Times New Roman" w:eastAsia="Calibri" w:hAnsi="Times New Roman" w:cs="Times New Roman"/>
          <w:sz w:val="28"/>
          <w:szCs w:val="28"/>
        </w:rPr>
        <w:t>По этой п</w:t>
      </w:r>
      <w:r w:rsidR="008F3034" w:rsidRPr="008F3034">
        <w:rPr>
          <w:rFonts w:ascii="Times New Roman" w:eastAsia="Calibri" w:hAnsi="Times New Roman" w:cs="Times New Roman"/>
          <w:sz w:val="28"/>
          <w:szCs w:val="28"/>
        </w:rPr>
        <w:t xml:space="preserve">ричине зачастую коллекторы </w:t>
      </w:r>
      <w:r w:rsidR="00B4751A">
        <w:rPr>
          <w:rFonts w:ascii="Times New Roman" w:eastAsia="Calibri" w:hAnsi="Times New Roman" w:cs="Times New Roman"/>
          <w:sz w:val="28"/>
          <w:szCs w:val="28"/>
        </w:rPr>
        <w:t>выступают</w:t>
      </w:r>
      <w:r w:rsidR="008F3034" w:rsidRPr="008F3034">
        <w:rPr>
          <w:rFonts w:ascii="Times New Roman" w:eastAsia="Calibri" w:hAnsi="Times New Roman" w:cs="Times New Roman"/>
          <w:sz w:val="28"/>
          <w:szCs w:val="28"/>
        </w:rPr>
        <w:t xml:space="preserve"> во </w:t>
      </w:r>
      <w:r w:rsidR="00B4751A">
        <w:rPr>
          <w:rFonts w:ascii="Times New Roman" w:eastAsia="Calibri" w:hAnsi="Times New Roman" w:cs="Times New Roman"/>
          <w:sz w:val="28"/>
          <w:szCs w:val="28"/>
        </w:rPr>
        <w:t>роли</w:t>
      </w:r>
      <w:r w:rsidR="008F3034" w:rsidRPr="008F3034">
        <w:rPr>
          <w:rFonts w:ascii="Times New Roman" w:eastAsia="Calibri" w:hAnsi="Times New Roman" w:cs="Times New Roman"/>
          <w:sz w:val="28"/>
          <w:szCs w:val="28"/>
        </w:rPr>
        <w:t xml:space="preserve"> твердых экономических консультантов. Рекомендуют </w:t>
      </w:r>
      <w:r w:rsidR="00B4751A">
        <w:rPr>
          <w:rFonts w:ascii="Times New Roman" w:eastAsia="Calibri" w:hAnsi="Times New Roman" w:cs="Times New Roman"/>
          <w:sz w:val="28"/>
          <w:szCs w:val="28"/>
        </w:rPr>
        <w:t>заемщикам</w:t>
      </w:r>
      <w:r w:rsidR="008F3034" w:rsidRPr="008F3034">
        <w:rPr>
          <w:rFonts w:ascii="Times New Roman" w:eastAsia="Calibri" w:hAnsi="Times New Roman" w:cs="Times New Roman"/>
          <w:sz w:val="28"/>
          <w:szCs w:val="28"/>
        </w:rPr>
        <w:t>, во к</w:t>
      </w:r>
      <w:r w:rsidR="00B4751A">
        <w:rPr>
          <w:rFonts w:ascii="Times New Roman" w:eastAsia="Calibri" w:hAnsi="Times New Roman" w:cs="Times New Roman"/>
          <w:sz w:val="28"/>
          <w:szCs w:val="28"/>
        </w:rPr>
        <w:t>аком</w:t>
      </w:r>
      <w:r w:rsidR="008F3034" w:rsidRPr="008F3034">
        <w:rPr>
          <w:rFonts w:ascii="Times New Roman" w:eastAsia="Calibri" w:hAnsi="Times New Roman" w:cs="Times New Roman"/>
          <w:sz w:val="28"/>
          <w:szCs w:val="28"/>
        </w:rPr>
        <w:t xml:space="preserve"> учреждении возможно</w:t>
      </w:r>
      <w:r w:rsidR="00B4751A">
        <w:rPr>
          <w:rFonts w:ascii="Times New Roman" w:eastAsia="Calibri" w:hAnsi="Times New Roman" w:cs="Times New Roman"/>
          <w:sz w:val="28"/>
          <w:szCs w:val="28"/>
        </w:rPr>
        <w:t xml:space="preserve"> быстро и без огромных обязательств</w:t>
      </w:r>
      <w:r w:rsidR="008F3034" w:rsidRPr="008F3034">
        <w:rPr>
          <w:rFonts w:ascii="Times New Roman" w:eastAsia="Calibri" w:hAnsi="Times New Roman" w:cs="Times New Roman"/>
          <w:sz w:val="28"/>
          <w:szCs w:val="28"/>
        </w:rPr>
        <w:t xml:space="preserve"> </w:t>
      </w:r>
      <w:r w:rsidR="00B4751A">
        <w:rPr>
          <w:rFonts w:ascii="Times New Roman" w:eastAsia="Calibri" w:hAnsi="Times New Roman" w:cs="Times New Roman"/>
          <w:sz w:val="28"/>
          <w:szCs w:val="28"/>
        </w:rPr>
        <w:t>оформить кредит</w:t>
      </w:r>
      <w:r w:rsidR="008F3034" w:rsidRPr="008F3034">
        <w:rPr>
          <w:rFonts w:ascii="Times New Roman" w:eastAsia="Calibri" w:hAnsi="Times New Roman" w:cs="Times New Roman"/>
          <w:sz w:val="28"/>
          <w:szCs w:val="28"/>
        </w:rPr>
        <w:t xml:space="preserve">, </w:t>
      </w:r>
      <w:r w:rsidR="0062678F">
        <w:rPr>
          <w:rFonts w:ascii="Times New Roman" w:eastAsia="Calibri" w:hAnsi="Times New Roman" w:cs="Times New Roman"/>
          <w:sz w:val="28"/>
          <w:szCs w:val="28"/>
        </w:rPr>
        <w:t>найти место работы</w:t>
      </w:r>
      <w:r w:rsidR="008F3034" w:rsidRPr="008F3034">
        <w:rPr>
          <w:rFonts w:ascii="Times New Roman" w:eastAsia="Calibri" w:hAnsi="Times New Roman" w:cs="Times New Roman"/>
          <w:sz w:val="28"/>
          <w:szCs w:val="28"/>
        </w:rPr>
        <w:t xml:space="preserve">, </w:t>
      </w:r>
      <w:r w:rsidR="0062678F">
        <w:rPr>
          <w:rFonts w:ascii="Times New Roman" w:eastAsia="Calibri" w:hAnsi="Times New Roman" w:cs="Times New Roman"/>
          <w:sz w:val="28"/>
          <w:szCs w:val="28"/>
        </w:rPr>
        <w:t>у</w:t>
      </w:r>
      <w:r w:rsidR="008F3034" w:rsidRPr="008F3034">
        <w:rPr>
          <w:rFonts w:ascii="Times New Roman" w:eastAsia="Calibri" w:hAnsi="Times New Roman" w:cs="Times New Roman"/>
          <w:sz w:val="28"/>
          <w:szCs w:val="28"/>
        </w:rPr>
        <w:t xml:space="preserve"> </w:t>
      </w:r>
      <w:r w:rsidR="0062678F">
        <w:rPr>
          <w:rFonts w:ascii="Times New Roman" w:eastAsia="Calibri" w:hAnsi="Times New Roman" w:cs="Times New Roman"/>
          <w:sz w:val="28"/>
          <w:szCs w:val="28"/>
        </w:rPr>
        <w:t>кого из</w:t>
      </w:r>
      <w:r w:rsidR="008F3034" w:rsidRPr="008F3034">
        <w:rPr>
          <w:rFonts w:ascii="Times New Roman" w:eastAsia="Calibri" w:hAnsi="Times New Roman" w:cs="Times New Roman"/>
          <w:sz w:val="28"/>
          <w:szCs w:val="28"/>
        </w:rPr>
        <w:t xml:space="preserve"> членов семьи просить</w:t>
      </w:r>
      <w:r w:rsidR="0062678F">
        <w:rPr>
          <w:rFonts w:ascii="Times New Roman" w:eastAsia="Calibri" w:hAnsi="Times New Roman" w:cs="Times New Roman"/>
          <w:sz w:val="28"/>
          <w:szCs w:val="28"/>
        </w:rPr>
        <w:t xml:space="preserve"> в долг, </w:t>
      </w:r>
      <w:r w:rsidR="008F3034" w:rsidRPr="008F3034">
        <w:rPr>
          <w:rFonts w:ascii="Times New Roman" w:eastAsia="Calibri" w:hAnsi="Times New Roman" w:cs="Times New Roman"/>
          <w:sz w:val="28"/>
          <w:szCs w:val="28"/>
        </w:rPr>
        <w:t xml:space="preserve">что реализовать с целью возврата </w:t>
      </w:r>
      <w:r w:rsidR="0062678F">
        <w:rPr>
          <w:rFonts w:ascii="Times New Roman" w:eastAsia="Calibri" w:hAnsi="Times New Roman" w:cs="Times New Roman"/>
          <w:sz w:val="28"/>
          <w:szCs w:val="28"/>
        </w:rPr>
        <w:t>долга</w:t>
      </w:r>
      <w:r w:rsidR="008F3034" w:rsidRPr="008F3034">
        <w:rPr>
          <w:rFonts w:ascii="Times New Roman" w:eastAsia="Calibri" w:hAnsi="Times New Roman" w:cs="Times New Roman"/>
          <w:sz w:val="28"/>
          <w:szCs w:val="28"/>
        </w:rPr>
        <w:t>.</w:t>
      </w:r>
    </w:p>
    <w:p w:rsidR="0083241D" w:rsidRDefault="0083241D" w:rsidP="0083241D">
      <w:pPr>
        <w:spacing w:after="200" w:line="360" w:lineRule="auto"/>
        <w:ind w:right="-1" w:firstLine="709"/>
        <w:jc w:val="both"/>
        <w:rPr>
          <w:rFonts w:ascii="Times New Roman" w:eastAsia="Calibri" w:hAnsi="Times New Roman" w:cs="Times New Roman"/>
          <w:sz w:val="28"/>
          <w:szCs w:val="28"/>
        </w:rPr>
      </w:pPr>
      <w:r w:rsidRPr="0083241D">
        <w:rPr>
          <w:rFonts w:ascii="Times New Roman" w:eastAsia="Calibri" w:hAnsi="Times New Roman" w:cs="Times New Roman"/>
          <w:sz w:val="28"/>
          <w:szCs w:val="28"/>
        </w:rPr>
        <w:t>Широ</w:t>
      </w:r>
      <w:r w:rsidR="002D65ED">
        <w:rPr>
          <w:rFonts w:ascii="Times New Roman" w:eastAsia="Calibri" w:hAnsi="Times New Roman" w:cs="Times New Roman"/>
          <w:sz w:val="28"/>
          <w:szCs w:val="28"/>
        </w:rPr>
        <w:t>ко и</w:t>
      </w:r>
      <w:r>
        <w:rPr>
          <w:rFonts w:ascii="Times New Roman" w:eastAsia="Calibri" w:hAnsi="Times New Roman" w:cs="Times New Roman"/>
          <w:sz w:val="28"/>
          <w:szCs w:val="28"/>
        </w:rPr>
        <w:t>звестный облик коллектора с паяльником в руках</w:t>
      </w:r>
      <w:r w:rsidRPr="0083241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 </w:t>
      </w:r>
      <w:r w:rsidRPr="0083241D">
        <w:rPr>
          <w:rFonts w:ascii="Times New Roman" w:eastAsia="Calibri" w:hAnsi="Times New Roman" w:cs="Times New Roman"/>
          <w:sz w:val="28"/>
          <w:szCs w:val="28"/>
        </w:rPr>
        <w:t xml:space="preserve">комплектом </w:t>
      </w:r>
      <w:r>
        <w:rPr>
          <w:rFonts w:ascii="Times New Roman" w:eastAsia="Calibri" w:hAnsi="Times New Roman" w:cs="Times New Roman"/>
          <w:sz w:val="28"/>
          <w:szCs w:val="28"/>
        </w:rPr>
        <w:t xml:space="preserve">ненормативных </w:t>
      </w:r>
      <w:r w:rsidRPr="0083241D">
        <w:rPr>
          <w:rFonts w:ascii="Times New Roman" w:eastAsia="Calibri" w:hAnsi="Times New Roman" w:cs="Times New Roman"/>
          <w:sz w:val="28"/>
          <w:szCs w:val="28"/>
        </w:rPr>
        <w:t>формулировок сей</w:t>
      </w:r>
      <w:r w:rsidR="008F3034">
        <w:rPr>
          <w:rFonts w:ascii="Times New Roman" w:eastAsia="Calibri" w:hAnsi="Times New Roman" w:cs="Times New Roman"/>
          <w:sz w:val="28"/>
          <w:szCs w:val="28"/>
        </w:rPr>
        <w:t>час попадается редко,</w:t>
      </w:r>
      <w:r w:rsidR="002D65ED">
        <w:rPr>
          <w:rFonts w:ascii="Times New Roman" w:eastAsia="Calibri" w:hAnsi="Times New Roman" w:cs="Times New Roman"/>
          <w:sz w:val="28"/>
          <w:szCs w:val="28"/>
        </w:rPr>
        <w:t xml:space="preserve"> но </w:t>
      </w:r>
      <w:r w:rsidRPr="0083241D">
        <w:rPr>
          <w:rFonts w:ascii="Times New Roman" w:eastAsia="Calibri" w:hAnsi="Times New Roman" w:cs="Times New Roman"/>
          <w:sz w:val="28"/>
          <w:szCs w:val="28"/>
        </w:rPr>
        <w:t xml:space="preserve">первоначально подобных существовало достаточно. </w:t>
      </w:r>
      <w:r w:rsidR="002D65ED">
        <w:rPr>
          <w:rFonts w:ascii="Times New Roman" w:eastAsia="Calibri" w:hAnsi="Times New Roman" w:cs="Times New Roman"/>
          <w:sz w:val="28"/>
          <w:szCs w:val="28"/>
        </w:rPr>
        <w:t>Первые коллекторы в</w:t>
      </w:r>
      <w:r w:rsidRPr="0083241D">
        <w:rPr>
          <w:rFonts w:ascii="Times New Roman" w:eastAsia="Calibri" w:hAnsi="Times New Roman" w:cs="Times New Roman"/>
          <w:sz w:val="28"/>
          <w:szCs w:val="28"/>
        </w:rPr>
        <w:t xml:space="preserve"> Р</w:t>
      </w:r>
      <w:r w:rsidR="002D65ED">
        <w:rPr>
          <w:rFonts w:ascii="Times New Roman" w:eastAsia="Calibri" w:hAnsi="Times New Roman" w:cs="Times New Roman"/>
          <w:sz w:val="28"/>
          <w:szCs w:val="28"/>
        </w:rPr>
        <w:t xml:space="preserve">оссийской Федерации возникли в начале </w:t>
      </w:r>
      <w:r w:rsidRPr="0083241D">
        <w:rPr>
          <w:rFonts w:ascii="Times New Roman" w:eastAsia="Calibri" w:hAnsi="Times New Roman" w:cs="Times New Roman"/>
          <w:sz w:val="28"/>
          <w:szCs w:val="28"/>
        </w:rPr>
        <w:t>2000-х, также в то время они на самом деле промышляли запугиванием также выбиванием (</w:t>
      </w:r>
      <w:r w:rsidR="002D65ED">
        <w:rPr>
          <w:rFonts w:ascii="Times New Roman" w:eastAsia="Calibri" w:hAnsi="Times New Roman" w:cs="Times New Roman"/>
          <w:sz w:val="28"/>
          <w:szCs w:val="28"/>
        </w:rPr>
        <w:t>морально и физически) долги</w:t>
      </w:r>
      <w:r w:rsidRPr="0083241D">
        <w:rPr>
          <w:rFonts w:ascii="Times New Roman" w:eastAsia="Calibri" w:hAnsi="Times New Roman" w:cs="Times New Roman"/>
          <w:sz w:val="28"/>
          <w:szCs w:val="28"/>
        </w:rPr>
        <w:t xml:space="preserve"> с кого нужно.</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 xml:space="preserve">Законодательное регулирование деятельности коллекторов началось в 2014 году, а в 2016-м был принят закон о </w:t>
      </w:r>
      <w:proofErr w:type="spellStart"/>
      <w:r w:rsidRPr="00560EE5">
        <w:rPr>
          <w:rFonts w:ascii="Times New Roman" w:eastAsia="Calibri" w:hAnsi="Times New Roman" w:cs="Times New Roman"/>
          <w:sz w:val="28"/>
          <w:szCs w:val="28"/>
        </w:rPr>
        <w:t>коллекторской</w:t>
      </w:r>
      <w:proofErr w:type="spellEnd"/>
      <w:r w:rsidRPr="00560EE5">
        <w:rPr>
          <w:rFonts w:ascii="Times New Roman" w:eastAsia="Calibri" w:hAnsi="Times New Roman" w:cs="Times New Roman"/>
          <w:sz w:val="28"/>
          <w:szCs w:val="28"/>
        </w:rPr>
        <w:t xml:space="preserve"> деятельности («О </w:t>
      </w:r>
      <w:r w:rsidRPr="00560EE5">
        <w:rPr>
          <w:rFonts w:ascii="Times New Roman" w:eastAsia="Calibri" w:hAnsi="Times New Roman" w:cs="Times New Roman"/>
          <w:sz w:val="28"/>
          <w:szCs w:val="28"/>
        </w:rPr>
        <w:lastRenderedPageBreak/>
        <w:t xml:space="preserve">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w:t>
      </w:r>
      <w:proofErr w:type="spellStart"/>
      <w:r w:rsidRPr="00560EE5">
        <w:rPr>
          <w:rFonts w:ascii="Times New Roman" w:eastAsia="Calibri" w:hAnsi="Times New Roman" w:cs="Times New Roman"/>
          <w:sz w:val="28"/>
          <w:szCs w:val="28"/>
        </w:rPr>
        <w:t>микрофинансовой</w:t>
      </w:r>
      <w:proofErr w:type="spellEnd"/>
      <w:r w:rsidRPr="00560EE5">
        <w:rPr>
          <w:rFonts w:ascii="Times New Roman" w:eastAsia="Calibri" w:hAnsi="Times New Roman" w:cs="Times New Roman"/>
          <w:sz w:val="28"/>
          <w:szCs w:val="28"/>
        </w:rPr>
        <w:t xml:space="preserve"> деятельности и </w:t>
      </w:r>
      <w:proofErr w:type="spellStart"/>
      <w:r w:rsidRPr="00560EE5">
        <w:rPr>
          <w:rFonts w:ascii="Times New Roman" w:eastAsia="Calibri" w:hAnsi="Times New Roman" w:cs="Times New Roman"/>
          <w:sz w:val="28"/>
          <w:szCs w:val="28"/>
        </w:rPr>
        <w:t>микрофинансовых</w:t>
      </w:r>
      <w:proofErr w:type="spellEnd"/>
      <w:r w:rsidRPr="00560EE5">
        <w:rPr>
          <w:rFonts w:ascii="Times New Roman" w:eastAsia="Calibri" w:hAnsi="Times New Roman" w:cs="Times New Roman"/>
          <w:sz w:val="28"/>
          <w:szCs w:val="28"/>
        </w:rPr>
        <w:t xml:space="preserve"> организациях» от 03.07.2016). Согласно ему, например, собирателем долгов не может работать ранее судимый человек.</w:t>
      </w:r>
    </w:p>
    <w:p w:rsidR="00560EE5" w:rsidRPr="00560EE5" w:rsidRDefault="00560EE5" w:rsidP="00560EE5">
      <w:pPr>
        <w:shd w:val="clear" w:color="auto" w:fill="FFFFFF"/>
        <w:spacing w:after="255" w:line="360" w:lineRule="auto"/>
        <w:ind w:right="-1" w:firstLine="709"/>
        <w:jc w:val="center"/>
        <w:textAlignment w:val="baseline"/>
        <w:rPr>
          <w:rFonts w:ascii="Times New Roman" w:eastAsia="Times New Roman" w:hAnsi="Times New Roman" w:cs="Times New Roman"/>
          <w:sz w:val="28"/>
          <w:szCs w:val="28"/>
          <w:lang w:eastAsia="ru-RU"/>
        </w:rPr>
        <w:sectPr w:rsidR="00560EE5" w:rsidRPr="00560EE5" w:rsidSect="004B588B">
          <w:pgSz w:w="11906" w:h="16838"/>
          <w:pgMar w:top="567" w:right="851" w:bottom="567" w:left="1701" w:header="709" w:footer="709" w:gutter="0"/>
          <w:cols w:space="708"/>
          <w:docGrid w:linePitch="360"/>
        </w:sectPr>
      </w:pPr>
    </w:p>
    <w:p w:rsidR="00560EE5" w:rsidRPr="00560EE5" w:rsidRDefault="00560EE5" w:rsidP="00560EE5">
      <w:pPr>
        <w:shd w:val="clear" w:color="auto" w:fill="FFFFFF"/>
        <w:spacing w:after="255" w:line="720" w:lineRule="auto"/>
        <w:ind w:right="-1" w:firstLine="709"/>
        <w:textAlignment w:val="baseline"/>
        <w:rPr>
          <w:rFonts w:ascii="Times New Roman" w:eastAsia="Times New Roman" w:hAnsi="Times New Roman" w:cs="Times New Roman"/>
          <w:b/>
          <w:sz w:val="28"/>
          <w:szCs w:val="28"/>
          <w:lang w:eastAsia="ru-RU"/>
        </w:rPr>
      </w:pPr>
      <w:r w:rsidRPr="00560EE5">
        <w:rPr>
          <w:rFonts w:ascii="Times New Roman" w:eastAsia="Times New Roman" w:hAnsi="Times New Roman" w:cs="Times New Roman"/>
          <w:b/>
          <w:sz w:val="28"/>
          <w:szCs w:val="28"/>
          <w:lang w:eastAsia="ru-RU"/>
        </w:rPr>
        <w:lastRenderedPageBreak/>
        <w:t xml:space="preserve">5 </w:t>
      </w:r>
      <w:proofErr w:type="spellStart"/>
      <w:r w:rsidRPr="00560EE5">
        <w:rPr>
          <w:rFonts w:ascii="Times New Roman" w:eastAsia="Times New Roman" w:hAnsi="Times New Roman" w:cs="Times New Roman"/>
          <w:b/>
          <w:sz w:val="28"/>
          <w:szCs w:val="28"/>
          <w:lang w:eastAsia="ru-RU"/>
        </w:rPr>
        <w:t>Коллекторские</w:t>
      </w:r>
      <w:proofErr w:type="spellEnd"/>
      <w:r w:rsidRPr="00560EE5">
        <w:rPr>
          <w:rFonts w:ascii="Times New Roman" w:eastAsia="Times New Roman" w:hAnsi="Times New Roman" w:cs="Times New Roman"/>
          <w:b/>
          <w:sz w:val="28"/>
          <w:szCs w:val="28"/>
          <w:lang w:eastAsia="ru-RU"/>
        </w:rPr>
        <w:t xml:space="preserve"> </w:t>
      </w:r>
      <w:proofErr w:type="spellStart"/>
      <w:r w:rsidRPr="00560EE5">
        <w:rPr>
          <w:rFonts w:ascii="Times New Roman" w:eastAsia="Times New Roman" w:hAnsi="Times New Roman" w:cs="Times New Roman"/>
          <w:b/>
          <w:sz w:val="28"/>
          <w:szCs w:val="28"/>
          <w:lang w:eastAsia="ru-RU"/>
        </w:rPr>
        <w:t>агенства</w:t>
      </w:r>
      <w:proofErr w:type="spellEnd"/>
    </w:p>
    <w:p w:rsidR="009D0A0A" w:rsidRDefault="009D0A0A" w:rsidP="00560EE5">
      <w:pPr>
        <w:shd w:val="clear" w:color="auto" w:fill="FFFFFF"/>
        <w:spacing w:after="255" w:line="360" w:lineRule="auto"/>
        <w:ind w:right="-1" w:firstLine="709"/>
        <w:jc w:val="both"/>
        <w:textAlignment w:val="baseline"/>
        <w:rPr>
          <w:rFonts w:ascii="Times New Roman" w:eastAsia="Times New Roman" w:hAnsi="Times New Roman" w:cs="Times New Roman"/>
          <w:sz w:val="28"/>
          <w:szCs w:val="28"/>
          <w:lang w:eastAsia="ru-RU"/>
        </w:rPr>
      </w:pPr>
      <w:r w:rsidRPr="009D0A0A">
        <w:rPr>
          <w:rFonts w:ascii="Times New Roman" w:eastAsia="Times New Roman" w:hAnsi="Times New Roman" w:cs="Times New Roman"/>
          <w:sz w:val="28"/>
          <w:szCs w:val="28"/>
          <w:lang w:eastAsia="ru-RU"/>
        </w:rPr>
        <w:t>Банки с неохотой ф</w:t>
      </w:r>
      <w:r>
        <w:rPr>
          <w:rFonts w:ascii="Times New Roman" w:eastAsia="Times New Roman" w:hAnsi="Times New Roman" w:cs="Times New Roman"/>
          <w:sz w:val="28"/>
          <w:szCs w:val="28"/>
          <w:lang w:eastAsia="ru-RU"/>
        </w:rPr>
        <w:t>ункционируют с</w:t>
      </w:r>
      <w:r w:rsidRPr="009D0A0A">
        <w:rPr>
          <w:rFonts w:ascii="Times New Roman" w:eastAsia="Times New Roman" w:hAnsi="Times New Roman" w:cs="Times New Roman"/>
          <w:sz w:val="28"/>
          <w:szCs w:val="28"/>
          <w:lang w:eastAsia="ru-RU"/>
        </w:rPr>
        <w:t xml:space="preserve"> коллекторами-одиночками, в особенности в случае если разговор проходит никак не об реализации обязанностей, но об совместной работе согласно агентскому соглашению. Помимо этого</w:t>
      </w:r>
      <w:r>
        <w:rPr>
          <w:rFonts w:ascii="Times New Roman" w:eastAsia="Times New Roman" w:hAnsi="Times New Roman" w:cs="Times New Roman"/>
          <w:sz w:val="28"/>
          <w:szCs w:val="28"/>
          <w:lang w:eastAsia="ru-RU"/>
        </w:rPr>
        <w:t>, значительная доля деятельности</w:t>
      </w:r>
      <w:r w:rsidRPr="009D0A0A">
        <w:rPr>
          <w:rFonts w:ascii="Times New Roman" w:eastAsia="Times New Roman" w:hAnsi="Times New Roman" w:cs="Times New Roman"/>
          <w:sz w:val="28"/>
          <w:szCs w:val="28"/>
          <w:lang w:eastAsia="ru-RU"/>
        </w:rPr>
        <w:t xml:space="preserve"> согласно взысканию </w:t>
      </w:r>
      <w:r>
        <w:rPr>
          <w:rFonts w:ascii="Times New Roman" w:eastAsia="Times New Roman" w:hAnsi="Times New Roman" w:cs="Times New Roman"/>
          <w:sz w:val="28"/>
          <w:szCs w:val="28"/>
          <w:lang w:eastAsia="ru-RU"/>
        </w:rPr>
        <w:t>долгов</w:t>
      </w:r>
      <w:r w:rsidRPr="009D0A0A">
        <w:rPr>
          <w:rFonts w:ascii="Times New Roman" w:eastAsia="Times New Roman" w:hAnsi="Times New Roman" w:cs="Times New Roman"/>
          <w:sz w:val="28"/>
          <w:szCs w:val="28"/>
          <w:lang w:eastAsia="ru-RU"/>
        </w:rPr>
        <w:t xml:space="preserve"> – данное получение также исследован</w:t>
      </w:r>
      <w:r>
        <w:rPr>
          <w:rFonts w:ascii="Times New Roman" w:eastAsia="Times New Roman" w:hAnsi="Times New Roman" w:cs="Times New Roman"/>
          <w:sz w:val="28"/>
          <w:szCs w:val="28"/>
          <w:lang w:eastAsia="ru-RU"/>
        </w:rPr>
        <w:t>ие данных об должнике. По Этой п</w:t>
      </w:r>
      <w:r w:rsidRPr="009D0A0A">
        <w:rPr>
          <w:rFonts w:ascii="Times New Roman" w:eastAsia="Times New Roman" w:hAnsi="Times New Roman" w:cs="Times New Roman"/>
          <w:sz w:val="28"/>
          <w:szCs w:val="28"/>
          <w:lang w:eastAsia="ru-RU"/>
        </w:rPr>
        <w:t xml:space="preserve">ричине больше в целом должников допекают агенты </w:t>
      </w:r>
      <w:proofErr w:type="spellStart"/>
      <w:r w:rsidRPr="009D0A0A">
        <w:rPr>
          <w:rFonts w:ascii="Times New Roman" w:eastAsia="Times New Roman" w:hAnsi="Times New Roman" w:cs="Times New Roman"/>
          <w:sz w:val="28"/>
          <w:szCs w:val="28"/>
          <w:lang w:eastAsia="ru-RU"/>
        </w:rPr>
        <w:t>коллекторских</w:t>
      </w:r>
      <w:proofErr w:type="spellEnd"/>
      <w:r w:rsidRPr="009D0A0A">
        <w:rPr>
          <w:rFonts w:ascii="Times New Roman" w:eastAsia="Times New Roman" w:hAnsi="Times New Roman" w:cs="Times New Roman"/>
          <w:sz w:val="28"/>
          <w:szCs w:val="28"/>
          <w:lang w:eastAsia="ru-RU"/>
        </w:rPr>
        <w:t xml:space="preserve"> агентств – учреждений, занятых абсолютно всем ансамблем операций согласно взысканию</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денеэныъ</w:t>
      </w:r>
      <w:proofErr w:type="spellEnd"/>
      <w:r>
        <w:rPr>
          <w:rFonts w:ascii="Times New Roman" w:eastAsia="Times New Roman" w:hAnsi="Times New Roman" w:cs="Times New Roman"/>
          <w:sz w:val="28"/>
          <w:szCs w:val="28"/>
          <w:lang w:eastAsia="ru-RU"/>
        </w:rPr>
        <w:t xml:space="preserve"> средств</w:t>
      </w:r>
      <w:r w:rsidRPr="009D0A0A">
        <w:rPr>
          <w:rFonts w:ascii="Times New Roman" w:eastAsia="Times New Roman" w:hAnsi="Times New Roman" w:cs="Times New Roman"/>
          <w:sz w:val="28"/>
          <w:szCs w:val="28"/>
          <w:lang w:eastAsia="ru-RU"/>
        </w:rPr>
        <w:t xml:space="preserve"> </w:t>
      </w:r>
      <w:proofErr w:type="spellStart"/>
      <w:r w:rsidRPr="009D0A0A">
        <w:rPr>
          <w:rFonts w:ascii="Times New Roman" w:eastAsia="Times New Roman" w:hAnsi="Times New Roman" w:cs="Times New Roman"/>
          <w:sz w:val="28"/>
          <w:szCs w:val="28"/>
          <w:lang w:eastAsia="ru-RU"/>
        </w:rPr>
        <w:t>средств</w:t>
      </w:r>
      <w:proofErr w:type="spellEnd"/>
      <w:r>
        <w:rPr>
          <w:rFonts w:ascii="Times New Roman" w:eastAsia="Times New Roman" w:hAnsi="Times New Roman" w:cs="Times New Roman"/>
          <w:sz w:val="28"/>
          <w:szCs w:val="28"/>
          <w:lang w:eastAsia="ru-RU"/>
        </w:rPr>
        <w:t>.</w:t>
      </w:r>
    </w:p>
    <w:p w:rsidR="00560EE5" w:rsidRDefault="00560EE5" w:rsidP="00560EE5">
      <w:pPr>
        <w:shd w:val="clear" w:color="auto" w:fill="FFFFFF"/>
        <w:spacing w:after="0" w:line="360" w:lineRule="auto"/>
        <w:ind w:right="-1" w:firstLine="709"/>
        <w:jc w:val="both"/>
        <w:textAlignment w:val="baseline"/>
        <w:rPr>
          <w:rFonts w:ascii="Times New Roman" w:eastAsia="Times New Roman" w:hAnsi="Times New Roman" w:cs="Times New Roman"/>
          <w:sz w:val="28"/>
          <w:szCs w:val="28"/>
          <w:lang w:eastAsia="ru-RU"/>
        </w:rPr>
      </w:pPr>
      <w:r w:rsidRPr="00560EE5">
        <w:rPr>
          <w:rFonts w:ascii="Times New Roman" w:eastAsia="Times New Roman" w:hAnsi="Times New Roman" w:cs="Times New Roman"/>
          <w:bCs/>
          <w:sz w:val="28"/>
          <w:szCs w:val="28"/>
          <w:bdr w:val="none" w:sz="0" w:space="0" w:color="auto" w:frame="1"/>
          <w:lang w:eastAsia="ru-RU"/>
        </w:rPr>
        <w:t xml:space="preserve">Есть три вида </w:t>
      </w:r>
      <w:proofErr w:type="spellStart"/>
      <w:r w:rsidRPr="00560EE5">
        <w:rPr>
          <w:rFonts w:ascii="Times New Roman" w:eastAsia="Times New Roman" w:hAnsi="Times New Roman" w:cs="Times New Roman"/>
          <w:bCs/>
          <w:sz w:val="28"/>
          <w:szCs w:val="28"/>
          <w:bdr w:val="none" w:sz="0" w:space="0" w:color="auto" w:frame="1"/>
          <w:lang w:eastAsia="ru-RU"/>
        </w:rPr>
        <w:t>коллекторских</w:t>
      </w:r>
      <w:proofErr w:type="spellEnd"/>
      <w:r w:rsidRPr="00560EE5">
        <w:rPr>
          <w:rFonts w:ascii="Times New Roman" w:eastAsia="Times New Roman" w:hAnsi="Times New Roman" w:cs="Times New Roman"/>
          <w:bCs/>
          <w:sz w:val="28"/>
          <w:szCs w:val="28"/>
          <w:bdr w:val="none" w:sz="0" w:space="0" w:color="auto" w:frame="1"/>
          <w:lang w:eastAsia="ru-RU"/>
        </w:rPr>
        <w:t xml:space="preserve"> агентств:</w:t>
      </w:r>
    </w:p>
    <w:p w:rsidR="00560EE5" w:rsidRPr="00560EE5" w:rsidRDefault="00560EE5" w:rsidP="00560EE5">
      <w:pPr>
        <w:pStyle w:val="a7"/>
        <w:numPr>
          <w:ilvl w:val="0"/>
          <w:numId w:val="10"/>
        </w:numPr>
        <w:shd w:val="clear" w:color="auto" w:fill="FFFFFF"/>
        <w:spacing w:after="0" w:line="360" w:lineRule="auto"/>
        <w:ind w:left="0" w:right="-1" w:firstLine="709"/>
        <w:jc w:val="both"/>
        <w:textAlignment w:val="baseline"/>
        <w:rPr>
          <w:rFonts w:ascii="Times New Roman" w:eastAsia="Times New Roman" w:hAnsi="Times New Roman" w:cs="Times New Roman"/>
          <w:sz w:val="28"/>
          <w:szCs w:val="28"/>
          <w:lang w:eastAsia="ru-RU"/>
        </w:rPr>
      </w:pPr>
      <w:r w:rsidRPr="00560EE5">
        <w:rPr>
          <w:rFonts w:ascii="Times New Roman" w:eastAsia="Times New Roman" w:hAnsi="Times New Roman" w:cs="Times New Roman"/>
          <w:sz w:val="28"/>
          <w:szCs w:val="28"/>
          <w:lang w:eastAsia="ru-RU"/>
        </w:rPr>
        <w:t>Сотрудничают с банком по агентскому договору за процент от взысканных сумм. Обычно гонорар агентства достигает 25%.</w:t>
      </w:r>
    </w:p>
    <w:p w:rsidR="00560EE5" w:rsidRPr="00560EE5" w:rsidRDefault="00560EE5" w:rsidP="00560EE5">
      <w:pPr>
        <w:numPr>
          <w:ilvl w:val="0"/>
          <w:numId w:val="4"/>
        </w:numPr>
        <w:shd w:val="clear" w:color="auto" w:fill="FFFFFF"/>
        <w:spacing w:after="0" w:line="360" w:lineRule="auto"/>
        <w:ind w:left="0" w:right="-1" w:firstLine="709"/>
        <w:contextualSpacing/>
        <w:jc w:val="both"/>
        <w:textAlignment w:val="baseline"/>
        <w:rPr>
          <w:rFonts w:ascii="Times New Roman" w:eastAsia="Times New Roman" w:hAnsi="Times New Roman" w:cs="Times New Roman"/>
          <w:sz w:val="28"/>
          <w:szCs w:val="28"/>
          <w:lang w:eastAsia="ru-RU"/>
        </w:rPr>
      </w:pPr>
      <w:r w:rsidRPr="00560EE5">
        <w:rPr>
          <w:rFonts w:ascii="Times New Roman" w:eastAsia="Times New Roman" w:hAnsi="Times New Roman" w:cs="Times New Roman"/>
          <w:sz w:val="28"/>
          <w:szCs w:val="28"/>
          <w:lang w:eastAsia="ru-RU"/>
        </w:rPr>
        <w:t xml:space="preserve">Существуют в качестве подразделений банков. В последние годы такое встречается редко, да и раньше коллекторов в штат нанимали чаще всего розничные банки с высоким процентом одобрений сомнительных кредитов. Большинство подобных кредитных организаций давно почили в </w:t>
      </w:r>
      <w:proofErr w:type="spellStart"/>
      <w:r w:rsidRPr="00560EE5">
        <w:rPr>
          <w:rFonts w:ascii="Times New Roman" w:eastAsia="Times New Roman" w:hAnsi="Times New Roman" w:cs="Times New Roman"/>
          <w:sz w:val="28"/>
          <w:szCs w:val="28"/>
          <w:lang w:eastAsia="ru-RU"/>
        </w:rPr>
        <w:t>Бозе</w:t>
      </w:r>
      <w:proofErr w:type="spellEnd"/>
      <w:r w:rsidRPr="00560EE5">
        <w:rPr>
          <w:rFonts w:ascii="Times New Roman" w:eastAsia="Times New Roman" w:hAnsi="Times New Roman" w:cs="Times New Roman"/>
          <w:sz w:val="28"/>
          <w:szCs w:val="28"/>
          <w:lang w:eastAsia="ru-RU"/>
        </w:rPr>
        <w:t>.</w:t>
      </w:r>
    </w:p>
    <w:p w:rsidR="00560EE5" w:rsidRPr="00560EE5" w:rsidRDefault="00560EE5" w:rsidP="00560EE5">
      <w:pPr>
        <w:numPr>
          <w:ilvl w:val="0"/>
          <w:numId w:val="4"/>
        </w:numPr>
        <w:shd w:val="clear" w:color="auto" w:fill="FFFFFF"/>
        <w:spacing w:after="0" w:line="360" w:lineRule="auto"/>
        <w:ind w:left="0" w:right="-1" w:firstLine="709"/>
        <w:contextualSpacing/>
        <w:jc w:val="both"/>
        <w:textAlignment w:val="baseline"/>
        <w:rPr>
          <w:rFonts w:ascii="Times New Roman" w:eastAsia="Times New Roman" w:hAnsi="Times New Roman" w:cs="Times New Roman"/>
          <w:sz w:val="28"/>
          <w:szCs w:val="28"/>
          <w:lang w:eastAsia="ru-RU"/>
        </w:rPr>
      </w:pPr>
      <w:r w:rsidRPr="00560EE5">
        <w:rPr>
          <w:rFonts w:ascii="Times New Roman" w:eastAsia="Times New Roman" w:hAnsi="Times New Roman" w:cs="Times New Roman"/>
          <w:sz w:val="28"/>
          <w:szCs w:val="28"/>
          <w:lang w:eastAsia="ru-RU"/>
        </w:rPr>
        <w:t xml:space="preserve">Выкупают целые пакеты проблемных долгов у банков с существенным дисконтом (до 50% от реальной стоимости) по договору цессии (вместо банка заемщик оказывается должен </w:t>
      </w:r>
      <w:proofErr w:type="spellStart"/>
      <w:r w:rsidRPr="00560EE5">
        <w:rPr>
          <w:rFonts w:ascii="Times New Roman" w:eastAsia="Times New Roman" w:hAnsi="Times New Roman" w:cs="Times New Roman"/>
          <w:sz w:val="28"/>
          <w:szCs w:val="28"/>
          <w:lang w:eastAsia="ru-RU"/>
        </w:rPr>
        <w:t>коллекторскому</w:t>
      </w:r>
      <w:proofErr w:type="spellEnd"/>
      <w:r w:rsidRPr="00560EE5">
        <w:rPr>
          <w:rFonts w:ascii="Times New Roman" w:eastAsia="Times New Roman" w:hAnsi="Times New Roman" w:cs="Times New Roman"/>
          <w:sz w:val="28"/>
          <w:szCs w:val="28"/>
          <w:lang w:eastAsia="ru-RU"/>
        </w:rPr>
        <w:t xml:space="preserve"> агентству). Затем взыскивает долги всеми возможными способами. Именно в эту категорию, к слову, попадает большинство остающихся на рынке «черных коллекторов», для которых принятый в 2016 году закон не писан. [</w:t>
      </w:r>
      <w:r w:rsidRPr="00560EE5">
        <w:rPr>
          <w:rFonts w:ascii="Times New Roman" w:eastAsia="Times New Roman" w:hAnsi="Times New Roman" w:cs="Times New Roman"/>
          <w:sz w:val="28"/>
          <w:szCs w:val="28"/>
          <w:lang w:val="en-US" w:eastAsia="ru-RU"/>
        </w:rPr>
        <w:t>10]</w:t>
      </w:r>
    </w:p>
    <w:p w:rsidR="00560EE5" w:rsidRPr="00560EE5" w:rsidRDefault="00560EE5" w:rsidP="00560EE5">
      <w:pPr>
        <w:spacing w:after="200" w:line="360" w:lineRule="auto"/>
        <w:ind w:right="-1"/>
        <w:jc w:val="both"/>
        <w:rPr>
          <w:rFonts w:ascii="Times New Roman" w:eastAsia="Calibri" w:hAnsi="Times New Roman" w:cs="Times New Roman"/>
          <w:bCs/>
          <w:sz w:val="28"/>
          <w:szCs w:val="28"/>
        </w:rPr>
      </w:pPr>
    </w:p>
    <w:p w:rsidR="00560EE5" w:rsidRPr="00560EE5" w:rsidRDefault="00560EE5" w:rsidP="00560EE5">
      <w:pPr>
        <w:spacing w:after="200" w:line="360" w:lineRule="auto"/>
        <w:ind w:right="-1" w:firstLine="709"/>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Как работают коллекторы</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Алгоритм деятельности собирателей долгов обычно состоит из трех этапов.</w:t>
      </w:r>
    </w:p>
    <w:p w:rsidR="00560EE5" w:rsidRPr="00560EE5" w:rsidRDefault="00560EE5" w:rsidP="00560EE5">
      <w:pPr>
        <w:spacing w:after="200" w:line="360" w:lineRule="auto"/>
        <w:ind w:right="-1" w:firstLine="709"/>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lastRenderedPageBreak/>
        <w:t xml:space="preserve">Этап 1. Взыскание задолженности на ранней стадии (от 30 до 90 дней, так называемый </w:t>
      </w:r>
      <w:proofErr w:type="spellStart"/>
      <w:r w:rsidRPr="00560EE5">
        <w:rPr>
          <w:rFonts w:ascii="Times New Roman" w:eastAsia="Calibri" w:hAnsi="Times New Roman" w:cs="Times New Roman"/>
          <w:bCs/>
          <w:sz w:val="28"/>
          <w:szCs w:val="28"/>
        </w:rPr>
        <w:t>soft-collection</w:t>
      </w:r>
      <w:proofErr w:type="spellEnd"/>
      <w:r w:rsidRPr="00560EE5">
        <w:rPr>
          <w:rFonts w:ascii="Times New Roman" w:eastAsia="Calibri" w:hAnsi="Times New Roman" w:cs="Times New Roman"/>
          <w:bCs/>
          <w:sz w:val="28"/>
          <w:szCs w:val="28"/>
        </w:rPr>
        <w:t>).</w:t>
      </w:r>
    </w:p>
    <w:p w:rsidR="009D0A0A" w:rsidRDefault="0083241D" w:rsidP="009D0A0A">
      <w:pPr>
        <w:spacing w:after="200" w:line="360" w:lineRule="auto"/>
        <w:ind w:right="-1"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данной</w:t>
      </w:r>
      <w:r w:rsidR="009D0A0A" w:rsidRPr="009D0A0A">
        <w:rPr>
          <w:rFonts w:ascii="Times New Roman" w:eastAsia="Calibri" w:hAnsi="Times New Roman" w:cs="Times New Roman"/>
          <w:sz w:val="28"/>
          <w:szCs w:val="28"/>
        </w:rPr>
        <w:t xml:space="preserve"> стадии должнику походят о существующем займе</w:t>
      </w:r>
      <w:r>
        <w:rPr>
          <w:rFonts w:ascii="Times New Roman" w:eastAsia="Calibri" w:hAnsi="Times New Roman" w:cs="Times New Roman"/>
          <w:sz w:val="28"/>
          <w:szCs w:val="28"/>
        </w:rPr>
        <w:t>, который оформлен на его имя</w:t>
      </w:r>
      <w:r w:rsidR="009D0A0A" w:rsidRPr="009D0A0A">
        <w:rPr>
          <w:rFonts w:ascii="Times New Roman" w:eastAsia="Calibri" w:hAnsi="Times New Roman" w:cs="Times New Roman"/>
          <w:sz w:val="28"/>
          <w:szCs w:val="28"/>
        </w:rPr>
        <w:t xml:space="preserve"> посредством СМС, узнают согласно телефонному аппарату предпосылки возникновения задолженности также </w:t>
      </w:r>
      <w:r>
        <w:rPr>
          <w:rFonts w:ascii="Times New Roman" w:eastAsia="Calibri" w:hAnsi="Times New Roman" w:cs="Times New Roman"/>
          <w:sz w:val="28"/>
          <w:szCs w:val="28"/>
        </w:rPr>
        <w:t>способности ее закрытия. Никак н</w:t>
      </w:r>
      <w:r w:rsidR="009D0A0A" w:rsidRPr="009D0A0A">
        <w:rPr>
          <w:rFonts w:ascii="Times New Roman" w:eastAsia="Calibri" w:hAnsi="Times New Roman" w:cs="Times New Roman"/>
          <w:sz w:val="28"/>
          <w:szCs w:val="28"/>
        </w:rPr>
        <w:t>е нужно ожидать, то что коллекторы будут, равно как хорошие дядюшки, вдохн</w:t>
      </w:r>
      <w:r>
        <w:rPr>
          <w:rFonts w:ascii="Times New Roman" w:eastAsia="Calibri" w:hAnsi="Times New Roman" w:cs="Times New Roman"/>
          <w:sz w:val="28"/>
          <w:szCs w:val="28"/>
        </w:rPr>
        <w:t>овлять в подход настоящий. Все без и</w:t>
      </w:r>
      <w:r w:rsidR="009D0A0A" w:rsidRPr="009D0A0A">
        <w:rPr>
          <w:rFonts w:ascii="Times New Roman" w:eastAsia="Calibri" w:hAnsi="Times New Roman" w:cs="Times New Roman"/>
          <w:sz w:val="28"/>
          <w:szCs w:val="28"/>
        </w:rPr>
        <w:t>сключения совершается твердо также упорно: «Вы</w:t>
      </w:r>
      <w:r>
        <w:rPr>
          <w:rFonts w:ascii="Times New Roman" w:eastAsia="Calibri" w:hAnsi="Times New Roman" w:cs="Times New Roman"/>
          <w:sz w:val="28"/>
          <w:szCs w:val="28"/>
        </w:rPr>
        <w:t xml:space="preserve"> обнаружили средства? Отсутствуют? По какой п</w:t>
      </w:r>
      <w:r w:rsidR="009D0A0A" w:rsidRPr="009D0A0A">
        <w:rPr>
          <w:rFonts w:ascii="Times New Roman" w:eastAsia="Calibri" w:hAnsi="Times New Roman" w:cs="Times New Roman"/>
          <w:sz w:val="28"/>
          <w:szCs w:val="28"/>
        </w:rPr>
        <w:t>ричине?</w:t>
      </w:r>
      <w:r>
        <w:rPr>
          <w:rFonts w:ascii="Times New Roman" w:eastAsia="Calibri" w:hAnsi="Times New Roman" w:cs="Times New Roman"/>
          <w:sz w:val="28"/>
          <w:szCs w:val="28"/>
        </w:rPr>
        <w:t xml:space="preserve"> Сделайте это, а потом то!», но во </w:t>
      </w:r>
      <w:r w:rsidR="009D0A0A" w:rsidRPr="009D0A0A">
        <w:rPr>
          <w:rFonts w:ascii="Times New Roman" w:eastAsia="Calibri" w:hAnsi="Times New Roman" w:cs="Times New Roman"/>
          <w:sz w:val="28"/>
          <w:szCs w:val="28"/>
        </w:rPr>
        <w:t>следующий раз все без исключ</w:t>
      </w:r>
      <w:r>
        <w:rPr>
          <w:rFonts w:ascii="Times New Roman" w:eastAsia="Calibri" w:hAnsi="Times New Roman" w:cs="Times New Roman"/>
          <w:sz w:val="28"/>
          <w:szCs w:val="28"/>
        </w:rPr>
        <w:t>ения повторится. На коллекторов никак не повлияют</w:t>
      </w:r>
      <w:r w:rsidR="009D0A0A" w:rsidRPr="009D0A0A">
        <w:rPr>
          <w:rFonts w:ascii="Times New Roman" w:eastAsia="Calibri" w:hAnsi="Times New Roman" w:cs="Times New Roman"/>
          <w:sz w:val="28"/>
          <w:szCs w:val="28"/>
        </w:rPr>
        <w:t xml:space="preserve"> ва</w:t>
      </w:r>
      <w:r>
        <w:rPr>
          <w:rFonts w:ascii="Times New Roman" w:eastAsia="Calibri" w:hAnsi="Times New Roman" w:cs="Times New Roman"/>
          <w:sz w:val="28"/>
          <w:szCs w:val="28"/>
        </w:rPr>
        <w:t xml:space="preserve">ши фразы об этом, </w:t>
      </w:r>
      <w:proofErr w:type="gramStart"/>
      <w:r>
        <w:rPr>
          <w:rFonts w:ascii="Times New Roman" w:eastAsia="Calibri" w:hAnsi="Times New Roman" w:cs="Times New Roman"/>
          <w:sz w:val="28"/>
          <w:szCs w:val="28"/>
        </w:rPr>
        <w:t>то</w:t>
      </w:r>
      <w:proofErr w:type="gramEnd"/>
      <w:r>
        <w:rPr>
          <w:rFonts w:ascii="Times New Roman" w:eastAsia="Calibri" w:hAnsi="Times New Roman" w:cs="Times New Roman"/>
          <w:sz w:val="28"/>
          <w:szCs w:val="28"/>
        </w:rPr>
        <w:t xml:space="preserve"> что долг в</w:t>
      </w:r>
      <w:r w:rsidR="009D0A0A" w:rsidRPr="009D0A0A">
        <w:rPr>
          <w:rFonts w:ascii="Times New Roman" w:eastAsia="Calibri" w:hAnsi="Times New Roman" w:cs="Times New Roman"/>
          <w:sz w:val="28"/>
          <w:szCs w:val="28"/>
        </w:rPr>
        <w:t xml:space="preserve"> 10000 руб. –</w:t>
      </w:r>
      <w:r>
        <w:rPr>
          <w:rFonts w:ascii="Times New Roman" w:eastAsia="Calibri" w:hAnsi="Times New Roman" w:cs="Times New Roman"/>
          <w:sz w:val="28"/>
          <w:szCs w:val="28"/>
        </w:rPr>
        <w:t xml:space="preserve"> </w:t>
      </w:r>
      <w:r w:rsidR="009D0A0A" w:rsidRPr="009D0A0A">
        <w:rPr>
          <w:rFonts w:ascii="Times New Roman" w:eastAsia="Calibri" w:hAnsi="Times New Roman" w:cs="Times New Roman"/>
          <w:sz w:val="28"/>
          <w:szCs w:val="28"/>
        </w:rPr>
        <w:t>чеп</w:t>
      </w:r>
      <w:r>
        <w:rPr>
          <w:rFonts w:ascii="Times New Roman" w:eastAsia="Calibri" w:hAnsi="Times New Roman" w:cs="Times New Roman"/>
          <w:sz w:val="28"/>
          <w:szCs w:val="28"/>
        </w:rPr>
        <w:t>уха, и что тратить столько времени ради них бессмысленно.</w:t>
      </w:r>
    </w:p>
    <w:p w:rsidR="00560EE5" w:rsidRPr="00560EE5" w:rsidRDefault="00560EE5" w:rsidP="00560EE5">
      <w:pPr>
        <w:spacing w:after="200" w:line="360" w:lineRule="auto"/>
        <w:ind w:right="-1" w:firstLine="709"/>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Этап 2. Взыскание на поздней стадии (свыше 90 дней,).</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Здесь коллекторы уже приглашают должника приехать в офис «на разговор». Когда тот отказывается (так происходит в 99% случаев), посещают его сами. Пускать или не пускать таких гостей в дом, по закону решает сам гражданин. Чтобы не полагаться на его желание, коллекторы пускаются на различные ухищрения – например, являются к должнику на работу, откуда он при всем желании сбежать не может. Разговор обычно получается очень жестким и сопровождается требованием немедленно продать имеющееся имущество и вернуть долг [11].  Также на этом этапе коллекторы звонят поручителям по кредиту и рассказывают страшные истории о том, что бывает с теми, кто не платит по своим обязательствам.</w:t>
      </w:r>
    </w:p>
    <w:p w:rsidR="00560EE5" w:rsidRPr="00560EE5" w:rsidRDefault="00560EE5" w:rsidP="00560EE5">
      <w:pPr>
        <w:spacing w:after="200" w:line="360" w:lineRule="auto"/>
        <w:ind w:right="-1" w:firstLine="709"/>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Этап 3. Взыскание в судебном порядке.</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В обязанности коллектора входит подготовка документов на должника для передачи в суд. Среди них – окончательный расчет задолженности с учетом всех пеней и штрафов, формирование отчетов. При помощи этой информации составляются иски в суд</w:t>
      </w:r>
      <w:r>
        <w:rPr>
          <w:rFonts w:ascii="Times New Roman" w:eastAsia="Calibri" w:hAnsi="Times New Roman" w:cs="Times New Roman"/>
          <w:sz w:val="28"/>
          <w:szCs w:val="28"/>
        </w:rPr>
        <w:t xml:space="preserve">. </w:t>
      </w:r>
      <w:r w:rsidRPr="00560EE5">
        <w:rPr>
          <w:rFonts w:ascii="Times New Roman" w:eastAsia="Calibri" w:hAnsi="Times New Roman" w:cs="Times New Roman"/>
          <w:sz w:val="28"/>
          <w:szCs w:val="28"/>
        </w:rPr>
        <w:t xml:space="preserve">До третьего этапа доходит редко: если </w:t>
      </w:r>
      <w:r w:rsidRPr="00560EE5">
        <w:rPr>
          <w:rFonts w:ascii="Times New Roman" w:eastAsia="Calibri" w:hAnsi="Times New Roman" w:cs="Times New Roman"/>
          <w:sz w:val="28"/>
          <w:szCs w:val="28"/>
        </w:rPr>
        <w:lastRenderedPageBreak/>
        <w:t>у должника есть имущество, коллекторы обычно «убеждают» продать его для возврата долга еще на первом или втором этапах [15].</w:t>
      </w:r>
    </w:p>
    <w:p w:rsidR="00560EE5" w:rsidRPr="00560EE5" w:rsidRDefault="00560EE5" w:rsidP="002F0E98">
      <w:pPr>
        <w:spacing w:after="200" w:line="360" w:lineRule="auto"/>
        <w:ind w:right="-1"/>
        <w:rPr>
          <w:rFonts w:ascii="Times New Roman" w:eastAsia="Calibri" w:hAnsi="Times New Roman" w:cs="Times New Roman"/>
          <w:sz w:val="28"/>
          <w:szCs w:val="28"/>
        </w:rPr>
        <w:sectPr w:rsidR="00560EE5" w:rsidRPr="00560EE5" w:rsidSect="004B588B">
          <w:pgSz w:w="11906" w:h="16838"/>
          <w:pgMar w:top="567" w:right="851" w:bottom="567" w:left="1701" w:header="709" w:footer="709" w:gutter="0"/>
          <w:cols w:space="708"/>
          <w:docGrid w:linePitch="360"/>
        </w:sectPr>
      </w:pPr>
    </w:p>
    <w:p w:rsidR="00560EE5" w:rsidRPr="00560EE5" w:rsidRDefault="00560EE5" w:rsidP="00560EE5">
      <w:pPr>
        <w:spacing w:after="200" w:line="720" w:lineRule="auto"/>
        <w:ind w:right="-1" w:firstLine="709"/>
        <w:rPr>
          <w:rFonts w:ascii="Times New Roman" w:eastAsia="Calibri" w:hAnsi="Times New Roman" w:cs="Times New Roman"/>
          <w:b/>
          <w:sz w:val="28"/>
          <w:szCs w:val="28"/>
        </w:rPr>
      </w:pPr>
      <w:r w:rsidRPr="00560EE5">
        <w:rPr>
          <w:rFonts w:ascii="Times New Roman" w:eastAsia="Calibri" w:hAnsi="Times New Roman" w:cs="Times New Roman"/>
          <w:b/>
          <w:sz w:val="28"/>
          <w:szCs w:val="28"/>
        </w:rPr>
        <w:lastRenderedPageBreak/>
        <w:t xml:space="preserve">6 </w:t>
      </w:r>
      <w:r w:rsidR="002D65ED">
        <w:rPr>
          <w:rFonts w:ascii="Times New Roman" w:eastAsia="Calibri" w:hAnsi="Times New Roman" w:cs="Times New Roman"/>
          <w:b/>
          <w:sz w:val="28"/>
          <w:szCs w:val="28"/>
        </w:rPr>
        <w:t xml:space="preserve">Недопустимые примеры </w:t>
      </w:r>
      <w:proofErr w:type="spellStart"/>
      <w:r w:rsidRPr="00560EE5">
        <w:rPr>
          <w:rFonts w:ascii="Times New Roman" w:eastAsia="Calibri" w:hAnsi="Times New Roman" w:cs="Times New Roman"/>
          <w:b/>
          <w:sz w:val="28"/>
          <w:szCs w:val="28"/>
        </w:rPr>
        <w:t>колле</w:t>
      </w:r>
      <w:r w:rsidR="00A56BCA">
        <w:rPr>
          <w:rFonts w:ascii="Times New Roman" w:eastAsia="Calibri" w:hAnsi="Times New Roman" w:cs="Times New Roman"/>
          <w:b/>
          <w:sz w:val="28"/>
          <w:szCs w:val="28"/>
        </w:rPr>
        <w:t>к</w:t>
      </w:r>
      <w:r w:rsidRPr="00560EE5">
        <w:rPr>
          <w:rFonts w:ascii="Times New Roman" w:eastAsia="Calibri" w:hAnsi="Times New Roman" w:cs="Times New Roman"/>
          <w:b/>
          <w:sz w:val="28"/>
          <w:szCs w:val="28"/>
        </w:rPr>
        <w:t>торской</w:t>
      </w:r>
      <w:proofErr w:type="spellEnd"/>
      <w:r w:rsidRPr="00560EE5">
        <w:rPr>
          <w:rFonts w:ascii="Times New Roman" w:eastAsia="Calibri" w:hAnsi="Times New Roman" w:cs="Times New Roman"/>
          <w:b/>
          <w:sz w:val="28"/>
          <w:szCs w:val="28"/>
        </w:rPr>
        <w:t xml:space="preserve"> работы</w:t>
      </w:r>
    </w:p>
    <w:p w:rsidR="00560EE5" w:rsidRPr="00560EE5" w:rsidRDefault="00560EE5" w:rsidP="00560EE5">
      <w:pPr>
        <w:spacing w:after="200" w:line="360" w:lineRule="auto"/>
        <w:ind w:right="-1" w:firstLine="709"/>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27 января 2016 — Ульяновск</w:t>
      </w:r>
    </w:p>
    <w:p w:rsidR="002D65ED" w:rsidRPr="002D65ED" w:rsidRDefault="002D65ED" w:rsidP="00B73A34">
      <w:pPr>
        <w:spacing w:after="200" w:line="360" w:lineRule="auto"/>
        <w:ind w:right="-1" w:firstLine="709"/>
        <w:jc w:val="both"/>
        <w:rPr>
          <w:rFonts w:ascii="Times New Roman" w:eastAsia="Calibri" w:hAnsi="Times New Roman" w:cs="Times New Roman"/>
          <w:sz w:val="28"/>
          <w:szCs w:val="28"/>
        </w:rPr>
      </w:pPr>
      <w:r w:rsidRPr="002D65ED">
        <w:rPr>
          <w:rFonts w:ascii="Times New Roman" w:eastAsia="Calibri" w:hAnsi="Times New Roman" w:cs="Times New Roman"/>
          <w:sz w:val="28"/>
          <w:szCs w:val="28"/>
        </w:rPr>
        <w:t>Коллектор кинул бутыль с зажигательно</w:t>
      </w:r>
      <w:r>
        <w:rPr>
          <w:rFonts w:ascii="Times New Roman" w:eastAsia="Calibri" w:hAnsi="Times New Roman" w:cs="Times New Roman"/>
          <w:sz w:val="28"/>
          <w:szCs w:val="28"/>
        </w:rPr>
        <w:t>й смесью во окно здания, в котором</w:t>
      </w:r>
      <w:r w:rsidRPr="002D65ED">
        <w:rPr>
          <w:rFonts w:ascii="Times New Roman" w:eastAsia="Calibri" w:hAnsi="Times New Roman" w:cs="Times New Roman"/>
          <w:sz w:val="28"/>
          <w:szCs w:val="28"/>
        </w:rPr>
        <w:t xml:space="preserve"> месте жил 56-летний Исмаил</w:t>
      </w:r>
      <w:r>
        <w:rPr>
          <w:rFonts w:ascii="Times New Roman" w:eastAsia="Calibri" w:hAnsi="Times New Roman" w:cs="Times New Roman"/>
          <w:sz w:val="28"/>
          <w:szCs w:val="28"/>
        </w:rPr>
        <w:t xml:space="preserve">, у которого в гостях </w:t>
      </w:r>
      <w:proofErr w:type="spellStart"/>
      <w:r>
        <w:rPr>
          <w:rFonts w:ascii="Times New Roman" w:eastAsia="Calibri" w:hAnsi="Times New Roman" w:cs="Times New Roman"/>
          <w:sz w:val="28"/>
          <w:szCs w:val="28"/>
        </w:rPr>
        <w:t>наъодился</w:t>
      </w:r>
      <w:proofErr w:type="spellEnd"/>
      <w:r>
        <w:rPr>
          <w:rFonts w:ascii="Times New Roman" w:eastAsia="Calibri" w:hAnsi="Times New Roman" w:cs="Times New Roman"/>
          <w:sz w:val="28"/>
          <w:szCs w:val="28"/>
        </w:rPr>
        <w:t xml:space="preserve"> его несовершеннолетний внук</w:t>
      </w:r>
      <w:r w:rsidRPr="002D65ED">
        <w:rPr>
          <w:rFonts w:ascii="Times New Roman" w:eastAsia="Calibri" w:hAnsi="Times New Roman" w:cs="Times New Roman"/>
          <w:sz w:val="28"/>
          <w:szCs w:val="28"/>
        </w:rPr>
        <w:t xml:space="preserve">. Пламя </w:t>
      </w:r>
      <w:r>
        <w:rPr>
          <w:rFonts w:ascii="Times New Roman" w:eastAsia="Calibri" w:hAnsi="Times New Roman" w:cs="Times New Roman"/>
          <w:sz w:val="28"/>
          <w:szCs w:val="28"/>
        </w:rPr>
        <w:t>вспыхнуло на</w:t>
      </w:r>
      <w:r w:rsidRPr="002D65ED">
        <w:rPr>
          <w:rFonts w:ascii="Times New Roman" w:eastAsia="Calibri" w:hAnsi="Times New Roman" w:cs="Times New Roman"/>
          <w:sz w:val="28"/>
          <w:szCs w:val="28"/>
        </w:rPr>
        <w:t xml:space="preserve"> кровати,</w:t>
      </w:r>
      <w:r>
        <w:rPr>
          <w:rFonts w:ascii="Times New Roman" w:eastAsia="Calibri" w:hAnsi="Times New Roman" w:cs="Times New Roman"/>
          <w:sz w:val="28"/>
          <w:szCs w:val="28"/>
        </w:rPr>
        <w:t xml:space="preserve"> в которой лежал мужчина, его доставили в больницу, но он получил сильные ожоги</w:t>
      </w:r>
      <w:r w:rsidRPr="002D65E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Причиной поджога здания стала </w:t>
      </w:r>
      <w:r w:rsidRPr="002D65ED">
        <w:rPr>
          <w:rFonts w:ascii="Times New Roman" w:eastAsia="Calibri" w:hAnsi="Times New Roman" w:cs="Times New Roman"/>
          <w:sz w:val="28"/>
          <w:szCs w:val="28"/>
        </w:rPr>
        <w:t xml:space="preserve"> задолженность: Исмаил </w:t>
      </w:r>
      <w:r>
        <w:rPr>
          <w:rFonts w:ascii="Times New Roman" w:eastAsia="Calibri" w:hAnsi="Times New Roman" w:cs="Times New Roman"/>
          <w:sz w:val="28"/>
          <w:szCs w:val="28"/>
        </w:rPr>
        <w:t xml:space="preserve">занял </w:t>
      </w:r>
      <w:r w:rsidRPr="002D65ED">
        <w:rPr>
          <w:rFonts w:ascii="Times New Roman" w:eastAsia="Calibri" w:hAnsi="Times New Roman" w:cs="Times New Roman"/>
          <w:sz w:val="28"/>
          <w:szCs w:val="28"/>
        </w:rPr>
        <w:t xml:space="preserve">4 тыс. </w:t>
      </w:r>
      <w:proofErr w:type="spellStart"/>
      <w:r w:rsidRPr="002D65ED">
        <w:rPr>
          <w:rFonts w:ascii="Times New Roman" w:eastAsia="Calibri" w:hAnsi="Times New Roman" w:cs="Times New Roman"/>
          <w:sz w:val="28"/>
          <w:szCs w:val="28"/>
        </w:rPr>
        <w:t>руб</w:t>
      </w:r>
      <w:proofErr w:type="spellEnd"/>
      <w:r>
        <w:rPr>
          <w:rFonts w:ascii="Times New Roman" w:eastAsia="Calibri" w:hAnsi="Times New Roman" w:cs="Times New Roman"/>
          <w:sz w:val="28"/>
          <w:szCs w:val="28"/>
        </w:rPr>
        <w:t xml:space="preserve"> на</w:t>
      </w:r>
      <w:r w:rsidRPr="002D65ED">
        <w:rPr>
          <w:rFonts w:ascii="Times New Roman" w:eastAsia="Calibri" w:hAnsi="Times New Roman" w:cs="Times New Roman"/>
          <w:sz w:val="28"/>
          <w:szCs w:val="28"/>
        </w:rPr>
        <w:t xml:space="preserve"> медицинские препараты </w:t>
      </w:r>
      <w:r>
        <w:rPr>
          <w:rFonts w:ascii="Times New Roman" w:eastAsia="Calibri" w:hAnsi="Times New Roman" w:cs="Times New Roman"/>
          <w:sz w:val="28"/>
          <w:szCs w:val="28"/>
        </w:rPr>
        <w:t xml:space="preserve">в </w:t>
      </w:r>
      <w:proofErr w:type="spellStart"/>
      <w:r>
        <w:rPr>
          <w:rFonts w:ascii="Times New Roman" w:eastAsia="Calibri" w:hAnsi="Times New Roman" w:cs="Times New Roman"/>
          <w:sz w:val="28"/>
          <w:szCs w:val="28"/>
        </w:rPr>
        <w:t>микрокредитной</w:t>
      </w:r>
      <w:proofErr w:type="spellEnd"/>
      <w:r>
        <w:rPr>
          <w:rFonts w:ascii="Times New Roman" w:eastAsia="Calibri" w:hAnsi="Times New Roman" w:cs="Times New Roman"/>
          <w:sz w:val="28"/>
          <w:szCs w:val="28"/>
        </w:rPr>
        <w:t xml:space="preserve"> организации </w:t>
      </w:r>
      <w:r w:rsidRPr="002D65ED">
        <w:rPr>
          <w:rFonts w:ascii="Times New Roman" w:eastAsia="Calibri" w:hAnsi="Times New Roman" w:cs="Times New Roman"/>
          <w:sz w:val="28"/>
          <w:szCs w:val="28"/>
        </w:rPr>
        <w:t>«</w:t>
      </w:r>
      <w:proofErr w:type="spellStart"/>
      <w:r w:rsidRPr="002D65ED">
        <w:rPr>
          <w:rFonts w:ascii="Times New Roman" w:eastAsia="Calibri" w:hAnsi="Times New Roman" w:cs="Times New Roman"/>
          <w:sz w:val="28"/>
          <w:szCs w:val="28"/>
        </w:rPr>
        <w:t>Росденьги</w:t>
      </w:r>
      <w:proofErr w:type="spellEnd"/>
      <w:r w:rsidRPr="002D65E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  конце </w:t>
      </w:r>
      <w:proofErr w:type="gramStart"/>
      <w:r>
        <w:rPr>
          <w:rFonts w:ascii="Times New Roman" w:eastAsia="Calibri" w:hAnsi="Times New Roman" w:cs="Times New Roman"/>
          <w:sz w:val="28"/>
          <w:szCs w:val="28"/>
        </w:rPr>
        <w:t>концов</w:t>
      </w:r>
      <w:proofErr w:type="gramEnd"/>
      <w:r>
        <w:rPr>
          <w:rFonts w:ascii="Times New Roman" w:eastAsia="Calibri" w:hAnsi="Times New Roman" w:cs="Times New Roman"/>
          <w:sz w:val="28"/>
          <w:szCs w:val="28"/>
        </w:rPr>
        <w:t xml:space="preserve"> заемщик был вынужден </w:t>
      </w:r>
      <w:r w:rsidRPr="002D65ED">
        <w:rPr>
          <w:rFonts w:ascii="Times New Roman" w:eastAsia="Calibri" w:hAnsi="Times New Roman" w:cs="Times New Roman"/>
          <w:sz w:val="28"/>
          <w:szCs w:val="28"/>
        </w:rPr>
        <w:t xml:space="preserve">уплатить компании необходимую сумму, что во 6 </w:t>
      </w:r>
      <w:r>
        <w:rPr>
          <w:rFonts w:ascii="Times New Roman" w:eastAsia="Calibri" w:hAnsi="Times New Roman" w:cs="Times New Roman"/>
          <w:sz w:val="28"/>
          <w:szCs w:val="28"/>
        </w:rPr>
        <w:t xml:space="preserve">раз перевалила начальную </w:t>
      </w:r>
      <w:r w:rsidRPr="002D65ED">
        <w:rPr>
          <w:rFonts w:ascii="Times New Roman" w:eastAsia="Calibri" w:hAnsi="Times New Roman" w:cs="Times New Roman"/>
          <w:sz w:val="28"/>
          <w:szCs w:val="28"/>
        </w:rPr>
        <w:t xml:space="preserve">ссуду. Но потом коллекторы требовали еще </w:t>
      </w:r>
      <w:r>
        <w:rPr>
          <w:rFonts w:ascii="Times New Roman" w:eastAsia="Calibri" w:hAnsi="Times New Roman" w:cs="Times New Roman"/>
          <w:sz w:val="28"/>
          <w:szCs w:val="28"/>
        </w:rPr>
        <w:t>40</w:t>
      </w:r>
      <w:r w:rsidRPr="002D65ED">
        <w:rPr>
          <w:rFonts w:ascii="Times New Roman" w:eastAsia="Calibri" w:hAnsi="Times New Roman" w:cs="Times New Roman"/>
          <w:sz w:val="28"/>
          <w:szCs w:val="28"/>
        </w:rPr>
        <w:t>тыс. руб.</w:t>
      </w:r>
      <w:r>
        <w:rPr>
          <w:rFonts w:ascii="Times New Roman" w:eastAsia="Calibri" w:hAnsi="Times New Roman" w:cs="Times New Roman"/>
          <w:sz w:val="28"/>
          <w:szCs w:val="28"/>
        </w:rPr>
        <w:t xml:space="preserve"> </w:t>
      </w:r>
      <w:r w:rsidR="00B73A34">
        <w:rPr>
          <w:rFonts w:ascii="Times New Roman" w:eastAsia="Calibri" w:hAnsi="Times New Roman" w:cs="Times New Roman"/>
          <w:sz w:val="28"/>
          <w:szCs w:val="28"/>
        </w:rPr>
        <w:t>«</w:t>
      </w:r>
      <w:r>
        <w:rPr>
          <w:rFonts w:ascii="Times New Roman" w:eastAsia="Calibri" w:hAnsi="Times New Roman" w:cs="Times New Roman"/>
          <w:sz w:val="28"/>
          <w:szCs w:val="28"/>
        </w:rPr>
        <w:t>за их работу</w:t>
      </w:r>
      <w:r w:rsidR="00B73A34">
        <w:rPr>
          <w:rFonts w:ascii="Times New Roman" w:eastAsia="Calibri" w:hAnsi="Times New Roman" w:cs="Times New Roman"/>
          <w:sz w:val="28"/>
          <w:szCs w:val="28"/>
        </w:rPr>
        <w:t>».</w:t>
      </w:r>
    </w:p>
    <w:p w:rsidR="00560EE5" w:rsidRPr="00560EE5" w:rsidRDefault="00560EE5" w:rsidP="00B73A34">
      <w:pPr>
        <w:spacing w:after="200" w:line="360" w:lineRule="auto"/>
        <w:ind w:right="-1" w:firstLine="709"/>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15 марта 2016 — Свердловская область </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Коллекторы угрожали матери-одиночке, которая взяла заем на 7 тыс. рублей под 730% годовых, что сожгут ее ребенка, если она не выплатит долг. Однако после того, как женщине перестали выделять детское пособие, и она просрочила очередную плату, то начались угрозы по телефону, а затем коллекторы парализовали работу телефонной линии больницы, где мать-одиночка занимает должность регистратора. Из-за них горожане не могли связаться с медучреждением. Коллекторы угрожали: если долг не будет выплачен, то двухлетнему Никите грозит опасность. Мужчины пообещали сжечь ребенка [12].</w:t>
      </w:r>
    </w:p>
    <w:p w:rsidR="00560EE5" w:rsidRPr="00560EE5" w:rsidRDefault="00560EE5" w:rsidP="00560EE5">
      <w:pPr>
        <w:spacing w:after="200" w:line="360" w:lineRule="auto"/>
        <w:ind w:right="-1" w:firstLine="709"/>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30 октября 2015 — Челябинск</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proofErr w:type="spellStart"/>
      <w:r w:rsidRPr="00560EE5">
        <w:rPr>
          <w:rFonts w:ascii="Times New Roman" w:eastAsia="Calibri" w:hAnsi="Times New Roman" w:cs="Times New Roman"/>
          <w:sz w:val="28"/>
          <w:szCs w:val="28"/>
        </w:rPr>
        <w:t>Челябинец</w:t>
      </w:r>
      <w:proofErr w:type="spellEnd"/>
      <w:r w:rsidRPr="00560EE5">
        <w:rPr>
          <w:rFonts w:ascii="Times New Roman" w:eastAsia="Calibri" w:hAnsi="Times New Roman" w:cs="Times New Roman"/>
          <w:sz w:val="28"/>
          <w:szCs w:val="28"/>
        </w:rPr>
        <w:t xml:space="preserve"> Андрей Макаров взял в долг 20 тыс. рублей в</w:t>
      </w:r>
      <w:r w:rsidR="00B73A34">
        <w:rPr>
          <w:rFonts w:ascii="Times New Roman" w:eastAsia="Calibri" w:hAnsi="Times New Roman" w:cs="Times New Roman"/>
          <w:sz w:val="28"/>
          <w:szCs w:val="28"/>
        </w:rPr>
        <w:t xml:space="preserve"> мелкой кредитной организации «Деньги за </w:t>
      </w:r>
      <w:proofErr w:type="spellStart"/>
      <w:r w:rsidR="00B73A34">
        <w:rPr>
          <w:rFonts w:ascii="Times New Roman" w:eastAsia="Calibri" w:hAnsi="Times New Roman" w:cs="Times New Roman"/>
          <w:sz w:val="28"/>
          <w:szCs w:val="28"/>
        </w:rPr>
        <w:t>час»</w:t>
      </w:r>
      <w:proofErr w:type="gramStart"/>
      <w:r w:rsidRPr="00560EE5">
        <w:rPr>
          <w:rFonts w:ascii="Times New Roman" w:eastAsia="Calibri" w:hAnsi="Times New Roman" w:cs="Times New Roman"/>
          <w:sz w:val="28"/>
          <w:szCs w:val="28"/>
        </w:rPr>
        <w:t>.</w:t>
      </w:r>
      <w:r w:rsidR="00B73A34">
        <w:rPr>
          <w:rFonts w:ascii="Times New Roman" w:eastAsia="Calibri" w:hAnsi="Times New Roman" w:cs="Times New Roman"/>
          <w:sz w:val="28"/>
          <w:szCs w:val="28"/>
        </w:rPr>
        <w:t>Э</w:t>
      </w:r>
      <w:proofErr w:type="gramEnd"/>
      <w:r w:rsidR="00B73A34">
        <w:rPr>
          <w:rFonts w:ascii="Times New Roman" w:eastAsia="Calibri" w:hAnsi="Times New Roman" w:cs="Times New Roman"/>
          <w:sz w:val="28"/>
          <w:szCs w:val="28"/>
        </w:rPr>
        <w:t>ти</w:t>
      </w:r>
      <w:proofErr w:type="spellEnd"/>
      <w:r w:rsidR="00B73A34">
        <w:rPr>
          <w:rFonts w:ascii="Times New Roman" w:eastAsia="Calibri" w:hAnsi="Times New Roman" w:cs="Times New Roman"/>
          <w:sz w:val="28"/>
          <w:szCs w:val="28"/>
        </w:rPr>
        <w:t xml:space="preserve"> деньги нужны были ему для покупки еды и лекарств тяжело больной маме</w:t>
      </w:r>
      <w:r w:rsidRPr="00560EE5">
        <w:rPr>
          <w:rFonts w:ascii="Times New Roman" w:eastAsia="Calibri" w:hAnsi="Times New Roman" w:cs="Times New Roman"/>
          <w:sz w:val="28"/>
          <w:szCs w:val="28"/>
        </w:rPr>
        <w:t xml:space="preserve">. Когда </w:t>
      </w:r>
      <w:r w:rsidR="00B73A34">
        <w:rPr>
          <w:rFonts w:ascii="Times New Roman" w:eastAsia="Calibri" w:hAnsi="Times New Roman" w:cs="Times New Roman"/>
          <w:sz w:val="28"/>
          <w:szCs w:val="28"/>
        </w:rPr>
        <w:t xml:space="preserve">Андрей </w:t>
      </w:r>
      <w:r w:rsidRPr="00560EE5">
        <w:rPr>
          <w:rFonts w:ascii="Times New Roman" w:eastAsia="Calibri" w:hAnsi="Times New Roman" w:cs="Times New Roman"/>
          <w:sz w:val="28"/>
          <w:szCs w:val="28"/>
        </w:rPr>
        <w:t>задержал платеж на четыре дня, к</w:t>
      </w:r>
      <w:r w:rsidR="00B73A34">
        <w:rPr>
          <w:rFonts w:ascii="Times New Roman" w:eastAsia="Calibri" w:hAnsi="Times New Roman" w:cs="Times New Roman"/>
          <w:sz w:val="28"/>
          <w:szCs w:val="28"/>
        </w:rPr>
        <w:t xml:space="preserve">оллекторы, нанятые кредиторами, начали стрелять из </w:t>
      </w:r>
      <w:r w:rsidR="00B73A34">
        <w:rPr>
          <w:rFonts w:ascii="Times New Roman" w:eastAsia="Calibri" w:hAnsi="Times New Roman" w:cs="Times New Roman"/>
          <w:sz w:val="28"/>
          <w:szCs w:val="28"/>
        </w:rPr>
        <w:lastRenderedPageBreak/>
        <w:t>пневматических пистолетов  по окнам мужчины, а также писать звонить и угрожать его друзьям и даже коллегам с работы.</w:t>
      </w:r>
    </w:p>
    <w:p w:rsidR="00560EE5" w:rsidRPr="00560EE5" w:rsidRDefault="00560EE5" w:rsidP="00560EE5">
      <w:pPr>
        <w:spacing w:after="200" w:line="360" w:lineRule="auto"/>
        <w:ind w:right="-1" w:firstLine="709"/>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24 декабря 2015 — Московская область.</w:t>
      </w:r>
    </w:p>
    <w:p w:rsidR="00560EE5" w:rsidRPr="00560EE5" w:rsidRDefault="00560EE5" w:rsidP="00560EE5">
      <w:pPr>
        <w:spacing w:after="200" w:line="360" w:lineRule="auto"/>
        <w:ind w:right="-1" w:firstLine="709"/>
        <w:jc w:val="both"/>
        <w:rPr>
          <w:rFonts w:ascii="Times New Roman" w:eastAsia="Calibri" w:hAnsi="Times New Roman" w:cs="Times New Roman"/>
          <w:sz w:val="28"/>
          <w:szCs w:val="28"/>
        </w:rPr>
      </w:pPr>
      <w:r w:rsidRPr="00560EE5">
        <w:rPr>
          <w:rFonts w:ascii="Times New Roman" w:eastAsia="Calibri" w:hAnsi="Times New Roman" w:cs="Times New Roman"/>
          <w:sz w:val="28"/>
          <w:szCs w:val="28"/>
        </w:rPr>
        <w:t xml:space="preserve">27-летний сотрудник конвойной службы в ИВС Илья Г. не выдержал постоянных оскорблений и угроз со стороны </w:t>
      </w:r>
      <w:proofErr w:type="spellStart"/>
      <w:r w:rsidRPr="00560EE5">
        <w:rPr>
          <w:rFonts w:ascii="Times New Roman" w:eastAsia="Calibri" w:hAnsi="Times New Roman" w:cs="Times New Roman"/>
          <w:sz w:val="28"/>
          <w:szCs w:val="28"/>
        </w:rPr>
        <w:t>коллекторской</w:t>
      </w:r>
      <w:proofErr w:type="spellEnd"/>
      <w:r w:rsidRPr="00560EE5">
        <w:rPr>
          <w:rFonts w:ascii="Times New Roman" w:eastAsia="Calibri" w:hAnsi="Times New Roman" w:cs="Times New Roman"/>
          <w:sz w:val="28"/>
          <w:szCs w:val="28"/>
        </w:rPr>
        <w:t xml:space="preserve"> конторы. В частности, коллекторы оставляли печатные послания на стенах подъезда [14]. Так, на одной из них было написано: «Я, Илья Г., и моя семья оказываем интимные услуги по системе «Всё включено» для решения финансовых проблем». В предсмертной записке полицейский попросил прощения у родителей и рассказал, что стал заложником многочисленных долгов, которые он не в состоянии погасить.</w:t>
      </w:r>
    </w:p>
    <w:p w:rsidR="00560EE5" w:rsidRPr="00560EE5" w:rsidRDefault="00560EE5" w:rsidP="00560EE5">
      <w:pPr>
        <w:spacing w:after="200" w:line="276" w:lineRule="auto"/>
        <w:rPr>
          <w:rFonts w:ascii="Times New Roman" w:eastAsia="Calibri" w:hAnsi="Times New Roman" w:cs="Times New Roman"/>
          <w:sz w:val="28"/>
          <w:szCs w:val="28"/>
        </w:rPr>
      </w:pPr>
      <w:r w:rsidRPr="00560EE5">
        <w:rPr>
          <w:rFonts w:ascii="Times New Roman" w:eastAsia="Calibri" w:hAnsi="Times New Roman" w:cs="Times New Roman"/>
          <w:sz w:val="28"/>
          <w:szCs w:val="28"/>
        </w:rPr>
        <w:br w:type="page"/>
      </w:r>
    </w:p>
    <w:p w:rsidR="00560EE5" w:rsidRPr="00560EE5" w:rsidRDefault="00560EE5" w:rsidP="00560EE5">
      <w:pPr>
        <w:spacing w:after="200" w:line="720" w:lineRule="auto"/>
        <w:ind w:right="-1" w:firstLine="709"/>
        <w:jc w:val="center"/>
        <w:rPr>
          <w:rFonts w:ascii="Times New Roman" w:eastAsia="Calibri" w:hAnsi="Times New Roman" w:cs="Times New Roman"/>
          <w:b/>
          <w:bCs/>
          <w:sz w:val="28"/>
          <w:szCs w:val="28"/>
        </w:rPr>
      </w:pPr>
      <w:r w:rsidRPr="00560EE5">
        <w:rPr>
          <w:rFonts w:ascii="Times New Roman" w:eastAsia="Calibri" w:hAnsi="Times New Roman" w:cs="Times New Roman"/>
          <w:b/>
          <w:bCs/>
          <w:sz w:val="28"/>
          <w:szCs w:val="28"/>
        </w:rPr>
        <w:lastRenderedPageBreak/>
        <w:t>ГЛАВА 2 ПРАКТИЧЕСКАЯ ЧАСТЬ</w:t>
      </w:r>
    </w:p>
    <w:p w:rsidR="00560EE5" w:rsidRPr="00560EE5" w:rsidRDefault="00560EE5" w:rsidP="00560EE5">
      <w:pPr>
        <w:spacing w:after="200" w:line="720" w:lineRule="auto"/>
        <w:ind w:right="-1" w:firstLine="709"/>
        <w:jc w:val="both"/>
        <w:rPr>
          <w:rFonts w:ascii="Times New Roman" w:eastAsia="Calibri" w:hAnsi="Times New Roman" w:cs="Times New Roman"/>
          <w:b/>
          <w:bCs/>
          <w:sz w:val="28"/>
          <w:szCs w:val="28"/>
        </w:rPr>
      </w:pPr>
      <w:r w:rsidRPr="00560EE5">
        <w:rPr>
          <w:rFonts w:ascii="Times New Roman" w:eastAsia="Calibri" w:hAnsi="Times New Roman" w:cs="Times New Roman"/>
          <w:b/>
          <w:bCs/>
          <w:sz w:val="28"/>
          <w:szCs w:val="28"/>
        </w:rPr>
        <w:t>1 Интервью у пострадавшего</w:t>
      </w:r>
    </w:p>
    <w:p w:rsidR="00560EE5" w:rsidRPr="00560EE5" w:rsidRDefault="00560EE5" w:rsidP="00560EE5">
      <w:pPr>
        <w:spacing w:after="200" w:line="360" w:lineRule="auto"/>
        <w:ind w:right="-1" w:firstLine="709"/>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 xml:space="preserve">Я решил взять интервью у Алексея Михайловича Романова, ему 35 лет и он однажды решил взять </w:t>
      </w:r>
      <w:proofErr w:type="spellStart"/>
      <w:r w:rsidRPr="00560EE5">
        <w:rPr>
          <w:rFonts w:ascii="Times New Roman" w:eastAsia="Calibri" w:hAnsi="Times New Roman" w:cs="Times New Roman"/>
          <w:bCs/>
          <w:sz w:val="28"/>
          <w:szCs w:val="28"/>
        </w:rPr>
        <w:t>микрокредит</w:t>
      </w:r>
      <w:proofErr w:type="spellEnd"/>
      <w:r w:rsidRPr="00560EE5">
        <w:rPr>
          <w:rFonts w:ascii="Times New Roman" w:eastAsia="Calibri" w:hAnsi="Times New Roman" w:cs="Times New Roman"/>
          <w:bCs/>
          <w:sz w:val="28"/>
          <w:szCs w:val="28"/>
        </w:rPr>
        <w:t xml:space="preserve"> на сумму 15000.</w:t>
      </w:r>
    </w:p>
    <w:p w:rsidR="00560EE5" w:rsidRPr="00560EE5" w:rsidRDefault="00560EE5" w:rsidP="00560EE5">
      <w:pPr>
        <w:spacing w:after="200" w:line="360" w:lineRule="auto"/>
        <w:ind w:right="-1" w:firstLine="709"/>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Цели интервью:</w:t>
      </w:r>
    </w:p>
    <w:p w:rsidR="00560EE5" w:rsidRPr="00560EE5" w:rsidRDefault="00560EE5" w:rsidP="00560EE5">
      <w:pPr>
        <w:numPr>
          <w:ilvl w:val="0"/>
          <w:numId w:val="4"/>
        </w:numPr>
        <w:spacing w:after="200" w:line="360" w:lineRule="auto"/>
        <w:ind w:left="0" w:right="-1" w:firstLine="709"/>
        <w:contextualSpacing/>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 xml:space="preserve">Узнать о причинах его действий </w:t>
      </w:r>
    </w:p>
    <w:p w:rsidR="00560EE5" w:rsidRPr="00560EE5" w:rsidRDefault="00560EE5" w:rsidP="00560EE5">
      <w:pPr>
        <w:numPr>
          <w:ilvl w:val="0"/>
          <w:numId w:val="4"/>
        </w:numPr>
        <w:spacing w:after="200" w:line="360" w:lineRule="auto"/>
        <w:ind w:left="0" w:right="-1" w:firstLine="709"/>
        <w:contextualSpacing/>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Спросить о процессе возврата денег</w:t>
      </w:r>
    </w:p>
    <w:p w:rsidR="00560EE5" w:rsidRPr="00560EE5" w:rsidRDefault="00560EE5" w:rsidP="00560EE5">
      <w:pPr>
        <w:numPr>
          <w:ilvl w:val="0"/>
          <w:numId w:val="4"/>
        </w:numPr>
        <w:spacing w:after="200" w:line="360" w:lineRule="auto"/>
        <w:ind w:left="0" w:right="-1" w:firstLine="709"/>
        <w:contextualSpacing/>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 xml:space="preserve">Выяснить у Алексея как работали коллекторы </w:t>
      </w:r>
    </w:p>
    <w:p w:rsidR="00560EE5" w:rsidRPr="00560EE5" w:rsidRDefault="00560EE5" w:rsidP="00560EE5">
      <w:pPr>
        <w:numPr>
          <w:ilvl w:val="0"/>
          <w:numId w:val="4"/>
        </w:numPr>
        <w:spacing w:after="200" w:line="360" w:lineRule="auto"/>
        <w:ind w:left="0" w:right="-1" w:firstLine="709"/>
        <w:contextualSpacing/>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 xml:space="preserve">Попросить пострадавшего выразить свое мнение на счет </w:t>
      </w:r>
      <w:proofErr w:type="spellStart"/>
      <w:r w:rsidRPr="00560EE5">
        <w:rPr>
          <w:rFonts w:ascii="Times New Roman" w:eastAsia="Calibri" w:hAnsi="Times New Roman" w:cs="Times New Roman"/>
          <w:bCs/>
          <w:sz w:val="28"/>
          <w:szCs w:val="28"/>
        </w:rPr>
        <w:t>микрозаймов</w:t>
      </w:r>
      <w:proofErr w:type="spellEnd"/>
    </w:p>
    <w:p w:rsidR="00560EE5" w:rsidRPr="00560EE5" w:rsidRDefault="00560EE5" w:rsidP="00560EE5">
      <w:pPr>
        <w:spacing w:after="200" w:line="360" w:lineRule="auto"/>
        <w:ind w:right="-1" w:firstLine="709"/>
        <w:contextualSpacing/>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 xml:space="preserve">- Зачем вы взяли </w:t>
      </w:r>
      <w:proofErr w:type="spellStart"/>
      <w:r w:rsidRPr="00560EE5">
        <w:rPr>
          <w:rFonts w:ascii="Times New Roman" w:eastAsia="Calibri" w:hAnsi="Times New Roman" w:cs="Times New Roman"/>
          <w:bCs/>
          <w:sz w:val="28"/>
          <w:szCs w:val="28"/>
        </w:rPr>
        <w:t>микрозайм</w:t>
      </w:r>
      <w:proofErr w:type="spellEnd"/>
      <w:r w:rsidRPr="00560EE5">
        <w:rPr>
          <w:rFonts w:ascii="Times New Roman" w:eastAsia="Calibri" w:hAnsi="Times New Roman" w:cs="Times New Roman"/>
          <w:bCs/>
          <w:sz w:val="28"/>
          <w:szCs w:val="28"/>
        </w:rPr>
        <w:t>?</w:t>
      </w:r>
    </w:p>
    <w:p w:rsidR="00560EE5" w:rsidRPr="00560EE5" w:rsidRDefault="00560EE5" w:rsidP="00560EE5">
      <w:pPr>
        <w:spacing w:after="200" w:line="360" w:lineRule="auto"/>
        <w:ind w:right="-1" w:firstLine="709"/>
        <w:contextualSpacing/>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 Было тяжелое время, быстро потратил зарплату, нужно было покупать бензин, чтобы продолжать работать, вот друзья и посоветовали взять небольшой кредит. Я подумал, далеко идти не надо, предоставить нужно только паспорт, да ещё и сразу дадут деньги, вот и решил попробовать. Пришел, договор почти не читал, мне консультантка объяснила вкратце, и я поверил во всё. Деньги и вправду выдали быстро, через 10 минут я уже шёл домой с деньгами.</w:t>
      </w:r>
    </w:p>
    <w:p w:rsidR="00560EE5" w:rsidRPr="00560EE5" w:rsidRDefault="00560EE5" w:rsidP="00560EE5">
      <w:pPr>
        <w:spacing w:after="200" w:line="360" w:lineRule="auto"/>
        <w:ind w:right="-1" w:firstLine="709"/>
        <w:contextualSpacing/>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 Как и когда вы начали возвращать деньги?</w:t>
      </w:r>
    </w:p>
    <w:p w:rsidR="00560EE5" w:rsidRPr="00560EE5" w:rsidRDefault="00560EE5" w:rsidP="00560EE5">
      <w:pPr>
        <w:spacing w:after="200" w:line="360" w:lineRule="auto"/>
        <w:ind w:right="-1" w:firstLine="709"/>
        <w:contextualSpacing/>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 xml:space="preserve">- Через месяц мне пришло первое сообщение с просьбой внести платёж, я сходил в эту организацию и отдал 7500, в ответ мне </w:t>
      </w:r>
      <w:proofErr w:type="gramStart"/>
      <w:r w:rsidRPr="00560EE5">
        <w:rPr>
          <w:rFonts w:ascii="Times New Roman" w:eastAsia="Calibri" w:hAnsi="Times New Roman" w:cs="Times New Roman"/>
          <w:bCs/>
          <w:sz w:val="28"/>
          <w:szCs w:val="28"/>
        </w:rPr>
        <w:t>сказали</w:t>
      </w:r>
      <w:proofErr w:type="gramEnd"/>
      <w:r w:rsidRPr="00560EE5">
        <w:rPr>
          <w:rFonts w:ascii="Times New Roman" w:eastAsia="Calibri" w:hAnsi="Times New Roman" w:cs="Times New Roman"/>
          <w:bCs/>
          <w:sz w:val="28"/>
          <w:szCs w:val="28"/>
        </w:rPr>
        <w:t xml:space="preserve"> что я должен еще около 17000 рублей, я начал возмущаться, но в итоге оказалось, что в договоре написано было, что долг увеличивается на 20% в месяц, но из-за различных сложных процентов и тому подобных в итоге сумма долга увеличивается на 60%</w:t>
      </w:r>
    </w:p>
    <w:p w:rsidR="00560EE5" w:rsidRPr="00560EE5" w:rsidRDefault="00560EE5" w:rsidP="00560EE5">
      <w:pPr>
        <w:spacing w:after="200" w:line="360" w:lineRule="auto"/>
        <w:ind w:right="-1" w:firstLine="709"/>
        <w:contextualSpacing/>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 Как вы вернули долг и как работали коллекторы?</w:t>
      </w:r>
    </w:p>
    <w:p w:rsidR="00560EE5" w:rsidRPr="00560EE5" w:rsidRDefault="00560EE5" w:rsidP="00560EE5">
      <w:pPr>
        <w:spacing w:after="200" w:line="360" w:lineRule="auto"/>
        <w:ind w:right="-1" w:firstLine="709"/>
        <w:contextualSpacing/>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lastRenderedPageBreak/>
        <w:t>- Через 2 месяца мне начали звонить каждые 2 часа на телефон и присылать письма на почту, иногда даже бросали под дверь сообщения, однажды мне даже мой начальник пригрозил мне увольнением, оказалось, что ему позвонили коллекторы. Через полгода мне пришлось продать свой автомобиль и отдать целых 250 тысяч рублей. Хоть мне и пришлось купить более плохую машину, но я рад что смог отдать долг.</w:t>
      </w:r>
    </w:p>
    <w:p w:rsidR="00560EE5" w:rsidRPr="00560EE5" w:rsidRDefault="00560EE5" w:rsidP="00560EE5">
      <w:pPr>
        <w:spacing w:after="200" w:line="360" w:lineRule="auto"/>
        <w:ind w:right="-1" w:firstLine="709"/>
        <w:contextualSpacing/>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 xml:space="preserve">- Чтобы вы сказали о </w:t>
      </w:r>
      <w:proofErr w:type="spellStart"/>
      <w:r w:rsidRPr="00560EE5">
        <w:rPr>
          <w:rFonts w:ascii="Times New Roman" w:eastAsia="Calibri" w:hAnsi="Times New Roman" w:cs="Times New Roman"/>
          <w:bCs/>
          <w:sz w:val="28"/>
          <w:szCs w:val="28"/>
        </w:rPr>
        <w:t>микрозаймах</w:t>
      </w:r>
      <w:proofErr w:type="spellEnd"/>
      <w:r w:rsidRPr="00560EE5">
        <w:rPr>
          <w:rFonts w:ascii="Times New Roman" w:eastAsia="Calibri" w:hAnsi="Times New Roman" w:cs="Times New Roman"/>
          <w:bCs/>
          <w:sz w:val="28"/>
          <w:szCs w:val="28"/>
        </w:rPr>
        <w:t xml:space="preserve"> вообще, может быть об их плюсах и минусах?</w:t>
      </w:r>
    </w:p>
    <w:p w:rsidR="00560EE5" w:rsidRPr="00560EE5" w:rsidRDefault="00560EE5" w:rsidP="00560EE5">
      <w:pPr>
        <w:spacing w:after="200" w:line="360" w:lineRule="auto"/>
        <w:ind w:right="-1" w:firstLine="709"/>
        <w:contextualSpacing/>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 xml:space="preserve">- На самом деле идея очень хорошая, эти деньги мне помогли в нужный момент, но я усвоил урок: нужно всегда внимательно читать договор, изучить его может быть даже с юристом. Чтобы брать </w:t>
      </w:r>
      <w:proofErr w:type="spellStart"/>
      <w:r w:rsidRPr="00560EE5">
        <w:rPr>
          <w:rFonts w:ascii="Times New Roman" w:eastAsia="Calibri" w:hAnsi="Times New Roman" w:cs="Times New Roman"/>
          <w:bCs/>
          <w:sz w:val="28"/>
          <w:szCs w:val="28"/>
        </w:rPr>
        <w:t>микрозайм</w:t>
      </w:r>
      <w:proofErr w:type="spellEnd"/>
      <w:r w:rsidRPr="00560EE5">
        <w:rPr>
          <w:rFonts w:ascii="Times New Roman" w:eastAsia="Calibri" w:hAnsi="Times New Roman" w:cs="Times New Roman"/>
          <w:bCs/>
          <w:sz w:val="28"/>
          <w:szCs w:val="28"/>
        </w:rPr>
        <w:t xml:space="preserve"> необходимо понимать все риски. А про организации тоже хочется сказать, что они никогда не отпустят тебя, пока ты не отдашь долг, физически трогать не будут, думаю, а жить спокойно точно не дадут. А так, идея </w:t>
      </w:r>
      <w:proofErr w:type="spellStart"/>
      <w:r w:rsidRPr="00560EE5">
        <w:rPr>
          <w:rFonts w:ascii="Times New Roman" w:eastAsia="Calibri" w:hAnsi="Times New Roman" w:cs="Times New Roman"/>
          <w:bCs/>
          <w:sz w:val="28"/>
          <w:szCs w:val="28"/>
        </w:rPr>
        <w:t>микрокредитов</w:t>
      </w:r>
      <w:proofErr w:type="spellEnd"/>
      <w:r w:rsidRPr="00560EE5">
        <w:rPr>
          <w:rFonts w:ascii="Times New Roman" w:eastAsia="Calibri" w:hAnsi="Times New Roman" w:cs="Times New Roman"/>
          <w:bCs/>
          <w:sz w:val="28"/>
          <w:szCs w:val="28"/>
        </w:rPr>
        <w:t xml:space="preserve"> неплохая, но государству необходимо тщательней регулировать данную сферу экономики.</w:t>
      </w:r>
    </w:p>
    <w:p w:rsidR="00560EE5" w:rsidRPr="00560EE5" w:rsidRDefault="00560EE5" w:rsidP="00560EE5">
      <w:pPr>
        <w:spacing w:after="200" w:line="360" w:lineRule="auto"/>
        <w:ind w:right="-1" w:firstLine="709"/>
        <w:contextualSpacing/>
        <w:jc w:val="both"/>
        <w:rPr>
          <w:rFonts w:ascii="Times New Roman" w:eastAsia="Calibri" w:hAnsi="Times New Roman" w:cs="Times New Roman"/>
          <w:b/>
          <w:bCs/>
          <w:sz w:val="28"/>
          <w:szCs w:val="28"/>
        </w:rPr>
      </w:pPr>
    </w:p>
    <w:p w:rsidR="00560EE5" w:rsidRPr="00560EE5" w:rsidRDefault="00560EE5" w:rsidP="00560EE5">
      <w:pPr>
        <w:spacing w:after="200" w:line="720" w:lineRule="auto"/>
        <w:ind w:right="-1" w:firstLine="709"/>
        <w:contextualSpacing/>
        <w:jc w:val="both"/>
        <w:rPr>
          <w:rFonts w:ascii="Times New Roman" w:eastAsia="Calibri" w:hAnsi="Times New Roman" w:cs="Times New Roman"/>
          <w:b/>
          <w:bCs/>
          <w:sz w:val="28"/>
          <w:szCs w:val="28"/>
        </w:rPr>
      </w:pPr>
      <w:r w:rsidRPr="00560EE5">
        <w:rPr>
          <w:rFonts w:ascii="Times New Roman" w:eastAsia="Calibri" w:hAnsi="Times New Roman" w:cs="Times New Roman"/>
          <w:b/>
          <w:bCs/>
          <w:sz w:val="28"/>
          <w:szCs w:val="28"/>
        </w:rPr>
        <w:t xml:space="preserve">2 Посещение </w:t>
      </w:r>
      <w:proofErr w:type="spellStart"/>
      <w:r w:rsidRPr="00560EE5">
        <w:rPr>
          <w:rFonts w:ascii="Times New Roman" w:eastAsia="Calibri" w:hAnsi="Times New Roman" w:cs="Times New Roman"/>
          <w:b/>
          <w:bCs/>
          <w:sz w:val="28"/>
          <w:szCs w:val="28"/>
        </w:rPr>
        <w:t>микрофинансовой</w:t>
      </w:r>
      <w:proofErr w:type="spellEnd"/>
      <w:r w:rsidRPr="00560EE5">
        <w:rPr>
          <w:rFonts w:ascii="Times New Roman" w:eastAsia="Calibri" w:hAnsi="Times New Roman" w:cs="Times New Roman"/>
          <w:b/>
          <w:bCs/>
          <w:sz w:val="28"/>
          <w:szCs w:val="28"/>
        </w:rPr>
        <w:t xml:space="preserve"> организации</w:t>
      </w:r>
    </w:p>
    <w:p w:rsidR="00560EE5" w:rsidRPr="00560EE5" w:rsidRDefault="00560EE5" w:rsidP="00560EE5">
      <w:pPr>
        <w:spacing w:after="200" w:line="360" w:lineRule="auto"/>
        <w:ind w:right="-1" w:firstLine="709"/>
        <w:contextualSpacing/>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 xml:space="preserve"> Я решил посетить организацию по адресу Трудовой славы 9А, занимающеюся кредитованием населения, вместе с совершеннолетним гражданином РФ. </w:t>
      </w:r>
    </w:p>
    <w:p w:rsidR="00560EE5" w:rsidRPr="00560EE5" w:rsidRDefault="00560EE5" w:rsidP="00560EE5">
      <w:pPr>
        <w:spacing w:after="200" w:line="360" w:lineRule="auto"/>
        <w:ind w:right="-1" w:firstLine="709"/>
        <w:contextualSpacing/>
        <w:jc w:val="both"/>
        <w:rPr>
          <w:rFonts w:ascii="Times New Roman" w:eastAsia="Calibri" w:hAnsi="Times New Roman" w:cs="Times New Roman"/>
          <w:bCs/>
          <w:sz w:val="28"/>
          <w:szCs w:val="28"/>
        </w:rPr>
      </w:pPr>
      <w:r w:rsidRPr="00560EE5">
        <w:rPr>
          <w:rFonts w:ascii="Times New Roman" w:eastAsia="Calibri" w:hAnsi="Times New Roman" w:cs="Times New Roman"/>
          <w:bCs/>
          <w:sz w:val="28"/>
          <w:szCs w:val="28"/>
        </w:rPr>
        <w:t xml:space="preserve">Не спросив наш </w:t>
      </w:r>
      <w:proofErr w:type="gramStart"/>
      <w:r w:rsidRPr="00560EE5">
        <w:rPr>
          <w:rFonts w:ascii="Times New Roman" w:eastAsia="Calibri" w:hAnsi="Times New Roman" w:cs="Times New Roman"/>
          <w:bCs/>
          <w:sz w:val="28"/>
          <w:szCs w:val="28"/>
        </w:rPr>
        <w:t>возраст</w:t>
      </w:r>
      <w:proofErr w:type="gramEnd"/>
      <w:r w:rsidRPr="00560EE5">
        <w:rPr>
          <w:rFonts w:ascii="Times New Roman" w:eastAsia="Calibri" w:hAnsi="Times New Roman" w:cs="Times New Roman"/>
          <w:bCs/>
          <w:sz w:val="28"/>
          <w:szCs w:val="28"/>
        </w:rPr>
        <w:t xml:space="preserve"> работники попытались сразу уговорить нас сразу взять </w:t>
      </w:r>
      <w:proofErr w:type="spellStart"/>
      <w:r w:rsidRPr="00560EE5">
        <w:rPr>
          <w:rFonts w:ascii="Times New Roman" w:eastAsia="Calibri" w:hAnsi="Times New Roman" w:cs="Times New Roman"/>
          <w:bCs/>
          <w:sz w:val="28"/>
          <w:szCs w:val="28"/>
        </w:rPr>
        <w:t>займ</w:t>
      </w:r>
      <w:proofErr w:type="spellEnd"/>
      <w:r w:rsidRPr="00560EE5">
        <w:rPr>
          <w:rFonts w:ascii="Times New Roman" w:eastAsia="Calibri" w:hAnsi="Times New Roman" w:cs="Times New Roman"/>
          <w:bCs/>
          <w:sz w:val="28"/>
          <w:szCs w:val="28"/>
        </w:rPr>
        <w:t xml:space="preserve">, хотелось бы отметить, что работники довольно активные и пытаются обратить наш взор только на наиболее выгодные организации условия кредита. Нам сказали, что на сумму не более 50 </w:t>
      </w:r>
      <w:proofErr w:type="spellStart"/>
      <w:r w:rsidRPr="00560EE5">
        <w:rPr>
          <w:rFonts w:ascii="Times New Roman" w:eastAsia="Calibri" w:hAnsi="Times New Roman" w:cs="Times New Roman"/>
          <w:bCs/>
          <w:sz w:val="28"/>
          <w:szCs w:val="28"/>
        </w:rPr>
        <w:t>тыс</w:t>
      </w:r>
      <w:proofErr w:type="spellEnd"/>
      <w:r w:rsidRPr="00560EE5">
        <w:rPr>
          <w:rFonts w:ascii="Times New Roman" w:eastAsia="Calibri" w:hAnsi="Times New Roman" w:cs="Times New Roman"/>
          <w:bCs/>
          <w:sz w:val="28"/>
          <w:szCs w:val="28"/>
        </w:rPr>
        <w:t xml:space="preserve"> </w:t>
      </w:r>
      <w:proofErr w:type="spellStart"/>
      <w:r w:rsidRPr="00560EE5">
        <w:rPr>
          <w:rFonts w:ascii="Times New Roman" w:eastAsia="Calibri" w:hAnsi="Times New Roman" w:cs="Times New Roman"/>
          <w:bCs/>
          <w:sz w:val="28"/>
          <w:szCs w:val="28"/>
        </w:rPr>
        <w:t>руб</w:t>
      </w:r>
      <w:proofErr w:type="spellEnd"/>
      <w:r w:rsidRPr="00560EE5">
        <w:rPr>
          <w:rFonts w:ascii="Times New Roman" w:eastAsia="Calibri" w:hAnsi="Times New Roman" w:cs="Times New Roman"/>
          <w:bCs/>
          <w:sz w:val="28"/>
          <w:szCs w:val="28"/>
        </w:rPr>
        <w:t xml:space="preserve"> необходимо предоставить только паспорт и номер телефона. Процент будет около 30% только фиксированного, а также различные надбавки </w:t>
      </w:r>
      <w:proofErr w:type="spellStart"/>
      <w:r w:rsidRPr="00560EE5">
        <w:rPr>
          <w:rFonts w:ascii="Times New Roman" w:eastAsia="Calibri" w:hAnsi="Times New Roman" w:cs="Times New Roman"/>
          <w:bCs/>
          <w:sz w:val="28"/>
          <w:szCs w:val="28"/>
        </w:rPr>
        <w:t>тд</w:t>
      </w:r>
      <w:proofErr w:type="spellEnd"/>
      <w:r w:rsidRPr="00560EE5">
        <w:rPr>
          <w:rFonts w:ascii="Times New Roman" w:eastAsia="Calibri" w:hAnsi="Times New Roman" w:cs="Times New Roman"/>
          <w:bCs/>
          <w:sz w:val="28"/>
          <w:szCs w:val="28"/>
        </w:rPr>
        <w:t>. И в правду, если слушать консультантов, то это идеальное предложение, но, к сожалению, это не так, никто из работников вообще не сказал о опасности и ответственности.</w:t>
      </w:r>
    </w:p>
    <w:p w:rsidR="00560EE5" w:rsidRPr="00560EE5" w:rsidRDefault="00560EE5" w:rsidP="00560EE5">
      <w:pPr>
        <w:spacing w:after="200" w:line="276" w:lineRule="auto"/>
        <w:rPr>
          <w:rFonts w:ascii="Times New Roman" w:eastAsia="Calibri" w:hAnsi="Times New Roman" w:cs="Times New Roman"/>
          <w:sz w:val="28"/>
          <w:szCs w:val="28"/>
        </w:rPr>
      </w:pPr>
      <w:r w:rsidRPr="00560EE5">
        <w:rPr>
          <w:rFonts w:ascii="Times New Roman" w:eastAsia="Calibri" w:hAnsi="Times New Roman" w:cs="Times New Roman"/>
          <w:sz w:val="28"/>
          <w:szCs w:val="28"/>
        </w:rPr>
        <w:br w:type="page"/>
      </w:r>
    </w:p>
    <w:p w:rsidR="00560EE5" w:rsidRPr="00560EE5" w:rsidRDefault="00560EE5" w:rsidP="00560EE5">
      <w:pPr>
        <w:tabs>
          <w:tab w:val="center" w:pos="4323"/>
          <w:tab w:val="left" w:pos="5835"/>
        </w:tabs>
        <w:spacing w:after="200" w:line="360" w:lineRule="auto"/>
        <w:ind w:right="-1" w:firstLine="709"/>
        <w:jc w:val="center"/>
        <w:rPr>
          <w:rFonts w:ascii="Times New Roman" w:eastAsia="Calibri" w:hAnsi="Times New Roman" w:cs="Times New Roman"/>
          <w:sz w:val="28"/>
          <w:szCs w:val="28"/>
        </w:rPr>
        <w:sectPr w:rsidR="00560EE5" w:rsidRPr="00560EE5" w:rsidSect="004B588B">
          <w:pgSz w:w="11906" w:h="16838"/>
          <w:pgMar w:top="567" w:right="851" w:bottom="567" w:left="1701" w:header="709" w:footer="709" w:gutter="0"/>
          <w:cols w:space="708"/>
          <w:docGrid w:linePitch="360"/>
        </w:sectPr>
      </w:pPr>
    </w:p>
    <w:p w:rsidR="00560EE5" w:rsidRPr="00560EE5" w:rsidRDefault="00560EE5" w:rsidP="00560EE5">
      <w:pPr>
        <w:tabs>
          <w:tab w:val="center" w:pos="4323"/>
          <w:tab w:val="left" w:pos="5835"/>
        </w:tabs>
        <w:spacing w:after="200" w:line="720" w:lineRule="auto"/>
        <w:ind w:right="-1" w:firstLine="709"/>
        <w:jc w:val="center"/>
        <w:rPr>
          <w:rFonts w:ascii="Times New Roman" w:eastAsia="Calibri" w:hAnsi="Times New Roman" w:cs="Times New Roman"/>
          <w:sz w:val="28"/>
          <w:szCs w:val="28"/>
        </w:rPr>
      </w:pPr>
      <w:r w:rsidRPr="00560EE5">
        <w:rPr>
          <w:rFonts w:ascii="Times New Roman" w:eastAsia="Calibri" w:hAnsi="Times New Roman" w:cs="Times New Roman"/>
          <w:sz w:val="28"/>
          <w:szCs w:val="28"/>
        </w:rPr>
        <w:lastRenderedPageBreak/>
        <w:t>ЗАКЛЮЧЕНИЕ</w:t>
      </w:r>
    </w:p>
    <w:p w:rsidR="00560EE5" w:rsidRPr="00560EE5" w:rsidRDefault="00560EE5" w:rsidP="00560EE5">
      <w:pPr>
        <w:shd w:val="clear" w:color="auto" w:fill="FFFFFF"/>
        <w:spacing w:after="0" w:line="360" w:lineRule="auto"/>
        <w:ind w:left="567" w:right="-1" w:firstLine="709"/>
        <w:jc w:val="both"/>
        <w:textAlignment w:val="baseline"/>
        <w:outlineLvl w:val="1"/>
        <w:rPr>
          <w:rFonts w:ascii="Times New Roman" w:eastAsia="Times New Roman" w:hAnsi="Times New Roman" w:cs="Times New Roman"/>
          <w:bCs/>
          <w:sz w:val="28"/>
          <w:szCs w:val="28"/>
          <w:bdr w:val="none" w:sz="0" w:space="0" w:color="auto" w:frame="1"/>
          <w:lang w:eastAsia="ru-RU"/>
        </w:rPr>
      </w:pPr>
      <w:r w:rsidRPr="00560EE5">
        <w:rPr>
          <w:rFonts w:ascii="Times New Roman" w:eastAsia="Times New Roman" w:hAnsi="Times New Roman" w:cs="Times New Roman"/>
          <w:bCs/>
          <w:sz w:val="28"/>
          <w:szCs w:val="28"/>
          <w:bdr w:val="none" w:sz="0" w:space="0" w:color="auto" w:frame="1"/>
          <w:lang w:eastAsia="ru-RU"/>
        </w:rPr>
        <w:t xml:space="preserve">Микрокредитование стало неотъемлемой частью нашего общества. Получение </w:t>
      </w:r>
      <w:proofErr w:type="spellStart"/>
      <w:r w:rsidRPr="00560EE5">
        <w:rPr>
          <w:rFonts w:ascii="Times New Roman" w:eastAsia="Times New Roman" w:hAnsi="Times New Roman" w:cs="Times New Roman"/>
          <w:bCs/>
          <w:sz w:val="28"/>
          <w:szCs w:val="28"/>
          <w:bdr w:val="none" w:sz="0" w:space="0" w:color="auto" w:frame="1"/>
          <w:lang w:eastAsia="ru-RU"/>
        </w:rPr>
        <w:t>микрозайма</w:t>
      </w:r>
      <w:proofErr w:type="spellEnd"/>
      <w:r w:rsidRPr="00560EE5">
        <w:rPr>
          <w:rFonts w:ascii="Times New Roman" w:eastAsia="Times New Roman" w:hAnsi="Times New Roman" w:cs="Times New Roman"/>
          <w:bCs/>
          <w:sz w:val="28"/>
          <w:szCs w:val="28"/>
          <w:bdr w:val="none" w:sz="0" w:space="0" w:color="auto" w:frame="1"/>
          <w:lang w:eastAsia="ru-RU"/>
        </w:rPr>
        <w:t xml:space="preserve"> – это естественно риск. Многие люди, решая проблему сегодняшнего дня, не понимают, что через месяц они могут оказаться далеко за чертой бедности, а их долговые обязательства станут просто неподъемными. Поэтому следует отнестись к вопросу получения </w:t>
      </w:r>
      <w:proofErr w:type="spellStart"/>
      <w:r w:rsidRPr="00560EE5">
        <w:rPr>
          <w:rFonts w:ascii="Times New Roman" w:eastAsia="Times New Roman" w:hAnsi="Times New Roman" w:cs="Times New Roman"/>
          <w:bCs/>
          <w:sz w:val="28"/>
          <w:szCs w:val="28"/>
          <w:bdr w:val="none" w:sz="0" w:space="0" w:color="auto" w:frame="1"/>
          <w:lang w:eastAsia="ru-RU"/>
        </w:rPr>
        <w:t>микрокредита</w:t>
      </w:r>
      <w:proofErr w:type="spellEnd"/>
      <w:r w:rsidRPr="00560EE5">
        <w:rPr>
          <w:rFonts w:ascii="Times New Roman" w:eastAsia="Times New Roman" w:hAnsi="Times New Roman" w:cs="Times New Roman"/>
          <w:bCs/>
          <w:sz w:val="28"/>
          <w:szCs w:val="28"/>
          <w:bdr w:val="none" w:sz="0" w:space="0" w:color="auto" w:frame="1"/>
          <w:lang w:eastAsia="ru-RU"/>
        </w:rPr>
        <w:t xml:space="preserve"> с особой внимательностью.</w:t>
      </w:r>
    </w:p>
    <w:p w:rsidR="00560EE5" w:rsidRPr="00560EE5" w:rsidRDefault="00560EE5" w:rsidP="00560EE5">
      <w:pPr>
        <w:shd w:val="clear" w:color="auto" w:fill="FFFFFF"/>
        <w:spacing w:after="0" w:line="360" w:lineRule="auto"/>
        <w:ind w:left="567" w:right="-1" w:firstLine="709"/>
        <w:jc w:val="both"/>
        <w:textAlignment w:val="baseline"/>
        <w:outlineLvl w:val="1"/>
        <w:rPr>
          <w:rFonts w:ascii="Times New Roman" w:eastAsia="Times New Roman" w:hAnsi="Times New Roman" w:cs="Times New Roman"/>
          <w:bCs/>
          <w:sz w:val="28"/>
          <w:szCs w:val="28"/>
          <w:bdr w:val="none" w:sz="0" w:space="0" w:color="auto" w:frame="1"/>
          <w:lang w:eastAsia="ru-RU"/>
        </w:rPr>
      </w:pPr>
      <w:r w:rsidRPr="00560EE5">
        <w:rPr>
          <w:rFonts w:ascii="Times New Roman" w:eastAsia="Times New Roman" w:hAnsi="Times New Roman" w:cs="Times New Roman"/>
          <w:bCs/>
          <w:sz w:val="28"/>
          <w:szCs w:val="28"/>
          <w:bdr w:val="none" w:sz="0" w:space="0" w:color="auto" w:frame="1"/>
          <w:lang w:eastAsia="ru-RU"/>
        </w:rPr>
        <w:t>Таким образом, мы можем сделать вывод о том, что благодаря данной проектно-исследовательской работе «Микрокредитование» была достигнута главная цель –</w:t>
      </w:r>
      <w:r w:rsidRPr="00560EE5">
        <w:rPr>
          <w:rFonts w:ascii="Times New Roman" w:eastAsia="Calibri" w:hAnsi="Times New Roman" w:cs="Times New Roman"/>
          <w:sz w:val="28"/>
          <w:szCs w:val="28"/>
        </w:rPr>
        <w:t xml:space="preserve"> </w:t>
      </w:r>
      <w:r w:rsidRPr="00560EE5">
        <w:rPr>
          <w:rFonts w:ascii="Times New Roman" w:eastAsia="Times New Roman" w:hAnsi="Times New Roman" w:cs="Times New Roman"/>
          <w:bCs/>
          <w:sz w:val="28"/>
          <w:szCs w:val="28"/>
          <w:bdr w:val="none" w:sz="0" w:space="0" w:color="auto" w:frame="1"/>
          <w:lang w:eastAsia="ru-RU"/>
        </w:rPr>
        <w:t>проведена научно-поисковая работа для сбора информации и анализа о микрокредитовании в России и мире.</w:t>
      </w:r>
    </w:p>
    <w:p w:rsidR="00560EE5" w:rsidRPr="00560EE5" w:rsidRDefault="00560EE5" w:rsidP="00560EE5">
      <w:pPr>
        <w:shd w:val="clear" w:color="auto" w:fill="FFFFFF"/>
        <w:spacing w:after="0" w:line="360" w:lineRule="auto"/>
        <w:ind w:left="567" w:right="-1" w:firstLine="709"/>
        <w:jc w:val="both"/>
        <w:textAlignment w:val="baseline"/>
        <w:outlineLvl w:val="1"/>
        <w:rPr>
          <w:rFonts w:ascii="Times New Roman" w:eastAsia="Times New Roman" w:hAnsi="Times New Roman" w:cs="Times New Roman"/>
          <w:bCs/>
          <w:sz w:val="28"/>
          <w:szCs w:val="28"/>
          <w:bdr w:val="none" w:sz="0" w:space="0" w:color="auto" w:frame="1"/>
          <w:lang w:eastAsia="ru-RU"/>
        </w:rPr>
      </w:pPr>
      <w:r w:rsidRPr="00560EE5">
        <w:rPr>
          <w:rFonts w:ascii="Times New Roman" w:eastAsia="Times New Roman" w:hAnsi="Times New Roman" w:cs="Times New Roman"/>
          <w:bCs/>
          <w:sz w:val="28"/>
          <w:szCs w:val="28"/>
          <w:bdr w:val="none" w:sz="0" w:space="0" w:color="auto" w:frame="1"/>
          <w:lang w:eastAsia="ru-RU"/>
        </w:rPr>
        <w:t>Также были успешно решены основные задачи проект</w:t>
      </w:r>
      <w:proofErr w:type="gramStart"/>
      <w:r w:rsidRPr="00560EE5">
        <w:rPr>
          <w:rFonts w:ascii="Times New Roman" w:eastAsia="Times New Roman" w:hAnsi="Times New Roman" w:cs="Times New Roman"/>
          <w:bCs/>
          <w:sz w:val="28"/>
          <w:szCs w:val="28"/>
          <w:bdr w:val="none" w:sz="0" w:space="0" w:color="auto" w:frame="1"/>
          <w:lang w:eastAsia="ru-RU"/>
        </w:rPr>
        <w:t>а-</w:t>
      </w:r>
      <w:proofErr w:type="gramEnd"/>
      <w:r w:rsidRPr="00560EE5">
        <w:rPr>
          <w:rFonts w:ascii="Calibri" w:eastAsia="Calibri" w:hAnsi="Calibri" w:cs="Times New Roman"/>
        </w:rPr>
        <w:t xml:space="preserve"> </w:t>
      </w:r>
      <w:r w:rsidRPr="00560EE5">
        <w:rPr>
          <w:rFonts w:ascii="Times New Roman" w:eastAsia="Times New Roman" w:hAnsi="Times New Roman" w:cs="Times New Roman"/>
          <w:bCs/>
          <w:sz w:val="28"/>
          <w:szCs w:val="28"/>
          <w:bdr w:val="none" w:sz="0" w:space="0" w:color="auto" w:frame="1"/>
          <w:lang w:eastAsia="ru-RU"/>
        </w:rPr>
        <w:t xml:space="preserve"> изучены плюсы и минусы микрок</w:t>
      </w:r>
      <w:r w:rsidR="008F3034">
        <w:rPr>
          <w:rFonts w:ascii="Times New Roman" w:eastAsia="Times New Roman" w:hAnsi="Times New Roman" w:cs="Times New Roman"/>
          <w:bCs/>
          <w:sz w:val="28"/>
          <w:szCs w:val="28"/>
          <w:bdr w:val="none" w:sz="0" w:space="0" w:color="auto" w:frame="1"/>
          <w:lang w:eastAsia="ru-RU"/>
        </w:rPr>
        <w:t>р</w:t>
      </w:r>
      <w:r w:rsidR="00F0416B">
        <w:rPr>
          <w:rFonts w:ascii="Times New Roman" w:eastAsia="Times New Roman" w:hAnsi="Times New Roman" w:cs="Times New Roman"/>
          <w:bCs/>
          <w:sz w:val="28"/>
          <w:szCs w:val="28"/>
          <w:bdr w:val="none" w:sz="0" w:space="0" w:color="auto" w:frame="1"/>
          <w:lang w:eastAsia="ru-RU"/>
        </w:rPr>
        <w:t>едитования, изучена  и систематизирована информация</w:t>
      </w:r>
      <w:r w:rsidRPr="00560EE5">
        <w:rPr>
          <w:rFonts w:ascii="Times New Roman" w:eastAsia="Times New Roman" w:hAnsi="Times New Roman" w:cs="Times New Roman"/>
          <w:bCs/>
          <w:sz w:val="28"/>
          <w:szCs w:val="28"/>
          <w:bdr w:val="none" w:sz="0" w:space="0" w:color="auto" w:frame="1"/>
          <w:lang w:eastAsia="ru-RU"/>
        </w:rPr>
        <w:t xml:space="preserve"> о коллекторах</w:t>
      </w:r>
      <w:r w:rsidR="00F0416B">
        <w:rPr>
          <w:rFonts w:ascii="Times New Roman" w:eastAsia="Times New Roman" w:hAnsi="Times New Roman" w:cs="Times New Roman"/>
          <w:bCs/>
          <w:sz w:val="28"/>
          <w:szCs w:val="28"/>
          <w:bdr w:val="none" w:sz="0" w:space="0" w:color="auto" w:frame="1"/>
          <w:lang w:eastAsia="ru-RU"/>
        </w:rPr>
        <w:t>.</w:t>
      </w:r>
      <w:bookmarkStart w:id="1" w:name="_GoBack"/>
      <w:bookmarkEnd w:id="1"/>
    </w:p>
    <w:p w:rsidR="00560EE5" w:rsidRPr="00560EE5" w:rsidRDefault="00560EE5" w:rsidP="00560EE5">
      <w:pPr>
        <w:shd w:val="clear" w:color="auto" w:fill="FFFFFF"/>
        <w:spacing w:after="0" w:line="360" w:lineRule="auto"/>
        <w:ind w:left="567" w:right="-1" w:firstLine="709"/>
        <w:jc w:val="both"/>
        <w:textAlignment w:val="baseline"/>
        <w:outlineLvl w:val="1"/>
        <w:rPr>
          <w:rFonts w:ascii="Times New Roman" w:eastAsia="Times New Roman" w:hAnsi="Times New Roman" w:cs="Times New Roman"/>
          <w:bCs/>
          <w:sz w:val="28"/>
          <w:szCs w:val="28"/>
          <w:bdr w:val="none" w:sz="0" w:space="0" w:color="auto" w:frame="1"/>
          <w:lang w:eastAsia="ru-RU"/>
        </w:rPr>
      </w:pPr>
    </w:p>
    <w:p w:rsidR="00560EE5" w:rsidRPr="00560EE5" w:rsidRDefault="00560EE5" w:rsidP="00560EE5">
      <w:pPr>
        <w:shd w:val="clear" w:color="auto" w:fill="FFFFFF"/>
        <w:spacing w:after="0" w:line="360" w:lineRule="auto"/>
        <w:ind w:left="567" w:right="-1" w:firstLine="709"/>
        <w:jc w:val="both"/>
        <w:textAlignment w:val="baseline"/>
        <w:outlineLvl w:val="1"/>
        <w:rPr>
          <w:rFonts w:ascii="Times New Roman" w:eastAsia="Times New Roman" w:hAnsi="Times New Roman" w:cs="Times New Roman"/>
          <w:bCs/>
          <w:sz w:val="28"/>
          <w:szCs w:val="28"/>
          <w:bdr w:val="none" w:sz="0" w:space="0" w:color="auto" w:frame="1"/>
          <w:lang w:eastAsia="ru-RU"/>
        </w:rPr>
      </w:pPr>
    </w:p>
    <w:p w:rsidR="00560EE5" w:rsidRPr="00560EE5" w:rsidRDefault="00560EE5" w:rsidP="00560EE5">
      <w:pPr>
        <w:shd w:val="clear" w:color="auto" w:fill="FFFFFF"/>
        <w:spacing w:after="0" w:line="360" w:lineRule="auto"/>
        <w:ind w:left="567" w:right="-1" w:firstLine="709"/>
        <w:jc w:val="center"/>
        <w:textAlignment w:val="baseline"/>
        <w:outlineLvl w:val="1"/>
        <w:rPr>
          <w:rFonts w:ascii="Times New Roman" w:eastAsia="Times New Roman" w:hAnsi="Times New Roman" w:cs="Times New Roman"/>
          <w:bCs/>
          <w:sz w:val="28"/>
          <w:szCs w:val="28"/>
          <w:bdr w:val="none" w:sz="0" w:space="0" w:color="auto" w:frame="1"/>
          <w:lang w:eastAsia="ru-RU"/>
        </w:rPr>
      </w:pPr>
    </w:p>
    <w:p w:rsidR="00560EE5" w:rsidRPr="00560EE5" w:rsidRDefault="00560EE5" w:rsidP="00560EE5">
      <w:pPr>
        <w:shd w:val="clear" w:color="auto" w:fill="FFFFFF"/>
        <w:spacing w:after="0" w:line="360" w:lineRule="auto"/>
        <w:ind w:left="567" w:right="-1" w:firstLine="709"/>
        <w:jc w:val="center"/>
        <w:textAlignment w:val="baseline"/>
        <w:outlineLvl w:val="1"/>
        <w:rPr>
          <w:rFonts w:ascii="Times New Roman" w:eastAsia="Times New Roman" w:hAnsi="Times New Roman" w:cs="Times New Roman"/>
          <w:bCs/>
          <w:sz w:val="28"/>
          <w:szCs w:val="28"/>
          <w:bdr w:val="none" w:sz="0" w:space="0" w:color="auto" w:frame="1"/>
          <w:lang w:eastAsia="ru-RU"/>
        </w:rPr>
        <w:sectPr w:rsidR="00560EE5" w:rsidRPr="00560EE5" w:rsidSect="004B588B">
          <w:pgSz w:w="11906" w:h="16838"/>
          <w:pgMar w:top="567" w:right="851" w:bottom="567" w:left="1701" w:header="709" w:footer="709" w:gutter="0"/>
          <w:cols w:space="708"/>
          <w:docGrid w:linePitch="360"/>
        </w:sectPr>
      </w:pPr>
    </w:p>
    <w:p w:rsidR="00560EE5" w:rsidRPr="00560EE5" w:rsidRDefault="00560EE5" w:rsidP="00A56BCA">
      <w:pPr>
        <w:shd w:val="clear" w:color="auto" w:fill="FFFFFF"/>
        <w:spacing w:after="0" w:line="720" w:lineRule="auto"/>
        <w:ind w:left="567" w:right="-1"/>
        <w:jc w:val="center"/>
        <w:textAlignment w:val="baseline"/>
        <w:outlineLvl w:val="1"/>
        <w:rPr>
          <w:rFonts w:ascii="Times New Roman" w:eastAsia="Times New Roman" w:hAnsi="Times New Roman" w:cs="Times New Roman"/>
          <w:bCs/>
          <w:sz w:val="28"/>
          <w:szCs w:val="28"/>
          <w:bdr w:val="none" w:sz="0" w:space="0" w:color="auto" w:frame="1"/>
          <w:lang w:eastAsia="ru-RU"/>
        </w:rPr>
      </w:pPr>
      <w:r w:rsidRPr="00560EE5">
        <w:rPr>
          <w:rFonts w:ascii="Times New Roman" w:eastAsia="Times New Roman" w:hAnsi="Times New Roman" w:cs="Times New Roman"/>
          <w:bCs/>
          <w:sz w:val="28"/>
          <w:szCs w:val="28"/>
          <w:bdr w:val="none" w:sz="0" w:space="0" w:color="auto" w:frame="1"/>
          <w:lang w:eastAsia="ru-RU"/>
        </w:rPr>
        <w:lastRenderedPageBreak/>
        <w:t>СПИСОК ЛИТЕРАТУРЫ</w:t>
      </w:r>
    </w:p>
    <w:p w:rsidR="00560EE5" w:rsidRPr="00560EE5" w:rsidRDefault="00560EE5" w:rsidP="008F3034">
      <w:pPr>
        <w:numPr>
          <w:ilvl w:val="0"/>
          <w:numId w:val="5"/>
        </w:numPr>
        <w:spacing w:before="100" w:beforeAutospacing="1" w:after="100" w:afterAutospacing="1" w:line="360" w:lineRule="auto"/>
        <w:ind w:left="567" w:right="-1" w:firstLine="709"/>
        <w:rPr>
          <w:rFonts w:ascii="Times New Roman" w:eastAsia="Times New Roman" w:hAnsi="Times New Roman" w:cs="Times New Roman"/>
          <w:color w:val="000000"/>
          <w:sz w:val="28"/>
          <w:szCs w:val="23"/>
          <w:lang w:eastAsia="ru-RU"/>
        </w:rPr>
      </w:pPr>
      <w:r w:rsidRPr="00560EE5">
        <w:rPr>
          <w:rFonts w:ascii="Times New Roman" w:eastAsia="Times New Roman" w:hAnsi="Times New Roman" w:cs="Times New Roman"/>
          <w:color w:val="000000"/>
          <w:sz w:val="28"/>
          <w:szCs w:val="23"/>
          <w:lang w:eastAsia="ru-RU"/>
        </w:rPr>
        <w:t>Буркова А. Ю. Зарубежный опыт микрофинансирования // Управленческий учет и финансы, 02(22)2010</w:t>
      </w:r>
    </w:p>
    <w:p w:rsidR="00560EE5" w:rsidRPr="00560EE5" w:rsidRDefault="00560EE5" w:rsidP="00560EE5">
      <w:pPr>
        <w:numPr>
          <w:ilvl w:val="0"/>
          <w:numId w:val="5"/>
        </w:numPr>
        <w:spacing w:before="100" w:beforeAutospacing="1" w:after="100" w:afterAutospacing="1" w:line="360" w:lineRule="auto"/>
        <w:ind w:left="567" w:right="-1" w:firstLine="709"/>
        <w:rPr>
          <w:rFonts w:ascii="Times New Roman" w:eastAsia="Times New Roman" w:hAnsi="Times New Roman" w:cs="Times New Roman"/>
          <w:color w:val="000000"/>
          <w:sz w:val="28"/>
          <w:szCs w:val="23"/>
          <w:lang w:eastAsia="ru-RU"/>
        </w:rPr>
      </w:pPr>
      <w:r w:rsidRPr="00560EE5">
        <w:rPr>
          <w:rFonts w:ascii="Times New Roman" w:eastAsia="Times New Roman" w:hAnsi="Times New Roman" w:cs="Times New Roman"/>
          <w:color w:val="000000"/>
          <w:sz w:val="28"/>
          <w:szCs w:val="23"/>
          <w:lang w:eastAsia="ru-RU"/>
        </w:rPr>
        <w:t xml:space="preserve"> Глобальная информационная платформа «MIX </w:t>
      </w:r>
      <w:proofErr w:type="spellStart"/>
      <w:r w:rsidRPr="00560EE5">
        <w:rPr>
          <w:rFonts w:ascii="Times New Roman" w:eastAsia="Times New Roman" w:hAnsi="Times New Roman" w:cs="Times New Roman"/>
          <w:color w:val="000000"/>
          <w:sz w:val="28"/>
          <w:szCs w:val="23"/>
          <w:lang w:eastAsia="ru-RU"/>
        </w:rPr>
        <w:t>Market</w:t>
      </w:r>
      <w:proofErr w:type="spellEnd"/>
      <w:r w:rsidRPr="00560EE5">
        <w:rPr>
          <w:rFonts w:ascii="Times New Roman" w:eastAsia="Times New Roman" w:hAnsi="Times New Roman" w:cs="Times New Roman"/>
          <w:color w:val="000000"/>
          <w:sz w:val="28"/>
          <w:szCs w:val="23"/>
          <w:lang w:eastAsia="ru-RU"/>
        </w:rPr>
        <w:t>» - www.mixmarket.org</w:t>
      </w:r>
    </w:p>
    <w:p w:rsidR="00560EE5" w:rsidRPr="00560EE5" w:rsidRDefault="00560EE5" w:rsidP="00560EE5">
      <w:pPr>
        <w:numPr>
          <w:ilvl w:val="0"/>
          <w:numId w:val="5"/>
        </w:numPr>
        <w:spacing w:before="100" w:beforeAutospacing="1" w:after="100" w:afterAutospacing="1" w:line="360" w:lineRule="auto"/>
        <w:ind w:left="567" w:right="-1" w:firstLine="709"/>
        <w:rPr>
          <w:rFonts w:ascii="Times New Roman" w:eastAsia="Times New Roman" w:hAnsi="Times New Roman" w:cs="Times New Roman"/>
          <w:color w:val="000000"/>
          <w:sz w:val="28"/>
          <w:szCs w:val="23"/>
          <w:lang w:eastAsia="ru-RU"/>
        </w:rPr>
      </w:pPr>
      <w:r w:rsidRPr="00560EE5">
        <w:rPr>
          <w:rFonts w:ascii="Times New Roman" w:eastAsia="Times New Roman" w:hAnsi="Times New Roman" w:cs="Times New Roman"/>
          <w:color w:val="000000"/>
          <w:sz w:val="28"/>
          <w:szCs w:val="23"/>
          <w:lang w:eastAsia="ru-RU"/>
        </w:rPr>
        <w:t xml:space="preserve"> Дубровская А., Мухаммад </w:t>
      </w:r>
      <w:proofErr w:type="spellStart"/>
      <w:r w:rsidRPr="00560EE5">
        <w:rPr>
          <w:rFonts w:ascii="Times New Roman" w:eastAsia="Times New Roman" w:hAnsi="Times New Roman" w:cs="Times New Roman"/>
          <w:color w:val="000000"/>
          <w:sz w:val="28"/>
          <w:szCs w:val="23"/>
          <w:lang w:eastAsia="ru-RU"/>
        </w:rPr>
        <w:t>Юнус</w:t>
      </w:r>
      <w:proofErr w:type="spellEnd"/>
      <w:r w:rsidRPr="00560EE5">
        <w:rPr>
          <w:rFonts w:ascii="Times New Roman" w:eastAsia="Times New Roman" w:hAnsi="Times New Roman" w:cs="Times New Roman"/>
          <w:color w:val="000000"/>
          <w:sz w:val="28"/>
          <w:szCs w:val="23"/>
          <w:lang w:eastAsia="ru-RU"/>
        </w:rPr>
        <w:t>: «Существующие банки -- это банки для богатых» // Деловая газета «Маркер», 2011</w:t>
      </w:r>
    </w:p>
    <w:p w:rsidR="00560EE5" w:rsidRPr="00560EE5" w:rsidRDefault="00560EE5" w:rsidP="00560EE5">
      <w:pPr>
        <w:numPr>
          <w:ilvl w:val="0"/>
          <w:numId w:val="5"/>
        </w:numPr>
        <w:spacing w:before="100" w:beforeAutospacing="1" w:after="100" w:afterAutospacing="1" w:line="360" w:lineRule="auto"/>
        <w:ind w:left="567" w:right="-1" w:firstLine="709"/>
        <w:rPr>
          <w:rFonts w:ascii="Times New Roman" w:eastAsia="Times New Roman" w:hAnsi="Times New Roman" w:cs="Times New Roman"/>
          <w:color w:val="000000"/>
          <w:sz w:val="28"/>
          <w:szCs w:val="23"/>
          <w:lang w:eastAsia="ru-RU"/>
        </w:rPr>
      </w:pPr>
      <w:r w:rsidRPr="00560EE5">
        <w:rPr>
          <w:rFonts w:ascii="Times New Roman" w:eastAsia="Times New Roman" w:hAnsi="Times New Roman" w:cs="Times New Roman"/>
          <w:color w:val="000000"/>
          <w:sz w:val="28"/>
          <w:szCs w:val="23"/>
          <w:lang w:eastAsia="ru-RU"/>
        </w:rPr>
        <w:t xml:space="preserve"> Итоги 2012 года для рынка МФО//Единая база займов МФО России - www.microcredit-rf.ru, 2013</w:t>
      </w:r>
    </w:p>
    <w:p w:rsidR="00560EE5" w:rsidRPr="00560EE5" w:rsidRDefault="00560EE5" w:rsidP="00560EE5">
      <w:pPr>
        <w:numPr>
          <w:ilvl w:val="0"/>
          <w:numId w:val="5"/>
        </w:numPr>
        <w:shd w:val="clear" w:color="auto" w:fill="FFFFFF"/>
        <w:spacing w:after="0" w:line="360" w:lineRule="auto"/>
        <w:ind w:left="567" w:right="-1" w:firstLine="709"/>
        <w:contextualSpacing/>
        <w:jc w:val="both"/>
        <w:textAlignment w:val="baseline"/>
        <w:outlineLvl w:val="1"/>
        <w:rPr>
          <w:rFonts w:ascii="Times New Roman" w:eastAsia="Times New Roman" w:hAnsi="Times New Roman" w:cs="Times New Roman"/>
          <w:bCs/>
          <w:color w:val="000000"/>
          <w:sz w:val="28"/>
          <w:szCs w:val="28"/>
          <w:bdr w:val="none" w:sz="0" w:space="0" w:color="auto" w:frame="1"/>
          <w:lang w:eastAsia="ru-RU"/>
        </w:rPr>
      </w:pPr>
      <w:proofErr w:type="spellStart"/>
      <w:r w:rsidRPr="00560EE5">
        <w:rPr>
          <w:rFonts w:ascii="Times New Roman" w:eastAsia="Times New Roman" w:hAnsi="Times New Roman" w:cs="Times New Roman"/>
          <w:bCs/>
          <w:color w:val="000000"/>
          <w:sz w:val="28"/>
          <w:szCs w:val="28"/>
          <w:bdr w:val="none" w:sz="0" w:space="0" w:color="auto" w:frame="1"/>
          <w:lang w:eastAsia="ru-RU"/>
        </w:rPr>
        <w:t>Макрокредит</w:t>
      </w:r>
      <w:proofErr w:type="spellEnd"/>
      <w:r w:rsidRPr="00560EE5">
        <w:rPr>
          <w:rFonts w:ascii="Times New Roman" w:eastAsia="Times New Roman" w:hAnsi="Times New Roman" w:cs="Times New Roman"/>
          <w:bCs/>
          <w:color w:val="000000"/>
          <w:sz w:val="28"/>
          <w:szCs w:val="28"/>
          <w:bdr w:val="none" w:sz="0" w:space="0" w:color="auto" w:frame="1"/>
          <w:lang w:eastAsia="ru-RU"/>
        </w:rPr>
        <w:t xml:space="preserve"> [электронный ресурс] - </w:t>
      </w:r>
      <w:r w:rsidRPr="00560EE5">
        <w:rPr>
          <w:rFonts w:ascii="Times New Roman" w:eastAsia="Times New Roman" w:hAnsi="Times New Roman" w:cs="Times New Roman"/>
          <w:bCs/>
          <w:color w:val="000000"/>
          <w:sz w:val="28"/>
          <w:szCs w:val="28"/>
          <w:bdr w:val="none" w:sz="0" w:space="0" w:color="auto" w:frame="1"/>
          <w:lang w:val="en-US" w:eastAsia="ru-RU"/>
        </w:rPr>
        <w:t>URL</w:t>
      </w:r>
      <w:r w:rsidRPr="00560EE5">
        <w:rPr>
          <w:rFonts w:ascii="Times New Roman" w:eastAsia="Times New Roman" w:hAnsi="Times New Roman" w:cs="Times New Roman"/>
          <w:bCs/>
          <w:color w:val="000000"/>
          <w:sz w:val="28"/>
          <w:szCs w:val="28"/>
          <w:bdr w:val="none" w:sz="0" w:space="0" w:color="auto" w:frame="1"/>
          <w:lang w:eastAsia="ru-RU"/>
        </w:rPr>
        <w:t xml:space="preserve">: </w:t>
      </w:r>
      <w:hyperlink r:id="rId38" w:history="1">
        <w:r w:rsidRPr="00560EE5">
          <w:rPr>
            <w:rFonts w:ascii="Times New Roman" w:eastAsia="Times New Roman" w:hAnsi="Times New Roman" w:cs="Times New Roman"/>
            <w:bCs/>
            <w:color w:val="000000"/>
            <w:sz w:val="28"/>
            <w:szCs w:val="28"/>
            <w:bdr w:val="none" w:sz="0" w:space="0" w:color="auto" w:frame="1"/>
            <w:lang w:eastAsia="ru-RU"/>
          </w:rPr>
          <w:t>https://vsezaimyonline.ru/terms/microcredit</w:t>
        </w:r>
      </w:hyperlink>
    </w:p>
    <w:p w:rsidR="00560EE5" w:rsidRPr="00560EE5" w:rsidRDefault="00560EE5" w:rsidP="00560EE5">
      <w:pPr>
        <w:numPr>
          <w:ilvl w:val="0"/>
          <w:numId w:val="5"/>
        </w:numPr>
        <w:spacing w:before="100" w:beforeAutospacing="1" w:after="100" w:afterAutospacing="1" w:line="360" w:lineRule="auto"/>
        <w:ind w:left="567" w:right="-1" w:firstLine="709"/>
        <w:rPr>
          <w:rFonts w:ascii="Times New Roman" w:eastAsia="Times New Roman" w:hAnsi="Times New Roman" w:cs="Times New Roman"/>
          <w:color w:val="000000"/>
          <w:sz w:val="28"/>
          <w:szCs w:val="23"/>
          <w:lang w:eastAsia="ru-RU"/>
        </w:rPr>
      </w:pPr>
      <w:r w:rsidRPr="00560EE5">
        <w:rPr>
          <w:rFonts w:ascii="Times New Roman" w:eastAsia="Times New Roman" w:hAnsi="Times New Roman" w:cs="Times New Roman"/>
          <w:color w:val="000000"/>
          <w:sz w:val="28"/>
          <w:szCs w:val="23"/>
          <w:lang w:eastAsia="ru-RU"/>
        </w:rPr>
        <w:t xml:space="preserve">Методическое пособие «Организация деятельности </w:t>
      </w:r>
      <w:proofErr w:type="spellStart"/>
      <w:r w:rsidRPr="00560EE5">
        <w:rPr>
          <w:rFonts w:ascii="Times New Roman" w:eastAsia="Times New Roman" w:hAnsi="Times New Roman" w:cs="Times New Roman"/>
          <w:color w:val="000000"/>
          <w:sz w:val="28"/>
          <w:szCs w:val="23"/>
          <w:lang w:eastAsia="ru-RU"/>
        </w:rPr>
        <w:t>микрофинансовых</w:t>
      </w:r>
      <w:proofErr w:type="spellEnd"/>
      <w:r w:rsidRPr="00560EE5">
        <w:rPr>
          <w:rFonts w:ascii="Times New Roman" w:eastAsia="Times New Roman" w:hAnsi="Times New Roman" w:cs="Times New Roman"/>
          <w:color w:val="000000"/>
          <w:sz w:val="28"/>
          <w:szCs w:val="23"/>
          <w:lang w:eastAsia="ru-RU"/>
        </w:rPr>
        <w:t xml:space="preserve"> организаций» // Национальный союз некоммерческих организаций финансовой взаимопомощи, выпуск 2, 2011</w:t>
      </w:r>
    </w:p>
    <w:p w:rsidR="00560EE5" w:rsidRPr="00560EE5" w:rsidRDefault="00560EE5" w:rsidP="00560EE5">
      <w:pPr>
        <w:numPr>
          <w:ilvl w:val="0"/>
          <w:numId w:val="5"/>
        </w:numPr>
        <w:shd w:val="clear" w:color="auto" w:fill="FFFFFF"/>
        <w:spacing w:after="0" w:line="360" w:lineRule="auto"/>
        <w:ind w:left="567" w:right="-1" w:firstLine="709"/>
        <w:contextualSpacing/>
        <w:jc w:val="both"/>
        <w:textAlignment w:val="baseline"/>
        <w:outlineLvl w:val="1"/>
        <w:rPr>
          <w:rFonts w:ascii="Times New Roman" w:eastAsia="Times New Roman" w:hAnsi="Times New Roman" w:cs="Times New Roman"/>
          <w:bCs/>
          <w:sz w:val="28"/>
          <w:szCs w:val="28"/>
          <w:bdr w:val="none" w:sz="0" w:space="0" w:color="auto" w:frame="1"/>
          <w:lang w:eastAsia="ru-RU"/>
        </w:rPr>
      </w:pPr>
      <w:r w:rsidRPr="00560EE5">
        <w:rPr>
          <w:rFonts w:ascii="Times New Roman" w:eastAsia="Times New Roman" w:hAnsi="Times New Roman" w:cs="Times New Roman"/>
          <w:bCs/>
          <w:sz w:val="28"/>
          <w:szCs w:val="28"/>
          <w:bdr w:val="none" w:sz="0" w:space="0" w:color="auto" w:frame="1"/>
          <w:lang w:eastAsia="ru-RU"/>
        </w:rPr>
        <w:t xml:space="preserve">Микрокредитование </w:t>
      </w:r>
      <w:r w:rsidRPr="00560EE5">
        <w:rPr>
          <w:rFonts w:ascii="Times New Roman" w:eastAsia="Times New Roman" w:hAnsi="Times New Roman" w:cs="Times New Roman"/>
          <w:bCs/>
          <w:color w:val="000000"/>
          <w:sz w:val="28"/>
          <w:szCs w:val="28"/>
          <w:bdr w:val="none" w:sz="0" w:space="0" w:color="auto" w:frame="1"/>
          <w:lang w:eastAsia="ru-RU"/>
        </w:rPr>
        <w:t xml:space="preserve">[электронный ресурс] - </w:t>
      </w:r>
      <w:r w:rsidRPr="00560EE5">
        <w:rPr>
          <w:rFonts w:ascii="Times New Roman" w:eastAsia="Times New Roman" w:hAnsi="Times New Roman" w:cs="Times New Roman"/>
          <w:bCs/>
          <w:color w:val="000000"/>
          <w:sz w:val="28"/>
          <w:szCs w:val="28"/>
          <w:bdr w:val="none" w:sz="0" w:space="0" w:color="auto" w:frame="1"/>
          <w:lang w:val="en-US" w:eastAsia="ru-RU"/>
        </w:rPr>
        <w:t>URL</w:t>
      </w:r>
      <w:r w:rsidRPr="00560EE5">
        <w:rPr>
          <w:rFonts w:ascii="Times New Roman" w:eastAsia="Times New Roman" w:hAnsi="Times New Roman" w:cs="Times New Roman"/>
          <w:bCs/>
          <w:color w:val="000000"/>
          <w:sz w:val="28"/>
          <w:szCs w:val="28"/>
          <w:bdr w:val="none" w:sz="0" w:space="0" w:color="auto" w:frame="1"/>
          <w:lang w:eastAsia="ru-RU"/>
        </w:rPr>
        <w:t>:</w:t>
      </w:r>
      <w:r w:rsidRPr="00560EE5">
        <w:rPr>
          <w:rFonts w:ascii="Times New Roman" w:eastAsia="Times New Roman" w:hAnsi="Times New Roman" w:cs="Times New Roman"/>
          <w:bCs/>
          <w:sz w:val="28"/>
          <w:szCs w:val="28"/>
          <w:bdr w:val="none" w:sz="0" w:space="0" w:color="auto" w:frame="1"/>
          <w:lang w:eastAsia="ru-RU"/>
        </w:rPr>
        <w:t xml:space="preserve"> </w:t>
      </w:r>
      <w:hyperlink r:id="rId39" w:history="1">
        <w:r w:rsidRPr="00560EE5">
          <w:rPr>
            <w:rFonts w:ascii="Times New Roman" w:eastAsia="Times New Roman" w:hAnsi="Times New Roman" w:cs="Times New Roman"/>
            <w:bCs/>
            <w:sz w:val="28"/>
            <w:szCs w:val="28"/>
            <w:bdr w:val="none" w:sz="0" w:space="0" w:color="auto" w:frame="1"/>
            <w:lang w:eastAsia="ru-RU"/>
          </w:rPr>
          <w:t>https://zaimisrochno.ru/articles/62-mikrokreditovanie</w:t>
        </w:r>
      </w:hyperlink>
    </w:p>
    <w:p w:rsidR="00560EE5" w:rsidRPr="00560EE5" w:rsidRDefault="00560EE5" w:rsidP="00560EE5">
      <w:pPr>
        <w:numPr>
          <w:ilvl w:val="0"/>
          <w:numId w:val="5"/>
        </w:numPr>
        <w:spacing w:before="100" w:beforeAutospacing="1" w:after="100" w:afterAutospacing="1" w:line="360" w:lineRule="auto"/>
        <w:ind w:left="567" w:right="-1" w:firstLine="709"/>
        <w:rPr>
          <w:rFonts w:ascii="Times New Roman" w:eastAsia="Times New Roman" w:hAnsi="Times New Roman" w:cs="Times New Roman"/>
          <w:color w:val="000000"/>
          <w:sz w:val="28"/>
          <w:szCs w:val="23"/>
          <w:lang w:eastAsia="ru-RU"/>
        </w:rPr>
      </w:pPr>
      <w:r w:rsidRPr="00560EE5">
        <w:rPr>
          <w:rFonts w:ascii="Times New Roman" w:eastAsia="Times New Roman" w:hAnsi="Times New Roman" w:cs="Times New Roman"/>
          <w:color w:val="000000"/>
          <w:sz w:val="28"/>
          <w:szCs w:val="23"/>
          <w:lang w:eastAsia="ru-RU"/>
        </w:rPr>
        <w:t xml:space="preserve">Микрофинансирование в России: </w:t>
      </w:r>
      <w:proofErr w:type="spellStart"/>
      <w:r w:rsidRPr="00560EE5">
        <w:rPr>
          <w:rFonts w:ascii="Times New Roman" w:eastAsia="Times New Roman" w:hAnsi="Times New Roman" w:cs="Times New Roman"/>
          <w:color w:val="000000"/>
          <w:sz w:val="28"/>
          <w:szCs w:val="23"/>
          <w:lang w:eastAsia="ru-RU"/>
        </w:rPr>
        <w:t>бенчмаркинг</w:t>
      </w:r>
      <w:proofErr w:type="spellEnd"/>
      <w:r w:rsidRPr="00560EE5">
        <w:rPr>
          <w:rFonts w:ascii="Times New Roman" w:eastAsia="Times New Roman" w:hAnsi="Times New Roman" w:cs="Times New Roman"/>
          <w:color w:val="000000"/>
          <w:sz w:val="28"/>
          <w:szCs w:val="23"/>
          <w:lang w:eastAsia="ru-RU"/>
        </w:rPr>
        <w:t xml:space="preserve"> и анализ организаций в 2006 году// Российский </w:t>
      </w:r>
      <w:proofErr w:type="spellStart"/>
      <w:r w:rsidRPr="00560EE5">
        <w:rPr>
          <w:rFonts w:ascii="Times New Roman" w:eastAsia="Times New Roman" w:hAnsi="Times New Roman" w:cs="Times New Roman"/>
          <w:color w:val="000000"/>
          <w:sz w:val="28"/>
          <w:szCs w:val="23"/>
          <w:lang w:eastAsia="ru-RU"/>
        </w:rPr>
        <w:t>Микрофинансовый</w:t>
      </w:r>
      <w:proofErr w:type="spellEnd"/>
      <w:r w:rsidRPr="00560EE5">
        <w:rPr>
          <w:rFonts w:ascii="Times New Roman" w:eastAsia="Times New Roman" w:hAnsi="Times New Roman" w:cs="Times New Roman"/>
          <w:color w:val="000000"/>
          <w:sz w:val="28"/>
          <w:szCs w:val="23"/>
          <w:lang w:eastAsia="ru-RU"/>
        </w:rPr>
        <w:t xml:space="preserve"> Центр, MIX </w:t>
      </w:r>
      <w:proofErr w:type="spellStart"/>
      <w:r w:rsidRPr="00560EE5">
        <w:rPr>
          <w:rFonts w:ascii="Times New Roman" w:eastAsia="Times New Roman" w:hAnsi="Times New Roman" w:cs="Times New Roman"/>
          <w:color w:val="000000"/>
          <w:sz w:val="28"/>
          <w:szCs w:val="23"/>
          <w:lang w:eastAsia="ru-RU"/>
        </w:rPr>
        <w:t>Market</w:t>
      </w:r>
      <w:proofErr w:type="spellEnd"/>
      <w:r w:rsidRPr="00560EE5">
        <w:rPr>
          <w:rFonts w:ascii="Times New Roman" w:eastAsia="Times New Roman" w:hAnsi="Times New Roman" w:cs="Times New Roman"/>
          <w:color w:val="000000"/>
          <w:sz w:val="28"/>
          <w:szCs w:val="23"/>
          <w:lang w:eastAsia="ru-RU"/>
        </w:rPr>
        <w:t xml:space="preserve"> (MIX), 2008</w:t>
      </w:r>
    </w:p>
    <w:p w:rsidR="00560EE5" w:rsidRPr="00560EE5" w:rsidRDefault="00560EE5" w:rsidP="00560EE5">
      <w:pPr>
        <w:numPr>
          <w:ilvl w:val="0"/>
          <w:numId w:val="5"/>
        </w:numPr>
        <w:spacing w:before="100" w:beforeAutospacing="1" w:after="100" w:afterAutospacing="1" w:line="360" w:lineRule="auto"/>
        <w:ind w:left="567" w:right="-1" w:firstLine="709"/>
        <w:rPr>
          <w:rFonts w:ascii="Times New Roman" w:eastAsia="Times New Roman" w:hAnsi="Times New Roman" w:cs="Times New Roman"/>
          <w:color w:val="000000"/>
          <w:sz w:val="28"/>
          <w:szCs w:val="23"/>
          <w:lang w:eastAsia="ru-RU"/>
        </w:rPr>
      </w:pPr>
      <w:r w:rsidRPr="00560EE5">
        <w:rPr>
          <w:rFonts w:ascii="Times New Roman" w:eastAsia="Times New Roman" w:hAnsi="Times New Roman" w:cs="Times New Roman"/>
          <w:color w:val="000000"/>
          <w:sz w:val="28"/>
          <w:szCs w:val="23"/>
          <w:lang w:eastAsia="ru-RU"/>
        </w:rPr>
        <w:t>Ограничения процентных ставок и микрофинансирование: история нашего времени // Консультативная группа оказания помощи малоимущим (CGAP), 2004</w:t>
      </w:r>
    </w:p>
    <w:p w:rsidR="00560EE5" w:rsidRPr="00560EE5" w:rsidRDefault="00560EE5" w:rsidP="00560EE5">
      <w:pPr>
        <w:numPr>
          <w:ilvl w:val="0"/>
          <w:numId w:val="5"/>
        </w:numPr>
        <w:spacing w:before="100" w:beforeAutospacing="1" w:after="100" w:afterAutospacing="1" w:line="360" w:lineRule="auto"/>
        <w:ind w:left="567" w:right="-1" w:firstLine="709"/>
        <w:rPr>
          <w:rFonts w:ascii="Times New Roman" w:eastAsia="Times New Roman" w:hAnsi="Times New Roman" w:cs="Times New Roman"/>
          <w:color w:val="000000"/>
          <w:sz w:val="28"/>
          <w:szCs w:val="23"/>
          <w:lang w:eastAsia="ru-RU"/>
        </w:rPr>
      </w:pPr>
      <w:r w:rsidRPr="00560EE5">
        <w:rPr>
          <w:rFonts w:ascii="Times New Roman" w:eastAsia="Times New Roman" w:hAnsi="Times New Roman" w:cs="Times New Roman"/>
          <w:color w:val="000000"/>
          <w:sz w:val="28"/>
          <w:szCs w:val="23"/>
          <w:lang w:eastAsia="ru-RU"/>
        </w:rPr>
        <w:t xml:space="preserve">Осадчий М. </w:t>
      </w:r>
      <w:proofErr w:type="spellStart"/>
      <w:r w:rsidRPr="00560EE5">
        <w:rPr>
          <w:rFonts w:ascii="Times New Roman" w:eastAsia="Times New Roman" w:hAnsi="Times New Roman" w:cs="Times New Roman"/>
          <w:color w:val="000000"/>
          <w:sz w:val="28"/>
          <w:szCs w:val="23"/>
          <w:lang w:eastAsia="ru-RU"/>
        </w:rPr>
        <w:t>Микрофинансовая</w:t>
      </w:r>
      <w:proofErr w:type="spellEnd"/>
      <w:r w:rsidRPr="00560EE5">
        <w:rPr>
          <w:rFonts w:ascii="Times New Roman" w:eastAsia="Times New Roman" w:hAnsi="Times New Roman" w:cs="Times New Roman"/>
          <w:color w:val="000000"/>
          <w:sz w:val="28"/>
          <w:szCs w:val="23"/>
          <w:lang w:eastAsia="ru-RU"/>
        </w:rPr>
        <w:t xml:space="preserve"> ловушка для России//Интернет портал www.banki.ru, 2011</w:t>
      </w:r>
    </w:p>
    <w:p w:rsidR="00560EE5" w:rsidRPr="00560EE5" w:rsidRDefault="00560EE5" w:rsidP="00560EE5">
      <w:pPr>
        <w:numPr>
          <w:ilvl w:val="0"/>
          <w:numId w:val="5"/>
        </w:numPr>
        <w:spacing w:before="100" w:beforeAutospacing="1" w:after="100" w:afterAutospacing="1" w:line="360" w:lineRule="auto"/>
        <w:ind w:left="567" w:right="-1" w:firstLine="709"/>
        <w:rPr>
          <w:rFonts w:ascii="Times New Roman" w:eastAsia="Times New Roman" w:hAnsi="Times New Roman" w:cs="Times New Roman"/>
          <w:color w:val="000000"/>
          <w:sz w:val="28"/>
          <w:szCs w:val="23"/>
          <w:lang w:eastAsia="ru-RU"/>
        </w:rPr>
      </w:pPr>
      <w:r w:rsidRPr="00560EE5">
        <w:rPr>
          <w:rFonts w:ascii="Times New Roman" w:eastAsia="Times New Roman" w:hAnsi="Times New Roman" w:cs="Times New Roman"/>
          <w:color w:val="000000"/>
          <w:sz w:val="28"/>
          <w:szCs w:val="23"/>
          <w:lang w:eastAsia="ru-RU"/>
        </w:rPr>
        <w:t>Положение Центрального банка России от 26 марта 2004 года № 254-П «О порядке формирования кредитными организациями резервов на возможные потери по ссудам, по судной и приравненной к ней задолженности»</w:t>
      </w:r>
    </w:p>
    <w:p w:rsidR="00560EE5" w:rsidRPr="00560EE5" w:rsidRDefault="00560EE5" w:rsidP="00560EE5">
      <w:pPr>
        <w:numPr>
          <w:ilvl w:val="0"/>
          <w:numId w:val="5"/>
        </w:numPr>
        <w:spacing w:before="100" w:beforeAutospacing="1" w:after="100" w:afterAutospacing="1" w:line="360" w:lineRule="auto"/>
        <w:ind w:left="567" w:right="-1" w:firstLine="709"/>
        <w:rPr>
          <w:rFonts w:ascii="Times New Roman" w:eastAsia="Times New Roman" w:hAnsi="Times New Roman" w:cs="Times New Roman"/>
          <w:color w:val="000000"/>
          <w:sz w:val="28"/>
          <w:szCs w:val="23"/>
          <w:lang w:eastAsia="ru-RU"/>
        </w:rPr>
      </w:pPr>
      <w:proofErr w:type="spellStart"/>
      <w:r w:rsidRPr="00560EE5">
        <w:rPr>
          <w:rFonts w:ascii="Times New Roman" w:eastAsia="Times New Roman" w:hAnsi="Times New Roman" w:cs="Times New Roman"/>
          <w:color w:val="000000"/>
          <w:sz w:val="28"/>
          <w:szCs w:val="23"/>
          <w:lang w:eastAsia="ru-RU"/>
        </w:rPr>
        <w:lastRenderedPageBreak/>
        <w:t>Портеус</w:t>
      </w:r>
      <w:proofErr w:type="spellEnd"/>
      <w:r w:rsidRPr="00560EE5">
        <w:rPr>
          <w:rFonts w:ascii="Times New Roman" w:eastAsia="Times New Roman" w:hAnsi="Times New Roman" w:cs="Times New Roman"/>
          <w:color w:val="000000"/>
          <w:sz w:val="28"/>
          <w:szCs w:val="23"/>
          <w:lang w:eastAsia="ru-RU"/>
        </w:rPr>
        <w:t xml:space="preserve"> Д. Конкуренция и процентные ставки по </w:t>
      </w:r>
      <w:proofErr w:type="spellStart"/>
      <w:r w:rsidRPr="00560EE5">
        <w:rPr>
          <w:rFonts w:ascii="Times New Roman" w:eastAsia="Times New Roman" w:hAnsi="Times New Roman" w:cs="Times New Roman"/>
          <w:color w:val="000000"/>
          <w:sz w:val="28"/>
          <w:szCs w:val="23"/>
          <w:lang w:eastAsia="ru-RU"/>
        </w:rPr>
        <w:t>микрокредитам</w:t>
      </w:r>
      <w:proofErr w:type="spellEnd"/>
      <w:r w:rsidRPr="00560EE5">
        <w:rPr>
          <w:rFonts w:ascii="Times New Roman" w:eastAsia="Times New Roman" w:hAnsi="Times New Roman" w:cs="Times New Roman"/>
          <w:color w:val="000000"/>
          <w:sz w:val="28"/>
          <w:szCs w:val="23"/>
          <w:lang w:eastAsia="ru-RU"/>
        </w:rPr>
        <w:t xml:space="preserve"> //Консультативная группа помощи бедным (CGAP), 2006 (33)</w:t>
      </w:r>
    </w:p>
    <w:p w:rsidR="00560EE5" w:rsidRPr="00560EE5" w:rsidRDefault="00560EE5" w:rsidP="00560EE5">
      <w:pPr>
        <w:numPr>
          <w:ilvl w:val="0"/>
          <w:numId w:val="5"/>
        </w:numPr>
        <w:spacing w:before="100" w:beforeAutospacing="1" w:after="100" w:afterAutospacing="1" w:line="360" w:lineRule="auto"/>
        <w:ind w:left="567" w:right="-1" w:firstLine="709"/>
        <w:rPr>
          <w:rFonts w:ascii="Times New Roman" w:eastAsia="Times New Roman" w:hAnsi="Times New Roman" w:cs="Times New Roman"/>
          <w:color w:val="000000"/>
          <w:sz w:val="28"/>
          <w:szCs w:val="23"/>
          <w:lang w:eastAsia="ru-RU"/>
        </w:rPr>
      </w:pPr>
      <w:r w:rsidRPr="00560EE5">
        <w:rPr>
          <w:rFonts w:ascii="Times New Roman" w:eastAsia="Times New Roman" w:hAnsi="Times New Roman" w:cs="Times New Roman"/>
          <w:color w:val="000000"/>
          <w:sz w:val="28"/>
          <w:szCs w:val="23"/>
          <w:lang w:eastAsia="ru-RU"/>
        </w:rPr>
        <w:t xml:space="preserve">Приказ Министерства финансов Российской Федерации от 1 марта 2012 N 37н "Об утверждении форм и сроков представления документов, содержащих отчет о </w:t>
      </w:r>
      <w:proofErr w:type="spellStart"/>
      <w:r w:rsidRPr="00560EE5">
        <w:rPr>
          <w:rFonts w:ascii="Times New Roman" w:eastAsia="Times New Roman" w:hAnsi="Times New Roman" w:cs="Times New Roman"/>
          <w:color w:val="000000"/>
          <w:sz w:val="28"/>
          <w:szCs w:val="23"/>
          <w:lang w:eastAsia="ru-RU"/>
        </w:rPr>
        <w:t>микрофинансовой</w:t>
      </w:r>
      <w:proofErr w:type="spellEnd"/>
      <w:r w:rsidRPr="00560EE5">
        <w:rPr>
          <w:rFonts w:ascii="Times New Roman" w:eastAsia="Times New Roman" w:hAnsi="Times New Roman" w:cs="Times New Roman"/>
          <w:color w:val="000000"/>
          <w:sz w:val="28"/>
          <w:szCs w:val="23"/>
          <w:lang w:eastAsia="ru-RU"/>
        </w:rPr>
        <w:t xml:space="preserve"> деятельности и персональном составе руководящих органов </w:t>
      </w:r>
      <w:proofErr w:type="spellStart"/>
      <w:r w:rsidRPr="00560EE5">
        <w:rPr>
          <w:rFonts w:ascii="Times New Roman" w:eastAsia="Times New Roman" w:hAnsi="Times New Roman" w:cs="Times New Roman"/>
          <w:color w:val="000000"/>
          <w:sz w:val="28"/>
          <w:szCs w:val="23"/>
          <w:lang w:eastAsia="ru-RU"/>
        </w:rPr>
        <w:t>микрофинансовой</w:t>
      </w:r>
      <w:proofErr w:type="spellEnd"/>
      <w:r w:rsidRPr="00560EE5">
        <w:rPr>
          <w:rFonts w:ascii="Times New Roman" w:eastAsia="Times New Roman" w:hAnsi="Times New Roman" w:cs="Times New Roman"/>
          <w:color w:val="000000"/>
          <w:sz w:val="28"/>
          <w:szCs w:val="23"/>
          <w:lang w:eastAsia="ru-RU"/>
        </w:rPr>
        <w:t xml:space="preserve"> организации".</w:t>
      </w:r>
    </w:p>
    <w:p w:rsidR="00560EE5" w:rsidRDefault="00560EE5" w:rsidP="00560EE5">
      <w:pPr>
        <w:numPr>
          <w:ilvl w:val="0"/>
          <w:numId w:val="5"/>
        </w:numPr>
        <w:spacing w:before="100" w:beforeAutospacing="1" w:after="100" w:afterAutospacing="1" w:line="360" w:lineRule="auto"/>
        <w:ind w:left="567" w:right="-1" w:firstLine="709"/>
        <w:rPr>
          <w:rFonts w:ascii="Times New Roman" w:eastAsia="Times New Roman" w:hAnsi="Times New Roman" w:cs="Times New Roman"/>
          <w:color w:val="000000"/>
          <w:sz w:val="28"/>
          <w:szCs w:val="23"/>
          <w:lang w:eastAsia="ru-RU"/>
        </w:rPr>
      </w:pPr>
      <w:r w:rsidRPr="00560EE5">
        <w:rPr>
          <w:rFonts w:ascii="Times New Roman" w:eastAsia="Times New Roman" w:hAnsi="Times New Roman" w:cs="Times New Roman"/>
          <w:color w:val="000000"/>
          <w:sz w:val="28"/>
          <w:szCs w:val="23"/>
          <w:lang w:eastAsia="ru-RU"/>
        </w:rPr>
        <w:t xml:space="preserve">Самые жестокие случаи беспредела коллекторов </w:t>
      </w:r>
      <w:r w:rsidRPr="00560EE5">
        <w:rPr>
          <w:rFonts w:ascii="Times New Roman" w:eastAsia="Times New Roman" w:hAnsi="Times New Roman" w:cs="Times New Roman"/>
          <w:sz w:val="28"/>
          <w:szCs w:val="28"/>
          <w:lang w:eastAsia="ru-RU"/>
        </w:rPr>
        <w:t xml:space="preserve">[электронный ресурс] - URL: </w:t>
      </w:r>
      <w:r w:rsidRPr="008F3034">
        <w:rPr>
          <w:rFonts w:ascii="Times New Roman" w:eastAsia="Times New Roman" w:hAnsi="Times New Roman" w:cs="Times New Roman"/>
          <w:sz w:val="28"/>
          <w:szCs w:val="23"/>
          <w:lang w:eastAsia="ru-RU"/>
        </w:rPr>
        <w:t>https://life.ru/p/401043</w:t>
      </w:r>
    </w:p>
    <w:p w:rsidR="002F0E98" w:rsidRDefault="00560EE5" w:rsidP="00560EE5">
      <w:pPr>
        <w:numPr>
          <w:ilvl w:val="0"/>
          <w:numId w:val="5"/>
        </w:numPr>
        <w:spacing w:before="100" w:beforeAutospacing="1" w:after="100" w:afterAutospacing="1" w:line="360" w:lineRule="auto"/>
        <w:ind w:left="567" w:right="-1" w:firstLine="709"/>
        <w:rPr>
          <w:rFonts w:ascii="Times New Roman" w:eastAsia="Times New Roman" w:hAnsi="Times New Roman" w:cs="Times New Roman"/>
          <w:bCs/>
          <w:sz w:val="28"/>
          <w:szCs w:val="28"/>
          <w:bdr w:val="none" w:sz="0" w:space="0" w:color="auto" w:frame="1"/>
          <w:lang w:eastAsia="ru-RU"/>
        </w:rPr>
      </w:pPr>
      <w:r w:rsidRPr="00560EE5">
        <w:rPr>
          <w:rFonts w:ascii="Times New Roman" w:eastAsia="Times New Roman" w:hAnsi="Times New Roman" w:cs="Times New Roman"/>
          <w:bCs/>
          <w:sz w:val="28"/>
          <w:szCs w:val="28"/>
          <w:bdr w:val="none" w:sz="0" w:space="0" w:color="auto" w:frame="1"/>
          <w:lang w:eastAsia="ru-RU"/>
        </w:rPr>
        <w:t xml:space="preserve">Федеральный закон «О </w:t>
      </w:r>
      <w:proofErr w:type="spellStart"/>
      <w:r w:rsidRPr="00560EE5">
        <w:rPr>
          <w:rFonts w:ascii="Times New Roman" w:eastAsia="Times New Roman" w:hAnsi="Times New Roman" w:cs="Times New Roman"/>
          <w:bCs/>
          <w:sz w:val="28"/>
          <w:szCs w:val="28"/>
          <w:bdr w:val="none" w:sz="0" w:space="0" w:color="auto" w:frame="1"/>
          <w:lang w:eastAsia="ru-RU"/>
        </w:rPr>
        <w:t>микрофинансовой</w:t>
      </w:r>
      <w:proofErr w:type="spellEnd"/>
      <w:r w:rsidRPr="00560EE5">
        <w:rPr>
          <w:rFonts w:ascii="Times New Roman" w:eastAsia="Times New Roman" w:hAnsi="Times New Roman" w:cs="Times New Roman"/>
          <w:bCs/>
          <w:sz w:val="28"/>
          <w:szCs w:val="28"/>
          <w:bdr w:val="none" w:sz="0" w:space="0" w:color="auto" w:frame="1"/>
          <w:lang w:eastAsia="ru-RU"/>
        </w:rPr>
        <w:t xml:space="preserve"> деятельности и </w:t>
      </w:r>
      <w:proofErr w:type="spellStart"/>
      <w:r w:rsidRPr="00560EE5">
        <w:rPr>
          <w:rFonts w:ascii="Times New Roman" w:eastAsia="Times New Roman" w:hAnsi="Times New Roman" w:cs="Times New Roman"/>
          <w:bCs/>
          <w:sz w:val="28"/>
          <w:szCs w:val="28"/>
          <w:bdr w:val="none" w:sz="0" w:space="0" w:color="auto" w:frame="1"/>
          <w:lang w:eastAsia="ru-RU"/>
        </w:rPr>
        <w:t>микрофинансовых</w:t>
      </w:r>
      <w:proofErr w:type="spellEnd"/>
      <w:r w:rsidRPr="00560EE5">
        <w:rPr>
          <w:rFonts w:ascii="Times New Roman" w:eastAsia="Times New Roman" w:hAnsi="Times New Roman" w:cs="Times New Roman"/>
          <w:bCs/>
          <w:sz w:val="28"/>
          <w:szCs w:val="28"/>
          <w:bdr w:val="none" w:sz="0" w:space="0" w:color="auto" w:frame="1"/>
          <w:lang w:eastAsia="ru-RU"/>
        </w:rPr>
        <w:t xml:space="preserve"> организациях» [электронный ресурс]: </w:t>
      </w:r>
      <w:r w:rsidR="002F0E98" w:rsidRPr="008F3034">
        <w:rPr>
          <w:rFonts w:ascii="Times New Roman" w:eastAsia="Times New Roman" w:hAnsi="Times New Roman" w:cs="Times New Roman"/>
          <w:bCs/>
          <w:sz w:val="28"/>
          <w:szCs w:val="28"/>
          <w:bdr w:val="none" w:sz="0" w:space="0" w:color="auto" w:frame="1"/>
          <w:lang w:eastAsia="ru-RU"/>
        </w:rPr>
        <w:t>http://www.consultant.ru/document/c</w:t>
      </w:r>
    </w:p>
    <w:p w:rsidR="002F0E98" w:rsidRDefault="002F0E98">
      <w:pPr>
        <w:rPr>
          <w:rFonts w:ascii="Times New Roman" w:eastAsia="Times New Roman" w:hAnsi="Times New Roman" w:cs="Times New Roman"/>
          <w:bCs/>
          <w:sz w:val="28"/>
          <w:szCs w:val="28"/>
          <w:bdr w:val="none" w:sz="0" w:space="0" w:color="auto" w:frame="1"/>
          <w:lang w:eastAsia="ru-RU"/>
        </w:rPr>
      </w:pPr>
      <w:r>
        <w:rPr>
          <w:rFonts w:ascii="Times New Roman" w:eastAsia="Times New Roman" w:hAnsi="Times New Roman" w:cs="Times New Roman"/>
          <w:bCs/>
          <w:sz w:val="28"/>
          <w:szCs w:val="28"/>
          <w:bdr w:val="none" w:sz="0" w:space="0" w:color="auto" w:frame="1"/>
          <w:lang w:eastAsia="ru-RU"/>
        </w:rPr>
        <w:br w:type="page"/>
      </w:r>
    </w:p>
    <w:p w:rsidR="00AF447B" w:rsidRDefault="002F0E98" w:rsidP="002F0E98">
      <w:pPr>
        <w:spacing w:before="100" w:beforeAutospacing="1" w:after="100" w:afterAutospacing="1" w:line="360" w:lineRule="auto"/>
        <w:ind w:left="1276" w:right="-1"/>
        <w:jc w:val="center"/>
        <w:rPr>
          <w:rFonts w:ascii="Times New Roman" w:eastAsia="Times New Roman" w:hAnsi="Times New Roman" w:cs="Times New Roman"/>
          <w:color w:val="000000"/>
          <w:sz w:val="32"/>
          <w:szCs w:val="23"/>
          <w:lang w:eastAsia="ru-RU"/>
        </w:rPr>
      </w:pPr>
      <w:r w:rsidRPr="002F0E98">
        <w:rPr>
          <w:rFonts w:ascii="Times New Roman" w:eastAsia="Times New Roman" w:hAnsi="Times New Roman" w:cs="Times New Roman"/>
          <w:color w:val="000000"/>
          <w:sz w:val="32"/>
          <w:szCs w:val="23"/>
          <w:lang w:eastAsia="ru-RU"/>
        </w:rPr>
        <w:lastRenderedPageBreak/>
        <w:t>ПРИЛОЖЕНИЕ</w:t>
      </w:r>
    </w:p>
    <w:p w:rsidR="002F0E98" w:rsidRDefault="002F0E98" w:rsidP="002F0E98">
      <w:pPr>
        <w:spacing w:before="100" w:beforeAutospacing="1" w:after="100" w:afterAutospacing="1" w:line="360" w:lineRule="auto"/>
        <w:ind w:left="1276" w:right="-1"/>
        <w:jc w:val="center"/>
        <w:rPr>
          <w:rFonts w:ascii="Times New Roman" w:eastAsia="Times New Roman" w:hAnsi="Times New Roman" w:cs="Times New Roman"/>
          <w:color w:val="000000"/>
          <w:sz w:val="32"/>
          <w:szCs w:val="23"/>
          <w:lang w:eastAsia="ru-RU"/>
        </w:rPr>
      </w:pPr>
      <w:r>
        <w:rPr>
          <w:rFonts w:ascii="Times New Roman" w:hAnsi="Times New Roman" w:cs="Times New Roman"/>
          <w:noProof/>
          <w:sz w:val="28"/>
          <w:lang w:eastAsia="ru-RU"/>
        </w:rPr>
        <w:drawing>
          <wp:anchor distT="0" distB="0" distL="114300" distR="114300" simplePos="0" relativeHeight="251659264" behindDoc="0" locked="0" layoutInCell="1" allowOverlap="1" wp14:anchorId="07FCD9D0" wp14:editId="0A3CB970">
            <wp:simplePos x="0" y="0"/>
            <wp:positionH relativeFrom="margin">
              <wp:posOffset>1202055</wp:posOffset>
            </wp:positionH>
            <wp:positionV relativeFrom="margin">
              <wp:posOffset>544830</wp:posOffset>
            </wp:positionV>
            <wp:extent cx="4849495" cy="6467475"/>
            <wp:effectExtent l="0" t="0" r="825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0">
                      <a:extLst>
                        <a:ext uri="{28A0092B-C50C-407E-A947-70E740481C1C}">
                          <a14:useLocalDpi xmlns:a14="http://schemas.microsoft.com/office/drawing/2010/main" val="0"/>
                        </a:ext>
                      </a:extLst>
                    </a:blip>
                    <a:stretch>
                      <a:fillRect/>
                    </a:stretch>
                  </pic:blipFill>
                  <pic:spPr>
                    <a:xfrm>
                      <a:off x="0" y="0"/>
                      <a:ext cx="4849495" cy="6467475"/>
                    </a:xfrm>
                    <a:prstGeom prst="rect">
                      <a:avLst/>
                    </a:prstGeom>
                  </pic:spPr>
                </pic:pic>
              </a:graphicData>
            </a:graphic>
            <wp14:sizeRelH relativeFrom="margin">
              <wp14:pctWidth>0</wp14:pctWidth>
            </wp14:sizeRelH>
            <wp14:sizeRelV relativeFrom="margin">
              <wp14:pctHeight>0</wp14:pctHeight>
            </wp14:sizeRelV>
          </wp:anchor>
        </w:drawing>
      </w: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Default="002F0E98" w:rsidP="002F0E98">
      <w:pPr>
        <w:rPr>
          <w:rFonts w:ascii="Times New Roman" w:eastAsia="Times New Roman" w:hAnsi="Times New Roman" w:cs="Times New Roman"/>
          <w:sz w:val="32"/>
          <w:szCs w:val="23"/>
          <w:lang w:eastAsia="ru-RU"/>
        </w:rPr>
      </w:pPr>
    </w:p>
    <w:p w:rsidR="002F0E98" w:rsidRDefault="002F0E98" w:rsidP="002F0E98">
      <w:pPr>
        <w:tabs>
          <w:tab w:val="left" w:pos="9210"/>
        </w:tabs>
        <w:jc w:val="center"/>
        <w:rPr>
          <w:rFonts w:ascii="Times New Roman" w:eastAsia="Times New Roman" w:hAnsi="Times New Roman" w:cs="Times New Roman"/>
          <w:sz w:val="32"/>
          <w:szCs w:val="23"/>
          <w:lang w:eastAsia="ru-RU"/>
        </w:rPr>
      </w:pPr>
      <w:r>
        <w:rPr>
          <w:rFonts w:ascii="Times New Roman" w:eastAsia="Times New Roman" w:hAnsi="Times New Roman" w:cs="Times New Roman"/>
          <w:sz w:val="32"/>
          <w:szCs w:val="23"/>
          <w:lang w:eastAsia="ru-RU"/>
        </w:rPr>
        <w:t>Приложение 1</w:t>
      </w:r>
    </w:p>
    <w:p w:rsidR="002F0E98" w:rsidRDefault="002F0E98">
      <w:pPr>
        <w:rPr>
          <w:rFonts w:ascii="Times New Roman" w:eastAsia="Times New Roman" w:hAnsi="Times New Roman" w:cs="Times New Roman"/>
          <w:sz w:val="32"/>
          <w:szCs w:val="23"/>
          <w:lang w:eastAsia="ru-RU"/>
        </w:rPr>
      </w:pPr>
      <w:r>
        <w:rPr>
          <w:rFonts w:ascii="Times New Roman" w:eastAsia="Times New Roman" w:hAnsi="Times New Roman" w:cs="Times New Roman"/>
          <w:sz w:val="32"/>
          <w:szCs w:val="23"/>
          <w:lang w:eastAsia="ru-RU"/>
        </w:rPr>
        <w:br w:type="page"/>
      </w:r>
    </w:p>
    <w:p w:rsidR="002F0E98" w:rsidRDefault="002F0E98" w:rsidP="002F0E98">
      <w:pPr>
        <w:tabs>
          <w:tab w:val="left" w:pos="9210"/>
        </w:tabs>
        <w:rPr>
          <w:rFonts w:ascii="Times New Roman" w:eastAsia="Times New Roman" w:hAnsi="Times New Roman" w:cs="Times New Roman"/>
          <w:sz w:val="32"/>
          <w:szCs w:val="23"/>
          <w:lang w:eastAsia="ru-RU"/>
        </w:rPr>
      </w:pPr>
      <w:r>
        <w:rPr>
          <w:rFonts w:ascii="Times New Roman" w:hAnsi="Times New Roman" w:cs="Times New Roman"/>
          <w:noProof/>
          <w:sz w:val="28"/>
          <w:lang w:eastAsia="ru-RU"/>
        </w:rPr>
        <w:lastRenderedPageBreak/>
        <w:drawing>
          <wp:anchor distT="0" distB="0" distL="114300" distR="114300" simplePos="0" relativeHeight="251661312" behindDoc="0" locked="0" layoutInCell="1" allowOverlap="1" wp14:anchorId="27A9985B" wp14:editId="3046A158">
            <wp:simplePos x="0" y="0"/>
            <wp:positionH relativeFrom="margin">
              <wp:posOffset>1256665</wp:posOffset>
            </wp:positionH>
            <wp:positionV relativeFrom="margin">
              <wp:posOffset>148590</wp:posOffset>
            </wp:positionV>
            <wp:extent cx="4860290" cy="647954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41">
                      <a:extLst>
                        <a:ext uri="{28A0092B-C50C-407E-A947-70E740481C1C}">
                          <a14:useLocalDpi xmlns:a14="http://schemas.microsoft.com/office/drawing/2010/main" val="0"/>
                        </a:ext>
                      </a:extLst>
                    </a:blip>
                    <a:stretch>
                      <a:fillRect/>
                    </a:stretch>
                  </pic:blipFill>
                  <pic:spPr>
                    <a:xfrm>
                      <a:off x="0" y="0"/>
                      <a:ext cx="4860290" cy="6479540"/>
                    </a:xfrm>
                    <a:prstGeom prst="rect">
                      <a:avLst/>
                    </a:prstGeom>
                  </pic:spPr>
                </pic:pic>
              </a:graphicData>
            </a:graphic>
            <wp14:sizeRelH relativeFrom="margin">
              <wp14:pctWidth>0</wp14:pctWidth>
            </wp14:sizeRelH>
            <wp14:sizeRelV relativeFrom="margin">
              <wp14:pctHeight>0</wp14:pctHeight>
            </wp14:sizeRelV>
          </wp:anchor>
        </w:drawing>
      </w: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Pr="002F0E98" w:rsidRDefault="002F0E98" w:rsidP="002F0E98">
      <w:pPr>
        <w:rPr>
          <w:rFonts w:ascii="Times New Roman" w:eastAsia="Times New Roman" w:hAnsi="Times New Roman" w:cs="Times New Roman"/>
          <w:sz w:val="32"/>
          <w:szCs w:val="23"/>
          <w:lang w:eastAsia="ru-RU"/>
        </w:rPr>
      </w:pPr>
    </w:p>
    <w:p w:rsidR="002F0E98" w:rsidRDefault="002F0E98" w:rsidP="002F0E98">
      <w:pPr>
        <w:rPr>
          <w:rFonts w:ascii="Times New Roman" w:eastAsia="Times New Roman" w:hAnsi="Times New Roman" w:cs="Times New Roman"/>
          <w:sz w:val="32"/>
          <w:szCs w:val="23"/>
          <w:lang w:eastAsia="ru-RU"/>
        </w:rPr>
      </w:pPr>
    </w:p>
    <w:p w:rsidR="002F0E98" w:rsidRDefault="002F0E98" w:rsidP="002F0E98">
      <w:pPr>
        <w:tabs>
          <w:tab w:val="left" w:pos="7140"/>
        </w:tabs>
        <w:jc w:val="center"/>
        <w:rPr>
          <w:rFonts w:ascii="Times New Roman" w:eastAsia="Times New Roman" w:hAnsi="Times New Roman" w:cs="Times New Roman"/>
          <w:sz w:val="32"/>
          <w:szCs w:val="23"/>
          <w:lang w:eastAsia="ru-RU"/>
        </w:rPr>
      </w:pPr>
      <w:r>
        <w:rPr>
          <w:rFonts w:ascii="Times New Roman" w:eastAsia="Times New Roman" w:hAnsi="Times New Roman" w:cs="Times New Roman"/>
          <w:sz w:val="32"/>
          <w:szCs w:val="23"/>
          <w:lang w:eastAsia="ru-RU"/>
        </w:rPr>
        <w:t>Приложение 2</w:t>
      </w:r>
    </w:p>
    <w:p w:rsidR="002F0E98" w:rsidRDefault="002F0E98">
      <w:pPr>
        <w:rPr>
          <w:rFonts w:ascii="Times New Roman" w:eastAsia="Times New Roman" w:hAnsi="Times New Roman" w:cs="Times New Roman"/>
          <w:sz w:val="32"/>
          <w:szCs w:val="23"/>
          <w:lang w:eastAsia="ru-RU"/>
        </w:rPr>
      </w:pPr>
      <w:r>
        <w:rPr>
          <w:rFonts w:ascii="Times New Roman" w:eastAsia="Times New Roman" w:hAnsi="Times New Roman" w:cs="Times New Roman"/>
          <w:sz w:val="32"/>
          <w:szCs w:val="23"/>
          <w:lang w:eastAsia="ru-RU"/>
        </w:rPr>
        <w:br w:type="page"/>
      </w:r>
    </w:p>
    <w:p w:rsidR="002F0E98" w:rsidRDefault="002F0E98" w:rsidP="002F0E98">
      <w:pPr>
        <w:tabs>
          <w:tab w:val="left" w:pos="7140"/>
        </w:tabs>
        <w:jc w:val="center"/>
        <w:rPr>
          <w:rFonts w:ascii="Times New Roman" w:eastAsia="Times New Roman" w:hAnsi="Times New Roman" w:cs="Times New Roman"/>
          <w:sz w:val="32"/>
          <w:szCs w:val="23"/>
          <w:lang w:eastAsia="ru-RU"/>
        </w:rPr>
      </w:pPr>
      <w:r>
        <w:rPr>
          <w:rFonts w:ascii="Times New Roman" w:hAnsi="Times New Roman" w:cs="Times New Roman"/>
          <w:noProof/>
          <w:sz w:val="28"/>
          <w:lang w:eastAsia="ru-RU"/>
        </w:rPr>
        <w:lastRenderedPageBreak/>
        <w:drawing>
          <wp:inline distT="0" distB="0" distL="0" distR="0" wp14:anchorId="4BAB4D6B" wp14:editId="05C5E71A">
            <wp:extent cx="5076825" cy="2875456"/>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84673" cy="2879901"/>
                    </a:xfrm>
                    <a:prstGeom prst="rect">
                      <a:avLst/>
                    </a:prstGeom>
                  </pic:spPr>
                </pic:pic>
              </a:graphicData>
            </a:graphic>
          </wp:inline>
        </w:drawing>
      </w:r>
    </w:p>
    <w:p w:rsidR="002F0E98" w:rsidRDefault="002F0E98" w:rsidP="002F0E98">
      <w:pPr>
        <w:tabs>
          <w:tab w:val="left" w:pos="6045"/>
        </w:tabs>
        <w:jc w:val="center"/>
        <w:rPr>
          <w:rFonts w:ascii="Times New Roman" w:eastAsia="Times New Roman" w:hAnsi="Times New Roman" w:cs="Times New Roman"/>
          <w:sz w:val="32"/>
          <w:szCs w:val="23"/>
          <w:lang w:eastAsia="ru-RU"/>
        </w:rPr>
      </w:pPr>
      <w:r>
        <w:rPr>
          <w:rFonts w:ascii="Times New Roman" w:eastAsia="Times New Roman" w:hAnsi="Times New Roman" w:cs="Times New Roman"/>
          <w:sz w:val="32"/>
          <w:szCs w:val="23"/>
          <w:lang w:eastAsia="ru-RU"/>
        </w:rPr>
        <w:t>Приложение 3</w:t>
      </w:r>
    </w:p>
    <w:p w:rsidR="002F0E98" w:rsidRDefault="002F0E98" w:rsidP="002F0E98">
      <w:pPr>
        <w:tabs>
          <w:tab w:val="left" w:pos="6045"/>
        </w:tabs>
        <w:jc w:val="center"/>
        <w:rPr>
          <w:rFonts w:ascii="Times New Roman" w:eastAsia="Times New Roman" w:hAnsi="Times New Roman" w:cs="Times New Roman"/>
          <w:sz w:val="32"/>
          <w:szCs w:val="23"/>
          <w:lang w:eastAsia="ru-RU"/>
        </w:rPr>
      </w:pPr>
      <w:r>
        <w:rPr>
          <w:rFonts w:ascii="Times New Roman" w:hAnsi="Times New Roman" w:cs="Times New Roman"/>
          <w:noProof/>
          <w:sz w:val="28"/>
          <w:lang w:eastAsia="ru-RU"/>
        </w:rPr>
        <w:drawing>
          <wp:inline distT="0" distB="0" distL="0" distR="0" wp14:anchorId="744709A5" wp14:editId="6449F327">
            <wp:extent cx="5067300" cy="232996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43">
                      <a:extLst>
                        <a:ext uri="{28A0092B-C50C-407E-A947-70E740481C1C}">
                          <a14:useLocalDpi xmlns:a14="http://schemas.microsoft.com/office/drawing/2010/main" val="0"/>
                        </a:ext>
                      </a:extLst>
                    </a:blip>
                    <a:stretch>
                      <a:fillRect/>
                    </a:stretch>
                  </pic:blipFill>
                  <pic:spPr>
                    <a:xfrm>
                      <a:off x="0" y="0"/>
                      <a:ext cx="5095305" cy="2342838"/>
                    </a:xfrm>
                    <a:prstGeom prst="rect">
                      <a:avLst/>
                    </a:prstGeom>
                  </pic:spPr>
                </pic:pic>
              </a:graphicData>
            </a:graphic>
          </wp:inline>
        </w:drawing>
      </w:r>
    </w:p>
    <w:p w:rsidR="002F0E98" w:rsidRDefault="002F0E98" w:rsidP="002F0E98">
      <w:pPr>
        <w:tabs>
          <w:tab w:val="left" w:pos="6045"/>
        </w:tabs>
        <w:jc w:val="center"/>
        <w:rPr>
          <w:rFonts w:ascii="Times New Roman" w:eastAsia="Times New Roman" w:hAnsi="Times New Roman" w:cs="Times New Roman"/>
          <w:sz w:val="32"/>
          <w:szCs w:val="23"/>
          <w:lang w:eastAsia="ru-RU"/>
        </w:rPr>
      </w:pPr>
      <w:r>
        <w:rPr>
          <w:rFonts w:ascii="Times New Roman" w:eastAsia="Times New Roman" w:hAnsi="Times New Roman" w:cs="Times New Roman"/>
          <w:sz w:val="32"/>
          <w:szCs w:val="23"/>
          <w:lang w:eastAsia="ru-RU"/>
        </w:rPr>
        <w:t>Приложение 4</w:t>
      </w:r>
    </w:p>
    <w:p w:rsidR="002F0E98" w:rsidRDefault="002F0E98">
      <w:pPr>
        <w:rPr>
          <w:rFonts w:ascii="Times New Roman" w:eastAsia="Times New Roman" w:hAnsi="Times New Roman" w:cs="Times New Roman"/>
          <w:sz w:val="32"/>
          <w:szCs w:val="23"/>
          <w:lang w:eastAsia="ru-RU"/>
        </w:rPr>
      </w:pPr>
      <w:r>
        <w:rPr>
          <w:rFonts w:ascii="Times New Roman" w:eastAsia="Times New Roman" w:hAnsi="Times New Roman" w:cs="Times New Roman"/>
          <w:sz w:val="32"/>
          <w:szCs w:val="23"/>
          <w:lang w:eastAsia="ru-RU"/>
        </w:rPr>
        <w:br w:type="page"/>
      </w:r>
    </w:p>
    <w:p w:rsidR="002F0E98" w:rsidRDefault="002F0E98" w:rsidP="002F0E98">
      <w:pPr>
        <w:tabs>
          <w:tab w:val="left" w:pos="6045"/>
        </w:tabs>
        <w:jc w:val="center"/>
        <w:rPr>
          <w:rFonts w:ascii="Times New Roman" w:eastAsia="Times New Roman" w:hAnsi="Times New Roman" w:cs="Times New Roman"/>
          <w:sz w:val="32"/>
          <w:szCs w:val="23"/>
          <w:lang w:eastAsia="ru-RU"/>
        </w:rPr>
      </w:pPr>
      <w:r>
        <w:rPr>
          <w:rFonts w:ascii="Times New Roman" w:hAnsi="Times New Roman" w:cs="Times New Roman"/>
          <w:noProof/>
          <w:sz w:val="28"/>
          <w:lang w:eastAsia="ru-RU"/>
        </w:rPr>
        <w:lastRenderedPageBreak/>
        <w:drawing>
          <wp:inline distT="0" distB="0" distL="0" distR="0" wp14:anchorId="010768C6" wp14:editId="144B3412">
            <wp:extent cx="4345317" cy="58007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44">
                      <a:extLst>
                        <a:ext uri="{28A0092B-C50C-407E-A947-70E740481C1C}">
                          <a14:useLocalDpi xmlns:a14="http://schemas.microsoft.com/office/drawing/2010/main" val="0"/>
                        </a:ext>
                      </a:extLst>
                    </a:blip>
                    <a:stretch>
                      <a:fillRect/>
                    </a:stretch>
                  </pic:blipFill>
                  <pic:spPr>
                    <a:xfrm>
                      <a:off x="0" y="0"/>
                      <a:ext cx="4365948" cy="5828266"/>
                    </a:xfrm>
                    <a:prstGeom prst="rect">
                      <a:avLst/>
                    </a:prstGeom>
                  </pic:spPr>
                </pic:pic>
              </a:graphicData>
            </a:graphic>
          </wp:inline>
        </w:drawing>
      </w:r>
    </w:p>
    <w:p w:rsidR="002F0E98" w:rsidRPr="002F0E98" w:rsidRDefault="002F0E98" w:rsidP="002F0E98">
      <w:pPr>
        <w:tabs>
          <w:tab w:val="left" w:pos="6045"/>
        </w:tabs>
        <w:jc w:val="center"/>
        <w:rPr>
          <w:rFonts w:ascii="Times New Roman" w:eastAsia="Times New Roman" w:hAnsi="Times New Roman" w:cs="Times New Roman"/>
          <w:sz w:val="32"/>
          <w:szCs w:val="23"/>
          <w:lang w:eastAsia="ru-RU"/>
        </w:rPr>
      </w:pPr>
      <w:r>
        <w:rPr>
          <w:rFonts w:ascii="Times New Roman" w:eastAsia="Times New Roman" w:hAnsi="Times New Roman" w:cs="Times New Roman"/>
          <w:sz w:val="32"/>
          <w:szCs w:val="23"/>
          <w:lang w:eastAsia="ru-RU"/>
        </w:rPr>
        <w:t>Приложение 2</w:t>
      </w:r>
    </w:p>
    <w:sectPr w:rsidR="002F0E98" w:rsidRPr="002F0E98" w:rsidSect="008F3034">
      <w:footerReference w:type="default" r:id="rId45"/>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8C6" w:rsidRDefault="003F38C6" w:rsidP="00560EE5">
      <w:pPr>
        <w:spacing w:after="0" w:line="240" w:lineRule="auto"/>
      </w:pPr>
      <w:r>
        <w:separator/>
      </w:r>
    </w:p>
  </w:endnote>
  <w:endnote w:type="continuationSeparator" w:id="0">
    <w:p w:rsidR="003F38C6" w:rsidRDefault="003F38C6" w:rsidP="00560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EE5" w:rsidRPr="00436611" w:rsidRDefault="00560EE5" w:rsidP="00436611">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691534"/>
      <w:docPartObj>
        <w:docPartGallery w:val="Page Numbers (Bottom of Page)"/>
        <w:docPartUnique/>
      </w:docPartObj>
    </w:sdtPr>
    <w:sdtEndPr/>
    <w:sdtContent>
      <w:p w:rsidR="004B588B" w:rsidRDefault="004B588B">
        <w:pPr>
          <w:pStyle w:val="a5"/>
          <w:jc w:val="center"/>
        </w:pPr>
        <w:r>
          <w:fldChar w:fldCharType="begin"/>
        </w:r>
        <w:r>
          <w:instrText>PAGE   \* MERGEFORMAT</w:instrText>
        </w:r>
        <w:r>
          <w:fldChar w:fldCharType="separate"/>
        </w:r>
        <w:r w:rsidR="00F0416B">
          <w:rPr>
            <w:noProof/>
          </w:rPr>
          <w:t>23</w:t>
        </w:r>
        <w:r>
          <w:fldChar w:fldCharType="end"/>
        </w:r>
      </w:p>
    </w:sdtContent>
  </w:sdt>
  <w:p w:rsidR="00560EE5" w:rsidRPr="00635CF0" w:rsidRDefault="00560EE5" w:rsidP="004B588B">
    <w:pPr>
      <w:pStyle w:val="a5"/>
      <w:rPr>
        <w:rFonts w:ascii="Times New Roman" w:hAnsi="Times New Roman" w:cs="Times New Roman"/>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rPr>
      <w:id w:val="-1651447019"/>
      <w:docPartObj>
        <w:docPartGallery w:val="Page Numbers (Bottom of Page)"/>
        <w:docPartUnique/>
      </w:docPartObj>
    </w:sdtPr>
    <w:sdtEndPr/>
    <w:sdtContent>
      <w:p w:rsidR="00560EE5" w:rsidRPr="00560EE5" w:rsidRDefault="00560EE5" w:rsidP="00560EE5">
        <w:pPr>
          <w:pStyle w:val="a5"/>
          <w:jc w:val="center"/>
          <w:rPr>
            <w:rFonts w:ascii="Times New Roman" w:hAnsi="Times New Roman" w:cs="Times New Roman"/>
            <w:sz w:val="28"/>
          </w:rPr>
        </w:pPr>
        <w:r w:rsidRPr="00560EE5">
          <w:rPr>
            <w:rFonts w:ascii="Times New Roman" w:hAnsi="Times New Roman" w:cs="Times New Roman"/>
            <w:sz w:val="28"/>
          </w:rPr>
          <w:fldChar w:fldCharType="begin"/>
        </w:r>
        <w:r w:rsidRPr="00560EE5">
          <w:rPr>
            <w:rFonts w:ascii="Times New Roman" w:hAnsi="Times New Roman" w:cs="Times New Roman"/>
            <w:sz w:val="28"/>
          </w:rPr>
          <w:instrText>PAGE   \* MERGEFORMAT</w:instrText>
        </w:r>
        <w:r w:rsidRPr="00560EE5">
          <w:rPr>
            <w:rFonts w:ascii="Times New Roman" w:hAnsi="Times New Roman" w:cs="Times New Roman"/>
            <w:sz w:val="28"/>
          </w:rPr>
          <w:fldChar w:fldCharType="separate"/>
        </w:r>
        <w:r w:rsidR="00F0416B">
          <w:rPr>
            <w:rFonts w:ascii="Times New Roman" w:hAnsi="Times New Roman" w:cs="Times New Roman"/>
            <w:noProof/>
            <w:sz w:val="28"/>
          </w:rPr>
          <w:t>24</w:t>
        </w:r>
        <w:r w:rsidRPr="00560EE5">
          <w:rPr>
            <w:rFonts w:ascii="Times New Roman" w:hAnsi="Times New Roman" w:cs="Times New Roman"/>
            <w:sz w:val="28"/>
          </w:rPr>
          <w:fldChar w:fldCharType="end"/>
        </w:r>
      </w:p>
    </w:sdtContent>
  </w:sdt>
  <w:p w:rsidR="00CB07CC" w:rsidRDefault="00CB07C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8C6" w:rsidRDefault="003F38C6" w:rsidP="00560EE5">
      <w:pPr>
        <w:spacing w:after="0" w:line="240" w:lineRule="auto"/>
      </w:pPr>
      <w:r>
        <w:separator/>
      </w:r>
    </w:p>
  </w:footnote>
  <w:footnote w:type="continuationSeparator" w:id="0">
    <w:p w:rsidR="003F38C6" w:rsidRDefault="003F38C6" w:rsidP="00560E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72700"/>
    <w:multiLevelType w:val="hybridMultilevel"/>
    <w:tmpl w:val="EE26D5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72B03E5"/>
    <w:multiLevelType w:val="hybridMultilevel"/>
    <w:tmpl w:val="08FE4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5F1F3F"/>
    <w:multiLevelType w:val="hybridMultilevel"/>
    <w:tmpl w:val="E676BFFC"/>
    <w:lvl w:ilvl="0" w:tplc="0419000F">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3">
    <w:nsid w:val="2FFD33F1"/>
    <w:multiLevelType w:val="hybridMultilevel"/>
    <w:tmpl w:val="DF78A0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0E15CBD"/>
    <w:multiLevelType w:val="multilevel"/>
    <w:tmpl w:val="3204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167DB4"/>
    <w:multiLevelType w:val="hybridMultilevel"/>
    <w:tmpl w:val="A30EF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0C2CC4"/>
    <w:multiLevelType w:val="hybridMultilevel"/>
    <w:tmpl w:val="3D8214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3A42520"/>
    <w:multiLevelType w:val="hybridMultilevel"/>
    <w:tmpl w:val="E65C0E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7700A72"/>
    <w:multiLevelType w:val="hybridMultilevel"/>
    <w:tmpl w:val="ADD2EC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77985BDD"/>
    <w:multiLevelType w:val="multilevel"/>
    <w:tmpl w:val="C59449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9"/>
  </w:num>
  <w:num w:numId="4">
    <w:abstractNumId w:val="3"/>
  </w:num>
  <w:num w:numId="5">
    <w:abstractNumId w:val="2"/>
  </w:num>
  <w:num w:numId="6">
    <w:abstractNumId w:val="8"/>
  </w:num>
  <w:num w:numId="7">
    <w:abstractNumId w:val="5"/>
  </w:num>
  <w:num w:numId="8">
    <w:abstractNumId w:val="7"/>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EE5"/>
    <w:rsid w:val="0009261F"/>
    <w:rsid w:val="002D65ED"/>
    <w:rsid w:val="002F0E98"/>
    <w:rsid w:val="003970B1"/>
    <w:rsid w:val="003D6C6C"/>
    <w:rsid w:val="003F38C6"/>
    <w:rsid w:val="004B588B"/>
    <w:rsid w:val="00560EE5"/>
    <w:rsid w:val="0062678F"/>
    <w:rsid w:val="00635CF0"/>
    <w:rsid w:val="0083241D"/>
    <w:rsid w:val="008F3034"/>
    <w:rsid w:val="009D0A0A"/>
    <w:rsid w:val="00A56BCA"/>
    <w:rsid w:val="00AF447B"/>
    <w:rsid w:val="00B4751A"/>
    <w:rsid w:val="00B73A34"/>
    <w:rsid w:val="00B93518"/>
    <w:rsid w:val="00CB07CC"/>
    <w:rsid w:val="00EF78B5"/>
    <w:rsid w:val="00F0416B"/>
    <w:rsid w:val="00F87C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0EE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60EE5"/>
  </w:style>
  <w:style w:type="paragraph" w:styleId="a5">
    <w:name w:val="footer"/>
    <w:basedOn w:val="a"/>
    <w:link w:val="a6"/>
    <w:uiPriority w:val="99"/>
    <w:unhideWhenUsed/>
    <w:rsid w:val="00560EE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60EE5"/>
  </w:style>
  <w:style w:type="paragraph" w:styleId="a7">
    <w:name w:val="List Paragraph"/>
    <w:basedOn w:val="a"/>
    <w:uiPriority w:val="34"/>
    <w:qFormat/>
    <w:rsid w:val="00560EE5"/>
    <w:pPr>
      <w:ind w:left="720"/>
      <w:contextualSpacing/>
    </w:pPr>
  </w:style>
  <w:style w:type="character" w:styleId="a8">
    <w:name w:val="Hyperlink"/>
    <w:basedOn w:val="a0"/>
    <w:uiPriority w:val="99"/>
    <w:unhideWhenUsed/>
    <w:rsid w:val="00560EE5"/>
    <w:rPr>
      <w:color w:val="0563C1" w:themeColor="hyperlink"/>
      <w:u w:val="single"/>
    </w:rPr>
  </w:style>
  <w:style w:type="paragraph" w:styleId="a9">
    <w:name w:val="Balloon Text"/>
    <w:basedOn w:val="a"/>
    <w:link w:val="aa"/>
    <w:uiPriority w:val="99"/>
    <w:semiHidden/>
    <w:unhideWhenUsed/>
    <w:rsid w:val="002F0E9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F0E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0EE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60EE5"/>
  </w:style>
  <w:style w:type="paragraph" w:styleId="a5">
    <w:name w:val="footer"/>
    <w:basedOn w:val="a"/>
    <w:link w:val="a6"/>
    <w:uiPriority w:val="99"/>
    <w:unhideWhenUsed/>
    <w:rsid w:val="00560EE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60EE5"/>
  </w:style>
  <w:style w:type="paragraph" w:styleId="a7">
    <w:name w:val="List Paragraph"/>
    <w:basedOn w:val="a"/>
    <w:uiPriority w:val="34"/>
    <w:qFormat/>
    <w:rsid w:val="00560EE5"/>
    <w:pPr>
      <w:ind w:left="720"/>
      <w:contextualSpacing/>
    </w:pPr>
  </w:style>
  <w:style w:type="character" w:styleId="a8">
    <w:name w:val="Hyperlink"/>
    <w:basedOn w:val="a0"/>
    <w:uiPriority w:val="99"/>
    <w:unhideWhenUsed/>
    <w:rsid w:val="00560EE5"/>
    <w:rPr>
      <w:color w:val="0563C1" w:themeColor="hyperlink"/>
      <w:u w:val="single"/>
    </w:rPr>
  </w:style>
  <w:style w:type="paragraph" w:styleId="a9">
    <w:name w:val="Balloon Text"/>
    <w:basedOn w:val="a"/>
    <w:link w:val="aa"/>
    <w:uiPriority w:val="99"/>
    <w:semiHidden/>
    <w:unhideWhenUsed/>
    <w:rsid w:val="002F0E9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F0E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A%D1%80%D0%B5%D0%B4%D0%B8%D1%82" TargetMode="External"/><Relationship Id="rId18" Type="http://schemas.openxmlformats.org/officeDocument/2006/relationships/hyperlink" Target="https://ru.wikipedia.org/wiki/%D0%91%D0%B0%D0%BC%D0%B1%D1%83%D0%BA%D0%BE%D0%B2%D1%8B%D0%B5" TargetMode="External"/><Relationship Id="rId26" Type="http://schemas.openxmlformats.org/officeDocument/2006/relationships/hyperlink" Target="https://ru.wikipedia.org/wiki/%D0%9D%D0%BE%D1%8F%D0%B1%D1%80%D1%8C" TargetMode="External"/><Relationship Id="rId39" Type="http://schemas.openxmlformats.org/officeDocument/2006/relationships/hyperlink" Target="https://zaimisrochno.ru/articles/62-mikrokreditovanie" TargetMode="External"/><Relationship Id="rId3" Type="http://schemas.openxmlformats.org/officeDocument/2006/relationships/styles" Target="styles.xml"/><Relationship Id="rId21" Type="http://schemas.openxmlformats.org/officeDocument/2006/relationships/hyperlink" Target="https://ru.wikipedia.org/wiki/1983_%D0%B3%D0%BE%D0%B4" TargetMode="External"/><Relationship Id="rId34" Type="http://schemas.openxmlformats.org/officeDocument/2006/relationships/hyperlink" Target="https://dic.academic.ru/dic.nsf/ruwiki/172368" TargetMode="External"/><Relationship Id="rId42" Type="http://schemas.openxmlformats.org/officeDocument/2006/relationships/image" Target="media/image3.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ru.wikipedia.org/wiki/%D0%9C%D0%B8%D0%BA%D1%80%D0%BE%D1%84%D0%B8%D0%BD%D0%B0%D0%BD%D1%81%D0%B8%D1%80%D0%BE%D0%B2%D0%B0%D0%BD%D0%B8%D0%B5" TargetMode="External"/><Relationship Id="rId17" Type="http://schemas.openxmlformats.org/officeDocument/2006/relationships/hyperlink" Target="https://ru.wikipedia.org/wiki/1974_%D0%B3%D0%BE%D0%B4" TargetMode="External"/><Relationship Id="rId25" Type="http://schemas.openxmlformats.org/officeDocument/2006/relationships/hyperlink" Target="https://ru.wikipedia.org/wiki/%D0%A1%D1%82%D1%80%D0%B0%D0%BD%D1%8B_%D1%82%D1%80%D0%B5%D1%82%D1%8C%D0%B5%D0%B3%D0%BE_%D0%BC%D0%B8%D1%80%D0%B0" TargetMode="External"/><Relationship Id="rId33" Type="http://schemas.openxmlformats.org/officeDocument/2006/relationships/hyperlink" Target="https://ru.wikipedia.org/wiki/%D0%A2%D0%BE%D1%80%D0%B3%D0%BE%D0%B2%D0%BE-%D0%BF%D1%80%D0%BE%D0%BC%D1%8B%D1%88%D0%BB%D0%B5%D0%BD%D0%BD%D0%B0%D1%8F_%D0%BF%D0%B0%D0%BB%D0%B0%D1%82%D0%B0_%D0%A0%D0%BE%D1%81%D1%81%D0%B8%D0%B8" TargetMode="External"/><Relationship Id="rId38" Type="http://schemas.openxmlformats.org/officeDocument/2006/relationships/hyperlink" Target="https://vsezaimyonline.ru/terms/microcredit"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AE%D0%BD%D1%83%D1%81,_%D0%9C%D1%83%D1%85%D0%B0%D0%BC%D0%BC%D0%B5%D0%B4" TargetMode="External"/><Relationship Id="rId20" Type="http://schemas.openxmlformats.org/officeDocument/2006/relationships/hyperlink" Target="https://ru.wikipedia.org/wiki/%D0%91%D0%B0%D0%BD%D0%BA" TargetMode="External"/><Relationship Id="rId29" Type="http://schemas.openxmlformats.org/officeDocument/2006/relationships/hyperlink" Target="https://ru.wikipedia.org/wiki/2005_%D0%B3%D0%BE%D0%B4" TargetMode="External"/><Relationship Id="rId41"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0%D0%BD%D0%B3%D0%BB%D0%B8%D0%B9%D1%81%D0%BA%D0%B8%D0%B9_%D1%8F%D0%B7%D1%8B%D0%BA" TargetMode="External"/><Relationship Id="rId24" Type="http://schemas.openxmlformats.org/officeDocument/2006/relationships/hyperlink" Target="https://ru.wikipedia.org/wiki/%D0%A0%D0%B0%D0%B7%D0%B2%D0%B8%D0%B2%D0%B0%D1%8E%D1%89%D0%B8%D0%B5%D1%81%D1%8F_%D1%81%D1%82%D1%80%D0%B0%D0%BD%D1%8B" TargetMode="External"/><Relationship Id="rId32" Type="http://schemas.openxmlformats.org/officeDocument/2006/relationships/hyperlink" Target="https://ru.wikipedia.org/w/index.php?title=%D0%9D%D0%90%D0%A3%D0%9C%D0%98%D0%A0&amp;action=edit&amp;redlink=1" TargetMode="External"/><Relationship Id="rId37" Type="http://schemas.openxmlformats.org/officeDocument/2006/relationships/hyperlink" Target="https://myrouble.ru/dengi-chto-ehto-takoe/" TargetMode="External"/><Relationship Id="rId40" Type="http://schemas.openxmlformats.org/officeDocument/2006/relationships/image" Target="media/image1.jp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ru.wikipedia.org/wiki/%D0%AD%D0%BA%D0%BE%D0%BD%D0%BE%D0%BC%D0%B8%D0%BA%D0%B0" TargetMode="External"/><Relationship Id="rId23" Type="http://schemas.openxmlformats.org/officeDocument/2006/relationships/hyperlink" Target="https://ru.wikipedia.org/wiki/%D0%9C%D0%B5%D0%B6%D0%B4%D1%83%D0%BD%D0%B0%D1%80%D0%BE%D0%B4%D0%BD%D1%8B%D0%B9_%D0%B1%D0%B0%D0%BD%D0%BA_%D1%80%D0%B5%D0%BA%D0%BE%D0%BD%D1%81%D1%82%D1%80%D1%83%D0%BA%D1%86%D0%B8%D0%B8_%D0%B8_%D1%80%D0%B0%D0%B7%D0%B2%D0%B8%D1%82%D0%B8%D1%8F" TargetMode="External"/><Relationship Id="rId28" Type="http://schemas.openxmlformats.org/officeDocument/2006/relationships/hyperlink" Target="https://ru.wikipedia.org/wiki/%D0%9D%D1%8C%D1%8E-%D0%99%D0%BE%D1%80%D0%BA" TargetMode="External"/><Relationship Id="rId36" Type="http://schemas.openxmlformats.org/officeDocument/2006/relationships/hyperlink" Target="https://dic.academic.ru/dic.nsf/ruwiki/919487" TargetMode="External"/><Relationship Id="rId10" Type="http://schemas.openxmlformats.org/officeDocument/2006/relationships/footer" Target="footer2.xml"/><Relationship Id="rId19" Type="http://schemas.openxmlformats.org/officeDocument/2006/relationships/hyperlink" Target="https://ru.wikipedia.org/wiki/%D0%94%D0%BE%D0%BB%D0%BB%D0%B0%D1%80_%D0%A1%D0%A8%D0%90" TargetMode="External"/><Relationship Id="rId31" Type="http://schemas.openxmlformats.org/officeDocument/2006/relationships/hyperlink" Target="https://ru.wikipedia.org/wiki/%D0%9A%D1%80%D0%B5%D0%B4%D0%B8%D1%82_%D0%B4%D0%BE_%D0%B7%D0%B0%D1%80%D0%BF%D0%BB%D0%B0%D1%82%D1%8B" TargetMode="External"/><Relationship Id="rId44"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ru.wikipedia.org/wiki/%D0%9A%D0%BE%D0%BD%D1%86%D0%B5%D0%BF%D1%86%D0%B8%D1%8F" TargetMode="External"/><Relationship Id="rId22" Type="http://schemas.openxmlformats.org/officeDocument/2006/relationships/hyperlink" Target="https://ru.wikipedia.org/wiki/%D0%9A%D1%80%D1%83%D0%B3%D0%BE%D0%B2%D0%B0%D1%8F_%D0%BF%D0%BE%D1%80%D1%83%D0%BA%D0%B0" TargetMode="External"/><Relationship Id="rId27" Type="http://schemas.openxmlformats.org/officeDocument/2006/relationships/hyperlink" Target="https://ru.wikipedia.org/wiki/2002_%D0%B3%D0%BE%D0%B4" TargetMode="External"/><Relationship Id="rId30" Type="http://schemas.openxmlformats.org/officeDocument/2006/relationships/hyperlink" Target="http://www.consultant.ru/document/cons_doc_LAW_357294/82388df26d3bca1138e9f52c8304736809994862/" TargetMode="External"/><Relationship Id="rId35" Type="http://schemas.openxmlformats.org/officeDocument/2006/relationships/hyperlink" Target="https://dic.academic.ru/dic.nsf/ruwiki/5718" TargetMode="External"/><Relationship Id="rId43"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1BDF3-A169-4E0D-BFE9-13207C675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29</Pages>
  <Words>4898</Words>
  <Characters>27923</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dc:creator>
  <cp:keywords/>
  <dc:description/>
  <cp:lastModifiedBy>Джамшид Ахмедов</cp:lastModifiedBy>
  <cp:revision>9</cp:revision>
  <dcterms:created xsi:type="dcterms:W3CDTF">2021-03-30T15:57:00Z</dcterms:created>
  <dcterms:modified xsi:type="dcterms:W3CDTF">2021-04-13T21:03:00Z</dcterms:modified>
</cp:coreProperties>
</file>