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4DB" w:rsidRPr="0041315B" w:rsidRDefault="00E41350" w:rsidP="00EF04D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15B">
        <w:rPr>
          <w:rFonts w:ascii="Times New Roman" w:hAnsi="Times New Roman" w:cs="Times New Roman"/>
          <w:b/>
          <w:sz w:val="24"/>
          <w:szCs w:val="24"/>
        </w:rPr>
        <w:t xml:space="preserve">Занятие по развитию речи во второй младшей группе детского сада </w:t>
      </w:r>
    </w:p>
    <w:p w:rsidR="00E41350" w:rsidRPr="0041315B" w:rsidRDefault="00E41350" w:rsidP="00EF04D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315B">
        <w:rPr>
          <w:rFonts w:ascii="Times New Roman" w:hAnsi="Times New Roman" w:cs="Times New Roman"/>
          <w:b/>
          <w:sz w:val="24"/>
          <w:szCs w:val="24"/>
        </w:rPr>
        <w:t>«Звуковая культура речи: звуки [т], [</w:t>
      </w:r>
      <w:proofErr w:type="gramStart"/>
      <w:r w:rsidRPr="0041315B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41315B">
        <w:rPr>
          <w:rFonts w:ascii="Times New Roman" w:hAnsi="Times New Roman" w:cs="Times New Roman"/>
          <w:b/>
          <w:sz w:val="24"/>
          <w:szCs w:val="24"/>
        </w:rPr>
        <w:t>], [к]»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Style w:val="a4"/>
          <w:rFonts w:ascii="Times New Roman" w:hAnsi="Times New Roman" w:cs="Times New Roman"/>
          <w:color w:val="333333"/>
          <w:sz w:val="24"/>
          <w:szCs w:val="24"/>
        </w:rPr>
        <w:t>Цель:</w:t>
      </w:r>
      <w:r w:rsidRPr="00EF04DB">
        <w:rPr>
          <w:rFonts w:ascii="Times New Roman" w:hAnsi="Times New Roman" w:cs="Times New Roman"/>
          <w:color w:val="333333"/>
          <w:sz w:val="24"/>
          <w:szCs w:val="24"/>
        </w:rPr>
        <w:t xml:space="preserve"> Обучение детей правильному произношению звуков т, </w:t>
      </w:r>
      <w:proofErr w:type="gramStart"/>
      <w:r w:rsidRPr="00EF04DB">
        <w:rPr>
          <w:rFonts w:ascii="Times New Roman" w:hAnsi="Times New Roman" w:cs="Times New Roman"/>
          <w:color w:val="333333"/>
          <w:sz w:val="24"/>
          <w:szCs w:val="24"/>
        </w:rPr>
        <w:t>п</w:t>
      </w:r>
      <w:proofErr w:type="gramEnd"/>
      <w:r w:rsidRPr="00EF04DB">
        <w:rPr>
          <w:rFonts w:ascii="Times New Roman" w:hAnsi="Times New Roman" w:cs="Times New Roman"/>
          <w:color w:val="333333"/>
          <w:sz w:val="24"/>
          <w:szCs w:val="24"/>
        </w:rPr>
        <w:t>, к.</w:t>
      </w:r>
    </w:p>
    <w:p w:rsidR="008159F1" w:rsidRPr="00EF04DB" w:rsidRDefault="008159F1" w:rsidP="00EF04DB">
      <w:pPr>
        <w:pStyle w:val="a5"/>
        <w:rPr>
          <w:color w:val="333333"/>
          <w:sz w:val="24"/>
          <w:szCs w:val="24"/>
        </w:rPr>
      </w:pPr>
      <w:r w:rsidRPr="00EF04DB">
        <w:rPr>
          <w:rStyle w:val="a4"/>
          <w:rFonts w:ascii="Times New Roman" w:hAnsi="Times New Roman" w:cs="Times New Roman"/>
          <w:color w:val="333333"/>
          <w:sz w:val="24"/>
          <w:szCs w:val="24"/>
        </w:rPr>
        <w:t>Задачи: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color w:val="333333"/>
          <w:sz w:val="24"/>
          <w:szCs w:val="24"/>
        </w:rPr>
        <w:t xml:space="preserve">- Закреплять произношение звука т, </w:t>
      </w:r>
      <w:proofErr w:type="gramStart"/>
      <w:r w:rsidRPr="00EF04DB">
        <w:rPr>
          <w:rFonts w:ascii="Times New Roman" w:hAnsi="Times New Roman" w:cs="Times New Roman"/>
          <w:color w:val="333333"/>
          <w:sz w:val="24"/>
          <w:szCs w:val="24"/>
        </w:rPr>
        <w:t>п</w:t>
      </w:r>
      <w:proofErr w:type="gramEnd"/>
      <w:r w:rsidRPr="00EF04DB">
        <w:rPr>
          <w:rFonts w:ascii="Times New Roman" w:hAnsi="Times New Roman" w:cs="Times New Roman"/>
          <w:color w:val="333333"/>
          <w:sz w:val="24"/>
          <w:szCs w:val="24"/>
        </w:rPr>
        <w:t>, к в словах и фразовой речи;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color w:val="333333"/>
          <w:sz w:val="24"/>
          <w:szCs w:val="24"/>
        </w:rPr>
        <w:t xml:space="preserve">- учить отчетливо произносить звукоподражания со звуками т, </w:t>
      </w:r>
      <w:proofErr w:type="gramStart"/>
      <w:r w:rsidRPr="00EF04DB">
        <w:rPr>
          <w:rFonts w:ascii="Times New Roman" w:hAnsi="Times New Roman" w:cs="Times New Roman"/>
          <w:color w:val="333333"/>
          <w:sz w:val="24"/>
          <w:szCs w:val="24"/>
        </w:rPr>
        <w:t>п</w:t>
      </w:r>
      <w:proofErr w:type="gramEnd"/>
      <w:r w:rsidRPr="00EF04DB">
        <w:rPr>
          <w:rFonts w:ascii="Times New Roman" w:hAnsi="Times New Roman" w:cs="Times New Roman"/>
          <w:color w:val="333333"/>
          <w:sz w:val="24"/>
          <w:szCs w:val="24"/>
        </w:rPr>
        <w:t>, к;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color w:val="333333"/>
          <w:sz w:val="24"/>
          <w:szCs w:val="24"/>
        </w:rPr>
        <w:t>- развивать внимание, память, воображение, мелкую моторику рук, речевое дыхание.</w:t>
      </w:r>
    </w:p>
    <w:p w:rsidR="001A75B1" w:rsidRPr="00933562" w:rsidRDefault="00E41350" w:rsidP="00EF04DB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562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У нас во рту живёт Язычок.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-Рот – домик Язычка.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--Д</w:t>
      </w:r>
      <w:r>
        <w:rPr>
          <w:rFonts w:ascii="Times New Roman" w:hAnsi="Times New Roman" w:cs="Times New Roman"/>
          <w:sz w:val="24"/>
          <w:szCs w:val="24"/>
        </w:rPr>
        <w:t>омик открывается и закрывается.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-Язычок то выглядывает, то прячется</w:t>
      </w:r>
      <w:r>
        <w:rPr>
          <w:rFonts w:ascii="Times New Roman" w:hAnsi="Times New Roman" w:cs="Times New Roman"/>
          <w:sz w:val="24"/>
          <w:szCs w:val="24"/>
        </w:rPr>
        <w:t xml:space="preserve"> в него. А ещё он любит играть.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 Когда мы радуемся, мы улыбаемся, а зубы не дают язычку выбегать, образуют заборчик. Вот так (показ).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 xml:space="preserve">- А теперь вы улыбнитесь, а я посмотрю, умеют ли ваши зубы строить высокие заборчики (следить, чтобы у всех были видны зубы). (Упражнение после </w:t>
      </w:r>
      <w:r>
        <w:rPr>
          <w:rFonts w:ascii="Times New Roman" w:hAnsi="Times New Roman" w:cs="Times New Roman"/>
          <w:sz w:val="24"/>
          <w:szCs w:val="24"/>
        </w:rPr>
        <w:t>небольшого отдыха повторяется).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 А ещё наш Язычок любит петь разные песенки.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-Какие песенки знает наш Язычок? (а, о, у, и). (Ответы детей).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 Мой язычок умеет петь новую песенку, послушайте: «Т-т-т».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  <w:r w:rsidRPr="00933562">
        <w:rPr>
          <w:rFonts w:ascii="Times New Roman" w:hAnsi="Times New Roman" w:cs="Times New Roman"/>
          <w:sz w:val="24"/>
          <w:szCs w:val="24"/>
        </w:rPr>
        <w:t>-Улыбнитесь, сделайте вдох и споём эту песенку (хором).</w:t>
      </w:r>
    </w:p>
    <w:p w:rsidR="00933562" w:rsidRPr="00933562" w:rsidRDefault="00933562" w:rsidP="0093356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F04DB" w:rsidRPr="00EF04DB" w:rsidRDefault="00EF04DB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Style w:val="a4"/>
          <w:rFonts w:ascii="Times New Roman" w:hAnsi="Times New Roman" w:cs="Times New Roman"/>
          <w:color w:val="333333"/>
          <w:sz w:val="24"/>
          <w:szCs w:val="24"/>
          <w:u w:val="single"/>
        </w:rPr>
        <w:t>Воспитатель.</w:t>
      </w:r>
      <w:r w:rsidRPr="00EF04DB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 </w:t>
      </w:r>
      <w:r w:rsidRPr="00EF04DB">
        <w:rPr>
          <w:rFonts w:ascii="Times New Roman" w:hAnsi="Times New Roman" w:cs="Times New Roman"/>
          <w:color w:val="333333"/>
          <w:sz w:val="24"/>
          <w:szCs w:val="24"/>
        </w:rPr>
        <w:t xml:space="preserve">Ребята, сегодня к нам на занятие пришел гость. А кто он, вы узнаете, если отгадаете загадку. </w:t>
      </w:r>
    </w:p>
    <w:p w:rsidR="00EF04DB" w:rsidRPr="00EF04DB" w:rsidRDefault="00EF04DB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color w:val="333333"/>
          <w:sz w:val="24"/>
          <w:szCs w:val="24"/>
        </w:rPr>
        <w:t>Встает на заре, поет во дворе,</w:t>
      </w:r>
    </w:p>
    <w:p w:rsidR="00EF04DB" w:rsidRDefault="00EF04DB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color w:val="333333"/>
          <w:sz w:val="24"/>
          <w:szCs w:val="24"/>
        </w:rPr>
        <w:t>На голове гребешок – кто это?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(показывает петушка)</w:t>
      </w:r>
    </w:p>
    <w:p w:rsidR="00EF04DB" w:rsidRDefault="00EF04DB" w:rsidP="00EF04DB">
      <w:pPr>
        <w:pStyle w:val="a5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А давайте вспомним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стихотворение про петушка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>: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Петя, Петя</w:t>
      </w:r>
      <w:r w:rsidRPr="00EF04DB">
        <w:rPr>
          <w:rFonts w:ascii="Times New Roman" w:hAnsi="Times New Roman" w:cs="Times New Roman"/>
          <w:i/>
          <w:sz w:val="24"/>
          <w:szCs w:val="24"/>
        </w:rPr>
        <w:t>, петушок, золотой гребешок,</w:t>
      </w:r>
    </w:p>
    <w:p w:rsidR="00EF04DB" w:rsidRDefault="00EF04DB" w:rsidP="00EF04DB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F04DB">
        <w:rPr>
          <w:rFonts w:ascii="Times New Roman" w:hAnsi="Times New Roman" w:cs="Times New Roman"/>
          <w:i/>
          <w:sz w:val="24"/>
          <w:szCs w:val="24"/>
        </w:rPr>
        <w:t>Масляна</w:t>
      </w:r>
      <w:proofErr w:type="spellEnd"/>
      <w:r w:rsidRPr="00EF04DB">
        <w:rPr>
          <w:rFonts w:ascii="Times New Roman" w:hAnsi="Times New Roman" w:cs="Times New Roman"/>
          <w:i/>
          <w:sz w:val="24"/>
          <w:szCs w:val="24"/>
        </w:rPr>
        <w:t xml:space="preserve"> головушка, шелкова бородушка.</w:t>
      </w:r>
    </w:p>
    <w:p w:rsidR="00EF04DB" w:rsidRDefault="00EF04DB" w:rsidP="00EF04DB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Что ты рано встаешь деткам спать не даешь</w:t>
      </w:r>
    </w:p>
    <w:p w:rsidR="00EF04DB" w:rsidRPr="00EF04DB" w:rsidRDefault="00EF04DB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Петушок: </w:t>
      </w:r>
      <w:r w:rsidRPr="00EF04DB">
        <w:rPr>
          <w:rFonts w:ascii="Times New Roman" w:hAnsi="Times New Roman" w:cs="Times New Roman"/>
          <w:sz w:val="24"/>
          <w:szCs w:val="24"/>
        </w:rPr>
        <w:t>А у меня есть для вас сюрприз. Сложите ладошки лодочкой и закройте глазки </w:t>
      </w:r>
      <w:r w:rsidRPr="00EF04DB">
        <w:rPr>
          <w:rStyle w:val="a6"/>
          <w:rFonts w:ascii="Times New Roman" w:hAnsi="Times New Roman" w:cs="Times New Roman"/>
          <w:color w:val="0E0E0E"/>
          <w:sz w:val="24"/>
          <w:szCs w:val="24"/>
        </w:rPr>
        <w:t>(воспитатель кладет детям в ладошки по грецкому ореху)</w:t>
      </w:r>
      <w:r w:rsidRPr="00EF04DB">
        <w:rPr>
          <w:rFonts w:ascii="Times New Roman" w:hAnsi="Times New Roman" w:cs="Times New Roman"/>
          <w:color w:val="0E0E0E"/>
          <w:sz w:val="24"/>
          <w:szCs w:val="24"/>
        </w:rPr>
        <w:t>.</w:t>
      </w:r>
    </w:p>
    <w:p w:rsidR="00EF04DB" w:rsidRPr="00EF04DB" w:rsidRDefault="00EF04DB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Style w:val="a6"/>
          <w:rFonts w:ascii="Times New Roman" w:hAnsi="Times New Roman" w:cs="Times New Roman"/>
          <w:color w:val="0E0E0E"/>
          <w:sz w:val="24"/>
          <w:szCs w:val="24"/>
        </w:rPr>
        <w:t>«</w:t>
      </w:r>
      <w:proofErr w:type="spellStart"/>
      <w:r w:rsidRPr="00EF04DB">
        <w:rPr>
          <w:rStyle w:val="a6"/>
          <w:rFonts w:ascii="Times New Roman" w:hAnsi="Times New Roman" w:cs="Times New Roman"/>
          <w:color w:val="0E0E0E"/>
          <w:sz w:val="24"/>
          <w:szCs w:val="24"/>
        </w:rPr>
        <w:t>Орешковый</w:t>
      </w:r>
      <w:proofErr w:type="spellEnd"/>
      <w:r w:rsidRPr="00EF04DB">
        <w:rPr>
          <w:rStyle w:val="a6"/>
          <w:rFonts w:ascii="Times New Roman" w:hAnsi="Times New Roman" w:cs="Times New Roman"/>
          <w:color w:val="0E0E0E"/>
          <w:sz w:val="24"/>
          <w:szCs w:val="24"/>
        </w:rPr>
        <w:t xml:space="preserve"> массаж»</w:t>
      </w:r>
      <w:r w:rsidRPr="00EF04DB">
        <w:rPr>
          <w:rFonts w:ascii="Times New Roman" w:hAnsi="Times New Roman" w:cs="Times New Roman"/>
          <w:color w:val="0E0E0E"/>
          <w:sz w:val="24"/>
          <w:szCs w:val="24"/>
        </w:rPr>
        <w:t> </w:t>
      </w:r>
      <w:r w:rsidRPr="00EF04DB">
        <w:rPr>
          <w:rStyle w:val="a6"/>
          <w:rFonts w:ascii="Times New Roman" w:hAnsi="Times New Roman" w:cs="Times New Roman"/>
          <w:color w:val="0E0E0E"/>
          <w:sz w:val="24"/>
          <w:szCs w:val="24"/>
        </w:rPr>
        <w:t>(проводится с использованием грецких орехов)</w:t>
      </w:r>
      <w:r w:rsidRPr="00EF04DB">
        <w:rPr>
          <w:rFonts w:ascii="Times New Roman" w:hAnsi="Times New Roman" w:cs="Times New Roman"/>
          <w:color w:val="0E0E0E"/>
          <w:sz w:val="24"/>
          <w:szCs w:val="24"/>
        </w:rPr>
        <w:t>.</w:t>
      </w:r>
    </w:p>
    <w:p w:rsidR="00EF04DB" w:rsidRPr="00EF04DB" w:rsidRDefault="00EF04DB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color w:val="0E0E0E"/>
          <w:sz w:val="24"/>
          <w:szCs w:val="24"/>
          <w:shd w:val="clear" w:color="auto" w:fill="FFFFFF"/>
        </w:rPr>
        <w:t>- Откройте глазки. Повторяйте за мной.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Style w:val="a4"/>
          <w:rFonts w:ascii="Times New Roman" w:hAnsi="Times New Roman" w:cs="Times New Roman"/>
          <w:color w:val="0E0E0E"/>
          <w:sz w:val="24"/>
          <w:szCs w:val="24"/>
          <w:shd w:val="clear" w:color="auto" w:fill="FFFFFF"/>
        </w:rPr>
        <w:t>Упражнение </w:t>
      </w:r>
      <w:r w:rsidRPr="00EF04DB">
        <w:rPr>
          <w:rStyle w:val="a6"/>
          <w:rFonts w:ascii="Times New Roman" w:hAnsi="Times New Roman" w:cs="Times New Roman"/>
          <w:b/>
          <w:bCs/>
          <w:color w:val="0E0E0E"/>
          <w:sz w:val="24"/>
          <w:szCs w:val="24"/>
          <w:shd w:val="clear" w:color="auto" w:fill="FFFFFF"/>
        </w:rPr>
        <w:t>«Птичка-невеличка»</w:t>
      </w:r>
      <w:r w:rsidRPr="00EF04DB">
        <w:rPr>
          <w:rStyle w:val="a4"/>
          <w:rFonts w:ascii="Times New Roman" w:hAnsi="Times New Roman" w:cs="Times New Roman"/>
          <w:color w:val="0E0E0E"/>
          <w:sz w:val="24"/>
          <w:szCs w:val="24"/>
          <w:shd w:val="clear" w:color="auto" w:fill="FFFFFF"/>
        </w:rPr>
        <w:t>.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Style w:val="a6"/>
          <w:rFonts w:ascii="Times New Roman" w:hAnsi="Times New Roman" w:cs="Times New Roman"/>
          <w:color w:val="0E0E0E"/>
          <w:sz w:val="24"/>
          <w:szCs w:val="24"/>
          <w:shd w:val="clear" w:color="auto" w:fill="FFFFFF"/>
        </w:rPr>
        <w:t>(Читает воспитатель, выполняют дети)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Птичка ветки собрала,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Птичка гнездышко свила.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Птичке помогайте —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Ручки </w:t>
      </w:r>
      <w:r w:rsidRPr="00EF04DB">
        <w:rPr>
          <w:rStyle w:val="a4"/>
          <w:rFonts w:ascii="Times New Roman" w:hAnsi="Times New Roman" w:cs="Times New Roman"/>
          <w:color w:val="0E0E0E"/>
          <w:sz w:val="24"/>
          <w:szCs w:val="24"/>
          <w:shd w:val="clear" w:color="auto" w:fill="FFFFFF"/>
        </w:rPr>
        <w:t>развивайте</w:t>
      </w: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F04DB" w:rsidRPr="00EF04DB" w:rsidRDefault="00EF04DB" w:rsidP="00EF04DB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И снесла яичко</w:t>
      </w:r>
    </w:p>
    <w:p w:rsidR="00EF04DB" w:rsidRPr="00933562" w:rsidRDefault="00EF04DB" w:rsidP="00933562">
      <w:pPr>
        <w:pStyle w:val="a5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shd w:val="clear" w:color="auto" w:fill="FFFFFF"/>
        </w:rPr>
        <w:t>Птичка-невеличка</w:t>
      </w:r>
    </w:p>
    <w:p w:rsidR="00E41350" w:rsidRPr="00EF04DB" w:rsidRDefault="00EF04DB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b/>
          <w:sz w:val="24"/>
          <w:szCs w:val="24"/>
          <w:u w:val="single"/>
        </w:rPr>
        <w:t>Петушок: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41350" w:rsidRPr="00EF04DB">
        <w:rPr>
          <w:rFonts w:ascii="Times New Roman" w:hAnsi="Times New Roman" w:cs="Times New Roman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sz w:val="24"/>
          <w:szCs w:val="24"/>
        </w:rPr>
        <w:t>а давайте сходим в гости к моим друзьям</w:t>
      </w:r>
      <w:r w:rsidR="00E41350" w:rsidRPr="00EF04DB">
        <w:rPr>
          <w:rFonts w:ascii="Times New Roman" w:hAnsi="Times New Roman" w:cs="Times New Roman"/>
          <w:sz w:val="24"/>
          <w:szCs w:val="24"/>
        </w:rPr>
        <w:t>, а к кому вы отгадаете сами.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 Кто в лесу глухом живёт,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Неуклюжий, косолапый?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Летом ест малину, мёд,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А зимой сосёт он лапу.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(Мишка)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-Правильно ребята, это мишка, а зовут его Топ. Но он живёт не один, а с кем угадайте.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Весело хвостом виляет,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Во дворе с детьми играет.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Вот и тапки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уволок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>.</w:t>
      </w:r>
    </w:p>
    <w:p w:rsidR="00E41350" w:rsidRPr="00EF04DB" w:rsidRDefault="00E41350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Озорник у нас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?.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proofErr w:type="gramEnd"/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Щенок)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-Правильно это щенок, его зовут 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Тяпа</w:t>
      </w:r>
      <w:proofErr w:type="spellEnd"/>
      <w:r w:rsidRPr="00EF04DB">
        <w:rPr>
          <w:rFonts w:ascii="Times New Roman" w:hAnsi="Times New Roman" w:cs="Times New Roman"/>
          <w:sz w:val="24"/>
          <w:szCs w:val="24"/>
        </w:rPr>
        <w:t>.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 Ребята, отравляемся в путь. Но дорога не близкая, поэтому нам </w:t>
      </w:r>
      <w:r w:rsidRPr="00EF04D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придется</w:t>
      </w:r>
      <w:r w:rsidRPr="00EF04DB">
        <w:rPr>
          <w:rFonts w:ascii="Times New Roman" w:hAnsi="Times New Roman" w:cs="Times New Roman"/>
          <w:sz w:val="24"/>
          <w:szCs w:val="24"/>
        </w:rPr>
        <w:t xml:space="preserve"> добираться сначала на поезде, а потом пешком.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Становитесь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друг за другом и поехали.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Сначала наш поезд едет медленно, он набирает скорость.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Ту-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тууук</w:t>
      </w:r>
      <w:proofErr w:type="spellEnd"/>
      <w:r w:rsidRPr="00EF04DB">
        <w:rPr>
          <w:rFonts w:ascii="Times New Roman" w:hAnsi="Times New Roman" w:cs="Times New Roman"/>
          <w:sz w:val="24"/>
          <w:szCs w:val="24"/>
        </w:rPr>
        <w:t>-ту-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тууук</w:t>
      </w:r>
      <w:proofErr w:type="spellEnd"/>
      <w:r w:rsidRPr="00EF04DB">
        <w:rPr>
          <w:rFonts w:ascii="Times New Roman" w:hAnsi="Times New Roman" w:cs="Times New Roman"/>
          <w:sz w:val="24"/>
          <w:szCs w:val="24"/>
        </w:rPr>
        <w:t>, ту-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тууук</w:t>
      </w:r>
      <w:proofErr w:type="spellEnd"/>
      <w:r w:rsidRPr="00EF04DB">
        <w:rPr>
          <w:rFonts w:ascii="Times New Roman" w:hAnsi="Times New Roman" w:cs="Times New Roman"/>
          <w:sz w:val="24"/>
          <w:szCs w:val="24"/>
        </w:rPr>
        <w:t>-ту-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туууук</w:t>
      </w:r>
      <w:proofErr w:type="spellEnd"/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 А теперь быстрее!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-Ту-тук, ту-тук, ту-тук, ту-тук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 А теперь погудим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Туууууууууу-туууууууууу</w:t>
      </w:r>
      <w:proofErr w:type="spellEnd"/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lastRenderedPageBreak/>
        <w:t>А теперь нам придется идти по дорожке пешком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EF04DB">
        <w:rPr>
          <w:rFonts w:ascii="Times New Roman" w:hAnsi="Times New Roman" w:cs="Times New Roman"/>
          <w:color w:val="000000"/>
          <w:sz w:val="24"/>
          <w:szCs w:val="24"/>
        </w:rPr>
        <w:t>Большие ноги шли по дороге — ТОП, ТОП, ТОП 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EF04DB">
        <w:rPr>
          <w:rFonts w:ascii="Times New Roman" w:hAnsi="Times New Roman" w:cs="Times New Roman"/>
          <w:color w:val="000000"/>
          <w:sz w:val="24"/>
          <w:szCs w:val="24"/>
        </w:rPr>
        <w:t>Маленькие ножки бежали по дорожке — ТУК, ТУК, ТУК </w:t>
      </w:r>
    </w:p>
    <w:p w:rsidR="008159F1" w:rsidRPr="00EF04DB" w:rsidRDefault="00EF04DB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59F1" w:rsidRPr="00EF04DB">
        <w:rPr>
          <w:rFonts w:ascii="Times New Roman" w:hAnsi="Times New Roman" w:cs="Times New Roman"/>
          <w:sz w:val="24"/>
          <w:szCs w:val="24"/>
        </w:rPr>
        <w:t>Ребята посмотрите вот домик наших друзей. Давайте постучим им.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-Тук, тук, тук. Кажется они нас не слышат, давайте постучим громче ТУК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>УК,ТУК.</w:t>
      </w:r>
    </w:p>
    <w:p w:rsidR="008159F1" w:rsidRPr="00EF04DB" w:rsidRDefault="008159F1" w:rsidP="00EF04D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(предложить ребятам постучать по очереди)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-Здравствуй Топ, здравствуй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>яп вот мы и пришли к вам в гости.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-Здравствуйте ребята. Мы ждали вас и хотели приготовить компот. Но мы не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как его варить. Вы поможете нам сварить компот?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-Ребята, а давайте мы поможем 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Тяпе</w:t>
      </w:r>
      <w:proofErr w:type="spellEnd"/>
      <w:r w:rsidRPr="00EF04DB">
        <w:rPr>
          <w:rFonts w:ascii="Times New Roman" w:hAnsi="Times New Roman" w:cs="Times New Roman"/>
          <w:sz w:val="24"/>
          <w:szCs w:val="24"/>
        </w:rPr>
        <w:t xml:space="preserve"> и Топу сварить компот.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-А как мы это сделаем. Сначала мы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должны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выбрать из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фрукта мы будем его варить. Потом что ещё мы будем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добавлять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чтобы получился компот.</w:t>
      </w:r>
    </w:p>
    <w:p w:rsidR="008159F1" w:rsidRPr="00EF04DB" w:rsidRDefault="008159F1" w:rsidP="0041315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Игра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«Готовим компот»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Выбрать из фруктов, ягод и овощей фрукты и ягоды назвать какой компот получится.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Из яблок –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яблочный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>, из груш-грушевый, из клубники-клубничный, из сливы-сливовый, из абрикоса-абрикосовый, из вишни вишнёвый, из малины малиновый.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-Молодцы ребята, </w:t>
      </w:r>
      <w:proofErr w:type="spellStart"/>
      <w:r w:rsidRPr="00EF04DB">
        <w:rPr>
          <w:rFonts w:ascii="Times New Roman" w:hAnsi="Times New Roman" w:cs="Times New Roman"/>
          <w:sz w:val="24"/>
          <w:szCs w:val="24"/>
        </w:rPr>
        <w:t>Тяпа</w:t>
      </w:r>
      <w:proofErr w:type="spellEnd"/>
      <w:r w:rsidRPr="00EF04DB">
        <w:rPr>
          <w:rFonts w:ascii="Times New Roman" w:hAnsi="Times New Roman" w:cs="Times New Roman"/>
          <w:sz w:val="24"/>
          <w:szCs w:val="24"/>
        </w:rPr>
        <w:t>, Топ какие фрукты у вас есть.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-У нас есть яблоки, давайте сварим компот из яблок.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 xml:space="preserve">-Хорошо </w:t>
      </w:r>
      <w:proofErr w:type="gramStart"/>
      <w:r w:rsidRPr="00EF04DB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какой компот у нас получится из яблок? Яблочный.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-Что нужно ещё добавить, чтобы получился компот?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(Воду и сахар)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Слава вкусной еде!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Фрукты варим в воде.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Сахар всыплем и вот,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Полу</w:t>
      </w:r>
      <w:r w:rsidR="0041315B">
        <w:rPr>
          <w:rFonts w:ascii="Times New Roman" w:hAnsi="Times New Roman" w:cs="Times New Roman"/>
          <w:sz w:val="24"/>
          <w:szCs w:val="24"/>
        </w:rPr>
        <w:t>чит</w:t>
      </w:r>
      <w:r w:rsidRPr="00EF04DB">
        <w:rPr>
          <w:rFonts w:ascii="Times New Roman" w:hAnsi="Times New Roman" w:cs="Times New Roman"/>
          <w:sz w:val="24"/>
          <w:szCs w:val="24"/>
        </w:rPr>
        <w:t>ся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(Компот)</w:t>
      </w:r>
      <w:r w:rsidRPr="00EF04DB">
        <w:rPr>
          <w:rFonts w:ascii="Times New Roman" w:hAnsi="Times New Roman" w:cs="Times New Roman"/>
          <w:sz w:val="24"/>
          <w:szCs w:val="24"/>
        </w:rPr>
        <w:t>.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-Что у нас получится?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(спросить детей)</w:t>
      </w:r>
      <w:r w:rsidRPr="00EF04DB">
        <w:rPr>
          <w:rFonts w:ascii="Times New Roman" w:hAnsi="Times New Roman" w:cs="Times New Roman"/>
          <w:sz w:val="24"/>
          <w:szCs w:val="24"/>
        </w:rPr>
        <w:t> Правильно компот, компот какой?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(яблочный)</w:t>
      </w:r>
    </w:p>
    <w:p w:rsidR="008159F1" w:rsidRPr="00EF04DB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</w:rPr>
        <w:t>-Для приготовления компота нужно время. А какой предмет показывает время? </w:t>
      </w:r>
      <w:r w:rsidRPr="00EF04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(Часы)</w:t>
      </w:r>
    </w:p>
    <w:p w:rsidR="008159F1" w:rsidRDefault="008159F1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 w:rsidRPr="00EF04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- Большие часы стучали так</w:t>
      </w:r>
      <w:proofErr w:type="gramStart"/>
      <w:r w:rsidRPr="00EF04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 </w:t>
      </w:r>
      <w:r w:rsidRPr="00EF04D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F04DB">
        <w:rPr>
          <w:rFonts w:ascii="Times New Roman" w:hAnsi="Times New Roman" w:cs="Times New Roman"/>
          <w:sz w:val="24"/>
          <w:szCs w:val="24"/>
        </w:rPr>
        <w:t xml:space="preserve"> тик-так, тик-так…</w:t>
      </w:r>
      <w:r w:rsidRPr="00EF04DB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Маленькие часики бежали</w:t>
      </w:r>
      <w:r w:rsidRPr="00EF04DB">
        <w:rPr>
          <w:rFonts w:ascii="Times New Roman" w:hAnsi="Times New Roman" w:cs="Times New Roman"/>
          <w:sz w:val="24"/>
          <w:szCs w:val="24"/>
        </w:rPr>
        <w:t>: так-так-так, так-так-так…»</w:t>
      </w:r>
    </w:p>
    <w:p w:rsidR="0041315B" w:rsidRDefault="0041315B" w:rsidP="00EF04D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пока варится наш компот давайте вспомним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стихотворение про мишку</w:t>
      </w:r>
      <w:proofErr w:type="gramEnd"/>
    </w:p>
    <w:p w:rsidR="0041315B" w:rsidRDefault="0041315B" w:rsidP="0041315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косолапый по лесу идет</w:t>
      </w:r>
    </w:p>
    <w:p w:rsidR="0041315B" w:rsidRDefault="0041315B" w:rsidP="0041315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Шишки собирает и в карман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кладе</w:t>
      </w:r>
      <w:proofErr w:type="gramEnd"/>
    </w:p>
    <w:p w:rsidR="0041315B" w:rsidRDefault="0041315B" w:rsidP="0041315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упала шишка прямо мишке в лоб</w:t>
      </w:r>
    </w:p>
    <w:p w:rsidR="0041315B" w:rsidRDefault="0041315B" w:rsidP="0041315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Мишка рассердился и ногою топ</w:t>
      </w:r>
    </w:p>
    <w:p w:rsidR="0041315B" w:rsidRDefault="0041315B" w:rsidP="0041315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41315B" w:rsidRDefault="0041315B" w:rsidP="004131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Вот и сварился наш компот, давайте попробуем и поблагодарим наших друзей</w:t>
      </w:r>
    </w:p>
    <w:p w:rsidR="0041315B" w:rsidRPr="0041315B" w:rsidRDefault="0041315B" w:rsidP="004131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>А сейчас нужно возвращаться в детский сад.</w:t>
      </w:r>
    </w:p>
    <w:p w:rsidR="0041315B" w:rsidRPr="0041315B" w:rsidRDefault="0041315B" w:rsidP="0041315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>Ритмическое упражнение.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41315B">
        <w:rPr>
          <w:rFonts w:ascii="Times New Roman" w:hAnsi="Times New Roman" w:cs="Times New Roman"/>
          <w:sz w:val="24"/>
          <w:szCs w:val="24"/>
        </w:rPr>
        <w:t>Ти-ти-ти</w:t>
      </w:r>
      <w:proofErr w:type="spellEnd"/>
      <w:r w:rsidRPr="004131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315B">
        <w:rPr>
          <w:rFonts w:ascii="Times New Roman" w:hAnsi="Times New Roman" w:cs="Times New Roman"/>
          <w:sz w:val="24"/>
          <w:szCs w:val="24"/>
        </w:rPr>
        <w:t>ти-ти-ти</w:t>
      </w:r>
      <w:proofErr w:type="spellEnd"/>
      <w:r w:rsidRPr="0041315B">
        <w:rPr>
          <w:rFonts w:ascii="Times New Roman" w:hAnsi="Times New Roman" w:cs="Times New Roman"/>
          <w:sz w:val="24"/>
          <w:szCs w:val="24"/>
        </w:rPr>
        <w:t xml:space="preserve"> — куда же нам пойти?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41315B">
        <w:rPr>
          <w:rFonts w:ascii="Times New Roman" w:hAnsi="Times New Roman" w:cs="Times New Roman"/>
          <w:sz w:val="24"/>
          <w:szCs w:val="24"/>
        </w:rPr>
        <w:t>Ать-ать-ать</w:t>
      </w:r>
      <w:proofErr w:type="spellEnd"/>
      <w:r w:rsidRPr="004131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315B">
        <w:rPr>
          <w:rFonts w:ascii="Times New Roman" w:hAnsi="Times New Roman" w:cs="Times New Roman"/>
          <w:sz w:val="24"/>
          <w:szCs w:val="24"/>
        </w:rPr>
        <w:t>ать-ать-ать</w:t>
      </w:r>
      <w:proofErr w:type="spellEnd"/>
      <w:r w:rsidRPr="0041315B">
        <w:rPr>
          <w:rFonts w:ascii="Times New Roman" w:hAnsi="Times New Roman" w:cs="Times New Roman"/>
          <w:sz w:val="24"/>
          <w:szCs w:val="24"/>
        </w:rPr>
        <w:t xml:space="preserve"> — мы отправимся гулять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41315B">
        <w:rPr>
          <w:rFonts w:ascii="Times New Roman" w:hAnsi="Times New Roman" w:cs="Times New Roman"/>
          <w:sz w:val="24"/>
          <w:szCs w:val="24"/>
        </w:rPr>
        <w:t>Перетопы</w:t>
      </w:r>
      <w:proofErr w:type="spellEnd"/>
      <w:r w:rsidRPr="0041315B">
        <w:rPr>
          <w:rFonts w:ascii="Times New Roman" w:hAnsi="Times New Roman" w:cs="Times New Roman"/>
          <w:sz w:val="24"/>
          <w:szCs w:val="24"/>
        </w:rPr>
        <w:t xml:space="preserve"> ногами (дети идут по кругу и повторяют звукосочетания).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>-Зашагали ножки: топ-топ-топ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>Прямо по дорожке: топ-топ-топ.</w:t>
      </w:r>
    </w:p>
    <w:p w:rsidR="0041315B" w:rsidRPr="0041315B" w:rsidRDefault="00933562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41315B" w:rsidRPr="0041315B">
        <w:rPr>
          <w:rFonts w:ascii="Times New Roman" w:hAnsi="Times New Roman" w:cs="Times New Roman"/>
          <w:sz w:val="24"/>
          <w:szCs w:val="24"/>
        </w:rPr>
        <w:t>-ка веселее: топ-топ-топ,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>Вот как мы умеем: топ-топ-топ.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 xml:space="preserve">Большие ноги шли по дороге: </w:t>
      </w:r>
      <w:proofErr w:type="gramStart"/>
      <w:r w:rsidRPr="0041315B">
        <w:rPr>
          <w:rFonts w:ascii="Times New Roman" w:hAnsi="Times New Roman" w:cs="Times New Roman"/>
          <w:sz w:val="24"/>
          <w:szCs w:val="24"/>
        </w:rPr>
        <w:t>тупы-туп</w:t>
      </w:r>
      <w:proofErr w:type="gramEnd"/>
      <w:r w:rsidRPr="0041315B">
        <w:rPr>
          <w:rFonts w:ascii="Times New Roman" w:hAnsi="Times New Roman" w:cs="Times New Roman"/>
          <w:sz w:val="24"/>
          <w:szCs w:val="24"/>
        </w:rPr>
        <w:t>, тупы-туп.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1315B">
        <w:rPr>
          <w:rFonts w:ascii="Times New Roman" w:hAnsi="Times New Roman" w:cs="Times New Roman"/>
          <w:sz w:val="24"/>
          <w:szCs w:val="24"/>
        </w:rPr>
        <w:t>Маленькие ножки бежали по дорожке: туп-туп, туп-туп.</w:t>
      </w: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1315B" w:rsidRPr="0041315B" w:rsidRDefault="0041315B" w:rsidP="0041315B">
      <w:pPr>
        <w:pStyle w:val="a5"/>
        <w:rPr>
          <w:rFonts w:ascii="Times New Roman" w:hAnsi="Times New Roman" w:cs="Times New Roman"/>
          <w:sz w:val="24"/>
          <w:szCs w:val="24"/>
        </w:rPr>
      </w:pPr>
      <w:r w:rsidRPr="0041315B">
        <w:rPr>
          <w:rFonts w:ascii="Times New Roman" w:hAnsi="Times New Roman" w:cs="Times New Roman"/>
          <w:sz w:val="24"/>
          <w:szCs w:val="24"/>
        </w:rPr>
        <w:t xml:space="preserve">-Вот мы и вернулись в группу. Ребята у кого в гостях мы сегодня были? Правильно у мишки Топа и щенка </w:t>
      </w:r>
      <w:proofErr w:type="spellStart"/>
      <w:r w:rsidRPr="0041315B">
        <w:rPr>
          <w:rFonts w:ascii="Times New Roman" w:hAnsi="Times New Roman" w:cs="Times New Roman"/>
          <w:sz w:val="24"/>
          <w:szCs w:val="24"/>
        </w:rPr>
        <w:t>Тяпа</w:t>
      </w:r>
      <w:proofErr w:type="spellEnd"/>
      <w:r w:rsidRPr="0041315B">
        <w:rPr>
          <w:rFonts w:ascii="Times New Roman" w:hAnsi="Times New Roman" w:cs="Times New Roman"/>
          <w:sz w:val="24"/>
          <w:szCs w:val="24"/>
        </w:rPr>
        <w:t>. А что мы там делали? Вам понравилось наше путешествие? Молодцы, ребята наше занятие закончилось. Всем спасибо.</w:t>
      </w:r>
    </w:p>
    <w:p w:rsidR="00E41350" w:rsidRPr="00EF04DB" w:rsidRDefault="00E41350" w:rsidP="00EF04D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41350" w:rsidRDefault="00E41350" w:rsidP="00E413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715F" w:rsidRDefault="005F715F" w:rsidP="00E413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715F" w:rsidRDefault="005F715F" w:rsidP="00E413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715F" w:rsidRDefault="005F715F" w:rsidP="00E413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715F" w:rsidRDefault="005F715F" w:rsidP="005F71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C36BBB" wp14:editId="3AF85964">
            <wp:extent cx="2324100" cy="2743200"/>
            <wp:effectExtent l="0" t="0" r="0" b="0"/>
            <wp:docPr id="1" name="Рисунок 1" descr="https://s1.1zoom.ru/b5050/987/Raspberry_Closeup_White_background_567961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1zoom.ru/b5050/987/Raspberry_Closeup_White_background_567961_1600x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91" cy="27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2781300"/>
            <wp:effectExtent l="0" t="0" r="9525" b="0"/>
            <wp:docPr id="2" name="Рисунок 2" descr="https://vjoy.cc/wp-content/uploads/2020/07/yabloko_6_2718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joy.cc/wp-content/uploads/2020/07/yabloko_6_27183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4D6BD4" wp14:editId="197282C7">
            <wp:extent cx="2076450" cy="2476500"/>
            <wp:effectExtent l="0" t="0" r="0" b="0"/>
            <wp:docPr id="3" name="Рисунок 3" descr="https://pngicon.ru/file/uploads/abriko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icon.ru/file/uploads/abrikos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09" cy="247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A6825D" wp14:editId="5748D22D">
            <wp:extent cx="1905000" cy="2114550"/>
            <wp:effectExtent l="0" t="0" r="0" b="0"/>
            <wp:docPr id="4" name="Рисунок 4" descr="https://im0-tub-ru.yandex.net/i?id=1d6f486a7bf7da50e6473d339955854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1d6f486a7bf7da50e6473d339955854b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82" cy="21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AD814F" wp14:editId="03FA4EEA">
            <wp:extent cx="2247900" cy="2466975"/>
            <wp:effectExtent l="0" t="0" r="0" b="9525"/>
            <wp:docPr id="5" name="Рисунок 5" descr="https://ds04.infourok.ru/uploads/ex/00af/0018a546-6d5fb6e8/hello_html_m5c7a7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0af/0018a546-6d5fb6e8/hello_html_m5c7a7e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04" cy="24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348F48" wp14:editId="3B04D920">
            <wp:extent cx="1866900" cy="2047875"/>
            <wp:effectExtent l="0" t="0" r="0" b="9525"/>
            <wp:docPr id="7" name="Рисунок 7" descr="https://proprikol.ru/wp-content/uploads/2019/08/kartinki-sliva-dlya-detej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prikol.ru/wp-content/uploads/2019/08/kartinki-sliva-dlya-detej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5F" w:rsidRPr="00E41350" w:rsidRDefault="005F715F" w:rsidP="005F71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C5D289" wp14:editId="60822824">
            <wp:extent cx="5257800" cy="7200900"/>
            <wp:effectExtent l="0" t="0" r="0" b="0"/>
            <wp:docPr id="8" name="Рисунок 8" descr="https://www.stpgoods.com/media/catalog/product/1/0/10299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tpgoods.com/media/catalog/product/1/0/102992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73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15F" w:rsidRPr="00E41350" w:rsidSect="00E4135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4B7"/>
    <w:rsid w:val="001A75B1"/>
    <w:rsid w:val="00223639"/>
    <w:rsid w:val="0041315B"/>
    <w:rsid w:val="005F715F"/>
    <w:rsid w:val="008159F1"/>
    <w:rsid w:val="00933562"/>
    <w:rsid w:val="00CA04B7"/>
    <w:rsid w:val="00E41350"/>
    <w:rsid w:val="00EF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4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4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1350"/>
    <w:rPr>
      <w:b/>
      <w:bCs/>
    </w:rPr>
  </w:style>
  <w:style w:type="paragraph" w:styleId="a5">
    <w:name w:val="No Spacing"/>
    <w:uiPriority w:val="1"/>
    <w:qFormat/>
    <w:rsid w:val="00EF04DB"/>
    <w:pPr>
      <w:spacing w:after="0" w:line="240" w:lineRule="auto"/>
    </w:pPr>
  </w:style>
  <w:style w:type="character" w:styleId="a6">
    <w:name w:val="Emphasis"/>
    <w:basedOn w:val="a0"/>
    <w:uiPriority w:val="20"/>
    <w:qFormat/>
    <w:rsid w:val="00EF04D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7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4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4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1350"/>
    <w:rPr>
      <w:b/>
      <w:bCs/>
    </w:rPr>
  </w:style>
  <w:style w:type="paragraph" w:styleId="a5">
    <w:name w:val="No Spacing"/>
    <w:uiPriority w:val="1"/>
    <w:qFormat/>
    <w:rsid w:val="00EF04DB"/>
    <w:pPr>
      <w:spacing w:after="0" w:line="240" w:lineRule="auto"/>
    </w:pPr>
  </w:style>
  <w:style w:type="character" w:styleId="a6">
    <w:name w:val="Emphasis"/>
    <w:basedOn w:val="a0"/>
    <w:uiPriority w:val="20"/>
    <w:qFormat/>
    <w:rsid w:val="00EF04D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7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Grupa7</cp:lastModifiedBy>
  <cp:revision>3</cp:revision>
  <cp:lastPrinted>2021-02-25T03:43:00Z</cp:lastPrinted>
  <dcterms:created xsi:type="dcterms:W3CDTF">2021-02-24T17:11:00Z</dcterms:created>
  <dcterms:modified xsi:type="dcterms:W3CDTF">2021-02-25T04:39:00Z</dcterms:modified>
</cp:coreProperties>
</file>