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72" w:rsidRPr="00007E72" w:rsidRDefault="00007E72" w:rsidP="00007E72">
      <w:r w:rsidRPr="00007E72">
        <w:t>Дошкольное детство – особый период в жизни каждого человека, в этом возрасте продолжается формирование положительных качеств, личности ребёнка. В это время важно научить ребёнка проявлять доброе отношение к природе, к окружающим, к сверстникам. Воспитатель должен уметь решать большое количество профессиональных задач в различных ситуациях. Сейчас особое внимание уделяется развитию творческого потенциала воспитателя. Он должен обладать современным мышлением и психологической культурой. «В связи с этим проблема субъектности, профессионализма и креативности специалистов приобретает особое значение» [1, с. 6], [2]. «Педагогическая деятельность по своей природе – творческая» [5, с.53]. В статье Г.Ф. Приваловой говорится: «Общество XXI в. как никогда нуждается в педагоге высокой квалификации, с развитым мышлением, проявляющим инициативу, творческую самостоятельность, поскольку только человек, умеющий нешаблонно мыслить и действовать, может стать полноценным педагогом, способным принимать оптимальные решения в самых сложных педагогических ситуациях» [12, c. 74]. Сейчас дошкольное образование становится самостоятельным уровнем образования, но является первой ступенью в системе непрерывного образования. Одним из главных в дошкольной организации является воспитатель, причём он должен быть не просто воспитателем, а педагогом - исследователем, творческой личностью [6].</w:t>
      </w:r>
    </w:p>
    <w:p w:rsidR="00007E72" w:rsidRPr="00007E72" w:rsidRDefault="00007E72" w:rsidP="00007E72">
      <w:r w:rsidRPr="00007E72">
        <w:t>Для учёных проблема творчества является интересной и достаточно изученной. Данной теме уделяли внимание многие философы (А. Бергсон, И. Кант, Платон, Ф. Шеллинг, и др.), педагоги (Я. А. Коменский, А.С. Макаренко, В.А.Сухомлинский, Л. Н. Толстой, и др.), психологи (В.М. Бехтерев, Л.С. Выготский, А.В. Запорожец, А.А.Потебня, В.П. Полонский, Я.А. Пономарёв, В.В.Савич, Б.М. Теплов, В.Д. Шадриков, многие другие) [16]. Творчество – понятие сложное, многоаспектное, его изучение имеет длительную историю, но, как не странно, нет чёткого определения данному понятию. В своей работе О.В.Дыбина пишет: «В философской и психолого-педагогической литературе нет чёткого определения феномена творчества. Каждая наука, исходя из специфики своего предмета и методов исследования, рассматривает и раскрывает какую-либо одну сторону творчества. В этой связи понятие «творчество» трактуется неоднозначно не только в рассматриваемых науках, но и разными авторами в одной и той же науке» [16]. Проследим, как характеризовали термин «творчество» учёные.</w:t>
      </w:r>
    </w:p>
    <w:p w:rsidR="00007E72" w:rsidRPr="00007E72" w:rsidRDefault="00007E72" w:rsidP="00007E72">
      <w:r w:rsidRPr="00007E72">
        <w:t>С. И. Ожегов в словаре русского языка пишет: «Творчество – создание новых по замыслу культурных, материальных ценностей» [11]. Краткий философский словарь даёт следующее понимание творчества: «Творчество – деятельность общества, социальных групп, классов, отдельных личностей, в ходе которой создаётся новое, никогда ранее не существовавшее. Творчество – это созидание нового в интересах социального прогресса, возрастания степени свободы человека, гуманизации общественных отношений, обеспечивающих всестороннее, гармоническое развитие личности» [8].</w:t>
      </w:r>
    </w:p>
    <w:p w:rsidR="00007E72" w:rsidRPr="00007E72" w:rsidRDefault="00007E72" w:rsidP="00007E72">
      <w:r w:rsidRPr="00007E72">
        <w:t>П. Энгельмейер даёт такую формулировку: «Творчество человека есть только продолжение творчества природы. Как то, так и другое составляют один ряд, не прерывающийся никогда и нигде, ибо творчество есть жизнь, а жизнь есть творчество» [15,c. 21]. Своё видение творчества у Е.Л Яковлевой: «Творчество-реализация человеком собственной индивидуальности», Я. И. Пономарёв рассматривает творчество как взаимодействие, ведущее к развитию [3].</w:t>
      </w:r>
    </w:p>
    <w:p w:rsidR="00007E72" w:rsidRPr="00007E72" w:rsidRDefault="00007E72" w:rsidP="00007E72">
      <w:bookmarkStart w:id="0" w:name="h.gjdgxs"/>
      <w:bookmarkEnd w:id="0"/>
      <w:r w:rsidRPr="00007E72">
        <w:t xml:space="preserve">По мнению Е. П. Ильина существует несколько видов творчества. Он выделяет творчество научное, техническое, художественное, музыкальное, литературное, педагогическое творчество с различными подвидами. Нас особо будет интересовать педагогическое творчество. Е. П. Ильин пишет: «Педагогическое творчество - это поиск и нахождение нового в сфере педагогической </w:t>
      </w:r>
      <w:r w:rsidRPr="00007E72">
        <w:lastRenderedPageBreak/>
        <w:t>деятельности. Первая ступень этого творчества – открытие нового для себя, обнаружение нестандартных способов решения педагогических задач. Эти способы уже известны, описаны, но не были использованы педагогом. Следовательно, речь идёт о субъективной, а не объективной новизне, или о том, что называется инновацией. Возможно и использование старого метода, приёма в новых условиях. Вторая ступень – открытие нового не только для себя, но и для других, т.е. новаторство». «Частным видом педагогического творчества является импровизация - нахождение неожиданного педагогического решения и его воплощение «здесь и сейчас»» [3, c. 22-23] . Нечаева Т.А заметила, что: «педагогическое творчество – это одно из проявлений творчества вообще, и вместе с тем, оно характеризуется «высшей ступенью» профессиональной деятельности учителя, которая направлена на совершенствование или создание новых форм, методов и средств целостной педагогической деятельности» [10, с. 158]. Поэтому важно, чтобы педагог был талантливым, творческим, смог поделиться всем этим со своими детками. Педагогическое творчество включает различные формы и способы творческой самореализации. Это могут быть проекты, круглые столы, презентации.</w:t>
      </w:r>
    </w:p>
    <w:p w:rsidR="00007E72" w:rsidRPr="00007E72" w:rsidRDefault="00007E72" w:rsidP="00007E72">
      <w:r w:rsidRPr="00007E72">
        <w:t>Е. Лопухина, Д. Меренков пишут: «Креативное, творчески ориентированное образование - вот что позволяет воспитывать нестандартно мыслящих людей, способных грамотно решать проблемы, эффективно работать в самых разнообразных областях деятельности независимо от формальной специальности» [9, с. 118].</w:t>
      </w:r>
    </w:p>
    <w:p w:rsidR="00007E72" w:rsidRPr="00007E72" w:rsidRDefault="00007E72" w:rsidP="00007E72">
      <w:r w:rsidRPr="00007E72">
        <w:t>Проблема педагогического творчества нашла свое отражение в трудах многих известных учёных, среди них В.А. Сластёнин, Л.С. Подымова. Они утверждают, что «индивидуальность, целостность профессионала наиболее ярко проявляются тогда, когда она сочетается с высокой духовностью, гуманистической направленностью», а «творческая индивидуальность проявляется как высшая характеристика профессионального творчества» [13]. «Творческая индивидуальность педагога проявляется в его педагогической деятельности, в организации творческой обстановки в группе детей» [7, с.58].</w:t>
      </w:r>
    </w:p>
    <w:p w:rsidR="00007E72" w:rsidRPr="00007E72" w:rsidRDefault="00007E72" w:rsidP="00007E72">
      <w:r w:rsidRPr="00007E72">
        <w:t>Проблеме педагогического творчества особое внимание уделяется в трудах В. А. Кан-Калика,               Н.Д. Никандрова. В своей книге «Педагогическое творчество» они пишут: «Педагогическое творчество, пожалуй, сравнимо ни с каким другим видом продуктивной деятельности человека, и прежде всего потому, что учитель всегда творит на живом «человеческом материале». Это предъявляет к его деятельности особые требования» [5,с. 32]. «На педагогическое творчество существенно влияет уровень развития интеллектуальных качеств преподавателя, его способность находить верные решения педагогических задач, вырабатывать новые идеи и замыслы» [14, с. 90].</w:t>
      </w:r>
    </w:p>
    <w:p w:rsidR="00007E72" w:rsidRPr="00007E72" w:rsidRDefault="00007E72" w:rsidP="00007E72">
      <w:r w:rsidRPr="00007E72">
        <w:t xml:space="preserve">С.А. Козлова, Т.А. Куликова выделяют следующие требования к воспитателю: педагогическую направленность, эмпатию, педагогический такт, педагогическую зоркость, педагогический оптимизм, культуру профессионального общения, педагогическую рефлексию. Помимо перечисленных качеств, в научной литературе называются человечность, доброта, терпеливость, порядочность, честность, ответственность, справедливость, обязательность, объективность, уважение к людям, высокая нравственность, эмоциональная уравновешенность, потребность к общению, интерес к жизни воспитанников, доброжелательность, самокритичность, дружелюбие, сдержанность, достоинство, патриотизм, религиозность, принципиальность, отзывчивость, эмоциональная культура и многие другие. В ряду этих трудолюбие, работоспособность, дисциплинированность, ответственность, умение поставить цель, избрать пути ее достижения, </w:t>
      </w:r>
      <w:r w:rsidRPr="00007E72">
        <w:lastRenderedPageBreak/>
        <w:t>организованность, настойчивость, систематическое и планомерное повышение своего профессионального уровня, стремление постоянно повышать качество своего труда и т.д.</w:t>
      </w:r>
    </w:p>
    <w:p w:rsidR="00007E72" w:rsidRPr="00007E72" w:rsidRDefault="00007E72" w:rsidP="00007E72">
      <w:r w:rsidRPr="00007E72">
        <w:t>Личностные качества воспитателя неотделимы от профессиональных (приобретенных в процессе профессиональной подготовки и связанных с получением специальных знаний, умений, способов мышления, методов деятельности). Среди них И. П. Подласый выделяет научную увлеченность, любовь к своему профессиональному труду, эрудицию, психологическую подготовку, общую эрудицию, широкий культурный кругозор, педагогическое мастерство, владение технологиями педагогического труда, организаторские умения и навыки, педагогический такт, педагогическая техника, владение технологиями общения, ораторское искусство и другие качества. Помимо личностных и профессиональных качеств воспитатель дошкольников должен обладать рядом умений, свидетельствующих о его профессиональной компетенции. Условно эти умения делятся на гностические, конструктивные, коммуникативные, организаторские и специальные (Е. А. Панько). Таким образом, воспитатель дошкольного учреждения характеризуется наиболее развитыми профессиональными, личностными характеристиками и коммуникативными качествами в их совокупности. Это обусловлено, прежде всего, ответственностью перед возрастными особенностями детей, а также целью и содержанием процесса воспитания [18] . С работы воспитателя начинается социализация ребёнка, от взаимодействия воспитателя и детей, от его компетенции зависит дальнейшее развитие личности ребёнка, формируются его целевые ориентиры. Творческий характер деятельности воспитателя позволяет постоянно творить. Таким образом, педагогическое творчество проявляется как самореализация воспитателя. Успехи и достижения детей напрямую зависят от личности воспитателя, его профессиональной подготовки и творческого потенциала [17].</w:t>
      </w:r>
    </w:p>
    <w:p w:rsidR="009346BB" w:rsidRDefault="009346BB">
      <w:bookmarkStart w:id="1" w:name="_GoBack"/>
      <w:bookmarkEnd w:id="1"/>
    </w:p>
    <w:sectPr w:rsidR="0093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44"/>
    <w:rsid w:val="00007E72"/>
    <w:rsid w:val="00153544"/>
    <w:rsid w:val="0093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2021-03-17T08:00:00Z</dcterms:created>
  <dcterms:modified xsi:type="dcterms:W3CDTF">2021-03-17T08:01:00Z</dcterms:modified>
</cp:coreProperties>
</file>