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79CB" w14:textId="35659391" w:rsidR="00C14F29" w:rsidRDefault="00C93F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F23">
        <w:rPr>
          <w:rFonts w:ascii="Times New Roman" w:hAnsi="Times New Roman" w:cs="Times New Roman"/>
          <w:b/>
          <w:bCs/>
          <w:sz w:val="24"/>
          <w:szCs w:val="24"/>
        </w:rPr>
        <w:t>От трансляции к постановке персональных задач ( модель наставничества «учитель-ученик» и «учитель-учитель»).</w:t>
      </w:r>
    </w:p>
    <w:p w14:paraId="5CFB1507" w14:textId="77777777" w:rsidR="00163E90" w:rsidRDefault="00C93F23" w:rsidP="00C93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A4211D4" w14:textId="1086854E" w:rsidR="00C93F23" w:rsidRPr="00DD4041" w:rsidRDefault="00163E90" w:rsidP="00C93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3F23">
        <w:rPr>
          <w:rFonts w:ascii="Times New Roman" w:hAnsi="Times New Roman" w:cs="Times New Roman"/>
          <w:sz w:val="24"/>
          <w:szCs w:val="24"/>
        </w:rPr>
        <w:t xml:space="preserve"> </w:t>
      </w:r>
      <w:r w:rsidR="00C93F23" w:rsidRPr="00DD4041">
        <w:rPr>
          <w:rFonts w:ascii="Times New Roman" w:hAnsi="Times New Roman" w:cs="Times New Roman"/>
          <w:sz w:val="24"/>
          <w:szCs w:val="24"/>
        </w:rPr>
        <w:t>Национальный проект «Образование» определяет наставничество как одно из решающих направлений развития образования на современном этапе. Н</w:t>
      </w:r>
      <w:r w:rsidR="00C93F23" w:rsidRPr="00DD4041">
        <w:rPr>
          <w:rFonts w:ascii="Times New Roman" w:hAnsi="Times New Roman" w:cs="Times New Roman"/>
          <w:sz w:val="24"/>
          <w:szCs w:val="24"/>
        </w:rPr>
        <w:t>аставничеств</w:t>
      </w:r>
      <w:r w:rsidR="00C93F23" w:rsidRPr="00DD4041">
        <w:rPr>
          <w:rFonts w:ascii="Times New Roman" w:hAnsi="Times New Roman" w:cs="Times New Roman"/>
          <w:sz w:val="24"/>
          <w:szCs w:val="24"/>
        </w:rPr>
        <w:t>о –</w:t>
      </w:r>
      <w:r w:rsidR="00C93F23" w:rsidRPr="00DD4041">
        <w:rPr>
          <w:rFonts w:ascii="Times New Roman" w:hAnsi="Times New Roman" w:cs="Times New Roman"/>
          <w:sz w:val="24"/>
          <w:szCs w:val="24"/>
        </w:rPr>
        <w:t xml:space="preserve"> </w:t>
      </w:r>
      <w:r w:rsidR="00C93F23" w:rsidRPr="00DD4041">
        <w:rPr>
          <w:rFonts w:ascii="Times New Roman" w:hAnsi="Times New Roman" w:cs="Times New Roman"/>
          <w:sz w:val="24"/>
          <w:szCs w:val="24"/>
        </w:rPr>
        <w:t xml:space="preserve">деятельный </w:t>
      </w:r>
      <w:r w:rsidR="00C93F23" w:rsidRPr="00DD4041">
        <w:rPr>
          <w:rFonts w:ascii="Times New Roman" w:hAnsi="Times New Roman" w:cs="Times New Roman"/>
          <w:sz w:val="24"/>
          <w:szCs w:val="24"/>
        </w:rPr>
        <w:t>инстру</w:t>
      </w:r>
      <w:r w:rsidR="00C93F23" w:rsidRPr="00DD4041">
        <w:rPr>
          <w:rFonts w:ascii="Times New Roman" w:hAnsi="Times New Roman" w:cs="Times New Roman"/>
          <w:sz w:val="24"/>
          <w:szCs w:val="24"/>
        </w:rPr>
        <w:t>м</w:t>
      </w:r>
      <w:r w:rsidR="00C93F23" w:rsidRPr="00DD40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3F23" w:rsidRPr="00DD4041">
        <w:rPr>
          <w:rFonts w:ascii="Times New Roman" w:hAnsi="Times New Roman" w:cs="Times New Roman"/>
          <w:sz w:val="24"/>
          <w:szCs w:val="24"/>
        </w:rPr>
        <w:t>нт п</w:t>
      </w:r>
      <w:r w:rsidR="00C93F23" w:rsidRPr="00DD404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93F23" w:rsidRPr="00DD4041">
        <w:rPr>
          <w:rFonts w:ascii="Times New Roman" w:hAnsi="Times New Roman" w:cs="Times New Roman"/>
          <w:sz w:val="24"/>
          <w:szCs w:val="24"/>
        </w:rPr>
        <w:t>вышения к</w:t>
      </w:r>
      <w:r w:rsidR="00C93F23" w:rsidRPr="00DD4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3F23" w:rsidRPr="00DD4041">
        <w:rPr>
          <w:rFonts w:ascii="Times New Roman" w:hAnsi="Times New Roman" w:cs="Times New Roman"/>
          <w:sz w:val="24"/>
          <w:szCs w:val="24"/>
        </w:rPr>
        <w:t>ч</w:t>
      </w:r>
      <w:r w:rsidR="00C93F23" w:rsidRPr="00DD40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3F23" w:rsidRPr="00DD4041">
        <w:rPr>
          <w:rFonts w:ascii="Times New Roman" w:hAnsi="Times New Roman" w:cs="Times New Roman"/>
          <w:sz w:val="24"/>
          <w:szCs w:val="24"/>
        </w:rPr>
        <w:t>ств</w:t>
      </w:r>
      <w:r w:rsidR="00C93F23" w:rsidRPr="00DD4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3F23" w:rsidRPr="00DD4041">
        <w:rPr>
          <w:rFonts w:ascii="Times New Roman" w:hAnsi="Times New Roman" w:cs="Times New Roman"/>
          <w:sz w:val="24"/>
          <w:szCs w:val="24"/>
        </w:rPr>
        <w:t xml:space="preserve"> образования, м</w:t>
      </w:r>
      <w:proofErr w:type="spellStart"/>
      <w:r w:rsidR="00C93F23" w:rsidRPr="00DD40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A1077" w:rsidRPr="00DD4041">
        <w:rPr>
          <w:rFonts w:ascii="Times New Roman" w:hAnsi="Times New Roman" w:cs="Times New Roman"/>
          <w:sz w:val="24"/>
          <w:szCs w:val="24"/>
          <w:lang w:val="en-US"/>
        </w:rPr>
        <w:t>xa</w:t>
      </w:r>
      <w:r w:rsidR="00C93F23" w:rsidRPr="00DD4041">
        <w:rPr>
          <w:rFonts w:ascii="Times New Roman" w:hAnsi="Times New Roman" w:cs="Times New Roman"/>
          <w:sz w:val="24"/>
          <w:szCs w:val="24"/>
        </w:rPr>
        <w:t>низм</w:t>
      </w:r>
      <w:proofErr w:type="spellEnd"/>
      <w:r w:rsidR="00C93F23" w:rsidRPr="00DD4041">
        <w:rPr>
          <w:rFonts w:ascii="Times New Roman" w:hAnsi="Times New Roman" w:cs="Times New Roman"/>
          <w:sz w:val="24"/>
          <w:szCs w:val="24"/>
        </w:rPr>
        <w:t xml:space="preserve"> создания эфф</w:t>
      </w:r>
      <w:r w:rsidR="004A1077" w:rsidRPr="00DD40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3F23" w:rsidRPr="00DD4041">
        <w:rPr>
          <w:rFonts w:ascii="Times New Roman" w:hAnsi="Times New Roman" w:cs="Times New Roman"/>
          <w:sz w:val="24"/>
          <w:szCs w:val="24"/>
        </w:rPr>
        <w:t>ктивных с</w:t>
      </w:r>
      <w:r w:rsidR="004A1077" w:rsidRPr="00DD404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93F23" w:rsidRPr="00DD4041">
        <w:rPr>
          <w:rFonts w:ascii="Times New Roman" w:hAnsi="Times New Roman" w:cs="Times New Roman"/>
          <w:sz w:val="24"/>
          <w:szCs w:val="24"/>
        </w:rPr>
        <w:t>ци</w:t>
      </w:r>
      <w:r w:rsidR="004A1077" w:rsidRPr="00DD4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3F23" w:rsidRPr="00DD4041">
        <w:rPr>
          <w:rFonts w:ascii="Times New Roman" w:hAnsi="Times New Roman" w:cs="Times New Roman"/>
          <w:sz w:val="24"/>
          <w:szCs w:val="24"/>
        </w:rPr>
        <w:t xml:space="preserve">льных лифтов, </w:t>
      </w:r>
      <w:r w:rsidR="004A1077" w:rsidRPr="00DD4041">
        <w:rPr>
          <w:rFonts w:ascii="Times New Roman" w:hAnsi="Times New Roman" w:cs="Times New Roman"/>
          <w:sz w:val="24"/>
          <w:szCs w:val="24"/>
        </w:rPr>
        <w:t>который приведёт к смене модели работы образовательного учреждения: от трансляции информации , когда предполагается запоминание обучающимися материала и воспроизведение на этапе контроля, через модель коллективного кейсового обучения к модели постановки персональных целей и задач и разработка рационального способа проверки сформированных умений. Педагог-наставник отвечает на вызов времени</w:t>
      </w:r>
      <w:r w:rsidR="00DD4041" w:rsidRPr="00DD4041">
        <w:rPr>
          <w:rFonts w:ascii="Times New Roman" w:hAnsi="Times New Roman" w:cs="Times New Roman"/>
          <w:sz w:val="24"/>
          <w:szCs w:val="24"/>
        </w:rPr>
        <w:t>, преобразуясь от ретранслятора знаний в коуча.Коуч не передаёт обучающемуся с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D4041" w:rsidRPr="00DD4041">
        <w:rPr>
          <w:rFonts w:ascii="Times New Roman" w:hAnsi="Times New Roman" w:cs="Times New Roman"/>
          <w:sz w:val="24"/>
          <w:szCs w:val="24"/>
        </w:rPr>
        <w:t>бств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4041" w:rsidRPr="00DD4041">
        <w:rPr>
          <w:rFonts w:ascii="Times New Roman" w:hAnsi="Times New Roman" w:cs="Times New Roman"/>
          <w:sz w:val="24"/>
          <w:szCs w:val="24"/>
        </w:rPr>
        <w:t>нные зн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D4041" w:rsidRPr="00DD4041">
        <w:rPr>
          <w:rFonts w:ascii="Times New Roman" w:hAnsi="Times New Roman" w:cs="Times New Roman"/>
          <w:sz w:val="24"/>
          <w:szCs w:val="24"/>
        </w:rPr>
        <w:t xml:space="preserve">ния и 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D4041" w:rsidRPr="00DD4041">
        <w:rPr>
          <w:rFonts w:ascii="Times New Roman" w:hAnsi="Times New Roman" w:cs="Times New Roman"/>
          <w:sz w:val="24"/>
          <w:szCs w:val="24"/>
        </w:rPr>
        <w:t>пыт, он стимулиру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4041" w:rsidRPr="00DD4041">
        <w:rPr>
          <w:rFonts w:ascii="Times New Roman" w:hAnsi="Times New Roman" w:cs="Times New Roman"/>
          <w:sz w:val="24"/>
          <w:szCs w:val="24"/>
        </w:rPr>
        <w:t>т процесс интеллектуального развития через с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D4041" w:rsidRPr="00DD4041">
        <w:rPr>
          <w:rFonts w:ascii="Times New Roman" w:hAnsi="Times New Roman" w:cs="Times New Roman"/>
          <w:sz w:val="24"/>
          <w:szCs w:val="24"/>
        </w:rPr>
        <w:t>мост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D4041" w:rsidRPr="00DD4041">
        <w:rPr>
          <w:rFonts w:ascii="Times New Roman" w:hAnsi="Times New Roman" w:cs="Times New Roman"/>
          <w:sz w:val="24"/>
          <w:szCs w:val="24"/>
        </w:rPr>
        <w:t>ятельное овл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D4041" w:rsidRPr="00DD4041">
        <w:rPr>
          <w:rFonts w:ascii="Times New Roman" w:hAnsi="Times New Roman" w:cs="Times New Roman"/>
          <w:sz w:val="24"/>
          <w:szCs w:val="24"/>
        </w:rPr>
        <w:t>дение зн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D4041" w:rsidRPr="00DD4041">
        <w:rPr>
          <w:rFonts w:ascii="Times New Roman" w:hAnsi="Times New Roman" w:cs="Times New Roman"/>
          <w:sz w:val="24"/>
          <w:szCs w:val="24"/>
        </w:rPr>
        <w:t>ниями и при</w:t>
      </w:r>
      <w:r w:rsidR="00DD4041" w:rsidRPr="00DD404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D4041" w:rsidRPr="00DD4041">
        <w:rPr>
          <w:rFonts w:ascii="Times New Roman" w:hAnsi="Times New Roman" w:cs="Times New Roman"/>
          <w:sz w:val="24"/>
          <w:szCs w:val="24"/>
        </w:rPr>
        <w:t>бретение опыта.</w:t>
      </w:r>
    </w:p>
    <w:p w14:paraId="14DAF35A" w14:textId="30F6FF68" w:rsidR="00C93F23" w:rsidRDefault="00DD4041">
      <w:pPr>
        <w:rPr>
          <w:rFonts w:ascii="Times New Roman" w:hAnsi="Times New Roman" w:cs="Times New Roman"/>
          <w:sz w:val="24"/>
          <w:szCs w:val="24"/>
        </w:rPr>
      </w:pPr>
      <w:r w:rsidRPr="00DE420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Основной целью своей р</w:t>
      </w:r>
      <w:r w:rsidR="00DE420F">
        <w:rPr>
          <w:rFonts w:ascii="Times New Roman" w:hAnsi="Times New Roman" w:cs="Times New Roman"/>
          <w:sz w:val="24"/>
          <w:szCs w:val="24"/>
        </w:rPr>
        <w:t>аботы я считаю переход от старой модели навыков к новой :</w:t>
      </w:r>
    </w:p>
    <w:p w14:paraId="0EB10B81" w14:textId="79F84ECB" w:rsidR="00DE420F" w:rsidRDefault="00DE4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EA0D72" wp14:editId="27ECA41F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5F3B596" w14:textId="318A0E70" w:rsidR="00C84879" w:rsidRPr="00C84879" w:rsidRDefault="00C84879">
      <w:pPr>
        <w:rPr>
          <w:rFonts w:ascii="Times New Roman" w:hAnsi="Times New Roman" w:cs="Times New Roman"/>
          <w:sz w:val="24"/>
          <w:szCs w:val="24"/>
        </w:rPr>
      </w:pPr>
    </w:p>
    <w:p w14:paraId="0BF78626" w14:textId="64EE2096" w:rsidR="00C84879" w:rsidRDefault="00C84879" w:rsidP="00C84879">
      <w:pPr>
        <w:rPr>
          <w:rFonts w:ascii="Times New Roman" w:hAnsi="Times New Roman" w:cs="Times New Roman"/>
          <w:sz w:val="24"/>
          <w:szCs w:val="24"/>
        </w:rPr>
      </w:pPr>
      <w:r w:rsidRPr="00C84879">
        <w:rPr>
          <w:rFonts w:ascii="Times New Roman" w:hAnsi="Times New Roman" w:cs="Times New Roman"/>
          <w:sz w:val="24"/>
          <w:szCs w:val="24"/>
        </w:rPr>
        <w:t xml:space="preserve">        Хочу предложить вашему вниманию практику н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84879">
        <w:rPr>
          <w:rFonts w:ascii="Times New Roman" w:hAnsi="Times New Roman" w:cs="Times New Roman"/>
          <w:sz w:val="24"/>
          <w:szCs w:val="24"/>
        </w:rPr>
        <w:t>ставничества «</w:t>
      </w:r>
      <w:r w:rsidRPr="00C84879">
        <w:rPr>
          <w:rFonts w:ascii="Times New Roman" w:hAnsi="Times New Roman" w:cs="Times New Roman"/>
          <w:sz w:val="24"/>
          <w:szCs w:val="24"/>
        </w:rPr>
        <w:t>Дети учат детей» - практик</w:t>
      </w:r>
      <w:r w:rsidRPr="00C84879">
        <w:rPr>
          <w:rFonts w:ascii="Times New Roman" w:hAnsi="Times New Roman" w:cs="Times New Roman"/>
          <w:sz w:val="24"/>
          <w:szCs w:val="24"/>
        </w:rPr>
        <w:t xml:space="preserve">у </w:t>
      </w:r>
      <w:r w:rsidRPr="00C84879">
        <w:rPr>
          <w:rFonts w:ascii="Times New Roman" w:hAnsi="Times New Roman" w:cs="Times New Roman"/>
          <w:sz w:val="24"/>
          <w:szCs w:val="24"/>
        </w:rPr>
        <w:t>, действующ</w:t>
      </w:r>
      <w:r w:rsidRPr="00C84879">
        <w:rPr>
          <w:rFonts w:ascii="Times New Roman" w:hAnsi="Times New Roman" w:cs="Times New Roman"/>
          <w:sz w:val="24"/>
          <w:szCs w:val="24"/>
        </w:rPr>
        <w:t>ую не только в образовательном процессе , но и во внеурочной деятельности, кружковом движении, а также</w:t>
      </w:r>
      <w:r w:rsidRPr="00C84879">
        <w:rPr>
          <w:rFonts w:ascii="Times New Roman" w:hAnsi="Times New Roman" w:cs="Times New Roman"/>
          <w:sz w:val="24"/>
          <w:szCs w:val="24"/>
        </w:rPr>
        <w:t xml:space="preserve"> в </w:t>
      </w:r>
      <w:r w:rsidRPr="00C84879">
        <w:rPr>
          <w:rFonts w:ascii="Times New Roman" w:hAnsi="Times New Roman" w:cs="Times New Roman"/>
          <w:sz w:val="24"/>
          <w:szCs w:val="24"/>
        </w:rPr>
        <w:t>онлайн-среде.</w:t>
      </w:r>
    </w:p>
    <w:p w14:paraId="1E6509D7" w14:textId="51596313" w:rsidR="003D7A0C" w:rsidRDefault="003D7A0C" w:rsidP="00C84879">
      <w:pPr>
        <w:rPr>
          <w:rFonts w:ascii="Times New Roman" w:hAnsi="Times New Roman" w:cs="Times New Roman"/>
          <w:sz w:val="24"/>
          <w:szCs w:val="24"/>
        </w:rPr>
      </w:pPr>
      <w:r w:rsidRPr="003D7A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своей практике я использую несколько технологий наставничества:</w:t>
      </w:r>
    </w:p>
    <w:p w14:paraId="234337C0" w14:textId="43893719" w:rsidR="003D7A0C" w:rsidRPr="003D7A0C" w:rsidRDefault="003D7A0C" w:rsidP="003D7A0C">
      <w:pPr>
        <w:rPr>
          <w:rFonts w:ascii="Times New Roman" w:hAnsi="Times New Roman" w:cs="Times New Roman"/>
          <w:sz w:val="24"/>
          <w:szCs w:val="24"/>
        </w:rPr>
      </w:pPr>
      <w:r w:rsidRPr="002C7BD2">
        <w:rPr>
          <w:rFonts w:ascii="Times New Roman" w:hAnsi="Times New Roman" w:cs="Times New Roman"/>
          <w:b/>
          <w:bCs/>
          <w:sz w:val="24"/>
          <w:szCs w:val="24"/>
        </w:rPr>
        <w:t>1 т</w:t>
      </w:r>
      <w:r w:rsidRPr="002C7BD2">
        <w:rPr>
          <w:rFonts w:ascii="Times New Roman" w:hAnsi="Times New Roman" w:cs="Times New Roman"/>
          <w:b/>
          <w:bCs/>
          <w:sz w:val="24"/>
          <w:szCs w:val="24"/>
        </w:rPr>
        <w:t>радиционное наставничество</w:t>
      </w:r>
      <w:r w:rsidRPr="003D7A0C">
        <w:rPr>
          <w:rFonts w:ascii="Times New Roman" w:hAnsi="Times New Roman" w:cs="Times New Roman"/>
          <w:sz w:val="24"/>
          <w:szCs w:val="24"/>
        </w:rPr>
        <w:t>: чаще всего данную технологию . когда опытный профессионал работает с менее опытным , я использую при наставничестве типа «учитель – учитель». При данной технологии использую различные методы организации деятельности</w:t>
      </w:r>
    </w:p>
    <w:p w14:paraId="408E3D28" w14:textId="4311EFEC" w:rsidR="003D7A0C" w:rsidRPr="00FC1F59" w:rsidRDefault="00163E90" w:rsidP="003D7A0C">
      <w:pPr>
        <w:rPr>
          <w:rFonts w:ascii="Times New Roman" w:hAnsi="Times New Roman" w:cs="Times New Roman"/>
          <w:sz w:val="24"/>
          <w:szCs w:val="24"/>
        </w:rPr>
      </w:pPr>
      <w:r w:rsidRPr="001A21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EC02BAA" wp14:editId="6AEB7E92">
            <wp:simplePos x="0" y="0"/>
            <wp:positionH relativeFrom="column">
              <wp:posOffset>-832485</wp:posOffset>
            </wp:positionH>
            <wp:positionV relativeFrom="paragraph">
              <wp:posOffset>251460</wp:posOffset>
            </wp:positionV>
            <wp:extent cx="7124700" cy="4429125"/>
            <wp:effectExtent l="0" t="190500" r="0" b="257175"/>
            <wp:wrapTopAndBottom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EF5C8" w14:textId="1B46848E" w:rsidR="002C7BD2" w:rsidRPr="00DC60B3" w:rsidRDefault="003D7A0C" w:rsidP="003D7A0C">
      <w:pPr>
        <w:rPr>
          <w:rFonts w:ascii="Times New Roman" w:hAnsi="Times New Roman" w:cs="Times New Roman"/>
          <w:sz w:val="24"/>
          <w:szCs w:val="24"/>
        </w:rPr>
      </w:pPr>
      <w:r w:rsidRPr="00DC60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7BD2" w:rsidRPr="00DC60B3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DC60B3">
        <w:rPr>
          <w:rFonts w:ascii="Times New Roman" w:hAnsi="Times New Roman" w:cs="Times New Roman"/>
          <w:b/>
          <w:bCs/>
          <w:sz w:val="24"/>
          <w:szCs w:val="24"/>
        </w:rPr>
        <w:t>артнерское наставничество:</w:t>
      </w:r>
      <w:r w:rsidRPr="00DC60B3">
        <w:rPr>
          <w:rFonts w:ascii="Times New Roman" w:hAnsi="Times New Roman" w:cs="Times New Roman"/>
          <w:sz w:val="24"/>
          <w:szCs w:val="24"/>
        </w:rPr>
        <w:t xml:space="preserve"> «равный – равному»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. Использую  в </w:t>
      </w:r>
      <w:r w:rsidR="002C7BD2" w:rsidRPr="00DC60B3">
        <w:rPr>
          <w:rFonts w:ascii="Times New Roman" w:hAnsi="Times New Roman" w:cs="Times New Roman"/>
          <w:sz w:val="24"/>
          <w:szCs w:val="24"/>
        </w:rPr>
        <w:t>проектн</w:t>
      </w:r>
      <w:r w:rsidR="002C7BD2" w:rsidRPr="00DC60B3">
        <w:rPr>
          <w:rFonts w:ascii="Times New Roman" w:hAnsi="Times New Roman" w:cs="Times New Roman"/>
          <w:sz w:val="24"/>
          <w:szCs w:val="24"/>
        </w:rPr>
        <w:t>ой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2C7BD2" w:rsidRPr="00DC60B3">
        <w:rPr>
          <w:rFonts w:ascii="Times New Roman" w:hAnsi="Times New Roman" w:cs="Times New Roman"/>
          <w:sz w:val="24"/>
          <w:szCs w:val="24"/>
        </w:rPr>
        <w:t>и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, 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2C7BD2" w:rsidRPr="00DC60B3">
        <w:rPr>
          <w:rFonts w:ascii="Times New Roman" w:hAnsi="Times New Roman" w:cs="Times New Roman"/>
          <w:sz w:val="24"/>
          <w:szCs w:val="24"/>
        </w:rPr>
        <w:t>классны</w:t>
      </w:r>
      <w:r w:rsidR="002C7BD2" w:rsidRPr="00DC60B3">
        <w:rPr>
          <w:rFonts w:ascii="Times New Roman" w:hAnsi="Times New Roman" w:cs="Times New Roman"/>
          <w:sz w:val="24"/>
          <w:szCs w:val="24"/>
        </w:rPr>
        <w:t>х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час</w:t>
      </w:r>
      <w:r w:rsidR="002C7BD2" w:rsidRPr="00DC60B3">
        <w:rPr>
          <w:rFonts w:ascii="Times New Roman" w:hAnsi="Times New Roman" w:cs="Times New Roman"/>
          <w:sz w:val="24"/>
          <w:szCs w:val="24"/>
        </w:rPr>
        <w:t>ов</w:t>
      </w:r>
      <w:r w:rsidR="002C7BD2" w:rsidRPr="00DC60B3">
        <w:rPr>
          <w:rFonts w:ascii="Times New Roman" w:hAnsi="Times New Roman" w:cs="Times New Roman"/>
          <w:sz w:val="24"/>
          <w:szCs w:val="24"/>
        </w:rPr>
        <w:t>,</w:t>
      </w:r>
      <w:r w:rsidR="002C7BD2" w:rsidRPr="00DC60B3">
        <w:rPr>
          <w:rFonts w:ascii="Times New Roman" w:hAnsi="Times New Roman" w:cs="Times New Roman"/>
          <w:sz w:val="24"/>
          <w:szCs w:val="24"/>
        </w:rPr>
        <w:t>во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внеурочн</w:t>
      </w:r>
      <w:r w:rsidR="002C7BD2" w:rsidRPr="00DC60B3">
        <w:rPr>
          <w:rFonts w:ascii="Times New Roman" w:hAnsi="Times New Roman" w:cs="Times New Roman"/>
          <w:sz w:val="24"/>
          <w:szCs w:val="24"/>
        </w:rPr>
        <w:t>ой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C7BD2" w:rsidRPr="00DC60B3">
        <w:rPr>
          <w:rFonts w:ascii="Times New Roman" w:hAnsi="Times New Roman" w:cs="Times New Roman"/>
          <w:sz w:val="24"/>
          <w:szCs w:val="24"/>
        </w:rPr>
        <w:t>е</w:t>
      </w:r>
      <w:r w:rsidR="002C7BD2" w:rsidRPr="00DC60B3">
        <w:rPr>
          <w:rFonts w:ascii="Times New Roman" w:hAnsi="Times New Roman" w:cs="Times New Roman"/>
          <w:sz w:val="24"/>
          <w:szCs w:val="24"/>
        </w:rPr>
        <w:t>,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при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2C7BD2" w:rsidRPr="00DC60B3">
        <w:rPr>
          <w:rFonts w:ascii="Times New Roman" w:hAnsi="Times New Roman" w:cs="Times New Roman"/>
          <w:sz w:val="24"/>
          <w:szCs w:val="24"/>
        </w:rPr>
        <w:t>е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к мероприятиям шк</w:t>
      </w:r>
      <w:r w:rsidR="002C7BD2" w:rsidRPr="00DC60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C7BD2" w:rsidRPr="00DC60B3">
        <w:rPr>
          <w:rFonts w:ascii="Times New Roman" w:hAnsi="Times New Roman" w:cs="Times New Roman"/>
          <w:sz w:val="24"/>
          <w:szCs w:val="24"/>
        </w:rPr>
        <w:t>льного со</w:t>
      </w:r>
      <w:r w:rsidR="002C7BD2" w:rsidRPr="00DC60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C7BD2" w:rsidRPr="00DC60B3">
        <w:rPr>
          <w:rFonts w:ascii="Times New Roman" w:hAnsi="Times New Roman" w:cs="Times New Roman"/>
          <w:sz w:val="24"/>
          <w:szCs w:val="24"/>
        </w:rPr>
        <w:t>бщества,</w:t>
      </w:r>
      <w:r w:rsidR="002C7BD2" w:rsidRPr="00DC60B3">
        <w:rPr>
          <w:rFonts w:ascii="Times New Roman" w:hAnsi="Times New Roman" w:cs="Times New Roman"/>
          <w:sz w:val="24"/>
          <w:szCs w:val="24"/>
        </w:rPr>
        <w:t>в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волонтерств</w:t>
      </w:r>
      <w:r w:rsidR="002C7BD2" w:rsidRPr="00DC60B3">
        <w:rPr>
          <w:rFonts w:ascii="Times New Roman" w:hAnsi="Times New Roman" w:cs="Times New Roman"/>
          <w:sz w:val="24"/>
          <w:szCs w:val="24"/>
        </w:rPr>
        <w:t>е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, 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при </w:t>
      </w:r>
      <w:r w:rsidR="002C7BD2" w:rsidRPr="00DC60B3">
        <w:rPr>
          <w:rFonts w:ascii="Times New Roman" w:hAnsi="Times New Roman" w:cs="Times New Roman"/>
          <w:sz w:val="24"/>
          <w:szCs w:val="24"/>
        </w:rPr>
        <w:t>подг</w:t>
      </w:r>
      <w:r w:rsidR="002C7BD2" w:rsidRPr="00DC60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C7BD2" w:rsidRPr="00DC60B3">
        <w:rPr>
          <w:rFonts w:ascii="Times New Roman" w:hAnsi="Times New Roman" w:cs="Times New Roman"/>
          <w:sz w:val="24"/>
          <w:szCs w:val="24"/>
        </w:rPr>
        <w:t>товк</w:t>
      </w:r>
      <w:r w:rsidR="002C7BD2" w:rsidRPr="00DC60B3">
        <w:rPr>
          <w:rFonts w:ascii="Times New Roman" w:hAnsi="Times New Roman" w:cs="Times New Roman"/>
          <w:sz w:val="24"/>
          <w:szCs w:val="24"/>
        </w:rPr>
        <w:t>е</w:t>
      </w:r>
      <w:r w:rsidR="002C7BD2" w:rsidRPr="00DC60B3">
        <w:rPr>
          <w:rFonts w:ascii="Times New Roman" w:hAnsi="Times New Roman" w:cs="Times New Roman"/>
          <w:sz w:val="24"/>
          <w:szCs w:val="24"/>
        </w:rPr>
        <w:t xml:space="preserve"> к конкурсам, олимпи</w:t>
      </w:r>
      <w:r w:rsidR="002C7BD2" w:rsidRPr="00DC60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C7BD2" w:rsidRPr="00DC60B3">
        <w:rPr>
          <w:rFonts w:ascii="Times New Roman" w:hAnsi="Times New Roman" w:cs="Times New Roman"/>
          <w:sz w:val="24"/>
          <w:szCs w:val="24"/>
        </w:rPr>
        <w:t>дам</w:t>
      </w:r>
      <w:r w:rsidR="002C7BD2" w:rsidRPr="00DC60B3">
        <w:rPr>
          <w:rFonts w:ascii="Times New Roman" w:hAnsi="Times New Roman" w:cs="Times New Roman"/>
          <w:sz w:val="24"/>
          <w:szCs w:val="24"/>
        </w:rPr>
        <w:t>.</w:t>
      </w:r>
    </w:p>
    <w:p w14:paraId="339DD329" w14:textId="3B69173C" w:rsidR="00DC60B3" w:rsidRPr="00DC60B3" w:rsidRDefault="00DC60B3" w:rsidP="003D7A0C">
      <w:pPr>
        <w:contextualSpacing/>
        <w:rPr>
          <w:rFonts w:ascii="Times New Roman" w:hAnsi="Times New Roman" w:cs="Times New Roman"/>
          <w:sz w:val="24"/>
          <w:szCs w:val="24"/>
        </w:rPr>
      </w:pPr>
      <w:r w:rsidRPr="00DC60B3">
        <w:rPr>
          <w:rFonts w:ascii="Times New Roman" w:hAnsi="Times New Roman" w:cs="Times New Roman"/>
          <w:sz w:val="24"/>
          <w:szCs w:val="24"/>
        </w:rPr>
        <w:t xml:space="preserve">    О</w:t>
      </w:r>
      <w:r w:rsidRPr="00DC60B3">
        <w:rPr>
          <w:rFonts w:ascii="Times New Roman" w:hAnsi="Times New Roman" w:cs="Times New Roman"/>
          <w:sz w:val="24"/>
          <w:szCs w:val="24"/>
        </w:rPr>
        <w:t>сновными вариантами могут быть:</w:t>
      </w:r>
    </w:p>
    <w:p w14:paraId="48FB03F0" w14:textId="0C387C1E" w:rsidR="00DC60B3" w:rsidRPr="00DC60B3" w:rsidRDefault="00DC60B3" w:rsidP="003D7A0C">
      <w:pPr>
        <w:contextualSpacing/>
        <w:rPr>
          <w:rFonts w:ascii="Times New Roman" w:hAnsi="Times New Roman" w:cs="Times New Roman"/>
          <w:sz w:val="24"/>
          <w:szCs w:val="24"/>
        </w:rPr>
      </w:pPr>
      <w:r w:rsidRPr="00DC60B3">
        <w:rPr>
          <w:rFonts w:ascii="Times New Roman" w:hAnsi="Times New Roman" w:cs="Times New Roman"/>
          <w:sz w:val="24"/>
          <w:szCs w:val="24"/>
        </w:rPr>
        <w:t xml:space="preserve"> • взаим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C60B3">
        <w:rPr>
          <w:rFonts w:ascii="Times New Roman" w:hAnsi="Times New Roman" w:cs="Times New Roman"/>
          <w:sz w:val="24"/>
          <w:szCs w:val="24"/>
        </w:rPr>
        <w:t>действие «успев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0B3">
        <w:rPr>
          <w:rFonts w:ascii="Times New Roman" w:hAnsi="Times New Roman" w:cs="Times New Roman"/>
          <w:sz w:val="24"/>
          <w:szCs w:val="24"/>
        </w:rPr>
        <w:t>ющий – неуспев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0B3">
        <w:rPr>
          <w:rFonts w:ascii="Times New Roman" w:hAnsi="Times New Roman" w:cs="Times New Roman"/>
          <w:sz w:val="24"/>
          <w:szCs w:val="24"/>
        </w:rPr>
        <w:t xml:space="preserve">ющий», </w:t>
      </w:r>
    </w:p>
    <w:p w14:paraId="29357C99" w14:textId="37A7D0B7" w:rsidR="00DC60B3" w:rsidRPr="00DC60B3" w:rsidRDefault="00DC60B3" w:rsidP="003D7A0C">
      <w:pPr>
        <w:contextualSpacing/>
        <w:rPr>
          <w:rFonts w:ascii="Times New Roman" w:hAnsi="Times New Roman" w:cs="Times New Roman"/>
          <w:sz w:val="24"/>
          <w:szCs w:val="24"/>
        </w:rPr>
      </w:pPr>
      <w:r w:rsidRPr="00DC60B3">
        <w:rPr>
          <w:rFonts w:ascii="Times New Roman" w:hAnsi="Times New Roman" w:cs="Times New Roman"/>
          <w:sz w:val="24"/>
          <w:szCs w:val="24"/>
        </w:rPr>
        <w:t>• вз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0B3">
        <w:rPr>
          <w:rFonts w:ascii="Times New Roman" w:hAnsi="Times New Roman" w:cs="Times New Roman"/>
          <w:sz w:val="24"/>
          <w:szCs w:val="24"/>
        </w:rPr>
        <w:t>имодействие «лид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60B3">
        <w:rPr>
          <w:rFonts w:ascii="Times New Roman" w:hAnsi="Times New Roman" w:cs="Times New Roman"/>
          <w:sz w:val="24"/>
          <w:szCs w:val="24"/>
        </w:rPr>
        <w:t>р – п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0B3">
        <w:rPr>
          <w:rFonts w:ascii="Times New Roman" w:hAnsi="Times New Roman" w:cs="Times New Roman"/>
          <w:sz w:val="24"/>
          <w:szCs w:val="24"/>
        </w:rPr>
        <w:t xml:space="preserve">ссивный», </w:t>
      </w:r>
    </w:p>
    <w:p w14:paraId="03FB9A9E" w14:textId="6F0ADC1B" w:rsidR="00DC60B3" w:rsidRPr="00DC60B3" w:rsidRDefault="00DC60B3" w:rsidP="003D7A0C">
      <w:pPr>
        <w:contextualSpacing/>
        <w:rPr>
          <w:rFonts w:ascii="Times New Roman" w:hAnsi="Times New Roman" w:cs="Times New Roman"/>
          <w:sz w:val="24"/>
          <w:szCs w:val="24"/>
        </w:rPr>
      </w:pPr>
      <w:r w:rsidRPr="00DC60B3">
        <w:rPr>
          <w:rFonts w:ascii="Times New Roman" w:hAnsi="Times New Roman" w:cs="Times New Roman"/>
          <w:sz w:val="24"/>
          <w:szCs w:val="24"/>
        </w:rPr>
        <w:t>• вз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0B3">
        <w:rPr>
          <w:rFonts w:ascii="Times New Roman" w:hAnsi="Times New Roman" w:cs="Times New Roman"/>
          <w:sz w:val="24"/>
          <w:szCs w:val="24"/>
        </w:rPr>
        <w:t>имодействие «р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0B3">
        <w:rPr>
          <w:rFonts w:ascii="Times New Roman" w:hAnsi="Times New Roman" w:cs="Times New Roman"/>
          <w:sz w:val="24"/>
          <w:szCs w:val="24"/>
        </w:rPr>
        <w:t>вный – равн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C60B3">
        <w:rPr>
          <w:rFonts w:ascii="Times New Roman" w:hAnsi="Times New Roman" w:cs="Times New Roman"/>
          <w:sz w:val="24"/>
          <w:szCs w:val="24"/>
        </w:rPr>
        <w:t>му», в пр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C60B3">
        <w:rPr>
          <w:rFonts w:ascii="Times New Roman" w:hAnsi="Times New Roman" w:cs="Times New Roman"/>
          <w:sz w:val="24"/>
          <w:szCs w:val="24"/>
        </w:rPr>
        <w:t xml:space="preserve">цессе которого происходит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C60B3">
        <w:rPr>
          <w:rFonts w:ascii="Times New Roman" w:hAnsi="Times New Roman" w:cs="Times New Roman"/>
          <w:sz w:val="24"/>
          <w:szCs w:val="24"/>
        </w:rPr>
        <w:t>бмен навык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0B3">
        <w:rPr>
          <w:rFonts w:ascii="Times New Roman" w:hAnsi="Times New Roman" w:cs="Times New Roman"/>
          <w:sz w:val="24"/>
          <w:szCs w:val="24"/>
        </w:rPr>
        <w:t>ми</w:t>
      </w:r>
      <w:r w:rsidRPr="00DC60B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F65F4F0" w14:textId="2B5A8C21" w:rsidR="00DC60B3" w:rsidRPr="00AF31A7" w:rsidRDefault="00FC1F59" w:rsidP="003D7A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322289" wp14:editId="4BBE9552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6515100" cy="3200400"/>
            <wp:effectExtent l="0" t="0" r="0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</wp:anchor>
        </w:drawing>
      </w:r>
      <w:r w:rsidR="003D7A0C" w:rsidRPr="00AF31A7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DC60B3" w:rsidRPr="00AF31A7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D7A0C" w:rsidRPr="00AF31A7">
        <w:rPr>
          <w:rFonts w:ascii="Times New Roman" w:hAnsi="Times New Roman" w:cs="Times New Roman"/>
          <w:b/>
          <w:bCs/>
          <w:sz w:val="24"/>
          <w:szCs w:val="24"/>
        </w:rPr>
        <w:t xml:space="preserve">рупповое наставничество </w:t>
      </w:r>
      <w:r w:rsidR="00DC60B3" w:rsidRPr="00AF31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911D6A" w14:textId="6C31BD56" w:rsidR="00DC60B3" w:rsidRDefault="00DC60B3" w:rsidP="003D7A0C"/>
    <w:p w14:paraId="43AEFCC3" w14:textId="6030B8C0" w:rsidR="0018532A" w:rsidRDefault="0018532A" w:rsidP="00DC60B3"/>
    <w:p w14:paraId="41B1A5EE" w14:textId="17912D22" w:rsidR="00AF31A7" w:rsidRDefault="00AF31A7" w:rsidP="00DC60B3"/>
    <w:p w14:paraId="0376D55A" w14:textId="69B3A1FE" w:rsidR="00AF31A7" w:rsidRDefault="00AF31A7" w:rsidP="00DC60B3"/>
    <w:p w14:paraId="326DD760" w14:textId="77777777" w:rsidR="00AF31A7" w:rsidRDefault="00AF31A7" w:rsidP="00DC60B3"/>
    <w:p w14:paraId="18E239AA" w14:textId="77777777" w:rsidR="00AF31A7" w:rsidRDefault="00AF31A7" w:rsidP="00DC60B3"/>
    <w:p w14:paraId="2921A7EB" w14:textId="77777777" w:rsidR="00FC1F59" w:rsidRDefault="00FC1F59" w:rsidP="003D7A0C"/>
    <w:p w14:paraId="46B4798B" w14:textId="4CEBBB1A" w:rsidR="00FC1F59" w:rsidRPr="00FC1F59" w:rsidRDefault="003D7A0C" w:rsidP="00FC1F59">
      <w:pPr>
        <w:jc w:val="both"/>
        <w:rPr>
          <w:rFonts w:ascii="Times New Roman" w:hAnsi="Times New Roman" w:cs="Times New Roman"/>
          <w:sz w:val="24"/>
          <w:szCs w:val="24"/>
        </w:rPr>
      </w:pPr>
      <w:r w:rsidRPr="00FC1F59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C1F59" w:rsidRPr="00FC1F59">
        <w:rPr>
          <w:rFonts w:ascii="Times New Roman" w:hAnsi="Times New Roman" w:cs="Times New Roman"/>
          <w:b/>
          <w:bCs/>
          <w:sz w:val="24"/>
          <w:szCs w:val="24"/>
        </w:rPr>
        <w:t xml:space="preserve"> ф</w:t>
      </w:r>
      <w:r w:rsidRPr="00FC1F59">
        <w:rPr>
          <w:rFonts w:ascii="Times New Roman" w:hAnsi="Times New Roman" w:cs="Times New Roman"/>
          <w:b/>
          <w:bCs/>
          <w:sz w:val="24"/>
          <w:szCs w:val="24"/>
        </w:rPr>
        <w:t>лэш наставничество</w:t>
      </w:r>
      <w:r w:rsidR="00FC1F59" w:rsidRPr="00FC1F59">
        <w:rPr>
          <w:rFonts w:ascii="Times New Roman" w:hAnsi="Times New Roman" w:cs="Times New Roman"/>
          <w:sz w:val="24"/>
          <w:szCs w:val="24"/>
        </w:rPr>
        <w:t xml:space="preserve"> : </w:t>
      </w:r>
      <w:r w:rsidR="00FC1F59" w:rsidRPr="00FC1F5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C1F59" w:rsidRPr="00FC1F59">
        <w:rPr>
          <w:rFonts w:ascii="Times New Roman" w:hAnsi="Times New Roman" w:cs="Times New Roman"/>
          <w:sz w:val="24"/>
          <w:szCs w:val="24"/>
        </w:rPr>
        <w:t>lash-наст</w:t>
      </w:r>
      <w:r w:rsidR="00FC1F59" w:rsidRPr="00FC1F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1F59" w:rsidRPr="00FC1F59">
        <w:rPr>
          <w:rFonts w:ascii="Times New Roman" w:hAnsi="Times New Roman" w:cs="Times New Roman"/>
          <w:sz w:val="24"/>
          <w:szCs w:val="24"/>
        </w:rPr>
        <w:t>вники обычно пред</w:t>
      </w:r>
      <w:r w:rsidR="00FC1F59" w:rsidRPr="00FC1F5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C1F59" w:rsidRPr="00FC1F59">
        <w:rPr>
          <w:rFonts w:ascii="Times New Roman" w:hAnsi="Times New Roman" w:cs="Times New Roman"/>
          <w:sz w:val="24"/>
          <w:szCs w:val="24"/>
        </w:rPr>
        <w:t>ставляют ценные зн</w:t>
      </w:r>
      <w:r w:rsidR="00FC1F59" w:rsidRPr="00FC1F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1F59" w:rsidRPr="00FC1F59">
        <w:rPr>
          <w:rFonts w:ascii="Times New Roman" w:hAnsi="Times New Roman" w:cs="Times New Roman"/>
          <w:sz w:val="24"/>
          <w:szCs w:val="24"/>
        </w:rPr>
        <w:t>ния и опыт р</w:t>
      </w:r>
      <w:r w:rsidR="00FC1F59" w:rsidRPr="00FC1F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1F59" w:rsidRPr="00FC1F59">
        <w:rPr>
          <w:rFonts w:ascii="Times New Roman" w:hAnsi="Times New Roman" w:cs="Times New Roman"/>
          <w:sz w:val="24"/>
          <w:szCs w:val="24"/>
        </w:rPr>
        <w:t xml:space="preserve">боты, но в очень </w:t>
      </w:r>
      <w:r w:rsidR="00FC1F59" w:rsidRPr="00FC1F5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C1F59" w:rsidRPr="00FC1F59">
        <w:rPr>
          <w:rFonts w:ascii="Times New Roman" w:hAnsi="Times New Roman" w:cs="Times New Roman"/>
          <w:sz w:val="24"/>
          <w:szCs w:val="24"/>
        </w:rPr>
        <w:t>граниченном вр</w:t>
      </w:r>
      <w:r w:rsidR="00FC1F59" w:rsidRPr="00FC1F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C1F59" w:rsidRPr="00FC1F59">
        <w:rPr>
          <w:rFonts w:ascii="Times New Roman" w:hAnsi="Times New Roman" w:cs="Times New Roman"/>
          <w:sz w:val="24"/>
          <w:szCs w:val="24"/>
        </w:rPr>
        <w:t>менном интерв</w:t>
      </w:r>
      <w:r w:rsidR="00FC1F59" w:rsidRPr="00FC1F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1F59" w:rsidRPr="00FC1F59">
        <w:rPr>
          <w:rFonts w:ascii="Times New Roman" w:hAnsi="Times New Roman" w:cs="Times New Roman"/>
          <w:sz w:val="24"/>
          <w:szCs w:val="24"/>
        </w:rPr>
        <w:t>ле.</w:t>
      </w:r>
    </w:p>
    <w:p w14:paraId="4AE6BC3B" w14:textId="4A05901A" w:rsidR="00FC1F59" w:rsidRPr="00FC1F59" w:rsidRDefault="003D7A0C" w:rsidP="00FC1F59">
      <w:pPr>
        <w:jc w:val="both"/>
        <w:rPr>
          <w:rFonts w:ascii="Times New Roman" w:hAnsi="Times New Roman" w:cs="Times New Roman"/>
          <w:sz w:val="24"/>
          <w:szCs w:val="24"/>
        </w:rPr>
      </w:pPr>
      <w:r w:rsidRPr="00FC1F5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FC1F59" w:rsidRPr="00FC1F59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FC1F59">
        <w:rPr>
          <w:rFonts w:ascii="Times New Roman" w:hAnsi="Times New Roman" w:cs="Times New Roman"/>
          <w:b/>
          <w:bCs/>
          <w:sz w:val="24"/>
          <w:szCs w:val="24"/>
        </w:rPr>
        <w:t>коростное наставничество наставничества</w:t>
      </w:r>
      <w:r w:rsidR="00FC1F59" w:rsidRPr="00FC1F59">
        <w:rPr>
          <w:rFonts w:ascii="Times New Roman" w:hAnsi="Times New Roman" w:cs="Times New Roman"/>
          <w:sz w:val="24"/>
          <w:szCs w:val="24"/>
        </w:rPr>
        <w:t xml:space="preserve"> </w:t>
      </w:r>
      <w:r w:rsidR="00FC1F59">
        <w:rPr>
          <w:rFonts w:ascii="Times New Roman" w:hAnsi="Times New Roman" w:cs="Times New Roman"/>
          <w:sz w:val="24"/>
          <w:szCs w:val="24"/>
        </w:rPr>
        <w:t>: предполагается , что человек , выступающий в роли наставника организует площа</w:t>
      </w:r>
      <w:r w:rsidR="00B338DB">
        <w:rPr>
          <w:rFonts w:ascii="Times New Roman" w:hAnsi="Times New Roman" w:cs="Times New Roman"/>
          <w:sz w:val="24"/>
          <w:szCs w:val="24"/>
        </w:rPr>
        <w:t>дку, на которую приглашаются имеющие опыт в каком-вопросе и желающие приобрести этот опыт.</w:t>
      </w:r>
      <w:r w:rsidRPr="00FC1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8B89F" w14:textId="38AA2DB9" w:rsidR="00FC1F59" w:rsidRPr="00B338DB" w:rsidRDefault="003D7A0C" w:rsidP="00B338DB">
      <w:pPr>
        <w:rPr>
          <w:rFonts w:ascii="Times New Roman" w:hAnsi="Times New Roman" w:cs="Times New Roman"/>
          <w:sz w:val="24"/>
          <w:szCs w:val="24"/>
        </w:rPr>
      </w:pPr>
      <w:r w:rsidRPr="00B338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C1F59" w:rsidRPr="00B338DB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Pr="00B338DB">
        <w:rPr>
          <w:rFonts w:ascii="Times New Roman" w:hAnsi="Times New Roman" w:cs="Times New Roman"/>
          <w:b/>
          <w:bCs/>
          <w:sz w:val="24"/>
          <w:szCs w:val="24"/>
        </w:rPr>
        <w:t xml:space="preserve">еверсивное наставничество </w:t>
      </w:r>
      <w:r w:rsidR="00B338DB">
        <w:rPr>
          <w:rFonts w:ascii="Times New Roman" w:hAnsi="Times New Roman" w:cs="Times New Roman"/>
          <w:sz w:val="24"/>
          <w:szCs w:val="24"/>
        </w:rPr>
        <w:t xml:space="preserve">:специалист в той или иной области является младшим по </w:t>
      </w:r>
      <w:r w:rsidR="00B338DB" w:rsidRPr="00B338DB">
        <w:rPr>
          <w:rFonts w:ascii="Times New Roman" w:hAnsi="Times New Roman" w:cs="Times New Roman"/>
          <w:sz w:val="24"/>
          <w:szCs w:val="24"/>
        </w:rPr>
        <w:t xml:space="preserve">возрасту чем тот, кто хочет получить те или иные знания или овладеть тем или иным навыком. </w:t>
      </w:r>
      <w:r w:rsidR="00B338DB" w:rsidRPr="00B338DB">
        <w:rPr>
          <w:rFonts w:ascii="Times New Roman" w:hAnsi="Times New Roman" w:cs="Times New Roman"/>
          <w:sz w:val="24"/>
          <w:szCs w:val="24"/>
        </w:rPr>
        <w:t xml:space="preserve">Обе стороны этой формы наставничества </w:t>
      </w:r>
      <w:r w:rsidR="00B338DB" w:rsidRPr="00B338DB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B338DB" w:rsidRPr="00B338DB">
        <w:rPr>
          <w:rFonts w:ascii="Times New Roman" w:hAnsi="Times New Roman" w:cs="Times New Roman"/>
          <w:sz w:val="24"/>
          <w:szCs w:val="24"/>
        </w:rPr>
        <w:t>толерантно воспринима</w:t>
      </w:r>
      <w:r w:rsidR="00B338DB" w:rsidRPr="00B338DB">
        <w:rPr>
          <w:rFonts w:ascii="Times New Roman" w:hAnsi="Times New Roman" w:cs="Times New Roman"/>
          <w:sz w:val="24"/>
          <w:szCs w:val="24"/>
        </w:rPr>
        <w:t>ть</w:t>
      </w:r>
      <w:r w:rsidR="00B338DB" w:rsidRPr="00B338DB">
        <w:rPr>
          <w:rFonts w:ascii="Times New Roman" w:hAnsi="Times New Roman" w:cs="Times New Roman"/>
          <w:sz w:val="24"/>
          <w:szCs w:val="24"/>
        </w:rPr>
        <w:t xml:space="preserve"> социальные, возрастные и коммуникативные особенности друг друга.</w:t>
      </w:r>
    </w:p>
    <w:p w14:paraId="79B4A6D4" w14:textId="0326D2C1" w:rsidR="00B338DB" w:rsidRDefault="003D7A0C" w:rsidP="00FC1F59">
      <w:pPr>
        <w:jc w:val="both"/>
        <w:rPr>
          <w:rFonts w:ascii="Times New Roman" w:hAnsi="Times New Roman" w:cs="Times New Roman"/>
          <w:sz w:val="24"/>
          <w:szCs w:val="24"/>
        </w:rPr>
      </w:pPr>
      <w:r w:rsidRPr="00B338D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C1F59" w:rsidRPr="00B338DB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B338DB">
        <w:rPr>
          <w:rFonts w:ascii="Times New Roman" w:hAnsi="Times New Roman" w:cs="Times New Roman"/>
          <w:b/>
          <w:bCs/>
          <w:sz w:val="24"/>
          <w:szCs w:val="24"/>
        </w:rPr>
        <w:t>иртуальное наставничество</w:t>
      </w:r>
      <w:r w:rsidR="00B33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8DB">
        <w:rPr>
          <w:rFonts w:ascii="Times New Roman" w:hAnsi="Times New Roman" w:cs="Times New Roman"/>
          <w:sz w:val="24"/>
          <w:szCs w:val="24"/>
        </w:rPr>
        <w:t>:</w:t>
      </w:r>
      <w:r w:rsidR="00B338DB" w:rsidRPr="00B338DB">
        <w:t xml:space="preserve"> </w:t>
      </w:r>
      <w:r w:rsidR="00B338DB" w:rsidRPr="00B338DB">
        <w:rPr>
          <w:rFonts w:ascii="Times New Roman" w:hAnsi="Times New Roman" w:cs="Times New Roman"/>
          <w:sz w:val="24"/>
          <w:szCs w:val="24"/>
        </w:rPr>
        <w:t>желающий получить опыт</w:t>
      </w:r>
      <w:r w:rsidR="00B338DB" w:rsidRPr="00B338DB">
        <w:rPr>
          <w:rFonts w:ascii="Times New Roman" w:hAnsi="Times New Roman" w:cs="Times New Roman"/>
          <w:sz w:val="24"/>
          <w:szCs w:val="24"/>
        </w:rPr>
        <w:t xml:space="preserve"> самостоятельно обращается к наставнику за советом или ресурсами, когда это требуется</w:t>
      </w:r>
      <w:r w:rsidR="00B338DB" w:rsidRPr="00B338DB">
        <w:rPr>
          <w:rFonts w:ascii="Times New Roman" w:hAnsi="Times New Roman" w:cs="Times New Roman"/>
          <w:sz w:val="24"/>
          <w:szCs w:val="24"/>
        </w:rPr>
        <w:t>, используя режим онлайн связи.</w:t>
      </w:r>
    </w:p>
    <w:p w14:paraId="2FDD6448" w14:textId="58F1A546" w:rsidR="00B338DB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0D07AC" wp14:editId="20E7A0E6">
            <wp:simplePos x="0" y="0"/>
            <wp:positionH relativeFrom="column">
              <wp:posOffset>-594995</wp:posOffset>
            </wp:positionH>
            <wp:positionV relativeFrom="paragraph">
              <wp:posOffset>393700</wp:posOffset>
            </wp:positionV>
            <wp:extent cx="6943725" cy="3200400"/>
            <wp:effectExtent l="0" t="0" r="9525" b="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</wp:anchor>
        </w:drawing>
      </w:r>
      <w:r w:rsidR="00B338DB" w:rsidRPr="00B338DB">
        <w:rPr>
          <w:b/>
          <w:bCs/>
          <w:color w:val="262626"/>
        </w:rPr>
        <w:t>Этапы реализации</w:t>
      </w:r>
      <w:r>
        <w:rPr>
          <w:b/>
          <w:bCs/>
          <w:color w:val="262626"/>
        </w:rPr>
        <w:t xml:space="preserve"> технологии</w:t>
      </w:r>
    </w:p>
    <w:p w14:paraId="495E595A" w14:textId="4396B341" w:rsidR="0099131C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</w:p>
    <w:p w14:paraId="07678B20" w14:textId="2A50FB2E" w:rsidR="0099131C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</w:p>
    <w:p w14:paraId="7FC0E228" w14:textId="25B11F8E" w:rsidR="0099131C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</w:p>
    <w:p w14:paraId="17144A5A" w14:textId="00752847" w:rsidR="0099131C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</w:p>
    <w:p w14:paraId="2996ED82" w14:textId="1E22532B" w:rsidR="0099131C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</w:p>
    <w:p w14:paraId="25DD6DC7" w14:textId="3AC9429F" w:rsidR="0099131C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</w:p>
    <w:p w14:paraId="560DAF5B" w14:textId="660D1344" w:rsidR="0099131C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</w:p>
    <w:p w14:paraId="1EA91669" w14:textId="57CD738A" w:rsidR="0099131C" w:rsidRDefault="0099131C" w:rsidP="0099131C">
      <w:pPr>
        <w:pStyle w:val="a3"/>
        <w:spacing w:before="0" w:beforeAutospacing="0" w:after="450" w:afterAutospacing="0"/>
        <w:rPr>
          <w:b/>
          <w:bCs/>
          <w:color w:val="262626"/>
        </w:rPr>
      </w:pPr>
    </w:p>
    <w:p w14:paraId="7FD65437" w14:textId="09B4E73A" w:rsidR="0099131C" w:rsidRPr="0099131C" w:rsidRDefault="0099131C" w:rsidP="0099131C">
      <w:pPr>
        <w:pStyle w:val="a3"/>
        <w:spacing w:before="0" w:beforeAutospacing="0" w:after="450" w:afterAutospacing="0"/>
        <w:rPr>
          <w:color w:val="212529"/>
          <w:shd w:val="clear" w:color="auto" w:fill="FFFFFF"/>
        </w:rPr>
      </w:pPr>
      <w:r w:rsidRPr="0099131C">
        <w:rPr>
          <w:color w:val="212529"/>
          <w:shd w:val="clear" w:color="auto" w:fill="FFFFFF"/>
        </w:rPr>
        <w:t>Каждому нужен тренер. Неважно, кто вы — баскетболист, теннисист, гимнаст или игрок в бридж.</w:t>
      </w:r>
      <w:r w:rsidRPr="0099131C">
        <w:rPr>
          <w:color w:val="212529"/>
          <w:shd w:val="clear" w:color="auto" w:fill="FFFFFF"/>
        </w:rPr>
        <w:t xml:space="preserve">     Билл Гейтс</w:t>
      </w:r>
    </w:p>
    <w:sectPr w:rsidR="0099131C" w:rsidRPr="0099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36DAC" w14:textId="77777777" w:rsidR="003D5B7E" w:rsidRDefault="003D5B7E" w:rsidP="00163E90">
      <w:pPr>
        <w:spacing w:after="0" w:line="240" w:lineRule="auto"/>
      </w:pPr>
      <w:r>
        <w:separator/>
      </w:r>
    </w:p>
  </w:endnote>
  <w:endnote w:type="continuationSeparator" w:id="0">
    <w:p w14:paraId="3FA59CC2" w14:textId="77777777" w:rsidR="003D5B7E" w:rsidRDefault="003D5B7E" w:rsidP="0016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D233" w14:textId="77777777" w:rsidR="003D5B7E" w:rsidRDefault="003D5B7E" w:rsidP="00163E90">
      <w:pPr>
        <w:spacing w:after="0" w:line="240" w:lineRule="auto"/>
      </w:pPr>
      <w:r>
        <w:separator/>
      </w:r>
    </w:p>
  </w:footnote>
  <w:footnote w:type="continuationSeparator" w:id="0">
    <w:p w14:paraId="1F8E1363" w14:textId="77777777" w:rsidR="003D5B7E" w:rsidRDefault="003D5B7E" w:rsidP="00163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14E4F"/>
    <w:multiLevelType w:val="multilevel"/>
    <w:tmpl w:val="0928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23"/>
    <w:rsid w:val="00163E90"/>
    <w:rsid w:val="0018532A"/>
    <w:rsid w:val="001A219C"/>
    <w:rsid w:val="002C7BD2"/>
    <w:rsid w:val="00325765"/>
    <w:rsid w:val="003D5B7E"/>
    <w:rsid w:val="003D7A0C"/>
    <w:rsid w:val="00413107"/>
    <w:rsid w:val="004A1077"/>
    <w:rsid w:val="004E6E16"/>
    <w:rsid w:val="006B6C25"/>
    <w:rsid w:val="00773A37"/>
    <w:rsid w:val="00844CAB"/>
    <w:rsid w:val="0099131C"/>
    <w:rsid w:val="00A179A4"/>
    <w:rsid w:val="00AB5F83"/>
    <w:rsid w:val="00AF31A7"/>
    <w:rsid w:val="00B338DB"/>
    <w:rsid w:val="00C84879"/>
    <w:rsid w:val="00C93F23"/>
    <w:rsid w:val="00DC60B3"/>
    <w:rsid w:val="00DD4041"/>
    <w:rsid w:val="00DE420F"/>
    <w:rsid w:val="00F83F9E"/>
    <w:rsid w:val="00FB61BB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189E"/>
  <w15:chartTrackingRefBased/>
  <w15:docId w15:val="{93FF5177-3AF4-4F06-B5B0-8C175B34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E90"/>
  </w:style>
  <w:style w:type="paragraph" w:styleId="a6">
    <w:name w:val="footer"/>
    <w:basedOn w:val="a"/>
    <w:link w:val="a7"/>
    <w:uiPriority w:val="99"/>
    <w:unhideWhenUsed/>
    <w:rsid w:val="0016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C6F012-E4EB-412C-98CC-EA9B280E6811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D3DF1DB5-3BC8-4D34-9A85-BBE883397C8E}">
      <dgm:prSet phldrT="[Текст]"/>
      <dgm:spPr/>
      <dgm:t>
        <a:bodyPr/>
        <a:lstStyle/>
        <a:p>
          <a:r>
            <a:rPr lang="en-US"/>
            <a:t>Soft skills</a:t>
          </a:r>
          <a:endParaRPr lang="ru-RU"/>
        </a:p>
      </dgm:t>
    </dgm:pt>
    <dgm:pt modelId="{DFC60F9C-36A1-4432-B957-604DE5C63A93}" type="parTrans" cxnId="{72AE8523-1ED3-4706-B3FD-CE7523722732}">
      <dgm:prSet/>
      <dgm:spPr/>
      <dgm:t>
        <a:bodyPr/>
        <a:lstStyle/>
        <a:p>
          <a:endParaRPr lang="ru-RU"/>
        </a:p>
      </dgm:t>
    </dgm:pt>
    <dgm:pt modelId="{40F36FD9-CCEB-4AE3-BA41-3CC4662EEC8B}" type="sibTrans" cxnId="{72AE8523-1ED3-4706-B3FD-CE7523722732}">
      <dgm:prSet/>
      <dgm:spPr/>
      <dgm:t>
        <a:bodyPr/>
        <a:lstStyle/>
        <a:p>
          <a:endParaRPr lang="ru-RU"/>
        </a:p>
      </dgm:t>
    </dgm:pt>
    <dgm:pt modelId="{1725DDCB-787B-4EF7-848D-4156C4345944}">
      <dgm:prSet phldrT="[Текст]"/>
      <dgm:spPr/>
      <dgm:t>
        <a:bodyPr/>
        <a:lstStyle/>
        <a:p>
          <a:r>
            <a:rPr lang="ru-RU"/>
            <a:t>Контекстные навыки</a:t>
          </a:r>
        </a:p>
      </dgm:t>
    </dgm:pt>
    <dgm:pt modelId="{AA9EE82B-4AB3-4E94-92F1-87077AC129DB}" type="parTrans" cxnId="{C2203C94-761B-4C20-B509-A34E1EA5F185}">
      <dgm:prSet/>
      <dgm:spPr/>
      <dgm:t>
        <a:bodyPr/>
        <a:lstStyle/>
        <a:p>
          <a:endParaRPr lang="ru-RU"/>
        </a:p>
      </dgm:t>
    </dgm:pt>
    <dgm:pt modelId="{FA3EB6D3-4825-460C-AD1C-865FD3413138}" type="sibTrans" cxnId="{C2203C94-761B-4C20-B509-A34E1EA5F185}">
      <dgm:prSet/>
      <dgm:spPr/>
      <dgm:t>
        <a:bodyPr/>
        <a:lstStyle/>
        <a:p>
          <a:endParaRPr lang="ru-RU"/>
        </a:p>
      </dgm:t>
    </dgm:pt>
    <dgm:pt modelId="{279B7163-2A58-4297-B348-FA9E4EA0491E}">
      <dgm:prSet phldrT="[Текст]"/>
      <dgm:spPr/>
      <dgm:t>
        <a:bodyPr/>
        <a:lstStyle/>
        <a:p>
          <a:r>
            <a:rPr lang="ru-RU"/>
            <a:t>Кросс-контекстные навыки</a:t>
          </a:r>
        </a:p>
      </dgm:t>
    </dgm:pt>
    <dgm:pt modelId="{B3F0C8B3-4140-4745-ABDC-C2FCCB0E6DF6}" type="parTrans" cxnId="{0935F22D-C4F8-4775-94F6-7C882807C705}">
      <dgm:prSet/>
      <dgm:spPr/>
      <dgm:t>
        <a:bodyPr/>
        <a:lstStyle/>
        <a:p>
          <a:endParaRPr lang="ru-RU"/>
        </a:p>
      </dgm:t>
    </dgm:pt>
    <dgm:pt modelId="{47E78374-FB55-4E0F-AAEC-3C73C06EE0BA}" type="sibTrans" cxnId="{0935F22D-C4F8-4775-94F6-7C882807C705}">
      <dgm:prSet/>
      <dgm:spPr/>
      <dgm:t>
        <a:bodyPr/>
        <a:lstStyle/>
        <a:p>
          <a:endParaRPr lang="ru-RU"/>
        </a:p>
      </dgm:t>
    </dgm:pt>
    <dgm:pt modelId="{6C1FB1CF-8E84-41FC-A7FC-00F87BE2979B}">
      <dgm:prSet phldrT="[Текст]"/>
      <dgm:spPr/>
      <dgm:t>
        <a:bodyPr/>
        <a:lstStyle/>
        <a:p>
          <a:r>
            <a:rPr lang="en-US"/>
            <a:t>Hard skills</a:t>
          </a:r>
          <a:endParaRPr lang="ru-RU"/>
        </a:p>
      </dgm:t>
    </dgm:pt>
    <dgm:pt modelId="{6DA2A61D-D220-4198-9173-C9FF979BD462}" type="parTrans" cxnId="{8C711D9B-3952-42C7-81C1-376A25EE3892}">
      <dgm:prSet/>
      <dgm:spPr/>
      <dgm:t>
        <a:bodyPr/>
        <a:lstStyle/>
        <a:p>
          <a:endParaRPr lang="ru-RU"/>
        </a:p>
      </dgm:t>
    </dgm:pt>
    <dgm:pt modelId="{9CDDF12D-9E72-422F-9CD2-A9F0FE358779}" type="sibTrans" cxnId="{8C711D9B-3952-42C7-81C1-376A25EE3892}">
      <dgm:prSet/>
      <dgm:spPr/>
      <dgm:t>
        <a:bodyPr/>
        <a:lstStyle/>
        <a:p>
          <a:endParaRPr lang="ru-RU"/>
        </a:p>
      </dgm:t>
    </dgm:pt>
    <dgm:pt modelId="{5AE1E708-8D1E-4C9D-962D-FC29D27190DC}">
      <dgm:prSet phldrT="[Текст]"/>
      <dgm:spPr/>
      <dgm:t>
        <a:bodyPr/>
        <a:lstStyle/>
        <a:p>
          <a:r>
            <a:rPr lang="ru-RU"/>
            <a:t>Экзистенциальные навыки</a:t>
          </a:r>
        </a:p>
      </dgm:t>
    </dgm:pt>
    <dgm:pt modelId="{DEDFA7CE-3D74-4720-B412-55F4122CA4DB}" type="parTrans" cxnId="{82E75E2B-E74F-4AA3-8802-6B47DF68DC68}">
      <dgm:prSet/>
      <dgm:spPr/>
      <dgm:t>
        <a:bodyPr/>
        <a:lstStyle/>
        <a:p>
          <a:endParaRPr lang="ru-RU"/>
        </a:p>
      </dgm:t>
    </dgm:pt>
    <dgm:pt modelId="{8C1E9A8D-19BF-4794-92D5-A6B186194A8B}" type="sibTrans" cxnId="{82E75E2B-E74F-4AA3-8802-6B47DF68DC68}">
      <dgm:prSet/>
      <dgm:spPr/>
      <dgm:t>
        <a:bodyPr/>
        <a:lstStyle/>
        <a:p>
          <a:endParaRPr lang="ru-RU"/>
        </a:p>
      </dgm:t>
    </dgm:pt>
    <dgm:pt modelId="{4FA020D6-8083-4912-A012-6A55D6CCA592}">
      <dgm:prSet phldrT="[Текст]"/>
      <dgm:spPr/>
      <dgm:t>
        <a:bodyPr/>
        <a:lstStyle/>
        <a:p>
          <a:r>
            <a:rPr lang="ru-RU" b="1">
              <a:solidFill>
                <a:srgbClr val="C00000"/>
              </a:solidFill>
            </a:rPr>
            <a:t>Смена моделей навыков</a:t>
          </a:r>
        </a:p>
      </dgm:t>
    </dgm:pt>
    <dgm:pt modelId="{6C8A349F-9599-4E4D-9839-2BDDE35B0F58}" type="sibTrans" cxnId="{F550CEB8-0777-4B41-B165-4F3ED4998A77}">
      <dgm:prSet/>
      <dgm:spPr/>
      <dgm:t>
        <a:bodyPr/>
        <a:lstStyle/>
        <a:p>
          <a:endParaRPr lang="ru-RU"/>
        </a:p>
      </dgm:t>
    </dgm:pt>
    <dgm:pt modelId="{EA0469AD-A4C4-4A26-8856-F3C4189A57C9}" type="parTrans" cxnId="{F550CEB8-0777-4B41-B165-4F3ED4998A77}">
      <dgm:prSet/>
      <dgm:spPr/>
      <dgm:t>
        <a:bodyPr/>
        <a:lstStyle/>
        <a:p>
          <a:endParaRPr lang="ru-RU"/>
        </a:p>
      </dgm:t>
    </dgm:pt>
    <dgm:pt modelId="{09FEDFC4-7D1B-41BE-B776-177F3040464C}" type="pres">
      <dgm:prSet presAssocID="{58C6F012-E4EB-412C-98CC-EA9B280E681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ADAEF32-895C-4CA7-9884-1FBD0F9DD02B}" type="pres">
      <dgm:prSet presAssocID="{4FA020D6-8083-4912-A012-6A55D6CCA592}" presName="hierRoot1" presStyleCnt="0"/>
      <dgm:spPr/>
    </dgm:pt>
    <dgm:pt modelId="{79B49784-D92A-472C-A08C-F1142B5380F8}" type="pres">
      <dgm:prSet presAssocID="{4FA020D6-8083-4912-A012-6A55D6CCA592}" presName="composite" presStyleCnt="0"/>
      <dgm:spPr/>
    </dgm:pt>
    <dgm:pt modelId="{73E9DA23-9D80-416A-AE4D-CBAD5E7B19CA}" type="pres">
      <dgm:prSet presAssocID="{4FA020D6-8083-4912-A012-6A55D6CCA592}" presName="background" presStyleLbl="node0" presStyleIdx="0" presStyleCnt="1"/>
      <dgm:spPr/>
    </dgm:pt>
    <dgm:pt modelId="{AD4BC972-73A2-4C01-9C75-19FD1C8E7D79}" type="pres">
      <dgm:prSet presAssocID="{4FA020D6-8083-4912-A012-6A55D6CCA592}" presName="text" presStyleLbl="fgAcc0" presStyleIdx="0" presStyleCnt="1">
        <dgm:presLayoutVars>
          <dgm:chPref val="3"/>
        </dgm:presLayoutVars>
      </dgm:prSet>
      <dgm:spPr/>
    </dgm:pt>
    <dgm:pt modelId="{90F65026-9FC7-4A69-BB63-48D042067AB2}" type="pres">
      <dgm:prSet presAssocID="{4FA020D6-8083-4912-A012-6A55D6CCA592}" presName="hierChild2" presStyleCnt="0"/>
      <dgm:spPr/>
    </dgm:pt>
    <dgm:pt modelId="{D79DE17E-D2CA-4C20-B536-B7920E6FE22C}" type="pres">
      <dgm:prSet presAssocID="{DFC60F9C-36A1-4432-B957-604DE5C63A93}" presName="Name10" presStyleLbl="parChTrans1D2" presStyleIdx="0" presStyleCnt="2"/>
      <dgm:spPr/>
    </dgm:pt>
    <dgm:pt modelId="{46666A38-729E-4AA5-8394-72F209DD12F5}" type="pres">
      <dgm:prSet presAssocID="{D3DF1DB5-3BC8-4D34-9A85-BBE883397C8E}" presName="hierRoot2" presStyleCnt="0"/>
      <dgm:spPr/>
    </dgm:pt>
    <dgm:pt modelId="{54CCC2C3-4F10-4D71-8F4D-297B206B9E1B}" type="pres">
      <dgm:prSet presAssocID="{D3DF1DB5-3BC8-4D34-9A85-BBE883397C8E}" presName="composite2" presStyleCnt="0"/>
      <dgm:spPr/>
    </dgm:pt>
    <dgm:pt modelId="{CF84A0DD-30EC-4970-9AA2-7618CA0EBEF1}" type="pres">
      <dgm:prSet presAssocID="{D3DF1DB5-3BC8-4D34-9A85-BBE883397C8E}" presName="background2" presStyleLbl="node2" presStyleIdx="0" presStyleCnt="2"/>
      <dgm:spPr/>
    </dgm:pt>
    <dgm:pt modelId="{1357C673-95B7-4CE8-83C5-FD34560FF753}" type="pres">
      <dgm:prSet presAssocID="{D3DF1DB5-3BC8-4D34-9A85-BBE883397C8E}" presName="text2" presStyleLbl="fgAcc2" presStyleIdx="0" presStyleCnt="2">
        <dgm:presLayoutVars>
          <dgm:chPref val="3"/>
        </dgm:presLayoutVars>
      </dgm:prSet>
      <dgm:spPr/>
    </dgm:pt>
    <dgm:pt modelId="{B1C17562-9197-4A69-849C-8A55E4D2598A}" type="pres">
      <dgm:prSet presAssocID="{D3DF1DB5-3BC8-4D34-9A85-BBE883397C8E}" presName="hierChild3" presStyleCnt="0"/>
      <dgm:spPr/>
    </dgm:pt>
    <dgm:pt modelId="{F3F405AF-E009-4835-9FDE-308B2D48FC22}" type="pres">
      <dgm:prSet presAssocID="{AA9EE82B-4AB3-4E94-92F1-87077AC129DB}" presName="Name17" presStyleLbl="parChTrans1D3" presStyleIdx="0" presStyleCnt="3"/>
      <dgm:spPr/>
    </dgm:pt>
    <dgm:pt modelId="{A34ABAF6-6E10-4644-93B5-BF2A5B13CC66}" type="pres">
      <dgm:prSet presAssocID="{1725DDCB-787B-4EF7-848D-4156C4345944}" presName="hierRoot3" presStyleCnt="0"/>
      <dgm:spPr/>
    </dgm:pt>
    <dgm:pt modelId="{41C744BE-653C-4DE8-8E31-728038FCB877}" type="pres">
      <dgm:prSet presAssocID="{1725DDCB-787B-4EF7-848D-4156C4345944}" presName="composite3" presStyleCnt="0"/>
      <dgm:spPr/>
    </dgm:pt>
    <dgm:pt modelId="{0432BB54-F00B-4215-B2DF-BA90656E9CB7}" type="pres">
      <dgm:prSet presAssocID="{1725DDCB-787B-4EF7-848D-4156C4345944}" presName="background3" presStyleLbl="node3" presStyleIdx="0" presStyleCnt="3"/>
      <dgm:spPr/>
    </dgm:pt>
    <dgm:pt modelId="{4EF2ABE9-01A2-433E-B4CD-1067642B40F7}" type="pres">
      <dgm:prSet presAssocID="{1725DDCB-787B-4EF7-848D-4156C4345944}" presName="text3" presStyleLbl="fgAcc3" presStyleIdx="0" presStyleCnt="3">
        <dgm:presLayoutVars>
          <dgm:chPref val="3"/>
        </dgm:presLayoutVars>
      </dgm:prSet>
      <dgm:spPr/>
    </dgm:pt>
    <dgm:pt modelId="{C3C969CB-D8F4-4252-BE47-B093C8C069A6}" type="pres">
      <dgm:prSet presAssocID="{1725DDCB-787B-4EF7-848D-4156C4345944}" presName="hierChild4" presStyleCnt="0"/>
      <dgm:spPr/>
    </dgm:pt>
    <dgm:pt modelId="{83DC3C6E-05DD-4AD2-ACB6-BCBE886E4113}" type="pres">
      <dgm:prSet presAssocID="{B3F0C8B3-4140-4745-ABDC-C2FCCB0E6DF6}" presName="Name17" presStyleLbl="parChTrans1D3" presStyleIdx="1" presStyleCnt="3"/>
      <dgm:spPr/>
    </dgm:pt>
    <dgm:pt modelId="{3A95DB7D-1A5D-4482-B5ED-6C7494C81C02}" type="pres">
      <dgm:prSet presAssocID="{279B7163-2A58-4297-B348-FA9E4EA0491E}" presName="hierRoot3" presStyleCnt="0"/>
      <dgm:spPr/>
    </dgm:pt>
    <dgm:pt modelId="{F5F11B81-F035-4822-AEFA-12DFE9F4F904}" type="pres">
      <dgm:prSet presAssocID="{279B7163-2A58-4297-B348-FA9E4EA0491E}" presName="composite3" presStyleCnt="0"/>
      <dgm:spPr/>
    </dgm:pt>
    <dgm:pt modelId="{0DE2909B-49CD-46D0-99B0-7C289E651047}" type="pres">
      <dgm:prSet presAssocID="{279B7163-2A58-4297-B348-FA9E4EA0491E}" presName="background3" presStyleLbl="node3" presStyleIdx="1" presStyleCnt="3"/>
      <dgm:spPr/>
    </dgm:pt>
    <dgm:pt modelId="{F27A771C-EF35-481C-8F5A-2B95B167ECDD}" type="pres">
      <dgm:prSet presAssocID="{279B7163-2A58-4297-B348-FA9E4EA0491E}" presName="text3" presStyleLbl="fgAcc3" presStyleIdx="1" presStyleCnt="3">
        <dgm:presLayoutVars>
          <dgm:chPref val="3"/>
        </dgm:presLayoutVars>
      </dgm:prSet>
      <dgm:spPr/>
    </dgm:pt>
    <dgm:pt modelId="{1F62C1E5-6607-4FBC-BC04-63035700B14E}" type="pres">
      <dgm:prSet presAssocID="{279B7163-2A58-4297-B348-FA9E4EA0491E}" presName="hierChild4" presStyleCnt="0"/>
      <dgm:spPr/>
    </dgm:pt>
    <dgm:pt modelId="{16E932DC-48DC-4690-B558-ECEADDB5A2CD}" type="pres">
      <dgm:prSet presAssocID="{6DA2A61D-D220-4198-9173-C9FF979BD462}" presName="Name10" presStyleLbl="parChTrans1D2" presStyleIdx="1" presStyleCnt="2"/>
      <dgm:spPr/>
    </dgm:pt>
    <dgm:pt modelId="{7F349CA4-A1D8-4667-996C-3E286141F421}" type="pres">
      <dgm:prSet presAssocID="{6C1FB1CF-8E84-41FC-A7FC-00F87BE2979B}" presName="hierRoot2" presStyleCnt="0"/>
      <dgm:spPr/>
    </dgm:pt>
    <dgm:pt modelId="{2364F909-774D-4462-83BE-1EC62C4F532D}" type="pres">
      <dgm:prSet presAssocID="{6C1FB1CF-8E84-41FC-A7FC-00F87BE2979B}" presName="composite2" presStyleCnt="0"/>
      <dgm:spPr/>
    </dgm:pt>
    <dgm:pt modelId="{EF1F8248-B918-42A8-B7B5-54A6595DC7A7}" type="pres">
      <dgm:prSet presAssocID="{6C1FB1CF-8E84-41FC-A7FC-00F87BE2979B}" presName="background2" presStyleLbl="node2" presStyleIdx="1" presStyleCnt="2"/>
      <dgm:spPr/>
    </dgm:pt>
    <dgm:pt modelId="{579B89CE-8E89-43E6-90A7-488139030554}" type="pres">
      <dgm:prSet presAssocID="{6C1FB1CF-8E84-41FC-A7FC-00F87BE2979B}" presName="text2" presStyleLbl="fgAcc2" presStyleIdx="1" presStyleCnt="2">
        <dgm:presLayoutVars>
          <dgm:chPref val="3"/>
        </dgm:presLayoutVars>
      </dgm:prSet>
      <dgm:spPr/>
    </dgm:pt>
    <dgm:pt modelId="{30D4C108-5A65-4799-B71A-B54D025C067C}" type="pres">
      <dgm:prSet presAssocID="{6C1FB1CF-8E84-41FC-A7FC-00F87BE2979B}" presName="hierChild3" presStyleCnt="0"/>
      <dgm:spPr/>
    </dgm:pt>
    <dgm:pt modelId="{286AB325-2623-4716-803E-D5DA8553D4DE}" type="pres">
      <dgm:prSet presAssocID="{DEDFA7CE-3D74-4720-B412-55F4122CA4DB}" presName="Name17" presStyleLbl="parChTrans1D3" presStyleIdx="2" presStyleCnt="3"/>
      <dgm:spPr/>
    </dgm:pt>
    <dgm:pt modelId="{1B2529D8-EBA0-42E5-8CDE-C29E4A3BE1DF}" type="pres">
      <dgm:prSet presAssocID="{5AE1E708-8D1E-4C9D-962D-FC29D27190DC}" presName="hierRoot3" presStyleCnt="0"/>
      <dgm:spPr/>
    </dgm:pt>
    <dgm:pt modelId="{E0B70FFD-1155-453A-9BC7-1A6B029CC3F4}" type="pres">
      <dgm:prSet presAssocID="{5AE1E708-8D1E-4C9D-962D-FC29D27190DC}" presName="composite3" presStyleCnt="0"/>
      <dgm:spPr/>
    </dgm:pt>
    <dgm:pt modelId="{31302EF6-B81F-4359-9328-D9F23FD140FE}" type="pres">
      <dgm:prSet presAssocID="{5AE1E708-8D1E-4C9D-962D-FC29D27190DC}" presName="background3" presStyleLbl="node3" presStyleIdx="2" presStyleCnt="3"/>
      <dgm:spPr/>
    </dgm:pt>
    <dgm:pt modelId="{7D82747B-E03A-450F-97D1-425E27FD3550}" type="pres">
      <dgm:prSet presAssocID="{5AE1E708-8D1E-4C9D-962D-FC29D27190DC}" presName="text3" presStyleLbl="fgAcc3" presStyleIdx="2" presStyleCnt="3">
        <dgm:presLayoutVars>
          <dgm:chPref val="3"/>
        </dgm:presLayoutVars>
      </dgm:prSet>
      <dgm:spPr/>
    </dgm:pt>
    <dgm:pt modelId="{FDDA86C7-0AEF-41EA-B521-150FFD1016B5}" type="pres">
      <dgm:prSet presAssocID="{5AE1E708-8D1E-4C9D-962D-FC29D27190DC}" presName="hierChild4" presStyleCnt="0"/>
      <dgm:spPr/>
    </dgm:pt>
  </dgm:ptLst>
  <dgm:cxnLst>
    <dgm:cxn modelId="{1888B303-0658-48CA-B54B-6D43818744D6}" type="presOf" srcId="{DFC60F9C-36A1-4432-B957-604DE5C63A93}" destId="{D79DE17E-D2CA-4C20-B536-B7920E6FE22C}" srcOrd="0" destOrd="0" presId="urn:microsoft.com/office/officeart/2005/8/layout/hierarchy1"/>
    <dgm:cxn modelId="{72AE8523-1ED3-4706-B3FD-CE7523722732}" srcId="{4FA020D6-8083-4912-A012-6A55D6CCA592}" destId="{D3DF1DB5-3BC8-4D34-9A85-BBE883397C8E}" srcOrd="0" destOrd="0" parTransId="{DFC60F9C-36A1-4432-B957-604DE5C63A93}" sibTransId="{40F36FD9-CCEB-4AE3-BA41-3CC4662EEC8B}"/>
    <dgm:cxn modelId="{BAF71C27-6BAF-465F-8413-132C38F8F3DD}" type="presOf" srcId="{5AE1E708-8D1E-4C9D-962D-FC29D27190DC}" destId="{7D82747B-E03A-450F-97D1-425E27FD3550}" srcOrd="0" destOrd="0" presId="urn:microsoft.com/office/officeart/2005/8/layout/hierarchy1"/>
    <dgm:cxn modelId="{06910728-DBB4-4E55-BF72-C6922102B60B}" type="presOf" srcId="{DEDFA7CE-3D74-4720-B412-55F4122CA4DB}" destId="{286AB325-2623-4716-803E-D5DA8553D4DE}" srcOrd="0" destOrd="0" presId="urn:microsoft.com/office/officeart/2005/8/layout/hierarchy1"/>
    <dgm:cxn modelId="{82E75E2B-E74F-4AA3-8802-6B47DF68DC68}" srcId="{6C1FB1CF-8E84-41FC-A7FC-00F87BE2979B}" destId="{5AE1E708-8D1E-4C9D-962D-FC29D27190DC}" srcOrd="0" destOrd="0" parTransId="{DEDFA7CE-3D74-4720-B412-55F4122CA4DB}" sibTransId="{8C1E9A8D-19BF-4794-92D5-A6B186194A8B}"/>
    <dgm:cxn modelId="{EDF3A92C-EA15-4CB9-9D6E-53BF1FCE52CC}" type="presOf" srcId="{58C6F012-E4EB-412C-98CC-EA9B280E6811}" destId="{09FEDFC4-7D1B-41BE-B776-177F3040464C}" srcOrd="0" destOrd="0" presId="urn:microsoft.com/office/officeart/2005/8/layout/hierarchy1"/>
    <dgm:cxn modelId="{0935F22D-C4F8-4775-94F6-7C882807C705}" srcId="{D3DF1DB5-3BC8-4D34-9A85-BBE883397C8E}" destId="{279B7163-2A58-4297-B348-FA9E4EA0491E}" srcOrd="1" destOrd="0" parTransId="{B3F0C8B3-4140-4745-ABDC-C2FCCB0E6DF6}" sibTransId="{47E78374-FB55-4E0F-AAEC-3C73C06EE0BA}"/>
    <dgm:cxn modelId="{F3A7D736-D054-46F5-8C96-28EB83BDC2F4}" type="presOf" srcId="{B3F0C8B3-4140-4745-ABDC-C2FCCB0E6DF6}" destId="{83DC3C6E-05DD-4AD2-ACB6-BCBE886E4113}" srcOrd="0" destOrd="0" presId="urn:microsoft.com/office/officeart/2005/8/layout/hierarchy1"/>
    <dgm:cxn modelId="{937E7F37-631B-44C3-9166-4F6F544F8E71}" type="presOf" srcId="{279B7163-2A58-4297-B348-FA9E4EA0491E}" destId="{F27A771C-EF35-481C-8F5A-2B95B167ECDD}" srcOrd="0" destOrd="0" presId="urn:microsoft.com/office/officeart/2005/8/layout/hierarchy1"/>
    <dgm:cxn modelId="{AE9CF163-215D-4968-8E21-F53D2B9E9BB8}" type="presOf" srcId="{D3DF1DB5-3BC8-4D34-9A85-BBE883397C8E}" destId="{1357C673-95B7-4CE8-83C5-FD34560FF753}" srcOrd="0" destOrd="0" presId="urn:microsoft.com/office/officeart/2005/8/layout/hierarchy1"/>
    <dgm:cxn modelId="{5D1C3579-B369-4A27-A3BC-1D48120CE101}" type="presOf" srcId="{4FA020D6-8083-4912-A012-6A55D6CCA592}" destId="{AD4BC972-73A2-4C01-9C75-19FD1C8E7D79}" srcOrd="0" destOrd="0" presId="urn:microsoft.com/office/officeart/2005/8/layout/hierarchy1"/>
    <dgm:cxn modelId="{0E8CC059-5449-405D-B416-0B35BFE3F18F}" type="presOf" srcId="{1725DDCB-787B-4EF7-848D-4156C4345944}" destId="{4EF2ABE9-01A2-433E-B4CD-1067642B40F7}" srcOrd="0" destOrd="0" presId="urn:microsoft.com/office/officeart/2005/8/layout/hierarchy1"/>
    <dgm:cxn modelId="{DC2CA587-FDA8-4B43-A940-4860B3FD4D11}" type="presOf" srcId="{AA9EE82B-4AB3-4E94-92F1-87077AC129DB}" destId="{F3F405AF-E009-4835-9FDE-308B2D48FC22}" srcOrd="0" destOrd="0" presId="urn:microsoft.com/office/officeart/2005/8/layout/hierarchy1"/>
    <dgm:cxn modelId="{40FDEA8D-B286-4231-8790-3C48B10E8257}" type="presOf" srcId="{6C1FB1CF-8E84-41FC-A7FC-00F87BE2979B}" destId="{579B89CE-8E89-43E6-90A7-488139030554}" srcOrd="0" destOrd="0" presId="urn:microsoft.com/office/officeart/2005/8/layout/hierarchy1"/>
    <dgm:cxn modelId="{C2203C94-761B-4C20-B509-A34E1EA5F185}" srcId="{D3DF1DB5-3BC8-4D34-9A85-BBE883397C8E}" destId="{1725DDCB-787B-4EF7-848D-4156C4345944}" srcOrd="0" destOrd="0" parTransId="{AA9EE82B-4AB3-4E94-92F1-87077AC129DB}" sibTransId="{FA3EB6D3-4825-460C-AD1C-865FD3413138}"/>
    <dgm:cxn modelId="{8C711D9B-3952-42C7-81C1-376A25EE3892}" srcId="{4FA020D6-8083-4912-A012-6A55D6CCA592}" destId="{6C1FB1CF-8E84-41FC-A7FC-00F87BE2979B}" srcOrd="1" destOrd="0" parTransId="{6DA2A61D-D220-4198-9173-C9FF979BD462}" sibTransId="{9CDDF12D-9E72-422F-9CD2-A9F0FE358779}"/>
    <dgm:cxn modelId="{F550CEB8-0777-4B41-B165-4F3ED4998A77}" srcId="{58C6F012-E4EB-412C-98CC-EA9B280E6811}" destId="{4FA020D6-8083-4912-A012-6A55D6CCA592}" srcOrd="0" destOrd="0" parTransId="{EA0469AD-A4C4-4A26-8856-F3C4189A57C9}" sibTransId="{6C8A349F-9599-4E4D-9839-2BDDE35B0F58}"/>
    <dgm:cxn modelId="{9FB201CC-A62E-4C52-B669-4715CB5DD38C}" type="presOf" srcId="{6DA2A61D-D220-4198-9173-C9FF979BD462}" destId="{16E932DC-48DC-4690-B558-ECEADDB5A2CD}" srcOrd="0" destOrd="0" presId="urn:microsoft.com/office/officeart/2005/8/layout/hierarchy1"/>
    <dgm:cxn modelId="{9936738C-9FF6-421D-8704-C8BA6C8B839B}" type="presParOf" srcId="{09FEDFC4-7D1B-41BE-B776-177F3040464C}" destId="{6ADAEF32-895C-4CA7-9884-1FBD0F9DD02B}" srcOrd="0" destOrd="0" presId="urn:microsoft.com/office/officeart/2005/8/layout/hierarchy1"/>
    <dgm:cxn modelId="{CD8837A8-18DF-46BB-BC51-43CC3DBE1974}" type="presParOf" srcId="{6ADAEF32-895C-4CA7-9884-1FBD0F9DD02B}" destId="{79B49784-D92A-472C-A08C-F1142B5380F8}" srcOrd="0" destOrd="0" presId="urn:microsoft.com/office/officeart/2005/8/layout/hierarchy1"/>
    <dgm:cxn modelId="{72DE515C-BE0C-40E8-B420-E4C72CA7FFB3}" type="presParOf" srcId="{79B49784-D92A-472C-A08C-F1142B5380F8}" destId="{73E9DA23-9D80-416A-AE4D-CBAD5E7B19CA}" srcOrd="0" destOrd="0" presId="urn:microsoft.com/office/officeart/2005/8/layout/hierarchy1"/>
    <dgm:cxn modelId="{ECD85EB3-17D7-4FAD-8D70-7D5E8C007FB1}" type="presParOf" srcId="{79B49784-D92A-472C-A08C-F1142B5380F8}" destId="{AD4BC972-73A2-4C01-9C75-19FD1C8E7D79}" srcOrd="1" destOrd="0" presId="urn:microsoft.com/office/officeart/2005/8/layout/hierarchy1"/>
    <dgm:cxn modelId="{D1037CB0-79E2-4A2D-8A68-130DE1DF707B}" type="presParOf" srcId="{6ADAEF32-895C-4CA7-9884-1FBD0F9DD02B}" destId="{90F65026-9FC7-4A69-BB63-48D042067AB2}" srcOrd="1" destOrd="0" presId="urn:microsoft.com/office/officeart/2005/8/layout/hierarchy1"/>
    <dgm:cxn modelId="{3897DBE4-F8FC-4AB9-B69A-B519D5AA134A}" type="presParOf" srcId="{90F65026-9FC7-4A69-BB63-48D042067AB2}" destId="{D79DE17E-D2CA-4C20-B536-B7920E6FE22C}" srcOrd="0" destOrd="0" presId="urn:microsoft.com/office/officeart/2005/8/layout/hierarchy1"/>
    <dgm:cxn modelId="{A2862E22-2A9F-4316-B989-7FA01F9943E5}" type="presParOf" srcId="{90F65026-9FC7-4A69-BB63-48D042067AB2}" destId="{46666A38-729E-4AA5-8394-72F209DD12F5}" srcOrd="1" destOrd="0" presId="urn:microsoft.com/office/officeart/2005/8/layout/hierarchy1"/>
    <dgm:cxn modelId="{019F84B3-6200-478B-AF14-52430E7D4994}" type="presParOf" srcId="{46666A38-729E-4AA5-8394-72F209DD12F5}" destId="{54CCC2C3-4F10-4D71-8F4D-297B206B9E1B}" srcOrd="0" destOrd="0" presId="urn:microsoft.com/office/officeart/2005/8/layout/hierarchy1"/>
    <dgm:cxn modelId="{F55BB572-F2BF-4B4B-A836-E19B71F399EF}" type="presParOf" srcId="{54CCC2C3-4F10-4D71-8F4D-297B206B9E1B}" destId="{CF84A0DD-30EC-4970-9AA2-7618CA0EBEF1}" srcOrd="0" destOrd="0" presId="urn:microsoft.com/office/officeart/2005/8/layout/hierarchy1"/>
    <dgm:cxn modelId="{B34B8EAB-9ADF-4FA4-951B-42680838D078}" type="presParOf" srcId="{54CCC2C3-4F10-4D71-8F4D-297B206B9E1B}" destId="{1357C673-95B7-4CE8-83C5-FD34560FF753}" srcOrd="1" destOrd="0" presId="urn:microsoft.com/office/officeart/2005/8/layout/hierarchy1"/>
    <dgm:cxn modelId="{19FA1413-795A-4D19-8C2D-8E63C7DCEDC9}" type="presParOf" srcId="{46666A38-729E-4AA5-8394-72F209DD12F5}" destId="{B1C17562-9197-4A69-849C-8A55E4D2598A}" srcOrd="1" destOrd="0" presId="urn:microsoft.com/office/officeart/2005/8/layout/hierarchy1"/>
    <dgm:cxn modelId="{E85EB67B-4DD1-42D4-AF0C-C9470227AC6C}" type="presParOf" srcId="{B1C17562-9197-4A69-849C-8A55E4D2598A}" destId="{F3F405AF-E009-4835-9FDE-308B2D48FC22}" srcOrd="0" destOrd="0" presId="urn:microsoft.com/office/officeart/2005/8/layout/hierarchy1"/>
    <dgm:cxn modelId="{B9992916-EC95-425B-BC11-6829538D3F80}" type="presParOf" srcId="{B1C17562-9197-4A69-849C-8A55E4D2598A}" destId="{A34ABAF6-6E10-4644-93B5-BF2A5B13CC66}" srcOrd="1" destOrd="0" presId="urn:microsoft.com/office/officeart/2005/8/layout/hierarchy1"/>
    <dgm:cxn modelId="{72AC8870-54DE-484A-8290-1A4F14955748}" type="presParOf" srcId="{A34ABAF6-6E10-4644-93B5-BF2A5B13CC66}" destId="{41C744BE-653C-4DE8-8E31-728038FCB877}" srcOrd="0" destOrd="0" presId="urn:microsoft.com/office/officeart/2005/8/layout/hierarchy1"/>
    <dgm:cxn modelId="{AA1971F6-8ACE-42AB-BD21-C39E6B94F0F1}" type="presParOf" srcId="{41C744BE-653C-4DE8-8E31-728038FCB877}" destId="{0432BB54-F00B-4215-B2DF-BA90656E9CB7}" srcOrd="0" destOrd="0" presId="urn:microsoft.com/office/officeart/2005/8/layout/hierarchy1"/>
    <dgm:cxn modelId="{22CE6995-204A-4766-87B7-BC6F2DC55A73}" type="presParOf" srcId="{41C744BE-653C-4DE8-8E31-728038FCB877}" destId="{4EF2ABE9-01A2-433E-B4CD-1067642B40F7}" srcOrd="1" destOrd="0" presId="urn:microsoft.com/office/officeart/2005/8/layout/hierarchy1"/>
    <dgm:cxn modelId="{16EC1859-A325-47FE-9D88-96B4AF675BE0}" type="presParOf" srcId="{A34ABAF6-6E10-4644-93B5-BF2A5B13CC66}" destId="{C3C969CB-D8F4-4252-BE47-B093C8C069A6}" srcOrd="1" destOrd="0" presId="urn:microsoft.com/office/officeart/2005/8/layout/hierarchy1"/>
    <dgm:cxn modelId="{6A4FAE2F-F157-4B27-9876-8D5CCDE4123A}" type="presParOf" srcId="{B1C17562-9197-4A69-849C-8A55E4D2598A}" destId="{83DC3C6E-05DD-4AD2-ACB6-BCBE886E4113}" srcOrd="2" destOrd="0" presId="urn:microsoft.com/office/officeart/2005/8/layout/hierarchy1"/>
    <dgm:cxn modelId="{CB3C68F4-F4F8-43EB-9106-BB9431A7CA09}" type="presParOf" srcId="{B1C17562-9197-4A69-849C-8A55E4D2598A}" destId="{3A95DB7D-1A5D-4482-B5ED-6C7494C81C02}" srcOrd="3" destOrd="0" presId="urn:microsoft.com/office/officeart/2005/8/layout/hierarchy1"/>
    <dgm:cxn modelId="{852639D3-7260-4C2B-A58A-13E621AB7152}" type="presParOf" srcId="{3A95DB7D-1A5D-4482-B5ED-6C7494C81C02}" destId="{F5F11B81-F035-4822-AEFA-12DFE9F4F904}" srcOrd="0" destOrd="0" presId="urn:microsoft.com/office/officeart/2005/8/layout/hierarchy1"/>
    <dgm:cxn modelId="{61199B61-43BE-420B-A5F2-87D9213AF9DC}" type="presParOf" srcId="{F5F11B81-F035-4822-AEFA-12DFE9F4F904}" destId="{0DE2909B-49CD-46D0-99B0-7C289E651047}" srcOrd="0" destOrd="0" presId="urn:microsoft.com/office/officeart/2005/8/layout/hierarchy1"/>
    <dgm:cxn modelId="{A853D26E-C702-4BED-A1BC-D26CE39924EA}" type="presParOf" srcId="{F5F11B81-F035-4822-AEFA-12DFE9F4F904}" destId="{F27A771C-EF35-481C-8F5A-2B95B167ECDD}" srcOrd="1" destOrd="0" presId="urn:microsoft.com/office/officeart/2005/8/layout/hierarchy1"/>
    <dgm:cxn modelId="{3D6EE104-161F-4538-9B9C-2ABC4ACC3BA4}" type="presParOf" srcId="{3A95DB7D-1A5D-4482-B5ED-6C7494C81C02}" destId="{1F62C1E5-6607-4FBC-BC04-63035700B14E}" srcOrd="1" destOrd="0" presId="urn:microsoft.com/office/officeart/2005/8/layout/hierarchy1"/>
    <dgm:cxn modelId="{4FBC0F6A-7642-48D7-B14F-6E3B4E97ADB0}" type="presParOf" srcId="{90F65026-9FC7-4A69-BB63-48D042067AB2}" destId="{16E932DC-48DC-4690-B558-ECEADDB5A2CD}" srcOrd="2" destOrd="0" presId="urn:microsoft.com/office/officeart/2005/8/layout/hierarchy1"/>
    <dgm:cxn modelId="{FF7D4FCD-0817-4F36-9876-9429F22CC867}" type="presParOf" srcId="{90F65026-9FC7-4A69-BB63-48D042067AB2}" destId="{7F349CA4-A1D8-4667-996C-3E286141F421}" srcOrd="3" destOrd="0" presId="urn:microsoft.com/office/officeart/2005/8/layout/hierarchy1"/>
    <dgm:cxn modelId="{F091BA47-D19F-467A-948A-C95C0E45DC9F}" type="presParOf" srcId="{7F349CA4-A1D8-4667-996C-3E286141F421}" destId="{2364F909-774D-4462-83BE-1EC62C4F532D}" srcOrd="0" destOrd="0" presId="urn:microsoft.com/office/officeart/2005/8/layout/hierarchy1"/>
    <dgm:cxn modelId="{7510810A-2D77-41CA-BAD0-7A67185D2718}" type="presParOf" srcId="{2364F909-774D-4462-83BE-1EC62C4F532D}" destId="{EF1F8248-B918-42A8-B7B5-54A6595DC7A7}" srcOrd="0" destOrd="0" presId="urn:microsoft.com/office/officeart/2005/8/layout/hierarchy1"/>
    <dgm:cxn modelId="{69BA1821-0F87-414B-9A9C-2CD01AB6B0A4}" type="presParOf" srcId="{2364F909-774D-4462-83BE-1EC62C4F532D}" destId="{579B89CE-8E89-43E6-90A7-488139030554}" srcOrd="1" destOrd="0" presId="urn:microsoft.com/office/officeart/2005/8/layout/hierarchy1"/>
    <dgm:cxn modelId="{8EFBE779-154B-44A4-88F2-E215BCDECD03}" type="presParOf" srcId="{7F349CA4-A1D8-4667-996C-3E286141F421}" destId="{30D4C108-5A65-4799-B71A-B54D025C067C}" srcOrd="1" destOrd="0" presId="urn:microsoft.com/office/officeart/2005/8/layout/hierarchy1"/>
    <dgm:cxn modelId="{4C51FA2A-2C38-485E-A7C9-E8D0349C6F22}" type="presParOf" srcId="{30D4C108-5A65-4799-B71A-B54D025C067C}" destId="{286AB325-2623-4716-803E-D5DA8553D4DE}" srcOrd="0" destOrd="0" presId="urn:microsoft.com/office/officeart/2005/8/layout/hierarchy1"/>
    <dgm:cxn modelId="{7A6B81B4-C9CD-4BF6-AFE6-2E2C8C5FB4F8}" type="presParOf" srcId="{30D4C108-5A65-4799-B71A-B54D025C067C}" destId="{1B2529D8-EBA0-42E5-8CDE-C29E4A3BE1DF}" srcOrd="1" destOrd="0" presId="urn:microsoft.com/office/officeart/2005/8/layout/hierarchy1"/>
    <dgm:cxn modelId="{595C2B88-B4CD-44EB-9D0F-6F535C98EB73}" type="presParOf" srcId="{1B2529D8-EBA0-42E5-8CDE-C29E4A3BE1DF}" destId="{E0B70FFD-1155-453A-9BC7-1A6B029CC3F4}" srcOrd="0" destOrd="0" presId="urn:microsoft.com/office/officeart/2005/8/layout/hierarchy1"/>
    <dgm:cxn modelId="{1FABBB0C-FE8D-4550-ABD8-BC740EC70935}" type="presParOf" srcId="{E0B70FFD-1155-453A-9BC7-1A6B029CC3F4}" destId="{31302EF6-B81F-4359-9328-D9F23FD140FE}" srcOrd="0" destOrd="0" presId="urn:microsoft.com/office/officeart/2005/8/layout/hierarchy1"/>
    <dgm:cxn modelId="{5A5F9051-D0AB-4601-A3F6-ADBFCC5B2457}" type="presParOf" srcId="{E0B70FFD-1155-453A-9BC7-1A6B029CC3F4}" destId="{7D82747B-E03A-450F-97D1-425E27FD3550}" srcOrd="1" destOrd="0" presId="urn:microsoft.com/office/officeart/2005/8/layout/hierarchy1"/>
    <dgm:cxn modelId="{29CF2FE2-4D39-49B9-9254-6853F1C5B750}" type="presParOf" srcId="{1B2529D8-EBA0-42E5-8CDE-C29E4A3BE1DF}" destId="{FDDA86C7-0AEF-41EA-B521-150FFD1016B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356097-BDC7-481C-86CA-2B8875CBA04B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6F205B-ADB2-484E-992D-E58E8B64BF5C}">
      <dgm:prSet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рганизация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бсуждения,оценк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и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смысление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пыта, полученн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го в деятельн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сти</a:t>
          </a:r>
        </a:p>
      </dgm:t>
    </dgm:pt>
    <dgm:pt modelId="{1E5648B1-33D5-4C3D-9ACF-65DC57C1AF0F}" type="parTrans" cxnId="{D12EC752-C697-4D42-9AE6-F1246A0B2280}">
      <dgm:prSet/>
      <dgm:spPr/>
      <dgm:t>
        <a:bodyPr/>
        <a:lstStyle/>
        <a:p>
          <a:endParaRPr lang="ru-RU"/>
        </a:p>
      </dgm:t>
    </dgm:pt>
    <dgm:pt modelId="{7118486D-B168-4637-85A2-48DD773B6B89}" type="sibTrans" cxnId="{D12EC752-C697-4D42-9AE6-F1246A0B2280}">
      <dgm:prSet/>
      <dgm:spPr/>
      <dgm:t>
        <a:bodyPr/>
        <a:lstStyle/>
        <a:p>
          <a:endParaRPr lang="ru-RU"/>
        </a:p>
      </dgm:t>
    </dgm:pt>
    <dgm:pt modelId="{4360C44A-1D9D-45DE-81DF-698B440D93E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здание специ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льных ситу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ций (р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звивающих, деятельн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стных, коммуник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тивных, пр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блемных, к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нфликтных), 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сширяющих опыт сопр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вождаемого и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ктивизирующих пр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цессы его 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звития</a:t>
          </a:r>
        </a:p>
      </dgm:t>
    </dgm:pt>
    <dgm:pt modelId="{5E7C40A1-A4FB-4A79-8919-5E724B938BD6}" type="parTrans" cxnId="{1AB465B3-DF7D-47A1-A8FF-4B2E1C5E76DA}">
      <dgm:prSet/>
      <dgm:spPr/>
      <dgm:t>
        <a:bodyPr/>
        <a:lstStyle/>
        <a:p>
          <a:endParaRPr lang="ru-RU"/>
        </a:p>
      </dgm:t>
    </dgm:pt>
    <dgm:pt modelId="{86E89590-44E2-4E88-B1C0-C1160474FFF6}" type="sibTrans" cxnId="{1AB465B3-DF7D-47A1-A8FF-4B2E1C5E76DA}">
      <dgm:prSet/>
      <dgm:spPr/>
      <dgm:t>
        <a:bodyPr/>
        <a:lstStyle/>
        <a:p>
          <a:endParaRPr lang="ru-RU"/>
        </a:p>
      </dgm:t>
    </dgm:pt>
    <dgm:pt modelId="{2D588ACB-AA60-4E95-82A3-EC88CE7AA0C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с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здание внешних усл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вий, среды осв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ения деятельн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сти (в том числе предметн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-простр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нственной среды,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птимальной для 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звития н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ставника)</a:t>
          </a:r>
        </a:p>
      </dgm:t>
    </dgm:pt>
    <dgm:pt modelId="{340D076E-4B61-4340-AF31-FFDC487C61DC}" type="parTrans" cxnId="{1DC7A91B-2EE7-47C4-AF89-E1E7762AC19D}">
      <dgm:prSet/>
      <dgm:spPr/>
      <dgm:t>
        <a:bodyPr/>
        <a:lstStyle/>
        <a:p>
          <a:endParaRPr lang="ru-RU"/>
        </a:p>
      </dgm:t>
    </dgm:pt>
    <dgm:pt modelId="{FF5A54C8-FBDF-4CA8-A7BD-6EC104180029}" type="sibTrans" cxnId="{1DC7A91B-2EE7-47C4-AF89-E1E7762AC19D}">
      <dgm:prSet/>
      <dgm:spPr/>
      <dgm:t>
        <a:bodyPr/>
        <a:lstStyle/>
        <a:p>
          <a:endParaRPr lang="ru-RU"/>
        </a:p>
      </dgm:t>
    </dgm:pt>
    <dgm:pt modelId="{CD06E359-DB40-40D6-A7ED-ACB625045D61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методы диагн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стико-р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звивающего и к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нтролирующего оц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нивания (в том числе «включ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нное 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блюдение», бес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да, анк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тирование, соци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метрия и т. д.)</a:t>
          </a:r>
        </a:p>
      </dgm:t>
    </dgm:pt>
    <dgm:pt modelId="{A9B1CCD2-9E7C-409F-A621-63AE96A55004}" type="parTrans" cxnId="{82BDF88C-09EA-47A2-9822-B5D920BACAD0}">
      <dgm:prSet/>
      <dgm:spPr/>
      <dgm:t>
        <a:bodyPr/>
        <a:lstStyle/>
        <a:p>
          <a:endParaRPr lang="ru-RU"/>
        </a:p>
      </dgm:t>
    </dgm:pt>
    <dgm:pt modelId="{CF36BC59-EB53-4949-9CD0-CAD03C62BC97}" type="sibTrans" cxnId="{82BDF88C-09EA-47A2-9822-B5D920BACAD0}">
      <dgm:prSet/>
      <dgm:spPr/>
      <dgm:t>
        <a:bodyPr/>
        <a:lstStyle/>
        <a:p>
          <a:endParaRPr lang="ru-RU"/>
        </a:p>
      </dgm:t>
    </dgm:pt>
    <dgm:pt modelId="{23A25C11-4B0F-43E1-97A4-DEBD04D818BC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методы упр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вления межличн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стными отн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шениями в групп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сопр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вождаемых</a:t>
          </a:r>
        </a:p>
      </dgm:t>
    </dgm:pt>
    <dgm:pt modelId="{170A95B9-0226-4C75-8F25-7D88E8F1EDF5}" type="parTrans" cxnId="{76740AC3-2A81-43CA-BBBC-93783FE9E270}">
      <dgm:prSet/>
      <dgm:spPr/>
      <dgm:t>
        <a:bodyPr/>
        <a:lstStyle/>
        <a:p>
          <a:endParaRPr lang="ru-RU"/>
        </a:p>
      </dgm:t>
    </dgm:pt>
    <dgm:pt modelId="{7E0DE4B4-AE0F-456D-AFAC-58088232EFB7}" type="sibTrans" cxnId="{76740AC3-2A81-43CA-BBBC-93783FE9E270}">
      <dgm:prSet/>
      <dgm:spPr/>
      <dgm:t>
        <a:bodyPr/>
        <a:lstStyle/>
        <a:p>
          <a:endParaRPr lang="ru-RU"/>
        </a:p>
      </dgm:t>
    </dgm:pt>
    <dgm:pt modelId="{20BC12FD-A08F-4C61-B665-0F5CEC4589D5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Нетв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ркинг (соци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льная и профессион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льная деятельн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сть, 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правленная на то, чтобы с п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мощью круг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друзей и зн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комых р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ботающих или им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ющих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вязи в той или иной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фере м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ксимально быстр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и эффективн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реш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ть сл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жные жизн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нные з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дачи)</a:t>
          </a:r>
        </a:p>
      </dgm:t>
    </dgm:pt>
    <dgm:pt modelId="{4238E4F4-205C-49D5-A52D-869275BAB67C}" type="parTrans" cxnId="{B92988CC-BE7C-41DB-B068-2F131BBDBD4C}">
      <dgm:prSet/>
      <dgm:spPr/>
      <dgm:t>
        <a:bodyPr/>
        <a:lstStyle/>
        <a:p>
          <a:endParaRPr lang="ru-RU"/>
        </a:p>
      </dgm:t>
    </dgm:pt>
    <dgm:pt modelId="{7916133C-D6AC-4B8D-B1A3-A43B0C9D0E35}" type="sibTrans" cxnId="{B92988CC-BE7C-41DB-B068-2F131BBDBD4C}">
      <dgm:prSet/>
      <dgm:spPr/>
      <dgm:t>
        <a:bodyPr/>
        <a:lstStyle/>
        <a:p>
          <a:endParaRPr lang="ru-RU"/>
        </a:p>
      </dgm:t>
    </dgm:pt>
    <dgm:pt modelId="{21292A55-33A9-4958-87E2-EE88A95D157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метод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рганизации конт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ктов и вз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имодействия сопр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вожд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емых с акту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льно и перспективн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зн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чимыми соци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льными п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ртнерами </a:t>
          </a:r>
        </a:p>
      </dgm:t>
    </dgm:pt>
    <dgm:pt modelId="{07DF4E70-E1C6-4FAD-97F2-27DB12B5C592}" type="parTrans" cxnId="{ADDBC9DC-2131-417E-B2DB-2CD36330B5D2}">
      <dgm:prSet/>
      <dgm:spPr/>
      <dgm:t>
        <a:bodyPr/>
        <a:lstStyle/>
        <a:p>
          <a:endParaRPr lang="ru-RU"/>
        </a:p>
      </dgm:t>
    </dgm:pt>
    <dgm:pt modelId="{FD18D2A6-E394-4D18-9D7D-F71B73184B34}" type="sibTrans" cxnId="{ADDBC9DC-2131-417E-B2DB-2CD36330B5D2}">
      <dgm:prSet/>
      <dgm:spPr/>
      <dgm:t>
        <a:bodyPr/>
        <a:lstStyle/>
        <a:p>
          <a:endParaRPr lang="ru-RU"/>
        </a:p>
      </dgm:t>
    </dgm:pt>
    <dgm:pt modelId="{9766A6BD-DA40-4896-B752-4D1BDA8CF5A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методы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ктуализации индивиду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льной мотив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ции и ф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силитации</a:t>
          </a:r>
        </a:p>
      </dgm:t>
    </dgm:pt>
    <dgm:pt modelId="{B948F896-6D28-46D2-8DF5-2BEA995ECA7E}" type="parTrans" cxnId="{443DDC0F-48B0-4A99-AE7C-7C0EA42652ED}">
      <dgm:prSet/>
      <dgm:spPr/>
      <dgm:t>
        <a:bodyPr/>
        <a:lstStyle/>
        <a:p>
          <a:endParaRPr lang="ru-RU"/>
        </a:p>
      </dgm:t>
    </dgm:pt>
    <dgm:pt modelId="{D584F47A-A7A0-4309-814C-723E2D0A3DA0}" type="sibTrans" cxnId="{443DDC0F-48B0-4A99-AE7C-7C0EA42652ED}">
      <dgm:prSet/>
      <dgm:spPr/>
      <dgm:t>
        <a:bodyPr/>
        <a:lstStyle/>
        <a:p>
          <a:endParaRPr lang="ru-RU"/>
        </a:p>
      </dgm:t>
    </dgm:pt>
    <dgm:pt modelId="{4F96FAB5-0FA8-40EB-945A-5FD7B8D273A6}" type="pres">
      <dgm:prSet presAssocID="{65356097-BDC7-481C-86CA-2B8875CBA04B}" presName="Name0" presStyleCnt="0">
        <dgm:presLayoutVars>
          <dgm:dir/>
          <dgm:resizeHandles val="exact"/>
        </dgm:presLayoutVars>
      </dgm:prSet>
      <dgm:spPr/>
    </dgm:pt>
    <dgm:pt modelId="{26E47322-4856-4D53-9CF2-3672130F6106}" type="pres">
      <dgm:prSet presAssocID="{65356097-BDC7-481C-86CA-2B8875CBA04B}" presName="cycle" presStyleCnt="0"/>
      <dgm:spPr/>
    </dgm:pt>
    <dgm:pt modelId="{6F8D7D67-72E1-4D66-AB2C-C14FFDC2D9CF}" type="pres">
      <dgm:prSet presAssocID="{ED6F205B-ADB2-484E-992D-E58E8B64BF5C}" presName="nodeFirstNode" presStyleLbl="node1" presStyleIdx="0" presStyleCnt="8" custScaleX="148431" custScaleY="191046" custRadScaleRad="98007" custRadScaleInc="14682">
        <dgm:presLayoutVars>
          <dgm:bulletEnabled val="1"/>
        </dgm:presLayoutVars>
      </dgm:prSet>
      <dgm:spPr/>
    </dgm:pt>
    <dgm:pt modelId="{4265B126-7A73-466D-9191-7C46603FEC6C}" type="pres">
      <dgm:prSet presAssocID="{7118486D-B168-4637-85A2-48DD773B6B89}" presName="sibTransFirstNode" presStyleLbl="bgShp" presStyleIdx="0" presStyleCnt="1"/>
      <dgm:spPr/>
    </dgm:pt>
    <dgm:pt modelId="{EC4EDBF4-498A-4584-B43E-9529CCFBC41D}" type="pres">
      <dgm:prSet presAssocID="{4360C44A-1D9D-45DE-81DF-698B440D93E4}" presName="nodeFollowingNodes" presStyleLbl="node1" presStyleIdx="1" presStyleCnt="8" custFlipHor="1" custScaleX="197005" custScaleY="199300" custRadScaleRad="141202" custRadScaleInc="39711">
        <dgm:presLayoutVars>
          <dgm:bulletEnabled val="1"/>
        </dgm:presLayoutVars>
      </dgm:prSet>
      <dgm:spPr/>
    </dgm:pt>
    <dgm:pt modelId="{4AC0ED25-714A-4AE0-BE09-7212BCB24F78}" type="pres">
      <dgm:prSet presAssocID="{2D588ACB-AA60-4E95-82A3-EC88CE7AA0CB}" presName="nodeFollowingNodes" presStyleLbl="node1" presStyleIdx="2" presStyleCnt="8" custScaleX="261529" custScaleY="132400">
        <dgm:presLayoutVars>
          <dgm:bulletEnabled val="1"/>
        </dgm:presLayoutVars>
      </dgm:prSet>
      <dgm:spPr/>
    </dgm:pt>
    <dgm:pt modelId="{B7959C11-10EE-4D5F-9DD7-B5EFCEBA4F12}" type="pres">
      <dgm:prSet presAssocID="{20BC12FD-A08F-4C61-B665-0F5CEC4589D5}" presName="nodeFollowingNodes" presStyleLbl="node1" presStyleIdx="3" presStyleCnt="8" custScaleX="203084" custScaleY="253853" custRadScaleRad="139950" custRadScaleInc="-37815">
        <dgm:presLayoutVars>
          <dgm:bulletEnabled val="1"/>
        </dgm:presLayoutVars>
      </dgm:prSet>
      <dgm:spPr/>
    </dgm:pt>
    <dgm:pt modelId="{DA4DF802-9F13-4F8F-BE42-56B85FD17E47}" type="pres">
      <dgm:prSet presAssocID="{23A25C11-4B0F-43E1-97A4-DEBD04D818BC}" presName="nodeFollowingNodes" presStyleLbl="node1" presStyleIdx="4" presStyleCnt="8" custScaleX="153847" custScaleY="165419">
        <dgm:presLayoutVars>
          <dgm:bulletEnabled val="1"/>
        </dgm:presLayoutVars>
      </dgm:prSet>
      <dgm:spPr/>
    </dgm:pt>
    <dgm:pt modelId="{885DC86D-2607-4953-B054-51983ED97852}" type="pres">
      <dgm:prSet presAssocID="{CD06E359-DB40-40D6-A7ED-ACB625045D61}" presName="nodeFollowingNodes" presStyleLbl="node1" presStyleIdx="5" presStyleCnt="8" custScaleX="189474" custScaleY="175668" custRadScaleRad="137831" custRadScaleInc="52377">
        <dgm:presLayoutVars>
          <dgm:bulletEnabled val="1"/>
        </dgm:presLayoutVars>
      </dgm:prSet>
      <dgm:spPr/>
    </dgm:pt>
    <dgm:pt modelId="{B3BB6AFC-955F-461A-B357-80F2CFA9E9FC}" type="pres">
      <dgm:prSet presAssocID="{9766A6BD-DA40-4896-B752-4D1BDA8CF5A6}" presName="nodeFollowingNodes" presStyleLbl="node1" presStyleIdx="6" presStyleCnt="8" custScaleX="238085">
        <dgm:presLayoutVars>
          <dgm:bulletEnabled val="1"/>
        </dgm:presLayoutVars>
      </dgm:prSet>
      <dgm:spPr/>
    </dgm:pt>
    <dgm:pt modelId="{4392AE20-974A-46AC-8001-2BF004C10C7A}" type="pres">
      <dgm:prSet presAssocID="{21292A55-33A9-4958-87E2-EE88A95D157B}" presName="nodeFollowingNodes" presStyleLbl="node1" presStyleIdx="7" presStyleCnt="8" custScaleX="185714" custScaleY="198810" custRadScaleRad="123414" custRadScaleInc="-24397">
        <dgm:presLayoutVars>
          <dgm:bulletEnabled val="1"/>
        </dgm:presLayoutVars>
      </dgm:prSet>
      <dgm:spPr/>
    </dgm:pt>
  </dgm:ptLst>
  <dgm:cxnLst>
    <dgm:cxn modelId="{443DDC0F-48B0-4A99-AE7C-7C0EA42652ED}" srcId="{65356097-BDC7-481C-86CA-2B8875CBA04B}" destId="{9766A6BD-DA40-4896-B752-4D1BDA8CF5A6}" srcOrd="6" destOrd="0" parTransId="{B948F896-6D28-46D2-8DF5-2BEA995ECA7E}" sibTransId="{D584F47A-A7A0-4309-814C-723E2D0A3DA0}"/>
    <dgm:cxn modelId="{1DC7A91B-2EE7-47C4-AF89-E1E7762AC19D}" srcId="{65356097-BDC7-481C-86CA-2B8875CBA04B}" destId="{2D588ACB-AA60-4E95-82A3-EC88CE7AA0CB}" srcOrd="2" destOrd="0" parTransId="{340D076E-4B61-4340-AF31-FFDC487C61DC}" sibTransId="{FF5A54C8-FBDF-4CA8-A7BD-6EC104180029}"/>
    <dgm:cxn modelId="{EC03A71D-D629-4E4D-9BA8-6475E3962E1F}" type="presOf" srcId="{CD06E359-DB40-40D6-A7ED-ACB625045D61}" destId="{885DC86D-2607-4953-B054-51983ED97852}" srcOrd="0" destOrd="0" presId="urn:microsoft.com/office/officeart/2005/8/layout/cycle3"/>
    <dgm:cxn modelId="{A42AF832-B571-4B5C-9158-064CEA92E486}" type="presOf" srcId="{4360C44A-1D9D-45DE-81DF-698B440D93E4}" destId="{EC4EDBF4-498A-4584-B43E-9529CCFBC41D}" srcOrd="0" destOrd="0" presId="urn:microsoft.com/office/officeart/2005/8/layout/cycle3"/>
    <dgm:cxn modelId="{D35BB933-C639-460A-B1F4-A997EA18EEA8}" type="presOf" srcId="{7118486D-B168-4637-85A2-48DD773B6B89}" destId="{4265B126-7A73-466D-9191-7C46603FEC6C}" srcOrd="0" destOrd="0" presId="urn:microsoft.com/office/officeart/2005/8/layout/cycle3"/>
    <dgm:cxn modelId="{D90F4039-90F3-4F31-9AE5-46EEE9A530F5}" type="presOf" srcId="{20BC12FD-A08F-4C61-B665-0F5CEC4589D5}" destId="{B7959C11-10EE-4D5F-9DD7-B5EFCEBA4F12}" srcOrd="0" destOrd="0" presId="urn:microsoft.com/office/officeart/2005/8/layout/cycle3"/>
    <dgm:cxn modelId="{0ACB816A-555E-4903-B62A-774F4AC7EBF6}" type="presOf" srcId="{9766A6BD-DA40-4896-B752-4D1BDA8CF5A6}" destId="{B3BB6AFC-955F-461A-B357-80F2CFA9E9FC}" srcOrd="0" destOrd="0" presId="urn:microsoft.com/office/officeart/2005/8/layout/cycle3"/>
    <dgm:cxn modelId="{853C376B-41D7-44EB-9F79-B3B7D624C76A}" type="presOf" srcId="{ED6F205B-ADB2-484E-992D-E58E8B64BF5C}" destId="{6F8D7D67-72E1-4D66-AB2C-C14FFDC2D9CF}" srcOrd="0" destOrd="0" presId="urn:microsoft.com/office/officeart/2005/8/layout/cycle3"/>
    <dgm:cxn modelId="{D12EC752-C697-4D42-9AE6-F1246A0B2280}" srcId="{65356097-BDC7-481C-86CA-2B8875CBA04B}" destId="{ED6F205B-ADB2-484E-992D-E58E8B64BF5C}" srcOrd="0" destOrd="0" parTransId="{1E5648B1-33D5-4C3D-9ACF-65DC57C1AF0F}" sibTransId="{7118486D-B168-4637-85A2-48DD773B6B89}"/>
    <dgm:cxn modelId="{4B95F35A-3AAD-4EF7-BB24-5CD4BF228A93}" type="presOf" srcId="{23A25C11-4B0F-43E1-97A4-DEBD04D818BC}" destId="{DA4DF802-9F13-4F8F-BE42-56B85FD17E47}" srcOrd="0" destOrd="0" presId="urn:microsoft.com/office/officeart/2005/8/layout/cycle3"/>
    <dgm:cxn modelId="{82BDF88C-09EA-47A2-9822-B5D920BACAD0}" srcId="{65356097-BDC7-481C-86CA-2B8875CBA04B}" destId="{CD06E359-DB40-40D6-A7ED-ACB625045D61}" srcOrd="5" destOrd="0" parTransId="{A9B1CCD2-9E7C-409F-A621-63AE96A55004}" sibTransId="{CF36BC59-EB53-4949-9CD0-CAD03C62BC97}"/>
    <dgm:cxn modelId="{AC2FA48F-4B5D-4021-A8E2-044C398F4BA1}" type="presOf" srcId="{2D588ACB-AA60-4E95-82A3-EC88CE7AA0CB}" destId="{4AC0ED25-714A-4AE0-BE09-7212BCB24F78}" srcOrd="0" destOrd="0" presId="urn:microsoft.com/office/officeart/2005/8/layout/cycle3"/>
    <dgm:cxn modelId="{C93E55AE-9B59-4CDA-A3FB-7910EA5D7D7C}" type="presOf" srcId="{21292A55-33A9-4958-87E2-EE88A95D157B}" destId="{4392AE20-974A-46AC-8001-2BF004C10C7A}" srcOrd="0" destOrd="0" presId="urn:microsoft.com/office/officeart/2005/8/layout/cycle3"/>
    <dgm:cxn modelId="{1AB465B3-DF7D-47A1-A8FF-4B2E1C5E76DA}" srcId="{65356097-BDC7-481C-86CA-2B8875CBA04B}" destId="{4360C44A-1D9D-45DE-81DF-698B440D93E4}" srcOrd="1" destOrd="0" parTransId="{5E7C40A1-A4FB-4A79-8919-5E724B938BD6}" sibTransId="{86E89590-44E2-4E88-B1C0-C1160474FFF6}"/>
    <dgm:cxn modelId="{76740AC3-2A81-43CA-BBBC-93783FE9E270}" srcId="{65356097-BDC7-481C-86CA-2B8875CBA04B}" destId="{23A25C11-4B0F-43E1-97A4-DEBD04D818BC}" srcOrd="4" destOrd="0" parTransId="{170A95B9-0226-4C75-8F25-7D88E8F1EDF5}" sibTransId="{7E0DE4B4-AE0F-456D-AFAC-58088232EFB7}"/>
    <dgm:cxn modelId="{B92988CC-BE7C-41DB-B068-2F131BBDBD4C}" srcId="{65356097-BDC7-481C-86CA-2B8875CBA04B}" destId="{20BC12FD-A08F-4C61-B665-0F5CEC4589D5}" srcOrd="3" destOrd="0" parTransId="{4238E4F4-205C-49D5-A52D-869275BAB67C}" sibTransId="{7916133C-D6AC-4B8D-B1A3-A43B0C9D0E35}"/>
    <dgm:cxn modelId="{899790D4-CE9A-4E7F-95A7-E7DD74A6443C}" type="presOf" srcId="{65356097-BDC7-481C-86CA-2B8875CBA04B}" destId="{4F96FAB5-0FA8-40EB-945A-5FD7B8D273A6}" srcOrd="0" destOrd="0" presId="urn:microsoft.com/office/officeart/2005/8/layout/cycle3"/>
    <dgm:cxn modelId="{ADDBC9DC-2131-417E-B2DB-2CD36330B5D2}" srcId="{65356097-BDC7-481C-86CA-2B8875CBA04B}" destId="{21292A55-33A9-4958-87E2-EE88A95D157B}" srcOrd="7" destOrd="0" parTransId="{07DF4E70-E1C6-4FAD-97F2-27DB12B5C592}" sibTransId="{FD18D2A6-E394-4D18-9D7D-F71B73184B34}"/>
    <dgm:cxn modelId="{AE4E3FD7-93C2-4942-B4D5-7CF033D00989}" type="presParOf" srcId="{4F96FAB5-0FA8-40EB-945A-5FD7B8D273A6}" destId="{26E47322-4856-4D53-9CF2-3672130F6106}" srcOrd="0" destOrd="0" presId="urn:microsoft.com/office/officeart/2005/8/layout/cycle3"/>
    <dgm:cxn modelId="{1C02E845-8FA0-432F-9B9E-F4C8BBDFA427}" type="presParOf" srcId="{26E47322-4856-4D53-9CF2-3672130F6106}" destId="{6F8D7D67-72E1-4D66-AB2C-C14FFDC2D9CF}" srcOrd="0" destOrd="0" presId="urn:microsoft.com/office/officeart/2005/8/layout/cycle3"/>
    <dgm:cxn modelId="{7EAB4715-BF6A-4E07-B4CF-41C0A6D3DDC4}" type="presParOf" srcId="{26E47322-4856-4D53-9CF2-3672130F6106}" destId="{4265B126-7A73-466D-9191-7C46603FEC6C}" srcOrd="1" destOrd="0" presId="urn:microsoft.com/office/officeart/2005/8/layout/cycle3"/>
    <dgm:cxn modelId="{E2A3DA29-111B-4242-8BFD-7D4B03D402A4}" type="presParOf" srcId="{26E47322-4856-4D53-9CF2-3672130F6106}" destId="{EC4EDBF4-498A-4584-B43E-9529CCFBC41D}" srcOrd="2" destOrd="0" presId="urn:microsoft.com/office/officeart/2005/8/layout/cycle3"/>
    <dgm:cxn modelId="{527FF7EC-192F-42A1-9FCD-5A228CAA7042}" type="presParOf" srcId="{26E47322-4856-4D53-9CF2-3672130F6106}" destId="{4AC0ED25-714A-4AE0-BE09-7212BCB24F78}" srcOrd="3" destOrd="0" presId="urn:microsoft.com/office/officeart/2005/8/layout/cycle3"/>
    <dgm:cxn modelId="{558BF275-5B9B-46CD-BD1B-ED57112621D4}" type="presParOf" srcId="{26E47322-4856-4D53-9CF2-3672130F6106}" destId="{B7959C11-10EE-4D5F-9DD7-B5EFCEBA4F12}" srcOrd="4" destOrd="0" presId="urn:microsoft.com/office/officeart/2005/8/layout/cycle3"/>
    <dgm:cxn modelId="{58F1B93A-BE73-46C3-BD95-0F29DE64BF33}" type="presParOf" srcId="{26E47322-4856-4D53-9CF2-3672130F6106}" destId="{DA4DF802-9F13-4F8F-BE42-56B85FD17E47}" srcOrd="5" destOrd="0" presId="urn:microsoft.com/office/officeart/2005/8/layout/cycle3"/>
    <dgm:cxn modelId="{2A7992B0-D726-45F1-BD6B-84AE5F14C9E1}" type="presParOf" srcId="{26E47322-4856-4D53-9CF2-3672130F6106}" destId="{885DC86D-2607-4953-B054-51983ED97852}" srcOrd="6" destOrd="0" presId="urn:microsoft.com/office/officeart/2005/8/layout/cycle3"/>
    <dgm:cxn modelId="{54076A5A-A853-4ED7-A266-6B2A29126CA4}" type="presParOf" srcId="{26E47322-4856-4D53-9CF2-3672130F6106}" destId="{B3BB6AFC-955F-461A-B357-80F2CFA9E9FC}" srcOrd="7" destOrd="0" presId="urn:microsoft.com/office/officeart/2005/8/layout/cycle3"/>
    <dgm:cxn modelId="{43E258BB-B0DA-459C-84CC-926F7717053D}" type="presParOf" srcId="{26E47322-4856-4D53-9CF2-3672130F6106}" destId="{4392AE20-974A-46AC-8001-2BF004C10C7A}" srcOrd="8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6EB3849-AF0E-4FB0-B90A-3D47CC706147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381332-CFB3-4E9B-A402-E39BC8450856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Тьютор – п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зиция сопр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вождения пр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цесса индивиду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льного продвиж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ния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ED1ADC-2638-4D4B-BDD5-A685CF6FBB76}" type="parTrans" cxnId="{4620DC80-2C00-4E1B-BC78-820C865D4BDB}">
      <dgm:prSet/>
      <dgm:spPr/>
      <dgm:t>
        <a:bodyPr/>
        <a:lstStyle/>
        <a:p>
          <a:endParaRPr lang="ru-RU"/>
        </a:p>
      </dgm:t>
    </dgm:pt>
    <dgm:pt modelId="{960EA862-FFE6-4697-A8C4-80E2C615F44C}" type="sibTrans" cxnId="{4620DC80-2C00-4E1B-BC78-820C865D4BDB}">
      <dgm:prSet/>
      <dgm:spPr/>
      <dgm:t>
        <a:bodyPr/>
        <a:lstStyle/>
        <a:p>
          <a:endParaRPr lang="ru-RU"/>
        </a:p>
      </dgm:t>
    </dgm:pt>
    <dgm:pt modelId="{E1ACCC79-4803-4C73-BCB6-666E22E0B4F2}">
      <dgm:prSet phldrT="[Текст]" custT="1"/>
      <dgm:spPr/>
      <dgm:t>
        <a:bodyPr/>
        <a:lstStyle/>
        <a:p>
          <a:r>
            <a:rPr lang="ru-RU" sz="1100"/>
            <a:t>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Эдв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йзер – наст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вник обуч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ющегося по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пределенной напр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вленности. </a:t>
          </a:r>
        </a:p>
      </dgm:t>
    </dgm:pt>
    <dgm:pt modelId="{7BA7D3F3-A1CD-4469-BB9D-4630DB4C8DC7}" type="parTrans" cxnId="{6EEE9EA5-A6E8-4FD3-BCBC-23FF6EA3B875}">
      <dgm:prSet/>
      <dgm:spPr/>
      <dgm:t>
        <a:bodyPr/>
        <a:lstStyle/>
        <a:p>
          <a:endParaRPr lang="ru-RU"/>
        </a:p>
      </dgm:t>
    </dgm:pt>
    <dgm:pt modelId="{C7E64BA1-ECD8-43B2-89CA-0F520985F0D2}" type="sibTrans" cxnId="{6EEE9EA5-A6E8-4FD3-BCBC-23FF6EA3B875}">
      <dgm:prSet/>
      <dgm:spPr/>
      <dgm:t>
        <a:bodyPr/>
        <a:lstStyle/>
        <a:p>
          <a:endParaRPr lang="ru-RU"/>
        </a:p>
      </dgm:t>
    </dgm:pt>
    <dgm:pt modelId="{30062CBB-878E-4EB6-A91D-98E073934CFF}">
      <dgm:prSet phldrT="[Текст]" custT="1"/>
      <dgm:spPr/>
      <dgm:t>
        <a:bodyPr/>
        <a:lstStyle/>
        <a:p>
          <a:r>
            <a:rPr lang="ru-RU" sz="1100"/>
            <a:t>•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Ф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силитатор -это чел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век, обесп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чивающий усп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шную групповую к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ммуникацию. </a:t>
          </a:r>
        </a:p>
      </dgm:t>
    </dgm:pt>
    <dgm:pt modelId="{C1B44716-4E13-4248-986B-00B21481BB9E}" type="parTrans" cxnId="{0C4119E7-5B6A-4245-9F19-EBEF164159D8}">
      <dgm:prSet/>
      <dgm:spPr/>
      <dgm:t>
        <a:bodyPr/>
        <a:lstStyle/>
        <a:p>
          <a:endParaRPr lang="ru-RU"/>
        </a:p>
      </dgm:t>
    </dgm:pt>
    <dgm:pt modelId="{3AEFBFE5-90B6-42AC-A18A-BE21A8C10F87}" type="sibTrans" cxnId="{0C4119E7-5B6A-4245-9F19-EBEF164159D8}">
      <dgm:prSet/>
      <dgm:spPr/>
      <dgm:t>
        <a:bodyPr/>
        <a:lstStyle/>
        <a:p>
          <a:endParaRPr lang="ru-RU"/>
        </a:p>
      </dgm:t>
    </dgm:pt>
    <dgm:pt modelId="{183A0187-3E5B-4B0C-80D9-646DCA35447F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Ментор– руков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дитель, учит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ль, наст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вник. Ди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дические, личн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стные долг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временные взаимоотн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шения между опытным наст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вником и 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вичком, которые позволяют последнему развив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ться интеллектуально или личностно. </a:t>
          </a:r>
        </a:p>
      </dgm:t>
    </dgm:pt>
    <dgm:pt modelId="{AF9750EE-6237-4D54-A155-FD232A8DBB60}" type="parTrans" cxnId="{1553A0C4-755D-4964-A5AB-92BBA0660710}">
      <dgm:prSet/>
      <dgm:spPr/>
      <dgm:t>
        <a:bodyPr/>
        <a:lstStyle/>
        <a:p>
          <a:endParaRPr lang="ru-RU"/>
        </a:p>
      </dgm:t>
    </dgm:pt>
    <dgm:pt modelId="{1171FF0A-F182-48E1-902A-BDB2D2A84D93}" type="sibTrans" cxnId="{1553A0C4-755D-4964-A5AB-92BBA0660710}">
      <dgm:prSet/>
      <dgm:spPr/>
      <dgm:t>
        <a:bodyPr/>
        <a:lstStyle/>
        <a:p>
          <a:endParaRPr lang="ru-RU"/>
        </a:p>
      </dgm:t>
    </dgm:pt>
    <dgm:pt modelId="{534D6C7C-4023-46A3-8BE5-537B1C096820}">
      <dgm:prSet/>
      <dgm:spPr/>
    </dgm:pt>
    <dgm:pt modelId="{A90E48A6-8D67-49B1-AB1E-A5985DFBD364}" type="parTrans" cxnId="{DD38575B-4A7E-47BF-A371-8160B61E7BAC}">
      <dgm:prSet/>
      <dgm:spPr/>
      <dgm:t>
        <a:bodyPr/>
        <a:lstStyle/>
        <a:p>
          <a:endParaRPr lang="ru-RU"/>
        </a:p>
      </dgm:t>
    </dgm:pt>
    <dgm:pt modelId="{B4BEE707-4FE6-448A-9A01-CFFFA25620B4}" type="sibTrans" cxnId="{DD38575B-4A7E-47BF-A371-8160B61E7BAC}">
      <dgm:prSet/>
      <dgm:spPr/>
      <dgm:t>
        <a:bodyPr/>
        <a:lstStyle/>
        <a:p>
          <a:endParaRPr lang="ru-RU"/>
        </a:p>
      </dgm:t>
    </dgm:pt>
    <dgm:pt modelId="{71B837C5-48BC-4754-9481-63F9BDD843A8}">
      <dgm:prSet/>
      <dgm:spPr/>
      <dgm:t>
        <a:bodyPr/>
        <a:lstStyle/>
        <a:p>
          <a:endParaRPr lang="ru-RU"/>
        </a:p>
      </dgm:t>
    </dgm:pt>
    <dgm:pt modelId="{BA7D59A9-8D69-4DB0-8C26-2B505C62137D}" type="parTrans" cxnId="{F469E3DD-21E7-4484-9AC3-7095B0F499F9}">
      <dgm:prSet/>
      <dgm:spPr/>
      <dgm:t>
        <a:bodyPr/>
        <a:lstStyle/>
        <a:p>
          <a:endParaRPr lang="ru-RU"/>
        </a:p>
      </dgm:t>
    </dgm:pt>
    <dgm:pt modelId="{4D61A96B-30B6-4D28-A87D-1F6E4BF47755}" type="sibTrans" cxnId="{F469E3DD-21E7-4484-9AC3-7095B0F499F9}">
      <dgm:prSet/>
      <dgm:spPr/>
      <dgm:t>
        <a:bodyPr/>
        <a:lstStyle/>
        <a:p>
          <a:endParaRPr lang="ru-RU"/>
        </a:p>
      </dgm:t>
    </dgm:pt>
    <dgm:pt modelId="{071F6D51-D1AE-443E-8082-DDBFD6D0F678}" type="pres">
      <dgm:prSet presAssocID="{C6EB3849-AF0E-4FB0-B90A-3D47CC70614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3B98C7BD-3313-4189-B499-8BA6B51826A8}" type="pres">
      <dgm:prSet presAssocID="{E6381332-CFB3-4E9B-A402-E39BC8450856}" presName="singleCycle" presStyleCnt="0"/>
      <dgm:spPr/>
    </dgm:pt>
    <dgm:pt modelId="{607BA69B-42B4-4ECD-BCAB-CD2A5363AA08}" type="pres">
      <dgm:prSet presAssocID="{E6381332-CFB3-4E9B-A402-E39BC8450856}" presName="singleCenter" presStyleLbl="node1" presStyleIdx="0" presStyleCnt="4" custScaleX="525794" custScaleY="57106" custLinFactNeighborX="0" custLinFactNeighborY="-21307">
        <dgm:presLayoutVars>
          <dgm:chMax val="7"/>
          <dgm:chPref val="7"/>
        </dgm:presLayoutVars>
      </dgm:prSet>
      <dgm:spPr/>
    </dgm:pt>
    <dgm:pt modelId="{4F4C989E-A1C2-44F0-8DB6-4640DD314AB8}" type="pres">
      <dgm:prSet presAssocID="{AF9750EE-6237-4D54-A155-FD232A8DBB60}" presName="Name56" presStyleLbl="parChTrans1D2" presStyleIdx="0" presStyleCnt="3"/>
      <dgm:spPr/>
    </dgm:pt>
    <dgm:pt modelId="{A2D8FA25-2CAC-4A5C-9C1D-F35F8795AAFB}" type="pres">
      <dgm:prSet presAssocID="{183A0187-3E5B-4B0C-80D9-646DCA35447F}" presName="text0" presStyleLbl="node1" presStyleIdx="1" presStyleCnt="4" custScaleX="944079" custScaleY="98519" custRadScaleRad="93977" custRadScaleInc="-2758">
        <dgm:presLayoutVars>
          <dgm:bulletEnabled val="1"/>
        </dgm:presLayoutVars>
      </dgm:prSet>
      <dgm:spPr/>
    </dgm:pt>
    <dgm:pt modelId="{8B39E00E-FF5A-41B4-BB1A-C56EBEAD9CEF}" type="pres">
      <dgm:prSet presAssocID="{7BA7D3F3-A1CD-4469-BB9D-4630DB4C8DC7}" presName="Name56" presStyleLbl="parChTrans1D2" presStyleIdx="1" presStyleCnt="3"/>
      <dgm:spPr/>
    </dgm:pt>
    <dgm:pt modelId="{754AD212-25A6-4BE7-9772-3707A0E94A3E}" type="pres">
      <dgm:prSet presAssocID="{E1ACCC79-4803-4C73-BCB6-666E22E0B4F2}" presName="text0" presStyleLbl="node1" presStyleIdx="2" presStyleCnt="4" custScaleX="378686" custRadScaleRad="109952" custRadScaleInc="-45828">
        <dgm:presLayoutVars>
          <dgm:bulletEnabled val="1"/>
        </dgm:presLayoutVars>
      </dgm:prSet>
      <dgm:spPr/>
    </dgm:pt>
    <dgm:pt modelId="{61A4ABF3-831F-4589-87F9-DC239200C939}" type="pres">
      <dgm:prSet presAssocID="{C1B44716-4E13-4248-986B-00B21481BB9E}" presName="Name56" presStyleLbl="parChTrans1D2" presStyleIdx="2" presStyleCnt="3"/>
      <dgm:spPr/>
    </dgm:pt>
    <dgm:pt modelId="{FED1A9F7-FE2B-49CB-A559-2A7882CA59E8}" type="pres">
      <dgm:prSet presAssocID="{30062CBB-878E-4EB6-A91D-98E073934CFF}" presName="text0" presStyleLbl="node1" presStyleIdx="3" presStyleCnt="4" custScaleX="417183" custScaleY="96691" custRadScaleRad="104203" custRadScaleInc="44594">
        <dgm:presLayoutVars>
          <dgm:bulletEnabled val="1"/>
        </dgm:presLayoutVars>
      </dgm:prSet>
      <dgm:spPr/>
    </dgm:pt>
  </dgm:ptLst>
  <dgm:cxnLst>
    <dgm:cxn modelId="{9E2BA608-153C-4BF8-A617-B44001002D19}" type="presOf" srcId="{30062CBB-878E-4EB6-A91D-98E073934CFF}" destId="{FED1A9F7-FE2B-49CB-A559-2A7882CA59E8}" srcOrd="0" destOrd="0" presId="urn:microsoft.com/office/officeart/2008/layout/RadialCluster"/>
    <dgm:cxn modelId="{D5EEE41E-6762-44B2-A091-82B2B38BD3F1}" type="presOf" srcId="{183A0187-3E5B-4B0C-80D9-646DCA35447F}" destId="{A2D8FA25-2CAC-4A5C-9C1D-F35F8795AAFB}" srcOrd="0" destOrd="0" presId="urn:microsoft.com/office/officeart/2008/layout/RadialCluster"/>
    <dgm:cxn modelId="{DD38575B-4A7E-47BF-A371-8160B61E7BAC}" srcId="{C6EB3849-AF0E-4FB0-B90A-3D47CC706147}" destId="{534D6C7C-4023-46A3-8BE5-537B1C096820}" srcOrd="1" destOrd="0" parTransId="{A90E48A6-8D67-49B1-AB1E-A5985DFBD364}" sibTransId="{B4BEE707-4FE6-448A-9A01-CFFFA25620B4}"/>
    <dgm:cxn modelId="{0AE52375-F5BB-497C-A78A-1B0E51F876E1}" type="presOf" srcId="{7BA7D3F3-A1CD-4469-BB9D-4630DB4C8DC7}" destId="{8B39E00E-FF5A-41B4-BB1A-C56EBEAD9CEF}" srcOrd="0" destOrd="0" presId="urn:microsoft.com/office/officeart/2008/layout/RadialCluster"/>
    <dgm:cxn modelId="{4620DC80-2C00-4E1B-BC78-820C865D4BDB}" srcId="{C6EB3849-AF0E-4FB0-B90A-3D47CC706147}" destId="{E6381332-CFB3-4E9B-A402-E39BC8450856}" srcOrd="0" destOrd="0" parTransId="{2EED1ADC-2638-4D4B-BDD5-A685CF6FBB76}" sibTransId="{960EA862-FFE6-4697-A8C4-80E2C615F44C}"/>
    <dgm:cxn modelId="{F2D7AF8A-087A-4A38-A18E-E69B227A5892}" type="presOf" srcId="{E6381332-CFB3-4E9B-A402-E39BC8450856}" destId="{607BA69B-42B4-4ECD-BCAB-CD2A5363AA08}" srcOrd="0" destOrd="0" presId="urn:microsoft.com/office/officeart/2008/layout/RadialCluster"/>
    <dgm:cxn modelId="{9AFFCD8A-89B4-4195-BF9A-8A2899DED014}" type="presOf" srcId="{C1B44716-4E13-4248-986B-00B21481BB9E}" destId="{61A4ABF3-831F-4589-87F9-DC239200C939}" srcOrd="0" destOrd="0" presId="urn:microsoft.com/office/officeart/2008/layout/RadialCluster"/>
    <dgm:cxn modelId="{6EEE9EA5-A6E8-4FD3-BCBC-23FF6EA3B875}" srcId="{E6381332-CFB3-4E9B-A402-E39BC8450856}" destId="{E1ACCC79-4803-4C73-BCB6-666E22E0B4F2}" srcOrd="1" destOrd="0" parTransId="{7BA7D3F3-A1CD-4469-BB9D-4630DB4C8DC7}" sibTransId="{C7E64BA1-ECD8-43B2-89CA-0F520985F0D2}"/>
    <dgm:cxn modelId="{9EC0ADAF-AC14-49B1-8D35-9044973978C3}" type="presOf" srcId="{AF9750EE-6237-4D54-A155-FD232A8DBB60}" destId="{4F4C989E-A1C2-44F0-8DB6-4640DD314AB8}" srcOrd="0" destOrd="0" presId="urn:microsoft.com/office/officeart/2008/layout/RadialCluster"/>
    <dgm:cxn modelId="{1553A0C4-755D-4964-A5AB-92BBA0660710}" srcId="{E6381332-CFB3-4E9B-A402-E39BC8450856}" destId="{183A0187-3E5B-4B0C-80D9-646DCA35447F}" srcOrd="0" destOrd="0" parTransId="{AF9750EE-6237-4D54-A155-FD232A8DBB60}" sibTransId="{1171FF0A-F182-48E1-902A-BDB2D2A84D93}"/>
    <dgm:cxn modelId="{F469E3DD-21E7-4484-9AC3-7095B0F499F9}" srcId="{C6EB3849-AF0E-4FB0-B90A-3D47CC706147}" destId="{71B837C5-48BC-4754-9481-63F9BDD843A8}" srcOrd="2" destOrd="0" parTransId="{BA7D59A9-8D69-4DB0-8C26-2B505C62137D}" sibTransId="{4D61A96B-30B6-4D28-A87D-1F6E4BF47755}"/>
    <dgm:cxn modelId="{F279E6E3-AD5E-4D01-B974-9D9C1B9A49F9}" type="presOf" srcId="{E1ACCC79-4803-4C73-BCB6-666E22E0B4F2}" destId="{754AD212-25A6-4BE7-9772-3707A0E94A3E}" srcOrd="0" destOrd="0" presId="urn:microsoft.com/office/officeart/2008/layout/RadialCluster"/>
    <dgm:cxn modelId="{0C4119E7-5B6A-4245-9F19-EBEF164159D8}" srcId="{E6381332-CFB3-4E9B-A402-E39BC8450856}" destId="{30062CBB-878E-4EB6-A91D-98E073934CFF}" srcOrd="2" destOrd="0" parTransId="{C1B44716-4E13-4248-986B-00B21481BB9E}" sibTransId="{3AEFBFE5-90B6-42AC-A18A-BE21A8C10F87}"/>
    <dgm:cxn modelId="{7F8FCEEF-99DD-41B7-AB49-91B47036F16B}" type="presOf" srcId="{C6EB3849-AF0E-4FB0-B90A-3D47CC706147}" destId="{071F6D51-D1AE-443E-8082-DDBFD6D0F678}" srcOrd="0" destOrd="0" presId="urn:microsoft.com/office/officeart/2008/layout/RadialCluster"/>
    <dgm:cxn modelId="{1E02769D-E513-4130-8D16-0783249B01B5}" type="presParOf" srcId="{071F6D51-D1AE-443E-8082-DDBFD6D0F678}" destId="{3B98C7BD-3313-4189-B499-8BA6B51826A8}" srcOrd="0" destOrd="0" presId="urn:microsoft.com/office/officeart/2008/layout/RadialCluster"/>
    <dgm:cxn modelId="{FD176E32-8EB4-4427-A881-625A6F022AAE}" type="presParOf" srcId="{3B98C7BD-3313-4189-B499-8BA6B51826A8}" destId="{607BA69B-42B4-4ECD-BCAB-CD2A5363AA08}" srcOrd="0" destOrd="0" presId="urn:microsoft.com/office/officeart/2008/layout/RadialCluster"/>
    <dgm:cxn modelId="{10E56B89-A7DE-474A-8302-98E4D0DF3198}" type="presParOf" srcId="{3B98C7BD-3313-4189-B499-8BA6B51826A8}" destId="{4F4C989E-A1C2-44F0-8DB6-4640DD314AB8}" srcOrd="1" destOrd="0" presId="urn:microsoft.com/office/officeart/2008/layout/RadialCluster"/>
    <dgm:cxn modelId="{DA54F009-0487-4AC3-B367-6BF87C7216AA}" type="presParOf" srcId="{3B98C7BD-3313-4189-B499-8BA6B51826A8}" destId="{A2D8FA25-2CAC-4A5C-9C1D-F35F8795AAFB}" srcOrd="2" destOrd="0" presId="urn:microsoft.com/office/officeart/2008/layout/RadialCluster"/>
    <dgm:cxn modelId="{113E1404-FEE4-4745-A90E-FC3B86D361A6}" type="presParOf" srcId="{3B98C7BD-3313-4189-B499-8BA6B51826A8}" destId="{8B39E00E-FF5A-41B4-BB1A-C56EBEAD9CEF}" srcOrd="3" destOrd="0" presId="urn:microsoft.com/office/officeart/2008/layout/RadialCluster"/>
    <dgm:cxn modelId="{92CA1118-DEFF-4FCE-A4C2-3E1484D1A381}" type="presParOf" srcId="{3B98C7BD-3313-4189-B499-8BA6B51826A8}" destId="{754AD212-25A6-4BE7-9772-3707A0E94A3E}" srcOrd="4" destOrd="0" presId="urn:microsoft.com/office/officeart/2008/layout/RadialCluster"/>
    <dgm:cxn modelId="{C1A11AD8-29DD-4325-B444-BE9674E912E1}" type="presParOf" srcId="{3B98C7BD-3313-4189-B499-8BA6B51826A8}" destId="{61A4ABF3-831F-4589-87F9-DC239200C939}" srcOrd="5" destOrd="0" presId="urn:microsoft.com/office/officeart/2008/layout/RadialCluster"/>
    <dgm:cxn modelId="{4FCF61A8-C871-4969-81E1-65349A658388}" type="presParOf" srcId="{3B98C7BD-3313-4189-B499-8BA6B51826A8}" destId="{FED1A9F7-FE2B-49CB-A559-2A7882CA59E8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D6E9CAD-D86B-4BC1-9234-D9CB8542A913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06E982F-6238-43EC-AB8C-F492A4D7735A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Пед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гог помогает ученикам ос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знать возможности и потребности, жизн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нные цели, выявляет д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фициты учащихся и те барь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ры, которые м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шают им прийти к их жизн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нной цели. Пед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гог вдохн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вляет и м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тивирует подростков, помогая сф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рмировать веру в д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стижение целей, а также пок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зывает конкретные м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ршруты для их достижения.</a:t>
          </a:r>
        </a:p>
      </dgm:t>
    </dgm:pt>
    <dgm:pt modelId="{1C1E3228-86CA-4FCC-AB7A-B38800FFEC1B}" type="parTrans" cxnId="{F26BB764-8F04-4E1D-A88A-5D48478D9A25}">
      <dgm:prSet/>
      <dgm:spPr/>
      <dgm:t>
        <a:bodyPr/>
        <a:lstStyle/>
        <a:p>
          <a:endParaRPr lang="ru-RU"/>
        </a:p>
      </dgm:t>
    </dgm:pt>
    <dgm:pt modelId="{BDB3BF69-ADA4-4A3B-B9D4-3BBF66A3CBDF}" type="sibTrans" cxnId="{F26BB764-8F04-4E1D-A88A-5D48478D9A25}">
      <dgm:prSet/>
      <dgm:spPr/>
      <dgm:t>
        <a:bodyPr/>
        <a:lstStyle/>
        <a:p>
          <a:endParaRPr lang="ru-RU"/>
        </a:p>
      </dgm:t>
    </dgm:pt>
    <dgm:pt modelId="{E14A23CC-5738-44FC-92AA-004B7682C23A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 формате тр</a:t>
          </a: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нинговых занятий, м</a:t>
          </a: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стер-классов, решения к</a:t>
          </a: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йсов и реализации проектов п</a:t>
          </a: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дагог помогает в ф</a:t>
          </a: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рмировании soft skills.</a:t>
          </a:r>
        </a:p>
      </dgm:t>
    </dgm:pt>
    <dgm:pt modelId="{E66FD98B-272E-49E9-855F-70E6AFF26E91}" type="parTrans" cxnId="{175840A1-02B7-4054-A539-FD7FD608102D}">
      <dgm:prSet/>
      <dgm:spPr/>
      <dgm:t>
        <a:bodyPr/>
        <a:lstStyle/>
        <a:p>
          <a:endParaRPr lang="ru-RU"/>
        </a:p>
      </dgm:t>
    </dgm:pt>
    <dgm:pt modelId="{E15E61C6-90EE-498A-A086-C3B725247717}" type="sibTrans" cxnId="{175840A1-02B7-4054-A539-FD7FD608102D}">
      <dgm:prSet/>
      <dgm:spPr/>
      <dgm:t>
        <a:bodyPr/>
        <a:lstStyle/>
        <a:p>
          <a:endParaRPr lang="ru-RU"/>
        </a:p>
      </dgm:t>
    </dgm:pt>
    <dgm:pt modelId="{46E163C0-486D-4F90-9548-B1631B08809F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Эфф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ктивность участия в программе н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ставничества оц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нивается через онл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йн-анк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тирование до/после.</a:t>
          </a:r>
        </a:p>
      </dgm:t>
    </dgm:pt>
    <dgm:pt modelId="{B78C28D1-503D-40A5-A3DA-7BCC16A750B4}" type="parTrans" cxnId="{4C4DC24A-D8DA-4E60-8D3C-7D2B195802A2}">
      <dgm:prSet/>
      <dgm:spPr/>
      <dgm:t>
        <a:bodyPr/>
        <a:lstStyle/>
        <a:p>
          <a:endParaRPr lang="ru-RU"/>
        </a:p>
      </dgm:t>
    </dgm:pt>
    <dgm:pt modelId="{D97622AB-2194-44F4-A67F-BF6337FFCB68}" type="sibTrans" cxnId="{4C4DC24A-D8DA-4E60-8D3C-7D2B195802A2}">
      <dgm:prSet/>
      <dgm:spPr/>
      <dgm:t>
        <a:bodyPr/>
        <a:lstStyle/>
        <a:p>
          <a:endParaRPr lang="ru-RU"/>
        </a:p>
      </dgm:t>
    </dgm:pt>
    <dgm:pt modelId="{81CB7D6E-FC11-43F3-A948-54F5E25B4391}" type="pres">
      <dgm:prSet presAssocID="{FD6E9CAD-D86B-4BC1-9234-D9CB8542A913}" presName="CompostProcess" presStyleCnt="0">
        <dgm:presLayoutVars>
          <dgm:dir/>
          <dgm:resizeHandles val="exact"/>
        </dgm:presLayoutVars>
      </dgm:prSet>
      <dgm:spPr/>
    </dgm:pt>
    <dgm:pt modelId="{518C93B1-EAEB-4849-9E06-6CD0C895A835}" type="pres">
      <dgm:prSet presAssocID="{FD6E9CAD-D86B-4BC1-9234-D9CB8542A913}" presName="arrow" presStyleLbl="bgShp" presStyleIdx="0" presStyleCnt="1"/>
      <dgm:spPr/>
    </dgm:pt>
    <dgm:pt modelId="{BAAF123D-BC1D-485B-8476-EBCBFD828317}" type="pres">
      <dgm:prSet presAssocID="{FD6E9CAD-D86B-4BC1-9234-D9CB8542A913}" presName="linearProcess" presStyleCnt="0"/>
      <dgm:spPr/>
    </dgm:pt>
    <dgm:pt modelId="{541FE89F-6BD6-4750-BFBF-AB3CE9B055C2}" type="pres">
      <dgm:prSet presAssocID="{B06E982F-6238-43EC-AB8C-F492A4D7735A}" presName="textNode" presStyleLbl="node1" presStyleIdx="0" presStyleCnt="3" custScaleX="104929" custScaleY="184524">
        <dgm:presLayoutVars>
          <dgm:bulletEnabled val="1"/>
        </dgm:presLayoutVars>
      </dgm:prSet>
      <dgm:spPr/>
    </dgm:pt>
    <dgm:pt modelId="{546AD2C1-E7FA-4FD2-BD32-C4BC04050CEC}" type="pres">
      <dgm:prSet presAssocID="{BDB3BF69-ADA4-4A3B-B9D4-3BBF66A3CBDF}" presName="sibTrans" presStyleCnt="0"/>
      <dgm:spPr/>
    </dgm:pt>
    <dgm:pt modelId="{11718AD1-F9BB-4251-B139-CF800408E081}" type="pres">
      <dgm:prSet presAssocID="{E14A23CC-5738-44FC-92AA-004B7682C23A}" presName="textNode" presStyleLbl="node1" presStyleIdx="1" presStyleCnt="3">
        <dgm:presLayoutVars>
          <dgm:bulletEnabled val="1"/>
        </dgm:presLayoutVars>
      </dgm:prSet>
      <dgm:spPr/>
    </dgm:pt>
    <dgm:pt modelId="{476C68B4-88F8-4443-B57C-A954160C9E14}" type="pres">
      <dgm:prSet presAssocID="{E15E61C6-90EE-498A-A086-C3B725247717}" presName="sibTrans" presStyleCnt="0"/>
      <dgm:spPr/>
    </dgm:pt>
    <dgm:pt modelId="{B0D7DFD4-5CEA-4A0B-80D4-637577E66726}" type="pres">
      <dgm:prSet presAssocID="{46E163C0-486D-4F90-9548-B1631B08809F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26BB764-8F04-4E1D-A88A-5D48478D9A25}" srcId="{FD6E9CAD-D86B-4BC1-9234-D9CB8542A913}" destId="{B06E982F-6238-43EC-AB8C-F492A4D7735A}" srcOrd="0" destOrd="0" parTransId="{1C1E3228-86CA-4FCC-AB7A-B38800FFEC1B}" sibTransId="{BDB3BF69-ADA4-4A3B-B9D4-3BBF66A3CBDF}"/>
    <dgm:cxn modelId="{48732E46-0031-4537-AFBB-F4B97D40D328}" type="presOf" srcId="{E14A23CC-5738-44FC-92AA-004B7682C23A}" destId="{11718AD1-F9BB-4251-B139-CF800408E081}" srcOrd="0" destOrd="0" presId="urn:microsoft.com/office/officeart/2005/8/layout/hProcess9"/>
    <dgm:cxn modelId="{4C4DC24A-D8DA-4E60-8D3C-7D2B195802A2}" srcId="{FD6E9CAD-D86B-4BC1-9234-D9CB8542A913}" destId="{46E163C0-486D-4F90-9548-B1631B08809F}" srcOrd="2" destOrd="0" parTransId="{B78C28D1-503D-40A5-A3DA-7BCC16A750B4}" sibTransId="{D97622AB-2194-44F4-A67F-BF6337FFCB68}"/>
    <dgm:cxn modelId="{FAC08D4C-0EDB-4AF1-9CE8-70EEA37BB29A}" type="presOf" srcId="{46E163C0-486D-4F90-9548-B1631B08809F}" destId="{B0D7DFD4-5CEA-4A0B-80D4-637577E66726}" srcOrd="0" destOrd="0" presId="urn:microsoft.com/office/officeart/2005/8/layout/hProcess9"/>
    <dgm:cxn modelId="{8C22B95A-5E7B-403F-9B75-4B7DCECF68A9}" type="presOf" srcId="{FD6E9CAD-D86B-4BC1-9234-D9CB8542A913}" destId="{81CB7D6E-FC11-43F3-A948-54F5E25B4391}" srcOrd="0" destOrd="0" presId="urn:microsoft.com/office/officeart/2005/8/layout/hProcess9"/>
    <dgm:cxn modelId="{175840A1-02B7-4054-A539-FD7FD608102D}" srcId="{FD6E9CAD-D86B-4BC1-9234-D9CB8542A913}" destId="{E14A23CC-5738-44FC-92AA-004B7682C23A}" srcOrd="1" destOrd="0" parTransId="{E66FD98B-272E-49E9-855F-70E6AFF26E91}" sibTransId="{E15E61C6-90EE-498A-A086-C3B725247717}"/>
    <dgm:cxn modelId="{5494C8C8-ECE4-4EA4-9B71-CA066BC5942F}" type="presOf" srcId="{B06E982F-6238-43EC-AB8C-F492A4D7735A}" destId="{541FE89F-6BD6-4750-BFBF-AB3CE9B055C2}" srcOrd="0" destOrd="0" presId="urn:microsoft.com/office/officeart/2005/8/layout/hProcess9"/>
    <dgm:cxn modelId="{079E1762-C944-40D1-A92F-A4E17F248A90}" type="presParOf" srcId="{81CB7D6E-FC11-43F3-A948-54F5E25B4391}" destId="{518C93B1-EAEB-4849-9E06-6CD0C895A835}" srcOrd="0" destOrd="0" presId="urn:microsoft.com/office/officeart/2005/8/layout/hProcess9"/>
    <dgm:cxn modelId="{7AF78E18-A129-41B5-ACF1-C8376240AE87}" type="presParOf" srcId="{81CB7D6E-FC11-43F3-A948-54F5E25B4391}" destId="{BAAF123D-BC1D-485B-8476-EBCBFD828317}" srcOrd="1" destOrd="0" presId="urn:microsoft.com/office/officeart/2005/8/layout/hProcess9"/>
    <dgm:cxn modelId="{D01A1C1A-0876-4231-BFD3-642C95E87B7D}" type="presParOf" srcId="{BAAF123D-BC1D-485B-8476-EBCBFD828317}" destId="{541FE89F-6BD6-4750-BFBF-AB3CE9B055C2}" srcOrd="0" destOrd="0" presId="urn:microsoft.com/office/officeart/2005/8/layout/hProcess9"/>
    <dgm:cxn modelId="{2990FA16-3861-4018-8409-C3FDFF5139AD}" type="presParOf" srcId="{BAAF123D-BC1D-485B-8476-EBCBFD828317}" destId="{546AD2C1-E7FA-4FD2-BD32-C4BC04050CEC}" srcOrd="1" destOrd="0" presId="urn:microsoft.com/office/officeart/2005/8/layout/hProcess9"/>
    <dgm:cxn modelId="{3A3C8DF5-CC84-48AB-8C71-09E103143FC8}" type="presParOf" srcId="{BAAF123D-BC1D-485B-8476-EBCBFD828317}" destId="{11718AD1-F9BB-4251-B139-CF800408E081}" srcOrd="2" destOrd="0" presId="urn:microsoft.com/office/officeart/2005/8/layout/hProcess9"/>
    <dgm:cxn modelId="{4C333499-F978-4647-A0B2-9CF426F8D0A3}" type="presParOf" srcId="{BAAF123D-BC1D-485B-8476-EBCBFD828317}" destId="{476C68B4-88F8-4443-B57C-A954160C9E14}" srcOrd="3" destOrd="0" presId="urn:microsoft.com/office/officeart/2005/8/layout/hProcess9"/>
    <dgm:cxn modelId="{89008B1F-BB5F-4978-BF4F-BAC568372E0D}" type="presParOf" srcId="{BAAF123D-BC1D-485B-8476-EBCBFD828317}" destId="{B0D7DFD4-5CEA-4A0B-80D4-637577E66726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6AB325-2623-4716-803E-D5DA8553D4DE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932DC-48DC-4690-B558-ECEADDB5A2CD}">
      <dsp:nvSpPr>
        <dsp:cNvPr id="0" name=""/>
        <dsp:cNvSpPr/>
      </dsp:nvSpPr>
      <dsp:spPr>
        <a:xfrm>
          <a:off x="305181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70" y="244659"/>
              </a:lnTo>
              <a:lnTo>
                <a:pt x="1131570" y="35901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C3C6E-05DD-4AD2-ACB6-BCBE886E4113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405AF-E009-4835-9FDE-308B2D48FC22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DE17E-D2CA-4C20-B536-B7920E6FE22C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9DA23-9D80-416A-AE4D-CBAD5E7B19CA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4BC972-73A2-4C01-9C75-19FD1C8E7D79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rgbClr val="C00000"/>
              </a:solidFill>
            </a:rPr>
            <a:t>Смена моделей навыков</a:t>
          </a:r>
        </a:p>
      </dsp:txBody>
      <dsp:txXfrm>
        <a:off x="2594709" y="153489"/>
        <a:ext cx="1188522" cy="737951"/>
      </dsp:txXfrm>
    </dsp:sp>
    <dsp:sp modelId="{CF84A0DD-30EC-4970-9AA2-7618CA0EBEF1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7C673-95B7-4CE8-83C5-FD34560FF753}">
      <dsp:nvSpPr>
        <dsp:cNvPr id="0" name=""/>
        <dsp:cNvSpPr/>
      </dsp:nvSpPr>
      <dsp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Soft skills</a:t>
          </a:r>
          <a:endParaRPr lang="ru-RU" sz="1000" kern="1200"/>
        </a:p>
      </dsp:txBody>
      <dsp:txXfrm>
        <a:off x="1463139" y="1296375"/>
        <a:ext cx="1188522" cy="737951"/>
      </dsp:txXfrm>
    </dsp:sp>
    <dsp:sp modelId="{0432BB54-F00B-4215-B2DF-BA90656E9CB7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F2ABE9-01A2-433E-B4CD-1067642B40F7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Контекстные навыки</a:t>
          </a:r>
        </a:p>
      </dsp:txBody>
      <dsp:txXfrm>
        <a:off x="708758" y="2439260"/>
        <a:ext cx="1188522" cy="737951"/>
      </dsp:txXfrm>
    </dsp:sp>
    <dsp:sp modelId="{0DE2909B-49CD-46D0-99B0-7C289E651047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7A771C-EF35-481C-8F5A-2B95B167ECDD}">
      <dsp:nvSpPr>
        <dsp:cNvPr id="0" name=""/>
        <dsp:cNvSpPr/>
      </dsp:nvSpPr>
      <dsp:spPr>
        <a:xfrm>
          <a:off x="219456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Кросс-контекстные навыки</a:t>
          </a:r>
        </a:p>
      </dsp:txBody>
      <dsp:txXfrm>
        <a:off x="2217519" y="2439260"/>
        <a:ext cx="1188522" cy="737951"/>
      </dsp:txXfrm>
    </dsp:sp>
    <dsp:sp modelId="{EF1F8248-B918-42A8-B7B5-54A6595DC7A7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9B89CE-8E89-43E6-90A7-488139030554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Hard skills</a:t>
          </a:r>
          <a:endParaRPr lang="ru-RU" sz="1000" kern="1200"/>
        </a:p>
      </dsp:txBody>
      <dsp:txXfrm>
        <a:off x="3726279" y="1296375"/>
        <a:ext cx="1188522" cy="737951"/>
      </dsp:txXfrm>
    </dsp:sp>
    <dsp:sp modelId="{31302EF6-B81F-4359-9328-D9F23FD140FE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82747B-E03A-450F-97D1-425E27FD3550}">
      <dsp:nvSpPr>
        <dsp:cNvPr id="0" name=""/>
        <dsp:cNvSpPr/>
      </dsp:nvSpPr>
      <dsp:spPr>
        <a:xfrm>
          <a:off x="370332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Экзистенциальные навыки</a:t>
          </a:r>
        </a:p>
      </dsp:txBody>
      <dsp:txXfrm>
        <a:off x="3726279" y="2439260"/>
        <a:ext cx="1188522" cy="7379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65B126-7A73-466D-9191-7C46603FEC6C}">
      <dsp:nvSpPr>
        <dsp:cNvPr id="0" name=""/>
        <dsp:cNvSpPr/>
      </dsp:nvSpPr>
      <dsp:spPr>
        <a:xfrm>
          <a:off x="1452052" y="-81928"/>
          <a:ext cx="4454574" cy="4454574"/>
        </a:xfrm>
        <a:prstGeom prst="circularArrow">
          <a:avLst>
            <a:gd name="adj1" fmla="val 5544"/>
            <a:gd name="adj2" fmla="val 330680"/>
            <a:gd name="adj3" fmla="val 14020902"/>
            <a:gd name="adj4" fmla="val 17238607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8D7D67-72E1-4D66-AB2C-C14FFDC2D9CF}">
      <dsp:nvSpPr>
        <dsp:cNvPr id="0" name=""/>
        <dsp:cNvSpPr/>
      </dsp:nvSpPr>
      <dsp:spPr>
        <a:xfrm>
          <a:off x="2748582" y="-196228"/>
          <a:ext cx="1861514" cy="11979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рганизация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бсуждения,оценк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и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смысление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пыта, полученн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го в деятельн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сти</a:t>
          </a:r>
        </a:p>
      </dsp:txBody>
      <dsp:txXfrm>
        <a:off x="2807063" y="-137747"/>
        <a:ext cx="1744552" cy="1081018"/>
      </dsp:txXfrm>
    </dsp:sp>
    <dsp:sp modelId="{EC4EDBF4-498A-4584-B43E-9529CCFBC41D}">
      <dsp:nvSpPr>
        <dsp:cNvPr id="0" name=""/>
        <dsp:cNvSpPr/>
      </dsp:nvSpPr>
      <dsp:spPr>
        <a:xfrm flipH="1">
          <a:off x="4596845" y="324741"/>
          <a:ext cx="2470695" cy="124973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здание специ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льных ситу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ций (р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звивающих, деятельн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стных, коммуник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тивных, пр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блемных, к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нфликтных), 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сширяющих опыт сопр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вождаемого и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ктивизирующих пр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цессы его 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звития</a:t>
          </a:r>
        </a:p>
      </dsp:txBody>
      <dsp:txXfrm>
        <a:off x="4657852" y="385748"/>
        <a:ext cx="2348681" cy="1127724"/>
      </dsp:txXfrm>
    </dsp:sp>
    <dsp:sp modelId="{4AC0ED25-714A-4AE0-BE09-7212BCB24F78}">
      <dsp:nvSpPr>
        <dsp:cNvPr id="0" name=""/>
        <dsp:cNvSpPr/>
      </dsp:nvSpPr>
      <dsp:spPr>
        <a:xfrm>
          <a:off x="3748496" y="1839620"/>
          <a:ext cx="3279908" cy="8302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с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здание внешних усл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вий, среды осв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ения деятельн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сти (в том числе предметн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-простр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нственной среды,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птимальной для 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звития н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ставника)</a:t>
          </a:r>
        </a:p>
      </dsp:txBody>
      <dsp:txXfrm>
        <a:off x="3789025" y="1880149"/>
        <a:ext cx="3198850" cy="749174"/>
      </dsp:txXfrm>
    </dsp:sp>
    <dsp:sp modelId="{B7959C11-10EE-4D5F-9DD7-B5EFCEBA4F12}">
      <dsp:nvSpPr>
        <dsp:cNvPr id="0" name=""/>
        <dsp:cNvSpPr/>
      </dsp:nvSpPr>
      <dsp:spPr>
        <a:xfrm>
          <a:off x="4520623" y="2783009"/>
          <a:ext cx="2546933" cy="15918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Нетв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ркинг (соци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льная и профессион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льная деятельн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сть, 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правленная на то, чтобы с п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мощью круг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друзей и зн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комых 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ботающих или им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ющих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вязи в той или иной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фере м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ксимально быстр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и эффективн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реш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ть сл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жные жизн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нные з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дачи)</a:t>
          </a:r>
        </a:p>
      </dsp:txBody>
      <dsp:txXfrm>
        <a:off x="4598329" y="2860715"/>
        <a:ext cx="2391521" cy="1436408"/>
      </dsp:txXfrm>
    </dsp:sp>
    <dsp:sp modelId="{DA4DF802-9F13-4F8F-BE42-56B85FD17E47}">
      <dsp:nvSpPr>
        <dsp:cNvPr id="0" name=""/>
        <dsp:cNvSpPr/>
      </dsp:nvSpPr>
      <dsp:spPr>
        <a:xfrm>
          <a:off x="2524126" y="3635700"/>
          <a:ext cx="1929438" cy="103728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методы упр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вления межличн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стными отн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шениями в групп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сопр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вождаемых</a:t>
          </a:r>
        </a:p>
      </dsp:txBody>
      <dsp:txXfrm>
        <a:off x="2574762" y="3686336"/>
        <a:ext cx="1828166" cy="936011"/>
      </dsp:txXfrm>
    </dsp:sp>
    <dsp:sp modelId="{885DC86D-2607-4953-B054-51983ED97852}">
      <dsp:nvSpPr>
        <dsp:cNvPr id="0" name=""/>
        <dsp:cNvSpPr/>
      </dsp:nvSpPr>
      <dsp:spPr>
        <a:xfrm>
          <a:off x="0" y="2770951"/>
          <a:ext cx="2376246" cy="11015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методы диагн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стико-р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звивающего и к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нтролирующего оц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нивания (в том числе «включ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нное 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блюдение», бес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да, анк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тирование, соци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метрия и т. д.)</a:t>
          </a:r>
        </a:p>
      </dsp:txBody>
      <dsp:txXfrm>
        <a:off x="53773" y="2824724"/>
        <a:ext cx="2268700" cy="994004"/>
      </dsp:txXfrm>
    </dsp:sp>
    <dsp:sp modelId="{B3BB6AFC-955F-461A-B357-80F2CFA9E9FC}">
      <dsp:nvSpPr>
        <dsp:cNvPr id="0" name=""/>
        <dsp:cNvSpPr/>
      </dsp:nvSpPr>
      <dsp:spPr>
        <a:xfrm>
          <a:off x="96294" y="1941204"/>
          <a:ext cx="2985890" cy="62706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методы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ктуализации индивиду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льной мотив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ции и ф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силитации</a:t>
          </a:r>
        </a:p>
      </dsp:txBody>
      <dsp:txXfrm>
        <a:off x="126905" y="1971815"/>
        <a:ext cx="2924668" cy="565842"/>
      </dsp:txXfrm>
    </dsp:sp>
    <dsp:sp modelId="{4392AE20-974A-46AC-8001-2BF004C10C7A}">
      <dsp:nvSpPr>
        <dsp:cNvPr id="0" name=""/>
        <dsp:cNvSpPr/>
      </dsp:nvSpPr>
      <dsp:spPr>
        <a:xfrm>
          <a:off x="409574" y="278650"/>
          <a:ext cx="2329091" cy="12466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рганизации конт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ктов и вз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имодействия сопр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вожд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емых с акту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льно и перспективн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зн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чимыми соци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льными п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ртнерами </a:t>
          </a:r>
        </a:p>
      </dsp:txBody>
      <dsp:txXfrm>
        <a:off x="470431" y="339507"/>
        <a:ext cx="2207377" cy="11249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7BA69B-42B4-4ECD-BCAB-CD2A5363AA08}">
      <dsp:nvSpPr>
        <dsp:cNvPr id="0" name=""/>
        <dsp:cNvSpPr/>
      </dsp:nvSpPr>
      <dsp:spPr>
        <a:xfrm>
          <a:off x="733423" y="1063836"/>
          <a:ext cx="5048253" cy="54828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Тьютор – п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зиция сопр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вождения пр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цесса индивиду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льного продвиж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ния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0188" y="1090601"/>
        <a:ext cx="4994723" cy="494756"/>
      </dsp:txXfrm>
    </dsp:sp>
    <dsp:sp modelId="{4F4C989E-A1C2-44F0-8DB6-4640DD314AB8}">
      <dsp:nvSpPr>
        <dsp:cNvPr id="0" name=""/>
        <dsp:cNvSpPr/>
      </dsp:nvSpPr>
      <dsp:spPr>
        <a:xfrm rot="16018392">
          <a:off x="3155496" y="980785"/>
          <a:ext cx="1663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33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D8FA25-2CAC-4A5C-9C1D-F35F8795AAFB}">
      <dsp:nvSpPr>
        <dsp:cNvPr id="0" name=""/>
        <dsp:cNvSpPr/>
      </dsp:nvSpPr>
      <dsp:spPr>
        <a:xfrm>
          <a:off x="180978" y="263981"/>
          <a:ext cx="6073075" cy="6337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Ментор– руков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дитель, учит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ль, наст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вник. Ди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дические, личн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стные долг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временные взаимоотн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шения между опытным наст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вником и 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вичком, которые позволяют последнему развив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ться интеллектуально или личностно. </a:t>
          </a:r>
        </a:p>
      </dsp:txBody>
      <dsp:txXfrm>
        <a:off x="211915" y="294918"/>
        <a:ext cx="6011201" cy="571879"/>
      </dsp:txXfrm>
    </dsp:sp>
    <dsp:sp modelId="{8B39E00E-FF5A-41B4-BB1A-C56EBEAD9CEF}">
      <dsp:nvSpPr>
        <dsp:cNvPr id="0" name=""/>
        <dsp:cNvSpPr/>
      </dsp:nvSpPr>
      <dsp:spPr>
        <a:xfrm rot="1400865">
          <a:off x="3881933" y="1663968"/>
          <a:ext cx="26164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164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4AD212-25A6-4BE7-9772-3707A0E94A3E}">
      <dsp:nvSpPr>
        <dsp:cNvPr id="0" name=""/>
        <dsp:cNvSpPr/>
      </dsp:nvSpPr>
      <dsp:spPr>
        <a:xfrm>
          <a:off x="3659990" y="1715815"/>
          <a:ext cx="2436012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Эдв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йзер – наст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вник обуч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ющегося по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пределенной напр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вленности. </a:t>
          </a:r>
        </a:p>
      </dsp:txBody>
      <dsp:txXfrm>
        <a:off x="3691392" y="1747217"/>
        <a:ext cx="2373208" cy="580476"/>
      </dsp:txXfrm>
    </dsp:sp>
    <dsp:sp modelId="{61A4ABF3-831F-4589-87F9-DC239200C939}">
      <dsp:nvSpPr>
        <dsp:cNvPr id="0" name=""/>
        <dsp:cNvSpPr/>
      </dsp:nvSpPr>
      <dsp:spPr>
        <a:xfrm rot="9300078">
          <a:off x="2375339" y="1677357"/>
          <a:ext cx="3087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873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D1A9F7-FE2B-49CB-A559-2A7882CA59E8}">
      <dsp:nvSpPr>
        <dsp:cNvPr id="0" name=""/>
        <dsp:cNvSpPr/>
      </dsp:nvSpPr>
      <dsp:spPr>
        <a:xfrm>
          <a:off x="380997" y="1742593"/>
          <a:ext cx="2683656" cy="6219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•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Ф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силитатор -это чел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век, обесп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чивающий усп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шную групповую к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ммуникацию. </a:t>
          </a:r>
        </a:p>
      </dsp:txBody>
      <dsp:txXfrm>
        <a:off x="411360" y="1772956"/>
        <a:ext cx="2622930" cy="56126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8C93B1-EAEB-4849-9E06-6CD0C895A835}">
      <dsp:nvSpPr>
        <dsp:cNvPr id="0" name=""/>
        <dsp:cNvSpPr/>
      </dsp:nvSpPr>
      <dsp:spPr>
        <a:xfrm>
          <a:off x="520779" y="0"/>
          <a:ext cx="5902166" cy="3200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1FE89F-6BD6-4750-BFBF-AB3CE9B055C2}">
      <dsp:nvSpPr>
        <dsp:cNvPr id="0" name=""/>
        <dsp:cNvSpPr/>
      </dsp:nvSpPr>
      <dsp:spPr>
        <a:xfrm>
          <a:off x="1629" y="419098"/>
          <a:ext cx="2312445" cy="23622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гог помогает ученикам ос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знать возможности и потребности, жизн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нные цели, выявляет д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фициты учащихся и те барь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ры, которые м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шают им прийти к их жизн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нной цели. Пед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гог вдохн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вляет и м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тивирует подростков, помогая сф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рмировать веру в д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стижение целей, а также пок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зывает конкретные м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ршруты для их достижения.</a:t>
          </a:r>
        </a:p>
      </dsp:txBody>
      <dsp:txXfrm>
        <a:off x="114513" y="531982"/>
        <a:ext cx="2086677" cy="2136434"/>
      </dsp:txXfrm>
    </dsp:sp>
    <dsp:sp modelId="{11718AD1-F9BB-4251-B139-CF800408E081}">
      <dsp:nvSpPr>
        <dsp:cNvPr id="0" name=""/>
        <dsp:cNvSpPr/>
      </dsp:nvSpPr>
      <dsp:spPr>
        <a:xfrm>
          <a:off x="2424266" y="960120"/>
          <a:ext cx="2203818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В формате тр</a:t>
          </a: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нинговых занятий, м</a:t>
          </a: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стер-классов, решения к</a:t>
          </a: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йсов и реализации проектов п</a:t>
          </a: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дагог помогает в ф</a:t>
          </a: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рмировании soft skills.</a:t>
          </a:r>
        </a:p>
      </dsp:txBody>
      <dsp:txXfrm>
        <a:off x="2486758" y="1022612"/>
        <a:ext cx="2078834" cy="1155176"/>
      </dsp:txXfrm>
    </dsp:sp>
    <dsp:sp modelId="{B0D7DFD4-5CEA-4A0B-80D4-637577E66726}">
      <dsp:nvSpPr>
        <dsp:cNvPr id="0" name=""/>
        <dsp:cNvSpPr/>
      </dsp:nvSpPr>
      <dsp:spPr>
        <a:xfrm>
          <a:off x="4738276" y="960120"/>
          <a:ext cx="2203818" cy="1280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Эфф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ктивность участия в программе н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ставничества оц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нивается через онл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йн-анк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тирование до/после.</a:t>
          </a:r>
        </a:p>
      </dsp:txBody>
      <dsp:txXfrm>
        <a:off x="4800768" y="1022612"/>
        <a:ext cx="2078834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Мариана Полякова</dc:creator>
  <cp:keywords/>
  <dc:description/>
  <cp:lastModifiedBy>Мариана Полякова</cp:lastModifiedBy>
  <cp:revision>2</cp:revision>
  <dcterms:created xsi:type="dcterms:W3CDTF">2021-03-28T05:23:00Z</dcterms:created>
  <dcterms:modified xsi:type="dcterms:W3CDTF">2021-03-28T08:44:00Z</dcterms:modified>
</cp:coreProperties>
</file>