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Выполнили: ученики </w:t>
      </w:r>
      <w:hyperlink r:id="rId4" w:tooltip="1 класс" w:history="1">
        <w:r w:rsidRPr="00606F31">
          <w:rPr>
            <w:rFonts w:ascii="Helvetica" w:eastAsia="Times New Roman" w:hAnsi="Helvetica" w:cs="Helvetica"/>
            <w:b/>
            <w:bCs/>
            <w:i/>
            <w:iCs/>
            <w:color w:val="0066CC"/>
            <w:sz w:val="24"/>
            <w:szCs w:val="24"/>
            <w:lang w:eastAsia="ru-RU"/>
          </w:rPr>
          <w:t>1</w:t>
        </w:r>
        <w:r w:rsidR="0057424B">
          <w:rPr>
            <w:rFonts w:ascii="Helvetica" w:eastAsia="Times New Roman" w:hAnsi="Helvetica" w:cs="Helvetica"/>
            <w:b/>
            <w:bCs/>
            <w:i/>
            <w:iCs/>
            <w:color w:val="0066CC"/>
            <w:sz w:val="24"/>
            <w:szCs w:val="24"/>
            <w:lang w:eastAsia="ru-RU"/>
          </w:rPr>
          <w:t xml:space="preserve"> «А»</w:t>
        </w:r>
        <w:r w:rsidRPr="00606F31">
          <w:rPr>
            <w:rFonts w:ascii="Helvetica" w:eastAsia="Times New Roman" w:hAnsi="Helvetica" w:cs="Helvetica"/>
            <w:b/>
            <w:bCs/>
            <w:i/>
            <w:iCs/>
            <w:color w:val="0066CC"/>
            <w:sz w:val="24"/>
            <w:szCs w:val="24"/>
            <w:lang w:eastAsia="ru-RU"/>
          </w:rPr>
          <w:t xml:space="preserve"> класса</w:t>
        </w:r>
      </w:hyperlink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МБОУ СОШ №2</w:t>
      </w:r>
    </w:p>
    <w:p w:rsidR="00606F31" w:rsidRPr="00606F31" w:rsidRDefault="0057424B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п.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Новошахтинский</w:t>
      </w:r>
      <w:proofErr w:type="spellEnd"/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Руководитель проекта:</w:t>
      </w:r>
      <w:r w:rsidR="005742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742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Мураева</w:t>
      </w:r>
      <w:proofErr w:type="spellEnd"/>
      <w:r w:rsidR="005742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Галина Александровна</w:t>
      </w:r>
    </w:p>
    <w:p w:rsidR="00606F31" w:rsidRPr="00606F31" w:rsidRDefault="0057424B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2021</w:t>
      </w:r>
      <w:r w:rsidR="00606F31"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«Чайный сервиз»</w:t>
      </w:r>
    </w:p>
    <w:p w:rsidR="00606F31" w:rsidRPr="00606F31" w:rsidRDefault="00606F31" w:rsidP="0057424B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числу участников - групповой;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По предметно – содержательной области - </w:t>
      </w:r>
      <w:proofErr w:type="spellStart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межпредметный</w:t>
      </w:r>
      <w:proofErr w:type="spellEnd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 характеру результата - информационный, творческий;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 продолжительности – кратковременный (урок по предмету «Технология»</w:t>
      </w:r>
      <w:proofErr w:type="gramEnd"/>
    </w:p>
    <w:p w:rsidR="00606F31" w:rsidRPr="00606F31" w:rsidRDefault="00606F31" w:rsidP="0057424B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 уровню контактов - </w:t>
      </w:r>
      <w:proofErr w:type="spellStart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внутриклассный</w:t>
      </w:r>
      <w:proofErr w:type="spellEnd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7424B" w:rsidRDefault="0057424B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проекта: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Создание творческого продукта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результат самореализации участников.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Предполагаемый продукт:</w:t>
      </w:r>
      <w:r w:rsidR="005742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чайный сервиз из бумаги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Образовательные: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Организовать проектную работу по создан</w:t>
      </w:r>
      <w:r w:rsidR="005742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ию чайного сервиза из бумаги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Научить</w:t>
      </w:r>
      <w:r w:rsidR="005742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технологии работы с бумаги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Воспитательные: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Воспитание отзывчивости по отношению к окружающим людям.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Развивающие: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Развитие творческих способностей;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Развитие учебно-познавательного интереса.</w:t>
      </w:r>
    </w:p>
    <w:p w:rsid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Развитие мелкой моторики руки.</w:t>
      </w:r>
    </w:p>
    <w:p w:rsidR="0057424B" w:rsidRDefault="0057424B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7424B" w:rsidRDefault="0057424B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7424B" w:rsidRPr="00606F31" w:rsidRDefault="0057424B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0"/>
        <w:gridCol w:w="2311"/>
        <w:gridCol w:w="2511"/>
        <w:gridCol w:w="2129"/>
      </w:tblGrid>
      <w:tr w:rsidR="00606F31" w:rsidRPr="00606F31" w:rsidTr="00606F31">
        <w:trPr>
          <w:gridAfter w:val="3"/>
          <w:wAfter w:w="7164" w:type="dxa"/>
        </w:trPr>
        <w:tc>
          <w:tcPr>
            <w:tcW w:w="91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УУД</w:t>
            </w:r>
          </w:p>
        </w:tc>
      </w:tr>
      <w:tr w:rsidR="00606F31" w:rsidRPr="00606F31" w:rsidTr="00606F31"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Регулятивные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</w:t>
            </w:r>
          </w:p>
        </w:tc>
      </w:tr>
      <w:tr w:rsidR="00606F31" w:rsidRPr="00606F31" w:rsidTr="00606F31"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spacing w:before="375" w:after="24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освоение алгоритма работы с </w:t>
            </w:r>
            <w:r w:rsidR="0057424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бумагой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формирование представления о разнообразии посуды.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формирование умения работать в малых группах.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31" w:rsidRPr="00606F31" w:rsidRDefault="00606F31" w:rsidP="00606F31">
            <w:pPr>
              <w:spacing w:before="375" w:after="24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формирование личного, эмоционального отношения к себе и окружающему миру.</w:t>
            </w:r>
          </w:p>
        </w:tc>
      </w:tr>
    </w:tbl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Оборудование:</w:t>
      </w:r>
      <w:r w:rsidR="005742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белая бумага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5742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шаблоны, краски, ножницы, клей.  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Этапы проекта: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Вход в проект.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Беседа </w:t>
      </w:r>
      <w:r w:rsidRPr="00606F31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мин).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Учитель читает стихотворение: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Гостей и близких привечаем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Мы ароматным сладким чаем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Он от недуга исцеляет</w:t>
      </w:r>
      <w:proofErr w:type="gramStart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</w:t>
      </w:r>
      <w:proofErr w:type="gramEnd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усталость прогоняет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Силы новые дает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 друзей за стол зовет.</w:t>
      </w:r>
    </w:p>
    <w:p w:rsid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Чай - это прекрасный, полезный напиток, который утоляет жажду, снимает усталость и поднимает настроение.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Кто из вас любит чай?</w:t>
      </w:r>
    </w:p>
    <w:p w:rsidR="0057424B" w:rsidRPr="00606F31" w:rsidRDefault="0057424B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8656" cy="3168650"/>
            <wp:effectExtent l="19050" t="0" r="2394" b="0"/>
            <wp:docPr id="14" name="Рисунок 13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656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6"/>
      </w:tblGrid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F31" w:rsidRPr="00606F31" w:rsidRDefault="00606F31" w:rsidP="00606F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 наши дни, как в старину, празднично накрытый стол с кипящим са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моваром символизирует русское гостеприимство.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Не зря наш народ придумал поговорку: Чай пить - приятно жить или выпей чайку - позабудешь тоску.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Чай пьют не только в России, но и во многих других странах. Например, китайцы и японцы пьют зелёный чай, англичане – чёрный, цейлонский и индийский чаи с молоком или сливками,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Ребята, а какая посуда необходима для чаепития? 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</w:t>
      </w: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Ответы детей)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вы знаете, что первый электрический чайник появился в 16 веке. Раньше, он совсем не был похож </w:t>
      </w:r>
      <w:proofErr w:type="gramStart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proofErr w:type="gramEnd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современный.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История создания электрических чайников очень интересна, а вот заварочные чайники и раньше были похожи </w:t>
      </w:r>
      <w:proofErr w:type="gramStart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proofErr w:type="gramEnd"/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современные, только изготавливались из глины.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наше время чайники и другую посуду для чаепития изготавливают разной формы и из различных материалов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6"/>
      </w:tblGrid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CF8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 ещё такими сервизами украшают дом.</w:t>
      </w:r>
    </w:p>
    <w:p w:rsidR="00EF5CF8" w:rsidRDefault="00EF5CF8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6F31" w:rsidRPr="00606F31" w:rsidRDefault="00EF5CF8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9025" cy="2359025"/>
            <wp:effectExtent l="19050" t="0" r="3175" b="0"/>
            <wp:docPr id="15" name="Рисунок 14" descr="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.jpg_q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F31"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15129" cy="2465705"/>
            <wp:effectExtent l="19050" t="0" r="0" b="0"/>
            <wp:docPr id="16" name="Рисунок 15" descr="2d5a0562f6f4f33e1d25173d02f9--vintazh-kofejnyj-serviz-old-country-roses-ot-royal-albert-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5a0562f6f4f33e1d25173d02f9--vintazh-kofejnyj-serviz-old-country-roses-ot-royal-albert-a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129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Игра « Сервировка стола»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Ребята, давайте научимся сервировать стол для чаепития.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Посмотрите на экран. Расположите правильно все предметы на столе.</w:t>
      </w:r>
      <w:r w:rsidRPr="00606F31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(Работа с диском)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9040"/>
      </w:tblGrid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00700" cy="3152775"/>
                  <wp:effectExtent l="19050" t="0" r="0" b="0"/>
                  <wp:docPr id="3" name="Рисунок 3" descr="https://pandia.ru/text/78/634/images/image005_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ndia.ru/text/78/634/images/image005_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F31" w:rsidRPr="00606F31" w:rsidRDefault="00606F31" w:rsidP="00606F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Хотели бы вы изготовить свой чайный сервиз? Из чего его нам можно изготовить? 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</w:t>
      </w: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Ответы детей)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Предложите, как сделать, чтобы в течение урока нам успеть сделать несколько чайных сервизов? 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</w:t>
      </w: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Ответы детей)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Обсуждение путей её разрешения </w:t>
      </w: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(3 мин)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3. Разработка учащимися совместно с учителем плана работы по изготовлению продукта.</w:t>
      </w:r>
      <w:r w:rsidRPr="00606F3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(5 мин).</w:t>
      </w:r>
    </w:p>
    <w:p w:rsidR="00EF5CF8" w:rsidRDefault="00EF5CF8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Рассмотрение шаблонов</w:t>
      </w:r>
    </w:p>
    <w:p w:rsidR="00EF5CF8" w:rsidRPr="00606F31" w:rsidRDefault="00EF5CF8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74215" cy="3152775"/>
            <wp:effectExtent l="19050" t="0" r="0" b="0"/>
            <wp:docPr id="17" name="Рисунок 16" descr="сах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харниц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1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3285251"/>
            <wp:effectExtent l="19050" t="0" r="0" b="0"/>
            <wp:docPr id="18" name="Рисунок 17" descr="сливочни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очник — копи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28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0881" cy="3619500"/>
            <wp:effectExtent l="19050" t="0" r="0" b="0"/>
            <wp:docPr id="19" name="Рисунок 18" descr="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и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88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7966" cy="3514725"/>
            <wp:effectExtent l="19050" t="0" r="0" b="0"/>
            <wp:docPr id="20" name="Рисунок 19" descr="сливо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очни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966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6"/>
      </w:tblGrid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F31" w:rsidRPr="00606F31" w:rsidRDefault="00606F31" w:rsidP="00606F31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6"/>
      </w:tblGrid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72100" cy="3019425"/>
            <wp:effectExtent l="19050" t="0" r="0" b="0"/>
            <wp:docPr id="6" name="Рисунок 6" descr="https://pandia.ru/text/78/634/images/image008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8/634/images/image008_3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Рассмотрим предметы чайного сервиза.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Распред</w:t>
      </w:r>
      <w:r w:rsidR="00EF5C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елим, какой предмет будет изготовлять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каждый.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Ответим на вопросы юного технолога.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Выполним изделие, с опорой на технологическую карту.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 Соберём композицию.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  Представим композицию классу.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  Оценим результаты.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деятельность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изготовлению чайного сервиза </w:t>
      </w:r>
      <w:r w:rsidRPr="00606F31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/работа в группах/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16"/>
        <w:gridCol w:w="116"/>
      </w:tblGrid>
      <w:tr w:rsidR="00606F31" w:rsidRPr="00606F31" w:rsidTr="00606F31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F31" w:rsidRPr="00606F31" w:rsidRDefault="00606F31" w:rsidP="00606F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16"/>
        <w:gridCol w:w="116"/>
      </w:tblGrid>
      <w:tr w:rsidR="00606F31" w:rsidRPr="00606F31" w:rsidTr="00606F31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F31" w:rsidRPr="00606F31" w:rsidRDefault="00606F31" w:rsidP="00606F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Защита проекта </w:t>
      </w:r>
      <w:r w:rsidRPr="00606F31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(10 мин)</w:t>
      </w: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C10D5B" w:rsidRPr="00606F31" w:rsidRDefault="00C10D5B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40579" cy="4720646"/>
            <wp:effectExtent l="19050" t="0" r="2721" b="0"/>
            <wp:docPr id="22" name="Рисунок 21" descr="164e2128-2bed-4ddf-ad44-ef8773bc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e2128-2bed-4ddf-ad44-ef8773bc69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160" cy="472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Оценка личного вклада в общий результат.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6"/>
      </w:tblGrid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F31" w:rsidRPr="00606F31" w:rsidRDefault="00606F31" w:rsidP="00606F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 w:rsidR="00C10D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7347" cy="4063021"/>
            <wp:effectExtent l="19050" t="0" r="653" b="0"/>
            <wp:docPr id="23" name="Рисунок 22" descr="1ad72115-911a-4b53-92d4-562b3659d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d72115-911a-4b53-92d4-562b3659dc1f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69" cy="40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5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10D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193" cy="3924152"/>
            <wp:effectExtent l="19050" t="0" r="0" b="0"/>
            <wp:docPr id="24" name="Рисунок 23" descr="9c7739ba-39b4-44d0-8925-3898e465f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7739ba-39b4-44d0-8925-3898e465fcb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904" cy="39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6"/>
      </w:tblGrid>
      <w:tr w:rsidR="00606F31" w:rsidRPr="00606F31" w:rsidTr="00606F3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F31" w:rsidRPr="00606F31" w:rsidRDefault="00606F31" w:rsidP="00606F31">
            <w:pPr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F31" w:rsidRPr="00606F31" w:rsidRDefault="00606F31" w:rsidP="00606F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6F31" w:rsidRPr="00606F31" w:rsidRDefault="00606F31" w:rsidP="00606F31">
      <w:pPr>
        <w:shd w:val="clear" w:color="auto" w:fill="FFFFFF"/>
        <w:spacing w:before="375" w:after="450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План-конспект урока по учебнику «Технология. 1 класс». Авторы: и др.</w:t>
      </w:r>
    </w:p>
    <w:p w:rsidR="00606F31" w:rsidRPr="00606F31" w:rsidRDefault="00606F31" w:rsidP="00606F31">
      <w:pPr>
        <w:shd w:val="clear" w:color="auto" w:fill="FFFFFF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Тема: «Посуда»</w:t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06F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(Технологическая карта изучения темы)</w:t>
      </w:r>
    </w:p>
    <w:tbl>
      <w:tblPr>
        <w:tblW w:w="0" w:type="auto"/>
        <w:tblCellSpacing w:w="15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3800"/>
        <w:gridCol w:w="2615"/>
      </w:tblGrid>
      <w:tr w:rsidR="00606F31" w:rsidRPr="00606F31" w:rsidTr="00606F31">
        <w:trPr>
          <w:gridAfter w:val="1"/>
          <w:wAfter w:w="5070" w:type="dxa"/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</w:tr>
      <w:tr w:rsidR="00606F31" w:rsidRPr="00606F31" w:rsidTr="00606F31">
        <w:trPr>
          <w:gridAfter w:val="1"/>
          <w:wAfter w:w="5070" w:type="dxa"/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Научить технологии и</w:t>
            </w:r>
            <w:r w:rsidR="00EF5CF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зготовления посуды из бумаги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411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411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Научить технологии работы </w:t>
            </w:r>
            <w:r w:rsidR="00EF5CF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 бумагой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Личностные: формирование личного, эмоционального отношения к себе и окружающему миру.</w:t>
            </w:r>
            <w:proofErr w:type="gramEnd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Регулятивные: освоени</w:t>
            </w:r>
            <w:r w:rsidR="00EF5CF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 алгоритма работы с бумагой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Познавательные: формирование представления о разнообразии посуды.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Коммуникативные: формирование умения работать в малых группах.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Композиция; сервиз, сервировка, традиции.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51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1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51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Окружающий мир (знание традиций разных народов). ОБЖ (знание и применение правил </w:t>
            </w:r>
            <w:hyperlink r:id="rId17" w:tooltip="Техника безопасности" w:history="1">
              <w:r w:rsidRPr="00606F31">
                <w:rPr>
                  <w:rFonts w:ascii="Helvetica" w:eastAsia="Times New Roman" w:hAnsi="Helvetica" w:cs="Helvetica"/>
                  <w:color w:val="0066CC"/>
                  <w:sz w:val="24"/>
                  <w:szCs w:val="24"/>
                  <w:lang w:eastAsia="ru-RU"/>
                </w:rPr>
                <w:t>техники безопасности</w:t>
              </w:r>
            </w:hyperlink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). Развитие речи (обогащение словарного запаса учеников).</w:t>
            </w:r>
          </w:p>
        </w:tc>
        <w:tc>
          <w:tcPr>
            <w:tcW w:w="51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в малых группах, индивидуальная.</w:t>
            </w:r>
          </w:p>
        </w:tc>
        <w:tc>
          <w:tcPr>
            <w:tcW w:w="51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Учебник «Технология»,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Рабочая тетрадь «Технология».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Журнал « Наука и жизнь» № 3, 2004 год.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Таблицы по ТБ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I этап. Мотивация к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Цель – мотивировать учащихся на изучение темы «Посуда».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(Ученики заходят в класс, рассаживаются группами по 6 человек)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Сегодня на уроке мы работаем по группам. Учитель объясняет правила работы в группах. Назначает ответственного.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Проверка готовности к уроку.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Учитель читает стихотворение: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Гостей и близких привечаем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Мы ароматным сладким чаем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Он от недуга исцеляет</w:t>
            </w:r>
            <w:proofErr w:type="gramStart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усталость прогоняет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Силы новые дает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И друзей за стол зовет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Чай - это прекрасный, полезный напиток, который утоляет жажду, снимает усталость и поднимает настроение.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Кто из вас любит чай?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II этап. Учебно-познавательная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Последовательность изучения</w:t>
            </w:r>
          </w:p>
        </w:tc>
        <w:tc>
          <w:tcPr>
            <w:tcW w:w="808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Обучающие и развивающие задания</w:t>
            </w:r>
          </w:p>
        </w:tc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задания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1. Актуализация знаний учащихся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Цель – актуализировать знания учащихся, о традициях чаепития.</w:t>
            </w:r>
          </w:p>
        </w:tc>
        <w:tc>
          <w:tcPr>
            <w:tcW w:w="808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 наши дни, как в старину, празднично накрытый стол с кипящим са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softHyphen/>
              <w:t>моваром символизирует русское гостеприимство.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Не зря наш народ придумал поговорку: Чай пить - приятно жить или выпей чайку - позабудешь тоску.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Чай пьют не только в России, но и во многих других странах. Например, китайцы и японцы пьют зелёный чай, англичане – чёрный, цейлонский и индийский чаи с молоком или сливками,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Ребята, а какая посуда необходима для чаепития?</w:t>
            </w:r>
          </w:p>
        </w:tc>
        <w:tc>
          <w:tcPr>
            <w:tcW w:w="36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Какая посуда необходима для чаепития?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Расширение знаний об окружающем мире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Цель – сообщить учащимся знания о происхождении чайников.</w:t>
            </w:r>
          </w:p>
        </w:tc>
        <w:tc>
          <w:tcPr>
            <w:tcW w:w="808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А вы знаете, что первый электрический чайник появился в 16 веке. Раньше, он совсем не был похож </w:t>
            </w:r>
            <w:proofErr w:type="gramStart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современный.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А вот чайники, которыми мы пользуемся сейчас.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 xml:space="preserve">История создания электрических чайников очень интересна, а вот заварочные чайники и раньше были похожи </w:t>
            </w:r>
            <w:proofErr w:type="gramStart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современные, только изготавливались из глины.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В наше время чайники и другую посуду для чаепития изготавливают разной формы и из различных материалов</w:t>
            </w: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А ещё такими сервизами украшают дом.</w:t>
            </w:r>
          </w:p>
        </w:tc>
        <w:tc>
          <w:tcPr>
            <w:tcW w:w="36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3. Игра « Сервировка стола»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Цель – показать школьникам пример сервировки стола к чаепитию</w:t>
            </w:r>
          </w:p>
        </w:tc>
        <w:tc>
          <w:tcPr>
            <w:tcW w:w="808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Ребята, давайте научимся сервировать стол для чаепития.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Посмотрите на экран. Расположите правильно все предметы на столе.</w:t>
            </w:r>
          </w:p>
        </w:tc>
        <w:tc>
          <w:tcPr>
            <w:tcW w:w="36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Объясните значение слова «сервировка».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III этап. Выполнение изделия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1. Сообщение плана работы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Цель – формировать у ученик</w:t>
            </w:r>
            <w:r w:rsidR="00C10D5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ов умение работать с бумагой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Вспомните, какое изделие мы выполнили на прошлом уроке? Сегодня мы сделаем для до</w:t>
            </w:r>
            <w:r w:rsidR="00C10D5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мика чайный сервиз из бумаги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Прежде чем выполнить изделие, проговорим план нашей работы</w:t>
            </w: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Рассмотрим предметы чайного сервиза</w:t>
            </w:r>
          </w:p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7.  Распределим, какой </w:t>
            </w:r>
            <w:r w:rsidR="00C10D5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предмет будет изготовлять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каждый</w:t>
            </w:r>
          </w:p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8.  Ответим на вопросы юного технолога</w:t>
            </w:r>
          </w:p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9.  Выполним изделие, с опорой на технологическую карту.</w:t>
            </w:r>
          </w:p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10.  Соберём композицию.</w:t>
            </w:r>
          </w:p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11.  Представим композицию классу</w:t>
            </w:r>
          </w:p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12.  Оценим результаты.</w:t>
            </w:r>
          </w:p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Учитель наглядно демонстрирует этапы </w:t>
            </w:r>
            <w:hyperlink r:id="rId18" w:tooltip="Выполнение работ" w:history="1">
              <w:r w:rsidRPr="00606F31">
                <w:rPr>
                  <w:rFonts w:ascii="Helvetica" w:eastAsia="Times New Roman" w:hAnsi="Helvetica" w:cs="Helvetica"/>
                  <w:color w:val="0066CC"/>
                  <w:sz w:val="24"/>
                  <w:szCs w:val="24"/>
                  <w:lang w:eastAsia="ru-RU"/>
                </w:rPr>
                <w:t>выполнения работы</w:t>
              </w:r>
            </w:hyperlink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Сейчас на экране вы увидите последовательность выполнения работы. Будьте внимательны. Постарайтесь заполнить порядок выполнения действий.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Распределите предметы сервиза, для каждого участника группы. Обсудите поэтапное выполнение работы.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Проговаривание этапов работы с опорой на технологическую карту.</w:t>
            </w:r>
          </w:p>
        </w:tc>
        <w:tc>
          <w:tcPr>
            <w:tcW w:w="36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Назовите порядок выполнения работы.</w:t>
            </w:r>
          </w:p>
          <w:p w:rsidR="00606F31" w:rsidRPr="00606F31" w:rsidRDefault="00C10D5B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Какими приёмами работы с бумагой</w:t>
            </w:r>
            <w:r w:rsidR="00606F31"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вы будете пользоваться?</w:t>
            </w:r>
          </w:p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Какие инструменты вам понадобятся 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для изготовления изделия?</w:t>
            </w: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Изготовление посуды из пластилина.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Цель – научить школьников</w:t>
            </w:r>
            <w:r w:rsidR="00C10D5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выполнять изделие из бумаги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Выполнение изделия.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 xml:space="preserve">Учащиеся работают в малых группах. Работу возглавляет </w:t>
            </w:r>
            <w:proofErr w:type="gramStart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за группу. Учитель осуществляет контроль.</w:t>
            </w:r>
          </w:p>
        </w:tc>
        <w:tc>
          <w:tcPr>
            <w:tcW w:w="36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0" w:after="30"/>
              <w:ind w:left="30" w:right="3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0" w:type="auto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IV этап. Оценка результатов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6F31" w:rsidRPr="00606F31" w:rsidRDefault="00606F31" w:rsidP="00606F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1" w:rsidRPr="00606F31" w:rsidTr="00606F31">
        <w:trPr>
          <w:tblCellSpacing w:w="15" w:type="dxa"/>
        </w:trPr>
        <w:tc>
          <w:tcPr>
            <w:tcW w:w="364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Цель – формировать у школьников самооценку.</w:t>
            </w:r>
          </w:p>
        </w:tc>
        <w:tc>
          <w:tcPr>
            <w:tcW w:w="808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Ребята, давайте посмотрим, какие чайные сервизы у вас получились. Дайте оценку своим работам.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Каждая группа демонстрирует свои изделия.</w:t>
            </w: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Подведение итогов.</w:t>
            </w:r>
          </w:p>
        </w:tc>
        <w:tc>
          <w:tcPr>
            <w:tcW w:w="3615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6F31" w:rsidRPr="00606F31" w:rsidRDefault="00606F31" w:rsidP="00606F31">
            <w:pPr>
              <w:spacing w:before="375" w:after="450"/>
              <w:ind w:left="30" w:right="30"/>
              <w:jc w:val="lef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06F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 каким материалом мы работали на уроке?</w:t>
            </w:r>
          </w:p>
        </w:tc>
      </w:tr>
    </w:tbl>
    <w:p w:rsidR="007E175B" w:rsidRDefault="007E175B"/>
    <w:sectPr w:rsidR="007E175B" w:rsidSect="007E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31"/>
    <w:rsid w:val="00030BA0"/>
    <w:rsid w:val="0057424B"/>
    <w:rsid w:val="00606F31"/>
    <w:rsid w:val="007E175B"/>
    <w:rsid w:val="008766F3"/>
    <w:rsid w:val="00C10D5B"/>
    <w:rsid w:val="00E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F31"/>
    <w:rPr>
      <w:color w:val="0000FF"/>
      <w:u w:val="single"/>
    </w:rPr>
  </w:style>
  <w:style w:type="character" w:styleId="a5">
    <w:name w:val="Strong"/>
    <w:basedOn w:val="a0"/>
    <w:uiPriority w:val="22"/>
    <w:qFormat/>
    <w:rsid w:val="00606F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6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s://pandia.ru/text/category/vipolnenie_rabo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pandia.ru/text/category/tehnika_bezopasnosti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s://pandia.ru/text/category/1_klass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пьянкова</dc:creator>
  <cp:lastModifiedBy>наталья пьянкова</cp:lastModifiedBy>
  <cp:revision>4</cp:revision>
  <cp:lastPrinted>2021-03-29T09:13:00Z</cp:lastPrinted>
  <dcterms:created xsi:type="dcterms:W3CDTF">2021-03-28T22:55:00Z</dcterms:created>
  <dcterms:modified xsi:type="dcterms:W3CDTF">2021-03-29T09:18:00Z</dcterms:modified>
</cp:coreProperties>
</file>