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FA" w:rsidRPr="00F47AFA" w:rsidRDefault="00F47AFA" w:rsidP="00F47AFA">
      <w:pPr>
        <w:widowControl w:val="0"/>
        <w:autoSpaceDE w:val="0"/>
        <w:autoSpaceDN w:val="0"/>
        <w:adjustRightInd w:val="0"/>
        <w:spacing w:after="0" w:line="240" w:lineRule="auto"/>
        <w:jc w:val="right"/>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r w:rsidRPr="00F47AFA">
        <w:rPr>
          <w:rFonts w:ascii="Times New Roman" w:eastAsia="Times New Roman" w:hAnsi="Times New Roman" w:cs="Times New Roman"/>
          <w:sz w:val="32"/>
          <w:szCs w:val="32"/>
          <w:lang w:eastAsia="ru-RU"/>
        </w:rPr>
        <w:tab/>
      </w: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tabs>
          <w:tab w:val="left" w:pos="5685"/>
        </w:tabs>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jc w:val="right"/>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47AFA">
        <w:rPr>
          <w:rFonts w:ascii="Times New Roman" w:eastAsia="Times New Roman" w:hAnsi="Times New Roman" w:cs="Times New Roman"/>
          <w:b/>
          <w:sz w:val="32"/>
          <w:szCs w:val="32"/>
          <w:lang w:eastAsia="ru-RU"/>
        </w:rPr>
        <w:t>ПЛАН</w:t>
      </w:r>
    </w:p>
    <w:p w:rsidR="00F47AFA" w:rsidRPr="00F47AFA" w:rsidRDefault="00F47AFA" w:rsidP="00F47AFA">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F47AFA">
        <w:rPr>
          <w:rFonts w:ascii="Times New Roman" w:eastAsia="Times New Roman" w:hAnsi="Times New Roman" w:cs="Times New Roman"/>
          <w:sz w:val="32"/>
          <w:szCs w:val="32"/>
          <w:lang w:eastAsia="ru-RU"/>
        </w:rPr>
        <w:t>летней оздоровительной работы</w:t>
      </w: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F47AFA" w:rsidRPr="00F47AFA" w:rsidRDefault="00F47AFA" w:rsidP="00F47AFA">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47AFA">
        <w:rPr>
          <w:rFonts w:ascii="Times New Roman" w:eastAsia="Times New Roman" w:hAnsi="Times New Roman" w:cs="Times New Roman"/>
          <w:sz w:val="28"/>
          <w:szCs w:val="28"/>
          <w:lang w:eastAsia="ru-RU"/>
        </w:rPr>
        <w:lastRenderedPageBreak/>
        <w:t>Цель работы: 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w:t>
      </w:r>
    </w:p>
    <w:p w:rsidR="00F47AFA" w:rsidRPr="00F47AFA" w:rsidRDefault="00F47AFA" w:rsidP="00F47AFA">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47AFA">
        <w:rPr>
          <w:rFonts w:ascii="Times New Roman" w:eastAsia="Times New Roman" w:hAnsi="Times New Roman" w:cs="Times New Roman"/>
          <w:sz w:val="28"/>
          <w:szCs w:val="28"/>
          <w:lang w:eastAsia="ru-RU"/>
        </w:rPr>
        <w:t>Задачи работы:</w:t>
      </w:r>
    </w:p>
    <w:p w:rsidR="00F47AFA" w:rsidRPr="00F47AFA" w:rsidRDefault="00F47AFA" w:rsidP="00F47AFA">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47AFA">
        <w:rPr>
          <w:rFonts w:ascii="Times New Roman" w:eastAsia="Times New Roman" w:hAnsi="Times New Roman" w:cs="Times New Roman"/>
          <w:sz w:val="28"/>
          <w:szCs w:val="28"/>
          <w:lang w:eastAsia="ru-RU"/>
        </w:rPr>
        <w:t xml:space="preserve"> Создать условия, обеспечивающие охрану жизни и укрепление здоровья детей, предупреждение заболеваемости и травматизма.</w:t>
      </w:r>
    </w:p>
    <w:p w:rsidR="00F47AFA" w:rsidRPr="00F47AFA" w:rsidRDefault="00F47AFA" w:rsidP="00F47AFA">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47AFA">
        <w:rPr>
          <w:rFonts w:ascii="Times New Roman" w:eastAsia="Times New Roman" w:hAnsi="Times New Roman" w:cs="Times New Roman"/>
          <w:sz w:val="28"/>
          <w:szCs w:val="28"/>
          <w:lang w:eastAsia="ru-RU"/>
        </w:rPr>
        <w:t xml:space="preserve">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w:t>
      </w:r>
    </w:p>
    <w:p w:rsidR="00F47AFA" w:rsidRPr="00F47AFA" w:rsidRDefault="00F47AFA" w:rsidP="00F47AFA">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47AFA">
        <w:rPr>
          <w:rFonts w:ascii="Times New Roman" w:eastAsia="Times New Roman" w:hAnsi="Times New Roman" w:cs="Times New Roman"/>
          <w:sz w:val="28"/>
          <w:szCs w:val="28"/>
          <w:lang w:eastAsia="ru-RU"/>
        </w:rPr>
        <w:t xml:space="preserve"> Проводить осуществление педагогического и санитарного просвещения родителей по вопросам воспитания и оздоровления детей в летний период.</w:t>
      </w: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spacing w:after="0" w:line="360" w:lineRule="auto"/>
        <w:jc w:val="center"/>
        <w:rPr>
          <w:rFonts w:ascii="Times New Roman" w:hAnsi="Times New Roman" w:cs="Times New Roman"/>
          <w:b/>
          <w:sz w:val="28"/>
          <w:szCs w:val="28"/>
        </w:rPr>
      </w:pPr>
      <w:r w:rsidRPr="00F47AFA">
        <w:rPr>
          <w:rFonts w:ascii="Times New Roman" w:hAnsi="Times New Roman" w:cs="Times New Roman"/>
          <w:b/>
          <w:sz w:val="28"/>
          <w:szCs w:val="28"/>
        </w:rPr>
        <w:lastRenderedPageBreak/>
        <w:t xml:space="preserve">Примерные темы для </w:t>
      </w:r>
      <w:proofErr w:type="gramStart"/>
      <w:r w:rsidRPr="00F47AFA">
        <w:rPr>
          <w:rFonts w:ascii="Times New Roman" w:hAnsi="Times New Roman" w:cs="Times New Roman"/>
          <w:b/>
          <w:sz w:val="28"/>
          <w:szCs w:val="28"/>
        </w:rPr>
        <w:t>комплексно-тематического</w:t>
      </w:r>
      <w:proofErr w:type="gramEnd"/>
    </w:p>
    <w:p w:rsidR="00F47AFA" w:rsidRPr="00F47AFA" w:rsidRDefault="00F47AFA" w:rsidP="00F47AFA">
      <w:pPr>
        <w:tabs>
          <w:tab w:val="center" w:pos="7285"/>
        </w:tabs>
        <w:spacing w:after="0" w:line="360" w:lineRule="auto"/>
        <w:jc w:val="center"/>
        <w:rPr>
          <w:rFonts w:ascii="Times New Roman" w:hAnsi="Times New Roman" w:cs="Times New Roman"/>
          <w:b/>
          <w:sz w:val="28"/>
          <w:szCs w:val="28"/>
        </w:rPr>
      </w:pPr>
      <w:r w:rsidRPr="00F47AFA">
        <w:rPr>
          <w:rFonts w:ascii="Times New Roman" w:hAnsi="Times New Roman" w:cs="Times New Roman"/>
          <w:b/>
          <w:sz w:val="28"/>
          <w:szCs w:val="28"/>
        </w:rPr>
        <w:t>планирования на летний период</w:t>
      </w:r>
    </w:p>
    <w:tbl>
      <w:tblPr>
        <w:tblStyle w:val="a3"/>
        <w:tblW w:w="14222" w:type="dxa"/>
        <w:tblLook w:val="04A0" w:firstRow="1" w:lastRow="0" w:firstColumn="1" w:lastColumn="0" w:noHBand="0" w:noVBand="1"/>
      </w:tblPr>
      <w:tblGrid>
        <w:gridCol w:w="2660"/>
        <w:gridCol w:w="5781"/>
        <w:gridCol w:w="5781"/>
      </w:tblGrid>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b/>
                <w:sz w:val="28"/>
                <w:szCs w:val="28"/>
              </w:rPr>
            </w:pPr>
            <w:r w:rsidRPr="00F47AFA">
              <w:rPr>
                <w:rFonts w:ascii="Times New Roman" w:hAnsi="Times New Roman" w:cs="Times New Roman"/>
                <w:b/>
                <w:sz w:val="28"/>
                <w:szCs w:val="28"/>
              </w:rPr>
              <w:t>Период</w:t>
            </w:r>
          </w:p>
        </w:tc>
        <w:tc>
          <w:tcPr>
            <w:tcW w:w="5781" w:type="dxa"/>
          </w:tcPr>
          <w:p w:rsidR="00F47AFA" w:rsidRPr="00F47AFA" w:rsidRDefault="00F47AFA" w:rsidP="00F47AFA">
            <w:pPr>
              <w:spacing w:line="360" w:lineRule="auto"/>
              <w:jc w:val="center"/>
              <w:rPr>
                <w:rFonts w:ascii="Times New Roman" w:hAnsi="Times New Roman" w:cs="Times New Roman"/>
                <w:b/>
                <w:sz w:val="28"/>
                <w:szCs w:val="28"/>
              </w:rPr>
            </w:pPr>
            <w:r w:rsidRPr="00F47AFA">
              <w:rPr>
                <w:rFonts w:ascii="Times New Roman" w:hAnsi="Times New Roman" w:cs="Times New Roman"/>
                <w:b/>
                <w:sz w:val="28"/>
                <w:szCs w:val="28"/>
              </w:rPr>
              <w:t>Тема недели</w:t>
            </w:r>
          </w:p>
        </w:tc>
        <w:tc>
          <w:tcPr>
            <w:tcW w:w="5781" w:type="dxa"/>
          </w:tcPr>
          <w:p w:rsidR="00F47AFA" w:rsidRPr="00F47AFA" w:rsidRDefault="00F47AFA" w:rsidP="00F47A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Дни недели</w:t>
            </w: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03.06-07.06</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Здравствуй, лето!</w:t>
            </w:r>
          </w:p>
        </w:tc>
        <w:tc>
          <w:tcPr>
            <w:tcW w:w="5781" w:type="dxa"/>
            <w:vMerge w:val="restart"/>
          </w:tcPr>
          <w:p w:rsidR="00F47AFA" w:rsidRPr="00F47AFA" w:rsidRDefault="00F47AFA" w:rsidP="00F47AFA">
            <w:pPr>
              <w:spacing w:line="360" w:lineRule="auto"/>
              <w:rPr>
                <w:rFonts w:ascii="Times New Roman" w:hAnsi="Times New Roman" w:cs="Times New Roman"/>
                <w:sz w:val="28"/>
                <w:szCs w:val="28"/>
              </w:rPr>
            </w:pPr>
            <w:proofErr w:type="spellStart"/>
            <w:proofErr w:type="gramStart"/>
            <w:r w:rsidRPr="00F47AFA">
              <w:rPr>
                <w:rFonts w:ascii="Times New Roman" w:hAnsi="Times New Roman" w:cs="Times New Roman"/>
                <w:sz w:val="28"/>
                <w:szCs w:val="28"/>
              </w:rPr>
              <w:t>Пн</w:t>
            </w:r>
            <w:proofErr w:type="spellEnd"/>
            <w:proofErr w:type="gramEnd"/>
            <w:r w:rsidRPr="00F47AFA">
              <w:rPr>
                <w:rFonts w:ascii="Times New Roman" w:hAnsi="Times New Roman" w:cs="Times New Roman"/>
                <w:sz w:val="28"/>
                <w:szCs w:val="28"/>
              </w:rPr>
              <w:t xml:space="preserve"> – день художественно-эстетической деятельности (продуктивная)</w:t>
            </w:r>
          </w:p>
          <w:p w:rsidR="00F47AFA" w:rsidRPr="00F47AFA" w:rsidRDefault="00F47AFA" w:rsidP="00F47AFA">
            <w:pPr>
              <w:spacing w:line="360" w:lineRule="auto"/>
              <w:rPr>
                <w:rFonts w:ascii="Times New Roman" w:hAnsi="Times New Roman" w:cs="Times New Roman"/>
                <w:sz w:val="28"/>
                <w:szCs w:val="28"/>
              </w:rPr>
            </w:pPr>
            <w:proofErr w:type="gramStart"/>
            <w:r w:rsidRPr="00F47AFA">
              <w:rPr>
                <w:rFonts w:ascii="Times New Roman" w:hAnsi="Times New Roman" w:cs="Times New Roman"/>
                <w:sz w:val="28"/>
                <w:szCs w:val="28"/>
              </w:rPr>
              <w:t>Вт</w:t>
            </w:r>
            <w:proofErr w:type="gramEnd"/>
            <w:r w:rsidRPr="00F47AFA">
              <w:rPr>
                <w:rFonts w:ascii="Times New Roman" w:hAnsi="Times New Roman" w:cs="Times New Roman"/>
                <w:sz w:val="28"/>
                <w:szCs w:val="28"/>
              </w:rPr>
              <w:t xml:space="preserve"> – спортивный день</w:t>
            </w:r>
          </w:p>
          <w:p w:rsidR="00F47AFA" w:rsidRPr="00F47AFA" w:rsidRDefault="00F47AFA" w:rsidP="00F47AFA">
            <w:pPr>
              <w:spacing w:line="360" w:lineRule="auto"/>
              <w:rPr>
                <w:rFonts w:ascii="Times New Roman" w:hAnsi="Times New Roman" w:cs="Times New Roman"/>
                <w:sz w:val="28"/>
                <w:szCs w:val="28"/>
              </w:rPr>
            </w:pPr>
            <w:proofErr w:type="gramStart"/>
            <w:r w:rsidRPr="00F47AFA">
              <w:rPr>
                <w:rFonts w:ascii="Times New Roman" w:hAnsi="Times New Roman" w:cs="Times New Roman"/>
                <w:sz w:val="28"/>
                <w:szCs w:val="28"/>
              </w:rPr>
              <w:t>Ср</w:t>
            </w:r>
            <w:proofErr w:type="gramEnd"/>
            <w:r w:rsidRPr="00F47AFA">
              <w:rPr>
                <w:rFonts w:ascii="Times New Roman" w:hAnsi="Times New Roman" w:cs="Times New Roman"/>
                <w:sz w:val="28"/>
                <w:szCs w:val="28"/>
              </w:rPr>
              <w:t xml:space="preserve"> – нравственно-патриотический день </w:t>
            </w:r>
          </w:p>
          <w:p w:rsidR="00F47AFA" w:rsidRPr="00F47AFA" w:rsidRDefault="00F47AFA" w:rsidP="00F47AFA">
            <w:pPr>
              <w:spacing w:line="360" w:lineRule="auto"/>
              <w:rPr>
                <w:rFonts w:ascii="Times New Roman" w:hAnsi="Times New Roman" w:cs="Times New Roman"/>
                <w:sz w:val="28"/>
                <w:szCs w:val="28"/>
              </w:rPr>
            </w:pPr>
            <w:proofErr w:type="spellStart"/>
            <w:r w:rsidRPr="00F47AFA">
              <w:rPr>
                <w:rFonts w:ascii="Times New Roman" w:hAnsi="Times New Roman" w:cs="Times New Roman"/>
                <w:sz w:val="28"/>
                <w:szCs w:val="28"/>
              </w:rPr>
              <w:t>Чт</w:t>
            </w:r>
            <w:proofErr w:type="spellEnd"/>
            <w:r w:rsidRPr="00F47AFA">
              <w:rPr>
                <w:rFonts w:ascii="Times New Roman" w:hAnsi="Times New Roman" w:cs="Times New Roman"/>
                <w:sz w:val="28"/>
                <w:szCs w:val="28"/>
              </w:rPr>
              <w:t xml:space="preserve"> – выход за пределы ДОУ (1, 3 неделя месяца)</w:t>
            </w:r>
          </w:p>
          <w:p w:rsidR="00F47AFA" w:rsidRPr="00F47AFA" w:rsidRDefault="00F47AFA" w:rsidP="00F47AFA">
            <w:pPr>
              <w:spacing w:line="360" w:lineRule="auto"/>
              <w:rPr>
                <w:rFonts w:ascii="Times New Roman" w:hAnsi="Times New Roman" w:cs="Times New Roman"/>
                <w:sz w:val="28"/>
                <w:szCs w:val="28"/>
              </w:rPr>
            </w:pPr>
            <w:proofErr w:type="spellStart"/>
            <w:r w:rsidRPr="00F47AFA">
              <w:rPr>
                <w:rFonts w:ascii="Times New Roman" w:hAnsi="Times New Roman" w:cs="Times New Roman"/>
                <w:sz w:val="28"/>
                <w:szCs w:val="28"/>
              </w:rPr>
              <w:t>Пт</w:t>
            </w:r>
            <w:proofErr w:type="spellEnd"/>
            <w:r w:rsidRPr="00F47AFA">
              <w:rPr>
                <w:rFonts w:ascii="Times New Roman" w:hAnsi="Times New Roman" w:cs="Times New Roman"/>
                <w:sz w:val="28"/>
                <w:szCs w:val="28"/>
              </w:rPr>
              <w:t xml:space="preserve"> – итоговый день (досуг, развлечение)0</w:t>
            </w:r>
          </w:p>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52"/>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10.06-14.06</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Я живу в России</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17.06-21.06</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Олимпийская неделя</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24.06-28.06</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Неделя искусства</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52"/>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01.07-05.07</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Путешествие в страну дорожных знаков</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08.07-12.07</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Моя семья</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52"/>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15.07-19.07</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Мой город</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26.07-30.07</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Юный эколог</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05.08-09.08</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Неделя русской народной культуры</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52"/>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12.08-16.08</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Здоровый образ жизни</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30"/>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19.08-23.08</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О правилах важных – пожароопасных!</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r w:rsidR="00F47AFA" w:rsidRPr="00F47AFA" w:rsidTr="00F47AFA">
        <w:trPr>
          <w:trHeight w:val="452"/>
        </w:trPr>
        <w:tc>
          <w:tcPr>
            <w:tcW w:w="2660" w:type="dxa"/>
          </w:tcPr>
          <w:p w:rsidR="00F47AFA" w:rsidRPr="00F47AFA" w:rsidRDefault="00F47AFA" w:rsidP="00F47AFA">
            <w:pPr>
              <w:spacing w:line="360" w:lineRule="auto"/>
              <w:jc w:val="center"/>
              <w:rPr>
                <w:rFonts w:ascii="Times New Roman" w:hAnsi="Times New Roman" w:cs="Times New Roman"/>
                <w:sz w:val="28"/>
                <w:szCs w:val="28"/>
              </w:rPr>
            </w:pPr>
            <w:r w:rsidRPr="00F47AFA">
              <w:rPr>
                <w:rFonts w:ascii="Times New Roman" w:hAnsi="Times New Roman" w:cs="Times New Roman"/>
                <w:sz w:val="28"/>
                <w:szCs w:val="28"/>
              </w:rPr>
              <w:t>26.08-30.08</w:t>
            </w:r>
          </w:p>
        </w:tc>
        <w:tc>
          <w:tcPr>
            <w:tcW w:w="5781" w:type="dxa"/>
          </w:tcPr>
          <w:p w:rsidR="00F47AFA" w:rsidRPr="00F47AFA" w:rsidRDefault="00F47AFA" w:rsidP="00F47AFA">
            <w:pPr>
              <w:spacing w:line="360" w:lineRule="auto"/>
              <w:rPr>
                <w:rFonts w:ascii="Times New Roman" w:hAnsi="Times New Roman" w:cs="Times New Roman"/>
                <w:sz w:val="28"/>
                <w:szCs w:val="28"/>
              </w:rPr>
            </w:pPr>
            <w:r w:rsidRPr="00F47AFA">
              <w:rPr>
                <w:rFonts w:ascii="Times New Roman" w:hAnsi="Times New Roman" w:cs="Times New Roman"/>
                <w:sz w:val="28"/>
                <w:szCs w:val="28"/>
              </w:rPr>
              <w:t>Лето красное пропело</w:t>
            </w:r>
          </w:p>
        </w:tc>
        <w:tc>
          <w:tcPr>
            <w:tcW w:w="5781" w:type="dxa"/>
            <w:vMerge/>
          </w:tcPr>
          <w:p w:rsidR="00F47AFA" w:rsidRPr="00F47AFA" w:rsidRDefault="00F47AFA" w:rsidP="00F47AFA">
            <w:pPr>
              <w:spacing w:line="360" w:lineRule="auto"/>
              <w:rPr>
                <w:rFonts w:ascii="Times New Roman" w:hAnsi="Times New Roman" w:cs="Times New Roman"/>
                <w:sz w:val="28"/>
                <w:szCs w:val="28"/>
              </w:rPr>
            </w:pPr>
          </w:p>
        </w:tc>
      </w:tr>
    </w:tbl>
    <w:p w:rsidR="00F47AFA" w:rsidRPr="00F47AFA" w:rsidRDefault="00F47AFA" w:rsidP="00F47AFA">
      <w:pPr>
        <w:spacing w:after="0" w:line="360" w:lineRule="auto"/>
        <w:rPr>
          <w:rFonts w:ascii="Times New Roman" w:hAnsi="Times New Roman" w:cs="Times New Roman"/>
          <w:sz w:val="28"/>
          <w:szCs w:val="28"/>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P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F47AFA" w:rsidRDefault="00F47AFA"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801420" w:rsidRPr="00F47AFA" w:rsidRDefault="00801420" w:rsidP="00F47AFA">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bookmarkStart w:id="0" w:name="_GoBack"/>
      <w:bookmarkEnd w:id="0"/>
    </w:p>
    <w:p w:rsidR="00F47AFA" w:rsidRPr="00F47AFA" w:rsidRDefault="00F47AFA" w:rsidP="00F47AFA">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47AFA">
        <w:rPr>
          <w:rFonts w:ascii="Times New Roman" w:eastAsia="Times New Roman" w:hAnsi="Times New Roman" w:cs="Times New Roman"/>
          <w:b/>
          <w:sz w:val="32"/>
          <w:szCs w:val="32"/>
          <w:lang w:eastAsia="ru-RU"/>
        </w:rPr>
        <w:lastRenderedPageBreak/>
        <w:t xml:space="preserve">Примерный перспективный </w:t>
      </w:r>
    </w:p>
    <w:p w:rsidR="00F47AFA" w:rsidRPr="00F47AFA" w:rsidRDefault="00F47AFA" w:rsidP="00F47AFA">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F47AFA">
        <w:rPr>
          <w:rFonts w:ascii="Times New Roman" w:eastAsia="Times New Roman" w:hAnsi="Times New Roman" w:cs="Times New Roman"/>
          <w:b/>
          <w:sz w:val="32"/>
          <w:szCs w:val="32"/>
          <w:lang w:eastAsia="ru-RU"/>
        </w:rPr>
        <w:t xml:space="preserve">календарно-тематический план работы на летний период </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631"/>
        <w:gridCol w:w="2268"/>
      </w:tblGrid>
      <w:tr w:rsidR="00F47AFA" w:rsidRPr="00267720" w:rsidTr="00FC55E5">
        <w:trPr>
          <w:trHeight w:val="149"/>
        </w:trPr>
        <w:tc>
          <w:tcPr>
            <w:tcW w:w="2410" w:type="dxa"/>
          </w:tcPr>
          <w:p w:rsidR="00F47AFA" w:rsidRPr="00267720" w:rsidRDefault="00F47AFA" w:rsidP="00FC5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Дни недели</w:t>
            </w:r>
          </w:p>
        </w:tc>
        <w:tc>
          <w:tcPr>
            <w:tcW w:w="10631" w:type="dxa"/>
          </w:tcPr>
          <w:p w:rsidR="00F47AFA" w:rsidRPr="00267720" w:rsidRDefault="00F47AFA" w:rsidP="0004040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Рекомендованные мероприятия</w:t>
            </w:r>
          </w:p>
        </w:tc>
        <w:tc>
          <w:tcPr>
            <w:tcW w:w="2268" w:type="dxa"/>
          </w:tcPr>
          <w:p w:rsidR="00F47AFA" w:rsidRPr="00267720" w:rsidRDefault="00F47AFA" w:rsidP="00FC5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Итоговое мероприятие </w:t>
            </w:r>
          </w:p>
        </w:tc>
      </w:tr>
      <w:tr w:rsidR="00F47AFA" w:rsidRPr="00267720" w:rsidTr="00AE1161">
        <w:trPr>
          <w:trHeight w:val="129"/>
        </w:trPr>
        <w:tc>
          <w:tcPr>
            <w:tcW w:w="15309" w:type="dxa"/>
            <w:gridSpan w:val="3"/>
          </w:tcPr>
          <w:p w:rsidR="00F47AFA" w:rsidRPr="00267720" w:rsidRDefault="00AE1161" w:rsidP="00FC55E5">
            <w:pPr>
              <w:widowControl w:val="0"/>
              <w:tabs>
                <w:tab w:val="left" w:pos="238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t xml:space="preserve">Июнь </w:t>
            </w:r>
            <w:r w:rsidR="00F47AFA" w:rsidRPr="00267720">
              <w:rPr>
                <w:rFonts w:ascii="Times New Roman" w:eastAsia="Times New Roman" w:hAnsi="Times New Roman" w:cs="Times New Roman"/>
                <w:b/>
                <w:sz w:val="28"/>
                <w:szCs w:val="28"/>
                <w:lang w:eastAsia="ru-RU"/>
              </w:rPr>
              <w:t>1 неделя</w:t>
            </w:r>
            <w:r w:rsidRPr="00267720">
              <w:rPr>
                <w:rFonts w:ascii="Times New Roman" w:eastAsia="Times New Roman" w:hAnsi="Times New Roman" w:cs="Times New Roman"/>
                <w:b/>
                <w:sz w:val="28"/>
                <w:szCs w:val="28"/>
                <w:lang w:eastAsia="ru-RU"/>
              </w:rPr>
              <w:t xml:space="preserve"> (03 - 09</w:t>
            </w:r>
            <w:r w:rsidR="00F47AFA" w:rsidRPr="00267720">
              <w:rPr>
                <w:rFonts w:ascii="Times New Roman" w:eastAsia="Times New Roman" w:hAnsi="Times New Roman" w:cs="Times New Roman"/>
                <w:b/>
                <w:sz w:val="28"/>
                <w:szCs w:val="28"/>
                <w:lang w:eastAsia="ru-RU"/>
              </w:rPr>
              <w:t xml:space="preserve"> </w:t>
            </w:r>
            <w:r w:rsidRPr="00267720">
              <w:rPr>
                <w:rFonts w:ascii="Times New Roman" w:eastAsia="Times New Roman" w:hAnsi="Times New Roman" w:cs="Times New Roman"/>
                <w:b/>
                <w:sz w:val="28"/>
                <w:szCs w:val="28"/>
                <w:lang w:eastAsia="ru-RU"/>
              </w:rPr>
              <w:t xml:space="preserve">июня </w:t>
            </w:r>
            <w:r w:rsidR="00F47AFA" w:rsidRPr="00267720">
              <w:rPr>
                <w:rFonts w:ascii="Times New Roman" w:eastAsia="Times New Roman" w:hAnsi="Times New Roman" w:cs="Times New Roman"/>
                <w:b/>
                <w:sz w:val="28"/>
                <w:szCs w:val="28"/>
                <w:lang w:eastAsia="ru-RU"/>
              </w:rPr>
              <w:t>«Здравствуй лето»</w:t>
            </w:r>
            <w:r w:rsidRPr="00267720">
              <w:rPr>
                <w:rFonts w:ascii="Times New Roman" w:eastAsia="Times New Roman" w:hAnsi="Times New Roman" w:cs="Times New Roman"/>
                <w:b/>
                <w:sz w:val="28"/>
                <w:szCs w:val="28"/>
                <w:lang w:eastAsia="ru-RU"/>
              </w:rPr>
              <w:t>)</w:t>
            </w:r>
          </w:p>
        </w:tc>
      </w:tr>
      <w:tr w:rsidR="009F5786" w:rsidRPr="00267720" w:rsidTr="00FC55E5">
        <w:trPr>
          <w:trHeight w:val="214"/>
        </w:trPr>
        <w:tc>
          <w:tcPr>
            <w:tcW w:w="2410" w:type="dxa"/>
          </w:tcPr>
          <w:p w:rsidR="009F5786" w:rsidRPr="00267720" w:rsidRDefault="00840571"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w:t>
            </w:r>
            <w:r w:rsidR="009F5786" w:rsidRPr="00267720">
              <w:rPr>
                <w:rFonts w:ascii="Times New Roman" w:hAnsi="Times New Roman" w:cs="Times New Roman"/>
                <w:sz w:val="28"/>
                <w:szCs w:val="28"/>
              </w:rPr>
              <w:t>ень</w:t>
            </w:r>
            <w:r w:rsidRPr="00267720">
              <w:rPr>
                <w:rFonts w:ascii="Times New Roman" w:hAnsi="Times New Roman" w:cs="Times New Roman"/>
                <w:sz w:val="28"/>
                <w:szCs w:val="28"/>
              </w:rPr>
              <w:t xml:space="preserve"> </w:t>
            </w:r>
            <w:r w:rsidR="009F5786" w:rsidRPr="00267720">
              <w:rPr>
                <w:rFonts w:ascii="Times New Roman" w:hAnsi="Times New Roman" w:cs="Times New Roman"/>
                <w:sz w:val="28"/>
                <w:szCs w:val="28"/>
              </w:rPr>
              <w:t>защиты детей</w:t>
            </w:r>
          </w:p>
          <w:p w:rsidR="00AE1161" w:rsidRPr="00267720" w:rsidRDefault="00AE1161"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счастья</w:t>
            </w:r>
          </w:p>
          <w:p w:rsidR="00AE1161" w:rsidRPr="00267720" w:rsidRDefault="00AE1161"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летних забав</w:t>
            </w:r>
          </w:p>
          <w:p w:rsidR="00AE1161" w:rsidRPr="00267720" w:rsidRDefault="00AE1161"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друзей</w:t>
            </w:r>
          </w:p>
          <w:p w:rsidR="00040403" w:rsidRPr="00267720" w:rsidRDefault="00040403"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День </w:t>
            </w:r>
          </w:p>
          <w:p w:rsidR="00AE1161" w:rsidRPr="00267720" w:rsidRDefault="00AE1161" w:rsidP="00840571">
            <w:pPr>
              <w:spacing w:after="0" w:line="240" w:lineRule="auto"/>
              <w:rPr>
                <w:rFonts w:ascii="Times New Roman" w:hAnsi="Times New Roman" w:cs="Times New Roman"/>
                <w:sz w:val="28"/>
                <w:szCs w:val="28"/>
              </w:rPr>
            </w:pPr>
          </w:p>
        </w:tc>
        <w:tc>
          <w:tcPr>
            <w:tcW w:w="10631" w:type="dxa"/>
          </w:tcPr>
          <w:p w:rsidR="009F5786" w:rsidRPr="00267720" w:rsidRDefault="009F5786" w:rsidP="0084057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Чтение: «Всемирный день ребенка», «Нашим детям» Н. </w:t>
            </w:r>
            <w:proofErr w:type="spellStart"/>
            <w:r w:rsidRPr="00267720">
              <w:rPr>
                <w:rFonts w:ascii="Times New Roman" w:hAnsi="Times New Roman" w:cs="Times New Roman"/>
                <w:sz w:val="28"/>
                <w:szCs w:val="28"/>
              </w:rPr>
              <w:t>Майданик</w:t>
            </w:r>
            <w:proofErr w:type="spellEnd"/>
            <w:r w:rsidRPr="00267720">
              <w:rPr>
                <w:rFonts w:ascii="Times New Roman" w:hAnsi="Times New Roman" w:cs="Times New Roman"/>
                <w:sz w:val="28"/>
                <w:szCs w:val="28"/>
              </w:rPr>
              <w:t xml:space="preserve"> Права детей в стихах</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Беседы с детьми на тему: «Природа летом», «Животные и птицы летом» и т.д.</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Художественно-творческая деятельность по темам «В гости к лету», «Летом в лесу», «Летом в деревне» и др.</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Фестиваль «</w:t>
            </w:r>
            <w:proofErr w:type="spellStart"/>
            <w:r w:rsidRPr="00267720">
              <w:rPr>
                <w:rFonts w:ascii="Times New Roman" w:hAnsi="Times New Roman" w:cs="Times New Roman"/>
                <w:sz w:val="28"/>
                <w:szCs w:val="28"/>
              </w:rPr>
              <w:t>Физкульт</w:t>
            </w:r>
            <w:proofErr w:type="spellEnd"/>
            <w:r w:rsidRPr="00267720">
              <w:rPr>
                <w:rFonts w:ascii="Times New Roman" w:hAnsi="Times New Roman" w:cs="Times New Roman"/>
                <w:sz w:val="28"/>
                <w:szCs w:val="28"/>
              </w:rPr>
              <w:t xml:space="preserve"> – УРА»</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Чтение художественных произведений летней тематики: Берестов С. «Веселое </w:t>
            </w:r>
            <w:proofErr w:type="spellStart"/>
            <w:r w:rsidRPr="00267720">
              <w:rPr>
                <w:rFonts w:ascii="Times New Roman" w:hAnsi="Times New Roman" w:cs="Times New Roman"/>
                <w:sz w:val="28"/>
                <w:szCs w:val="28"/>
              </w:rPr>
              <w:t>лето»</w:t>
            </w:r>
            <w:proofErr w:type="gramStart"/>
            <w:r w:rsidRPr="00267720">
              <w:rPr>
                <w:rFonts w:ascii="Times New Roman" w:hAnsi="Times New Roman" w:cs="Times New Roman"/>
                <w:sz w:val="28"/>
                <w:szCs w:val="28"/>
              </w:rPr>
              <w:t>,П</w:t>
            </w:r>
            <w:proofErr w:type="gramEnd"/>
            <w:r w:rsidRPr="00267720">
              <w:rPr>
                <w:rFonts w:ascii="Times New Roman" w:hAnsi="Times New Roman" w:cs="Times New Roman"/>
                <w:sz w:val="28"/>
                <w:szCs w:val="28"/>
              </w:rPr>
              <w:t>ришвин</w:t>
            </w:r>
            <w:proofErr w:type="spellEnd"/>
            <w:r w:rsidRPr="00267720">
              <w:rPr>
                <w:rFonts w:ascii="Times New Roman" w:hAnsi="Times New Roman" w:cs="Times New Roman"/>
                <w:sz w:val="28"/>
                <w:szCs w:val="28"/>
              </w:rPr>
              <w:t xml:space="preserve"> М. М. Календарь природы, Сладков Н. И. Лесные сказки, Берестов В. «Песочница», Бондарчук О. М. «Куда спряталось </w:t>
            </w:r>
            <w:proofErr w:type="spellStart"/>
            <w:r w:rsidRPr="00267720">
              <w:rPr>
                <w:rFonts w:ascii="Times New Roman" w:hAnsi="Times New Roman" w:cs="Times New Roman"/>
                <w:sz w:val="28"/>
                <w:szCs w:val="28"/>
              </w:rPr>
              <w:t>лето?»,Бианки</w:t>
            </w:r>
            <w:proofErr w:type="spellEnd"/>
            <w:r w:rsidRPr="00267720">
              <w:rPr>
                <w:rFonts w:ascii="Times New Roman" w:hAnsi="Times New Roman" w:cs="Times New Roman"/>
                <w:sz w:val="28"/>
                <w:szCs w:val="28"/>
              </w:rPr>
              <w:t xml:space="preserve"> В. В. «Лесная газета», </w:t>
            </w:r>
            <w:proofErr w:type="spellStart"/>
            <w:r w:rsidRPr="00267720">
              <w:rPr>
                <w:rFonts w:ascii="Times New Roman" w:hAnsi="Times New Roman" w:cs="Times New Roman"/>
                <w:sz w:val="28"/>
                <w:szCs w:val="28"/>
              </w:rPr>
              <w:t>Кацев</w:t>
            </w:r>
            <w:proofErr w:type="spellEnd"/>
            <w:r w:rsidRPr="00267720">
              <w:rPr>
                <w:rFonts w:ascii="Times New Roman" w:hAnsi="Times New Roman" w:cs="Times New Roman"/>
                <w:sz w:val="28"/>
                <w:szCs w:val="28"/>
              </w:rPr>
              <w:t xml:space="preserve"> М. «Как хорошо, что есть река» и др.</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Дидактические игры: «Когда это бывает?», «Времена года» и др.</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Отгадывание загадок.</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Наблюдения в природе. Игры-хороводы «Гори-гори ясно», «Солнечные ворота».</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Беседы с детьми на тему «Опасности на воде», «Солнечный удар: что сделать, чтобы его не было? и др.</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Подвижные игры на свежем воздухе.</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Игра: «Полезно – вредно».</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Конкурс «Лучшего поздравления другу»</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Изготовление смайликов своим друзьям из бумаги, картона, бросового материала.</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Чтение художественных произведений о дружбе и друзьях: Волков С. «В детском садике детишки»</w:t>
            </w:r>
            <w:proofErr w:type="gramStart"/>
            <w:r w:rsidRPr="00267720">
              <w:rPr>
                <w:rFonts w:ascii="Times New Roman" w:hAnsi="Times New Roman" w:cs="Times New Roman"/>
                <w:sz w:val="28"/>
                <w:szCs w:val="28"/>
              </w:rPr>
              <w:t>,</w:t>
            </w:r>
            <w:proofErr w:type="spellStart"/>
            <w:r w:rsidRPr="00267720">
              <w:rPr>
                <w:rFonts w:ascii="Times New Roman" w:hAnsi="Times New Roman" w:cs="Times New Roman"/>
                <w:sz w:val="28"/>
                <w:szCs w:val="28"/>
              </w:rPr>
              <w:t>Б</w:t>
            </w:r>
            <w:proofErr w:type="gramEnd"/>
            <w:r w:rsidRPr="00267720">
              <w:rPr>
                <w:rFonts w:ascii="Times New Roman" w:hAnsi="Times New Roman" w:cs="Times New Roman"/>
                <w:sz w:val="28"/>
                <w:szCs w:val="28"/>
              </w:rPr>
              <w:t>арто</w:t>
            </w:r>
            <w:proofErr w:type="spellEnd"/>
            <w:r w:rsidRPr="00267720">
              <w:rPr>
                <w:rFonts w:ascii="Times New Roman" w:hAnsi="Times New Roman" w:cs="Times New Roman"/>
                <w:sz w:val="28"/>
                <w:szCs w:val="28"/>
              </w:rPr>
              <w:t xml:space="preserve"> А. Двояшки», Михалков «Кто в дружбу верит горячо», Маршак С. «Друзья-товарищи», Орлов В. «Но зато друзья кругом».</w:t>
            </w:r>
          </w:p>
          <w:p w:rsidR="004A3E24" w:rsidRPr="00267720" w:rsidRDefault="004A3E24" w:rsidP="004A3E24">
            <w:pPr>
              <w:spacing w:after="0" w:line="240" w:lineRule="auto"/>
              <w:rPr>
                <w:rFonts w:ascii="Times New Roman" w:hAnsi="Times New Roman" w:cs="Times New Roman"/>
                <w:sz w:val="28"/>
                <w:szCs w:val="28"/>
              </w:rPr>
            </w:pPr>
            <w:proofErr w:type="spellStart"/>
            <w:r w:rsidRPr="00267720">
              <w:rPr>
                <w:rFonts w:ascii="Times New Roman" w:hAnsi="Times New Roman" w:cs="Times New Roman"/>
                <w:sz w:val="28"/>
                <w:szCs w:val="28"/>
              </w:rPr>
              <w:t>Колллективные</w:t>
            </w:r>
            <w:proofErr w:type="spellEnd"/>
            <w:r w:rsidRPr="00267720">
              <w:rPr>
                <w:rFonts w:ascii="Times New Roman" w:hAnsi="Times New Roman" w:cs="Times New Roman"/>
                <w:sz w:val="28"/>
                <w:szCs w:val="28"/>
              </w:rPr>
              <w:t xml:space="preserve"> игры</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Хороводы</w:t>
            </w:r>
          </w:p>
          <w:p w:rsidR="004A3E24"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Беседы на тему «Если друг оказался вдруг…», «Как помочь другу», «Как </w:t>
            </w:r>
            <w:r w:rsidRPr="00267720">
              <w:rPr>
                <w:rFonts w:ascii="Times New Roman" w:hAnsi="Times New Roman" w:cs="Times New Roman"/>
                <w:sz w:val="28"/>
                <w:szCs w:val="28"/>
              </w:rPr>
              <w:lastRenderedPageBreak/>
              <w:t>поблагодарить друга» и др.</w:t>
            </w:r>
          </w:p>
        </w:tc>
        <w:tc>
          <w:tcPr>
            <w:tcW w:w="2268" w:type="dxa"/>
          </w:tcPr>
          <w:p w:rsidR="009F5786" w:rsidRPr="00267720" w:rsidRDefault="004A3E24" w:rsidP="004A3E24">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lastRenderedPageBreak/>
              <w:t>Развлечение Д</w:t>
            </w:r>
            <w:r w:rsidR="009F5786" w:rsidRPr="00267720">
              <w:rPr>
                <w:rFonts w:ascii="Times New Roman" w:hAnsi="Times New Roman" w:cs="Times New Roman"/>
                <w:sz w:val="28"/>
                <w:szCs w:val="28"/>
              </w:rPr>
              <w:t>ень защиты детей</w:t>
            </w:r>
          </w:p>
          <w:p w:rsidR="00040403" w:rsidRPr="00267720" w:rsidRDefault="00040403" w:rsidP="004A3E24">
            <w:pPr>
              <w:spacing w:after="0" w:line="240" w:lineRule="auto"/>
              <w:rPr>
                <w:rFonts w:ascii="Times New Roman" w:hAnsi="Times New Roman" w:cs="Times New Roman"/>
                <w:sz w:val="28"/>
                <w:szCs w:val="28"/>
              </w:rPr>
            </w:pPr>
          </w:p>
        </w:tc>
      </w:tr>
      <w:tr w:rsidR="00793371" w:rsidRPr="00267720" w:rsidTr="00DA44FD">
        <w:trPr>
          <w:trHeight w:val="128"/>
        </w:trPr>
        <w:tc>
          <w:tcPr>
            <w:tcW w:w="15309" w:type="dxa"/>
            <w:gridSpan w:val="3"/>
          </w:tcPr>
          <w:p w:rsidR="00793371" w:rsidRPr="00267720" w:rsidRDefault="00793371" w:rsidP="00793371">
            <w:pPr>
              <w:spacing w:after="0" w:line="240" w:lineRule="auto"/>
              <w:jc w:val="center"/>
              <w:rPr>
                <w:b/>
                <w:sz w:val="28"/>
                <w:szCs w:val="28"/>
              </w:rPr>
            </w:pPr>
            <w:proofErr w:type="gramStart"/>
            <w:r w:rsidRPr="00267720">
              <w:rPr>
                <w:rFonts w:ascii="Times New Roman" w:hAnsi="Times New Roman" w:cs="Times New Roman"/>
                <w:b/>
                <w:sz w:val="28"/>
                <w:szCs w:val="28"/>
              </w:rPr>
              <w:lastRenderedPageBreak/>
              <w:t>Июнь 2 неделя (10 по 16 июня «Я живу в России»</w:t>
            </w:r>
            <w:proofErr w:type="gramEnd"/>
          </w:p>
        </w:tc>
      </w:tr>
      <w:tr w:rsidR="008B758B" w:rsidRPr="00267720" w:rsidTr="008B758B">
        <w:trPr>
          <w:trHeight w:val="128"/>
        </w:trPr>
        <w:tc>
          <w:tcPr>
            <w:tcW w:w="2410" w:type="dxa"/>
          </w:tcPr>
          <w:p w:rsidR="008B758B" w:rsidRPr="00267720" w:rsidRDefault="008B758B"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День - Наша Родина – Россия! </w:t>
            </w:r>
          </w:p>
          <w:p w:rsidR="008B758B" w:rsidRPr="00267720" w:rsidRDefault="008B758B"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 Мы такие разные</w:t>
            </w:r>
          </w:p>
          <w:p w:rsidR="008B758B" w:rsidRPr="00267720" w:rsidRDefault="008B758B"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 Символы России: русская береза и матрешка»</w:t>
            </w:r>
          </w:p>
          <w:p w:rsidR="008B758B" w:rsidRPr="00267720" w:rsidRDefault="00AE1161"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День матрешки </w:t>
            </w:r>
          </w:p>
          <w:p w:rsidR="00AE1161" w:rsidRPr="00267720" w:rsidRDefault="00AE1161" w:rsidP="00AE1161">
            <w:pPr>
              <w:spacing w:after="0" w:line="240" w:lineRule="auto"/>
              <w:rPr>
                <w:rFonts w:ascii="Times New Roman" w:hAnsi="Times New Roman" w:cs="Times New Roman"/>
                <w:sz w:val="28"/>
                <w:szCs w:val="28"/>
              </w:rPr>
            </w:pPr>
          </w:p>
        </w:tc>
        <w:tc>
          <w:tcPr>
            <w:tcW w:w="10631" w:type="dxa"/>
          </w:tcPr>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Чтение стихотворения М. </w:t>
            </w:r>
            <w:proofErr w:type="spellStart"/>
            <w:r w:rsidRPr="00267720">
              <w:rPr>
                <w:rFonts w:ascii="Times New Roman" w:hAnsi="Times New Roman" w:cs="Times New Roman"/>
                <w:sz w:val="28"/>
                <w:szCs w:val="28"/>
              </w:rPr>
              <w:t>Матусовского</w:t>
            </w:r>
            <w:proofErr w:type="spellEnd"/>
            <w:r w:rsidRPr="00267720">
              <w:rPr>
                <w:rFonts w:ascii="Times New Roman" w:hAnsi="Times New Roman" w:cs="Times New Roman"/>
                <w:sz w:val="28"/>
                <w:szCs w:val="28"/>
              </w:rPr>
              <w:t xml:space="preserve"> «С чего начинается Родина?»</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Рассматривание иллюстраций с изображением природы различных уголков нашей Родины, карты мира</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Беседа о государстве — "Российская Федерация"</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Знакомство с символикой России (флаг, герб, гимн)</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Экскурсии по Кремлю, Красной площади. «Прогулки по Москве» (по иллюстрациям, презентация, видео)</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Наш президент России В. В. Путин - глава огромного государства</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Коллективная работа «С чего начинается Родина…»</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Совместная работа детей с воспитателями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Рассматривание карты России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Беседа о людях разных национальностей, живущих в России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Рассматривание фотографий, предметов одежды людей разных национальностей</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Знакомство с национальными традициями разных народов</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Работа над понятием "гражданин"</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Пение русских народных песен, частушек. Русские народные игры</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Беседа о березке — символе России.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Стихи и песни о березке, народные игры</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Беседа: «Матрешка - национальное культурное наследие России» (откуда появилась, из чего делают, такие разные матрешки)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Рассматривание изображений разных матрешек</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Разучивание стихотворения Л. Некрасовой «Весёлые матрёшки» или стихотворения И. </w:t>
            </w:r>
            <w:proofErr w:type="spellStart"/>
            <w:r w:rsidRPr="00267720">
              <w:rPr>
                <w:rFonts w:ascii="Times New Roman" w:hAnsi="Times New Roman" w:cs="Times New Roman"/>
                <w:sz w:val="28"/>
                <w:szCs w:val="28"/>
              </w:rPr>
              <w:t>Черницкой</w:t>
            </w:r>
            <w:proofErr w:type="spellEnd"/>
            <w:r w:rsidRPr="00267720">
              <w:rPr>
                <w:rFonts w:ascii="Times New Roman" w:hAnsi="Times New Roman" w:cs="Times New Roman"/>
                <w:sz w:val="28"/>
                <w:szCs w:val="28"/>
              </w:rPr>
              <w:t xml:space="preserve"> «Матрёшки»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Знакомство с народными промыслами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Дидактические игры: «Собери матрешку», «Построй ряд с закрытыми глазами», «Эти удивительные узоры».</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Знакомство с достопримечательностями</w:t>
            </w:r>
          </w:p>
          <w:p w:rsidR="008B758B" w:rsidRPr="00267720" w:rsidRDefault="008B758B" w:rsidP="00AE1161">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Знакомство с праздником 12 июня – Днем России, традициями празднования</w:t>
            </w:r>
          </w:p>
        </w:tc>
        <w:tc>
          <w:tcPr>
            <w:tcW w:w="2268" w:type="dxa"/>
          </w:tcPr>
          <w:p w:rsidR="008B758B" w:rsidRPr="00267720" w:rsidRDefault="00AE1161"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День России – тематические занятия </w:t>
            </w:r>
          </w:p>
        </w:tc>
      </w:tr>
      <w:tr w:rsidR="00AE1161" w:rsidRPr="00267720" w:rsidTr="00B478A8">
        <w:trPr>
          <w:trHeight w:val="128"/>
        </w:trPr>
        <w:tc>
          <w:tcPr>
            <w:tcW w:w="15309" w:type="dxa"/>
            <w:gridSpan w:val="3"/>
          </w:tcPr>
          <w:p w:rsidR="00AE1161" w:rsidRPr="00267720" w:rsidRDefault="00AE1161" w:rsidP="00AE1161">
            <w:pPr>
              <w:spacing w:after="0" w:line="240" w:lineRule="auto"/>
              <w:jc w:val="center"/>
              <w:rPr>
                <w:rFonts w:ascii="Times New Roman" w:hAnsi="Times New Roman" w:cs="Times New Roman"/>
                <w:b/>
                <w:sz w:val="28"/>
                <w:szCs w:val="28"/>
              </w:rPr>
            </w:pPr>
            <w:r w:rsidRPr="00267720">
              <w:rPr>
                <w:rFonts w:ascii="Times New Roman" w:hAnsi="Times New Roman" w:cs="Times New Roman"/>
                <w:b/>
                <w:sz w:val="28"/>
                <w:szCs w:val="28"/>
              </w:rPr>
              <w:lastRenderedPageBreak/>
              <w:t>Июнь 3 неделя (17 по 23 июня «Олимпийская неделя»</w:t>
            </w:r>
            <w:r w:rsidR="00040403" w:rsidRPr="00267720">
              <w:rPr>
                <w:rFonts w:ascii="Times New Roman" w:hAnsi="Times New Roman" w:cs="Times New Roman"/>
                <w:b/>
                <w:sz w:val="28"/>
                <w:szCs w:val="28"/>
              </w:rPr>
              <w:t>)</w:t>
            </w:r>
          </w:p>
        </w:tc>
      </w:tr>
      <w:tr w:rsidR="00793371" w:rsidRPr="00267720" w:rsidTr="008B758B">
        <w:trPr>
          <w:trHeight w:val="128"/>
        </w:trPr>
        <w:tc>
          <w:tcPr>
            <w:tcW w:w="2410" w:type="dxa"/>
          </w:tcPr>
          <w:p w:rsidR="00793371" w:rsidRPr="00267720" w:rsidRDefault="00417C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открытия олимпиады</w:t>
            </w:r>
          </w:p>
          <w:p w:rsidR="00417C03" w:rsidRPr="00267720" w:rsidRDefault="00417C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соревнований</w:t>
            </w:r>
          </w:p>
          <w:p w:rsidR="00417C03" w:rsidRPr="00267720" w:rsidRDefault="000404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исторических фактов</w:t>
            </w:r>
          </w:p>
          <w:p w:rsidR="00040403" w:rsidRPr="00267720" w:rsidRDefault="000404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День спортсменов </w:t>
            </w:r>
            <w:proofErr w:type="gramStart"/>
            <w:r w:rsidRPr="00267720">
              <w:rPr>
                <w:rFonts w:ascii="Times New Roman" w:hAnsi="Times New Roman" w:cs="Times New Roman"/>
                <w:sz w:val="28"/>
                <w:szCs w:val="28"/>
              </w:rPr>
              <w:t>нашего</w:t>
            </w:r>
            <w:proofErr w:type="gramEnd"/>
            <w:r w:rsidRPr="00267720">
              <w:rPr>
                <w:rFonts w:ascii="Times New Roman" w:hAnsi="Times New Roman" w:cs="Times New Roman"/>
                <w:sz w:val="28"/>
                <w:szCs w:val="28"/>
              </w:rPr>
              <w:t xml:space="preserve"> горда</w:t>
            </w:r>
          </w:p>
          <w:p w:rsidR="00417C03" w:rsidRPr="00267720" w:rsidRDefault="00417C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закрытие олимпийских игр</w:t>
            </w:r>
          </w:p>
          <w:p w:rsidR="00417C03" w:rsidRPr="00267720" w:rsidRDefault="00417C03" w:rsidP="00AE1161">
            <w:pPr>
              <w:spacing w:after="0" w:line="240" w:lineRule="auto"/>
              <w:rPr>
                <w:rFonts w:ascii="Times New Roman" w:hAnsi="Times New Roman" w:cs="Times New Roman"/>
                <w:sz w:val="28"/>
                <w:szCs w:val="28"/>
              </w:rPr>
            </w:pPr>
          </w:p>
        </w:tc>
        <w:tc>
          <w:tcPr>
            <w:tcW w:w="10631" w:type="dxa"/>
          </w:tcPr>
          <w:p w:rsidR="00417C03"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Беседа «Олимпийские игры» (ознакомление детей с символами олимпийских игр 2014 года в г. Сочи, рассматривание иллюстраций различных видов спорта.).</w:t>
            </w:r>
          </w:p>
          <w:p w:rsidR="00417C03"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Зажжение олимпийского огня.</w:t>
            </w:r>
            <w:r w:rsidRPr="00267720">
              <w:rPr>
                <w:sz w:val="28"/>
                <w:szCs w:val="28"/>
              </w:rPr>
              <w:t xml:space="preserve"> </w:t>
            </w:r>
          </w:p>
          <w:p w:rsidR="00417C03"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Д/И словесная «Если я был спортсменом…»</w:t>
            </w:r>
          </w:p>
          <w:p w:rsidR="00793371"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Составление рассказа по сюжетной картине</w:t>
            </w:r>
          </w:p>
          <w:p w:rsidR="00417C03"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Чтение стихов, произведений о спорте</w:t>
            </w:r>
          </w:p>
          <w:p w:rsidR="00417C03" w:rsidRPr="00267720" w:rsidRDefault="00417C03" w:rsidP="00417C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Рассматривание альбомов, фотографий</w:t>
            </w:r>
          </w:p>
          <w:p w:rsidR="00040403" w:rsidRPr="00267720" w:rsidRDefault="00417C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Беседы о достижениях</w:t>
            </w:r>
            <w:r w:rsidR="00040403" w:rsidRPr="00267720">
              <w:rPr>
                <w:rFonts w:ascii="Times New Roman" w:hAnsi="Times New Roman" w:cs="Times New Roman"/>
                <w:sz w:val="28"/>
                <w:szCs w:val="28"/>
              </w:rPr>
              <w:t xml:space="preserve"> спортсменов.</w:t>
            </w:r>
          </w:p>
          <w:p w:rsidR="000404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Упражнения на спортивном оборудовании</w:t>
            </w:r>
          </w:p>
          <w:p w:rsidR="00417C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Проведение подвижных игр</w:t>
            </w:r>
          </w:p>
          <w:p w:rsidR="000404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Физкультурные досуги «День в детском саду»;</w:t>
            </w:r>
          </w:p>
          <w:p w:rsidR="000404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Игр</w:t>
            </w:r>
            <w:proofErr w:type="gramStart"/>
            <w:r w:rsidRPr="00267720">
              <w:rPr>
                <w:rFonts w:ascii="Times New Roman" w:hAnsi="Times New Roman" w:cs="Times New Roman"/>
                <w:sz w:val="28"/>
                <w:szCs w:val="28"/>
              </w:rPr>
              <w:t>ы-</w:t>
            </w:r>
            <w:proofErr w:type="gramEnd"/>
            <w:r w:rsidRPr="00267720">
              <w:rPr>
                <w:rFonts w:ascii="Times New Roman" w:hAnsi="Times New Roman" w:cs="Times New Roman"/>
                <w:sz w:val="28"/>
                <w:szCs w:val="28"/>
              </w:rPr>
              <w:t xml:space="preserve"> эстафеты с ходьбой и бегом</w:t>
            </w:r>
          </w:p>
          <w:p w:rsidR="000404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«Школа мяча и скакалки»;</w:t>
            </w:r>
          </w:p>
          <w:p w:rsidR="00040403" w:rsidRPr="00267720" w:rsidRDefault="00040403" w:rsidP="00040403">
            <w:pPr>
              <w:pStyle w:val="a4"/>
              <w:numPr>
                <w:ilvl w:val="0"/>
                <w:numId w:val="25"/>
              </w:num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Хореографические этюды с мячом и скакалкой «Спорт и музыка»</w:t>
            </w:r>
          </w:p>
        </w:tc>
        <w:tc>
          <w:tcPr>
            <w:tcW w:w="2268" w:type="dxa"/>
          </w:tcPr>
          <w:p w:rsidR="00793371" w:rsidRPr="00267720" w:rsidRDefault="00040403" w:rsidP="00AE1161">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 xml:space="preserve">Олимпийские игры </w:t>
            </w:r>
          </w:p>
        </w:tc>
      </w:tr>
      <w:tr w:rsidR="009F5786" w:rsidRPr="00267720" w:rsidTr="00A12F11">
        <w:trPr>
          <w:trHeight w:val="214"/>
        </w:trPr>
        <w:tc>
          <w:tcPr>
            <w:tcW w:w="15309" w:type="dxa"/>
            <w:gridSpan w:val="3"/>
          </w:tcPr>
          <w:p w:rsidR="009F5786" w:rsidRPr="00267720" w:rsidRDefault="00840571" w:rsidP="00AE11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267720">
              <w:rPr>
                <w:rFonts w:ascii="Times New Roman" w:eastAsia="Times New Roman" w:hAnsi="Times New Roman" w:cs="Times New Roman"/>
                <w:b/>
                <w:sz w:val="28"/>
                <w:szCs w:val="28"/>
                <w:lang w:eastAsia="ru-RU"/>
              </w:rPr>
              <w:t xml:space="preserve">Июнь </w:t>
            </w:r>
            <w:r w:rsidR="009F5786" w:rsidRPr="00267720">
              <w:rPr>
                <w:rFonts w:ascii="Times New Roman" w:eastAsia="Times New Roman" w:hAnsi="Times New Roman" w:cs="Times New Roman"/>
                <w:b/>
                <w:sz w:val="28"/>
                <w:szCs w:val="28"/>
                <w:lang w:eastAsia="ru-RU"/>
              </w:rPr>
              <w:t xml:space="preserve">4 неделя (24 по 30 </w:t>
            </w:r>
            <w:r w:rsidR="00AE1161" w:rsidRPr="00267720">
              <w:rPr>
                <w:rFonts w:ascii="Times New Roman" w:eastAsia="Times New Roman" w:hAnsi="Times New Roman" w:cs="Times New Roman"/>
                <w:b/>
                <w:sz w:val="28"/>
                <w:szCs w:val="28"/>
                <w:lang w:eastAsia="ru-RU"/>
              </w:rPr>
              <w:t>июня</w:t>
            </w:r>
            <w:r w:rsidR="009F5786" w:rsidRPr="00267720">
              <w:rPr>
                <w:rFonts w:ascii="Times New Roman" w:eastAsia="Times New Roman" w:hAnsi="Times New Roman" w:cs="Times New Roman"/>
                <w:b/>
                <w:sz w:val="28"/>
                <w:szCs w:val="28"/>
                <w:lang w:eastAsia="ru-RU"/>
              </w:rPr>
              <w:t xml:space="preserve"> «Неделя искусства»</w:t>
            </w:r>
            <w:proofErr w:type="gramEnd"/>
          </w:p>
        </w:tc>
      </w:tr>
      <w:tr w:rsidR="009F5786" w:rsidRPr="00267720" w:rsidTr="00FC55E5">
        <w:trPr>
          <w:trHeight w:val="214"/>
        </w:trPr>
        <w:tc>
          <w:tcPr>
            <w:tcW w:w="2410" w:type="dxa"/>
          </w:tcPr>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художника</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писателя и поэта</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музыканта</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артиста</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музея</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631" w:type="dxa"/>
          </w:tcPr>
          <w:p w:rsidR="009F5786" w:rsidRPr="00267720" w:rsidRDefault="009F5786" w:rsidP="009F578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Выставки художественного изобразительного искусства: художественная графика, пейзажная живопись, портреты, натюрморты, а также декоративно-прикладное искусство.</w:t>
            </w:r>
          </w:p>
          <w:p w:rsidR="009F5786" w:rsidRPr="00267720" w:rsidRDefault="009F5786" w:rsidP="009F578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Рассматривание летних пейзажей </w:t>
            </w:r>
            <w:proofErr w:type="spellStart"/>
            <w:r w:rsidRPr="00267720">
              <w:rPr>
                <w:rFonts w:ascii="Times New Roman" w:eastAsia="Times New Roman" w:hAnsi="Times New Roman" w:cs="Times New Roman"/>
                <w:sz w:val="28"/>
                <w:szCs w:val="28"/>
                <w:lang w:eastAsia="ru-RU"/>
              </w:rPr>
              <w:t>Ромадин</w:t>
            </w:r>
            <w:proofErr w:type="spellEnd"/>
            <w:r w:rsidRPr="00267720">
              <w:rPr>
                <w:rFonts w:ascii="Times New Roman" w:eastAsia="Times New Roman" w:hAnsi="Times New Roman" w:cs="Times New Roman"/>
                <w:sz w:val="28"/>
                <w:szCs w:val="28"/>
                <w:lang w:eastAsia="ru-RU"/>
              </w:rPr>
              <w:t xml:space="preserve">, Левитан, Куинджи  </w:t>
            </w:r>
          </w:p>
          <w:p w:rsidR="009F5786" w:rsidRPr="00267720" w:rsidRDefault="009F5786" w:rsidP="009F578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натюрмортов Толстой, Грабарь</w:t>
            </w:r>
          </w:p>
          <w:p w:rsidR="009F5786" w:rsidRPr="00267720" w:rsidRDefault="009F5786" w:rsidP="009F578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Игровое упражнение «Композиция», «Составь натюрморт»</w:t>
            </w:r>
          </w:p>
          <w:p w:rsidR="009F5786" w:rsidRPr="00267720" w:rsidRDefault="009F5786" w:rsidP="009F578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Конкурс «Лучший чтец»</w:t>
            </w:r>
          </w:p>
          <w:p w:rsidR="009F5786" w:rsidRPr="00267720" w:rsidRDefault="009F5786" w:rsidP="009F5786">
            <w:pPr>
              <w:widowControl w:val="0"/>
              <w:numPr>
                <w:ilvl w:val="0"/>
                <w:numId w:val="8"/>
              </w:numPr>
              <w:autoSpaceDE w:val="0"/>
              <w:autoSpaceDN w:val="0"/>
              <w:adjustRightInd w:val="0"/>
              <w:spacing w:after="0" w:line="240" w:lineRule="auto"/>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sz w:val="28"/>
                <w:szCs w:val="28"/>
                <w:lang w:eastAsia="ru-RU"/>
              </w:rPr>
              <w:t xml:space="preserve">Рисование «Теплый солнечный денек» </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«Море волнуется», «Солнечные зайчики»,  «Карлики – великаны»,</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книжных уголков в группах.</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портретов (</w:t>
            </w:r>
            <w:proofErr w:type="spellStart"/>
            <w:r w:rsidRPr="00267720">
              <w:rPr>
                <w:rFonts w:ascii="Times New Roman" w:eastAsia="Times New Roman" w:hAnsi="Times New Roman" w:cs="Times New Roman"/>
                <w:sz w:val="28"/>
                <w:szCs w:val="28"/>
                <w:lang w:eastAsia="ru-RU"/>
              </w:rPr>
              <w:t>К.Чуковский</w:t>
            </w:r>
            <w:proofErr w:type="spellEnd"/>
            <w:r w:rsidRPr="00267720">
              <w:rPr>
                <w:rFonts w:ascii="Times New Roman" w:eastAsia="Times New Roman" w:hAnsi="Times New Roman" w:cs="Times New Roman"/>
                <w:sz w:val="28"/>
                <w:szCs w:val="28"/>
                <w:lang w:eastAsia="ru-RU"/>
              </w:rPr>
              <w:t xml:space="preserve">, </w:t>
            </w:r>
            <w:proofErr w:type="spellStart"/>
            <w:r w:rsidRPr="00267720">
              <w:rPr>
                <w:rFonts w:ascii="Times New Roman" w:eastAsia="Times New Roman" w:hAnsi="Times New Roman" w:cs="Times New Roman"/>
                <w:sz w:val="28"/>
                <w:szCs w:val="28"/>
                <w:lang w:eastAsia="ru-RU"/>
              </w:rPr>
              <w:t>С.Маршак</w:t>
            </w:r>
            <w:proofErr w:type="spellEnd"/>
            <w:r w:rsidRPr="00267720">
              <w:rPr>
                <w:rFonts w:ascii="Times New Roman" w:eastAsia="Times New Roman" w:hAnsi="Times New Roman" w:cs="Times New Roman"/>
                <w:sz w:val="28"/>
                <w:szCs w:val="28"/>
                <w:lang w:eastAsia="ru-RU"/>
              </w:rPr>
              <w:t xml:space="preserve">, </w:t>
            </w:r>
            <w:proofErr w:type="spellStart"/>
            <w:r w:rsidRPr="00267720">
              <w:rPr>
                <w:rFonts w:ascii="Times New Roman" w:eastAsia="Times New Roman" w:hAnsi="Times New Roman" w:cs="Times New Roman"/>
                <w:sz w:val="28"/>
                <w:szCs w:val="28"/>
                <w:lang w:eastAsia="ru-RU"/>
              </w:rPr>
              <w:t>С.Михалков</w:t>
            </w:r>
            <w:proofErr w:type="spellEnd"/>
            <w:r w:rsidRPr="00267720">
              <w:rPr>
                <w:rFonts w:ascii="Times New Roman" w:eastAsia="Times New Roman" w:hAnsi="Times New Roman" w:cs="Times New Roman"/>
                <w:sz w:val="28"/>
                <w:szCs w:val="28"/>
                <w:lang w:eastAsia="ru-RU"/>
              </w:rPr>
              <w:t>, А..</w:t>
            </w:r>
            <w:proofErr w:type="spellStart"/>
            <w:r w:rsidRPr="00267720">
              <w:rPr>
                <w:rFonts w:ascii="Times New Roman" w:eastAsia="Times New Roman" w:hAnsi="Times New Roman" w:cs="Times New Roman"/>
                <w:sz w:val="28"/>
                <w:szCs w:val="28"/>
                <w:lang w:eastAsia="ru-RU"/>
              </w:rPr>
              <w:t>Барто</w:t>
            </w:r>
            <w:proofErr w:type="spellEnd"/>
            <w:r w:rsidRPr="00267720">
              <w:rPr>
                <w:rFonts w:ascii="Times New Roman" w:eastAsia="Times New Roman" w:hAnsi="Times New Roman" w:cs="Times New Roman"/>
                <w:sz w:val="28"/>
                <w:szCs w:val="28"/>
                <w:lang w:eastAsia="ru-RU"/>
              </w:rPr>
              <w:t>)</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иллюстраций к произведениям</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Рисование по мотивам произведений </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Беседа кто такие музыканты и композиторы</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Рисование «Рисуем музыку».</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Игра «Дирижер»</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Литературная викторина по произведениям  </w:t>
            </w:r>
            <w:proofErr w:type="spellStart"/>
            <w:r w:rsidRPr="00267720">
              <w:rPr>
                <w:rFonts w:ascii="Times New Roman" w:eastAsia="Times New Roman" w:hAnsi="Times New Roman" w:cs="Times New Roman"/>
                <w:sz w:val="28"/>
                <w:szCs w:val="28"/>
                <w:lang w:eastAsia="ru-RU"/>
              </w:rPr>
              <w:t>К.Чуковского</w:t>
            </w:r>
            <w:proofErr w:type="spellEnd"/>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«Дорисуй героя», «Раскрась героя», Узнай музыкальный инструмент</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«Что лишнее» «Оркестр»</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Драматизация знакомых сказок.</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Показ кукольного театра </w:t>
            </w:r>
          </w:p>
          <w:p w:rsidR="009F5786" w:rsidRPr="00267720" w:rsidRDefault="009F5786" w:rsidP="009F578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 «Путешествие на пиратском корабле», «Книжный магазин» «Магазин музыкальных инструментов»</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«Волшебная палочка», «У медведя во бору», «Карусели», «Береги предмет»</w:t>
            </w:r>
          </w:p>
          <w:p w:rsidR="009F5786" w:rsidRPr="00267720" w:rsidRDefault="009F5786" w:rsidP="009F5786">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«Музей»</w:t>
            </w:r>
          </w:p>
        </w:tc>
        <w:tc>
          <w:tcPr>
            <w:tcW w:w="2268" w:type="dxa"/>
          </w:tcPr>
          <w:p w:rsidR="009F5786" w:rsidRPr="00267720" w:rsidRDefault="00DE4637"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Кукольный театр</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Конкурс</w:t>
            </w:r>
          </w:p>
          <w:p w:rsidR="009F5786" w:rsidRPr="00267720" w:rsidRDefault="009F5786"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«Талантливый человек талантлив во всем»</w:t>
            </w:r>
            <w:r w:rsidR="00DE4637" w:rsidRPr="00267720">
              <w:rPr>
                <w:rFonts w:ascii="Times New Roman" w:eastAsia="Times New Roman" w:hAnsi="Times New Roman" w:cs="Times New Roman"/>
                <w:sz w:val="28"/>
                <w:szCs w:val="28"/>
                <w:lang w:eastAsia="ru-RU"/>
              </w:rPr>
              <w:t xml:space="preserve"> </w:t>
            </w:r>
          </w:p>
        </w:tc>
      </w:tr>
      <w:tr w:rsidR="0000051B" w:rsidRPr="00267720" w:rsidTr="00A12F11">
        <w:trPr>
          <w:trHeight w:val="205"/>
        </w:trPr>
        <w:tc>
          <w:tcPr>
            <w:tcW w:w="15309" w:type="dxa"/>
            <w:gridSpan w:val="3"/>
          </w:tcPr>
          <w:p w:rsidR="0000051B" w:rsidRPr="00267720" w:rsidRDefault="0000051B" w:rsidP="00000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b/>
                <w:sz w:val="28"/>
                <w:szCs w:val="28"/>
                <w:lang w:eastAsia="ru-RU"/>
              </w:rPr>
              <w:lastRenderedPageBreak/>
              <w:t>Июль 1неделя (1 - 7 июля «Путешествие в страну дорожных знаков»)</w:t>
            </w:r>
          </w:p>
        </w:tc>
      </w:tr>
      <w:tr w:rsidR="00A55BA9" w:rsidRPr="00267720" w:rsidTr="009F5786">
        <w:trPr>
          <w:trHeight w:val="205"/>
        </w:trPr>
        <w:tc>
          <w:tcPr>
            <w:tcW w:w="2410" w:type="dxa"/>
          </w:tcPr>
          <w:p w:rsidR="00A55BA9" w:rsidRPr="00267720" w:rsidRDefault="00A55BA9"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ПДД</w:t>
            </w:r>
          </w:p>
          <w:p w:rsidR="00A55BA9" w:rsidRPr="00267720" w:rsidRDefault="00A55BA9"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светофора</w:t>
            </w:r>
          </w:p>
          <w:p w:rsidR="00040403"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архитектора дорог</w:t>
            </w:r>
          </w:p>
          <w:p w:rsidR="00040403"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День экскурсий </w:t>
            </w:r>
          </w:p>
          <w:p w:rsidR="00040403"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ПДД для Бабы Яги</w:t>
            </w:r>
          </w:p>
          <w:p w:rsidR="00A55BA9" w:rsidRPr="00267720" w:rsidRDefault="00A55BA9"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5BA9" w:rsidRPr="00267720" w:rsidRDefault="00A55BA9"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55BA9" w:rsidRPr="00267720" w:rsidRDefault="00A55BA9"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55BA9" w:rsidRPr="00267720" w:rsidRDefault="00A55BA9"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31" w:type="dxa"/>
          </w:tcPr>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«Какие человеку нужны машины», «Сигналы светофора», «Зачем нужны дорожные знаки», «Безопасное поведение на улице»</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художественной литературы:</w:t>
            </w:r>
            <w:r w:rsidR="0044016C" w:rsidRPr="00267720">
              <w:rPr>
                <w:rFonts w:ascii="Times New Roman" w:eastAsia="Times New Roman" w:hAnsi="Times New Roman" w:cs="Times New Roman"/>
                <w:sz w:val="28"/>
                <w:szCs w:val="28"/>
                <w:lang w:eastAsia="ru-RU"/>
              </w:rPr>
              <w:t xml:space="preserve"> </w:t>
            </w:r>
            <w:proofErr w:type="gramStart"/>
            <w:r w:rsidRPr="00267720">
              <w:rPr>
                <w:rFonts w:ascii="Times New Roman" w:eastAsia="Times New Roman" w:hAnsi="Times New Roman" w:cs="Times New Roman"/>
                <w:sz w:val="28"/>
                <w:szCs w:val="28"/>
                <w:lang w:eastAsia="ru-RU"/>
              </w:rPr>
              <w:t xml:space="preserve">М. Ильин,  Е. Сигал «Машины на нашей улице»; С. Михалков «Моя улица»; В. </w:t>
            </w:r>
            <w:proofErr w:type="spellStart"/>
            <w:r w:rsidRPr="00267720">
              <w:rPr>
                <w:rFonts w:ascii="Times New Roman" w:eastAsia="Times New Roman" w:hAnsi="Times New Roman" w:cs="Times New Roman"/>
                <w:sz w:val="28"/>
                <w:szCs w:val="28"/>
                <w:lang w:eastAsia="ru-RU"/>
              </w:rPr>
              <w:t>Семерин</w:t>
            </w:r>
            <w:proofErr w:type="spellEnd"/>
            <w:r w:rsidRPr="00267720">
              <w:rPr>
                <w:rFonts w:ascii="Times New Roman" w:eastAsia="Times New Roman" w:hAnsi="Times New Roman" w:cs="Times New Roman"/>
                <w:sz w:val="28"/>
                <w:szCs w:val="28"/>
                <w:lang w:eastAsia="ru-RU"/>
              </w:rPr>
              <w:t xml:space="preserve"> «Запрещается – разрешается»; Б. Житков «Что я видел»; С. Михалков «Дядя Степа  - милиционер»</w:t>
            </w:r>
            <w:proofErr w:type="gramEnd"/>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«Подбери колесо для машины»; «На чем я путешествую»; «Говорящие знаки»; «Кому что нужно»</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Проигрывание ситуаций по ПДД</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альбома «Правила дорожного движения»</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«Гараж»; «В автобусе»; «Путешествие»</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Строительные игры: «Гараж»; «Новый район города»; «Пассажирские остановки», «Различные виды дорог»</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«Светофор»; «Цветные автомобили»</w:t>
            </w:r>
          </w:p>
          <w:p w:rsidR="0044016C"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Рисование: «Запрещающие знаки на дороге»; </w:t>
            </w:r>
          </w:p>
          <w:p w:rsidR="00A55BA9" w:rsidRPr="00267720" w:rsidRDefault="00A55BA9"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Составление памяток: «Правила поведения на воде», «Как правильно загорать»</w:t>
            </w:r>
          </w:p>
          <w:p w:rsidR="00A55BA9" w:rsidRPr="00267720" w:rsidRDefault="00A55BA9" w:rsidP="00A12F11">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Отгадывание загадок по теме</w:t>
            </w:r>
          </w:p>
        </w:tc>
        <w:tc>
          <w:tcPr>
            <w:tcW w:w="2268" w:type="dxa"/>
          </w:tcPr>
          <w:p w:rsidR="00A55BA9" w:rsidRPr="00267720" w:rsidRDefault="00DE4637" w:rsidP="00FC5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67720">
              <w:rPr>
                <w:rFonts w:ascii="Times New Roman" w:eastAsia="Times New Roman" w:hAnsi="Times New Roman" w:cs="Times New Roman"/>
                <w:sz w:val="28"/>
                <w:szCs w:val="28"/>
                <w:lang w:eastAsia="ru-RU"/>
              </w:rPr>
              <w:t>Спортавно</w:t>
            </w:r>
            <w:proofErr w:type="spellEnd"/>
            <w:r w:rsidRPr="00267720">
              <w:rPr>
                <w:rFonts w:ascii="Times New Roman" w:eastAsia="Times New Roman" w:hAnsi="Times New Roman" w:cs="Times New Roman"/>
                <w:sz w:val="28"/>
                <w:szCs w:val="28"/>
                <w:lang w:eastAsia="ru-RU"/>
              </w:rPr>
              <w:t xml:space="preserve">-музыкальное </w:t>
            </w:r>
            <w:r w:rsidR="0044016C" w:rsidRPr="00267720">
              <w:rPr>
                <w:rFonts w:ascii="Times New Roman" w:eastAsia="Times New Roman" w:hAnsi="Times New Roman" w:cs="Times New Roman"/>
                <w:sz w:val="28"/>
                <w:szCs w:val="28"/>
                <w:lang w:eastAsia="ru-RU"/>
              </w:rPr>
              <w:t>развлечение</w:t>
            </w:r>
            <w:r w:rsidRPr="00267720">
              <w:rPr>
                <w:rFonts w:ascii="Times New Roman" w:eastAsia="Times New Roman" w:hAnsi="Times New Roman" w:cs="Times New Roman"/>
                <w:sz w:val="28"/>
                <w:szCs w:val="28"/>
                <w:lang w:eastAsia="ru-RU"/>
              </w:rPr>
              <w:t xml:space="preserve"> «Правила дорожного движения для Бабы Яги»</w:t>
            </w:r>
          </w:p>
        </w:tc>
      </w:tr>
      <w:tr w:rsidR="0000051B" w:rsidRPr="00267720" w:rsidTr="00FC55E5">
        <w:trPr>
          <w:trHeight w:val="166"/>
        </w:trPr>
        <w:tc>
          <w:tcPr>
            <w:tcW w:w="13041" w:type="dxa"/>
            <w:gridSpan w:val="2"/>
          </w:tcPr>
          <w:p w:rsidR="0000051B" w:rsidRPr="00267720" w:rsidRDefault="0000051B" w:rsidP="000005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b/>
                <w:sz w:val="28"/>
                <w:szCs w:val="28"/>
                <w:lang w:eastAsia="ru-RU"/>
              </w:rPr>
              <w:t>Июль 2 неделя (8 - 14 июля «Моя дружная семья»)</w:t>
            </w:r>
          </w:p>
        </w:tc>
        <w:tc>
          <w:tcPr>
            <w:tcW w:w="2268" w:type="dxa"/>
          </w:tcPr>
          <w:p w:rsidR="0000051B" w:rsidRPr="00267720" w:rsidRDefault="0000051B" w:rsidP="00FC5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0051B" w:rsidRPr="00267720" w:rsidTr="00FC55E5">
        <w:trPr>
          <w:trHeight w:val="149"/>
        </w:trPr>
        <w:tc>
          <w:tcPr>
            <w:tcW w:w="2410" w:type="dxa"/>
          </w:tcPr>
          <w:p w:rsidR="0000051B"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w:t>
            </w:r>
            <w:r w:rsidR="0000051B" w:rsidRPr="00267720">
              <w:rPr>
                <w:rFonts w:ascii="Times New Roman" w:eastAsia="Times New Roman" w:hAnsi="Times New Roman" w:cs="Times New Roman"/>
                <w:sz w:val="28"/>
                <w:szCs w:val="28"/>
                <w:lang w:eastAsia="ru-RU"/>
              </w:rPr>
              <w:t>ень семейных традиций.</w:t>
            </w:r>
          </w:p>
          <w:p w:rsidR="0000051B"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Д</w:t>
            </w:r>
            <w:r w:rsidR="0000051B" w:rsidRPr="00267720">
              <w:rPr>
                <w:rFonts w:ascii="Times New Roman" w:eastAsia="Times New Roman" w:hAnsi="Times New Roman" w:cs="Times New Roman"/>
                <w:sz w:val="28"/>
                <w:szCs w:val="28"/>
                <w:lang w:eastAsia="ru-RU"/>
              </w:rPr>
              <w:t>ень любви и верности.</w:t>
            </w:r>
          </w:p>
          <w:p w:rsidR="0000051B"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День </w:t>
            </w:r>
            <w:r w:rsidR="0000051B" w:rsidRPr="00267720">
              <w:rPr>
                <w:rFonts w:ascii="Times New Roman" w:eastAsia="Times New Roman" w:hAnsi="Times New Roman" w:cs="Times New Roman"/>
                <w:sz w:val="28"/>
                <w:szCs w:val="28"/>
                <w:lang w:eastAsia="ru-RU"/>
              </w:rPr>
              <w:t xml:space="preserve">мама папа я </w:t>
            </w:r>
            <w:proofErr w:type="gramStart"/>
            <w:r w:rsidR="0000051B" w:rsidRPr="00267720">
              <w:rPr>
                <w:rFonts w:ascii="Times New Roman" w:eastAsia="Times New Roman" w:hAnsi="Times New Roman" w:cs="Times New Roman"/>
                <w:sz w:val="28"/>
                <w:szCs w:val="28"/>
                <w:lang w:eastAsia="ru-RU"/>
              </w:rPr>
              <w:t>–с</w:t>
            </w:r>
            <w:proofErr w:type="gramEnd"/>
            <w:r w:rsidR="0000051B" w:rsidRPr="00267720">
              <w:rPr>
                <w:rFonts w:ascii="Times New Roman" w:eastAsia="Times New Roman" w:hAnsi="Times New Roman" w:cs="Times New Roman"/>
                <w:sz w:val="28"/>
                <w:szCs w:val="28"/>
                <w:lang w:eastAsia="ru-RU"/>
              </w:rPr>
              <w:t>портивная семья.</w:t>
            </w:r>
          </w:p>
          <w:p w:rsidR="0000051B"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День </w:t>
            </w:r>
            <w:proofErr w:type="gramStart"/>
            <w:r w:rsidR="0000051B" w:rsidRPr="00267720">
              <w:rPr>
                <w:rFonts w:ascii="Times New Roman" w:eastAsia="Times New Roman" w:hAnsi="Times New Roman" w:cs="Times New Roman"/>
                <w:sz w:val="28"/>
                <w:szCs w:val="28"/>
                <w:lang w:eastAsia="ru-RU"/>
              </w:rPr>
              <w:t>семейны</w:t>
            </w:r>
            <w:r w:rsidRPr="00267720">
              <w:rPr>
                <w:rFonts w:ascii="Times New Roman" w:eastAsia="Times New Roman" w:hAnsi="Times New Roman" w:cs="Times New Roman"/>
                <w:sz w:val="28"/>
                <w:szCs w:val="28"/>
                <w:lang w:eastAsia="ru-RU"/>
              </w:rPr>
              <w:t>х</w:t>
            </w:r>
            <w:proofErr w:type="gramEnd"/>
            <w:r w:rsidR="0000051B" w:rsidRPr="00267720">
              <w:rPr>
                <w:rFonts w:ascii="Times New Roman" w:eastAsia="Times New Roman" w:hAnsi="Times New Roman" w:cs="Times New Roman"/>
                <w:sz w:val="28"/>
                <w:szCs w:val="28"/>
                <w:lang w:eastAsia="ru-RU"/>
              </w:rPr>
              <w:t xml:space="preserve"> таланты.</w:t>
            </w:r>
          </w:p>
          <w:p w:rsidR="0000051B" w:rsidRPr="00267720" w:rsidRDefault="00040403" w:rsidP="000404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w:t>
            </w:r>
            <w:r w:rsidR="0000051B" w:rsidRPr="00267720">
              <w:rPr>
                <w:rFonts w:ascii="Times New Roman" w:eastAsia="Times New Roman" w:hAnsi="Times New Roman" w:cs="Times New Roman"/>
                <w:sz w:val="28"/>
                <w:szCs w:val="28"/>
                <w:lang w:eastAsia="ru-RU"/>
              </w:rPr>
              <w:t>ень книги о семье.</w:t>
            </w:r>
          </w:p>
          <w:p w:rsidR="0000051B" w:rsidRPr="00267720" w:rsidRDefault="0000051B" w:rsidP="00FC5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31" w:type="dxa"/>
          </w:tcPr>
          <w:p w:rsidR="0000051B" w:rsidRPr="00267720" w:rsidRDefault="0000051B" w:rsidP="00FC55E5">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Рассматривание альбомов «Семейные фотографии»</w:t>
            </w:r>
          </w:p>
          <w:p w:rsidR="0000051B" w:rsidRPr="00267720" w:rsidRDefault="0000051B" w:rsidP="00FC55E5">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Беседы с детьми: «Моя семья», «Отдыхаем всей семьей», «Что радует и что </w:t>
            </w:r>
            <w:r w:rsidRPr="00267720">
              <w:rPr>
                <w:rFonts w:ascii="Times New Roman" w:eastAsia="Times New Roman" w:hAnsi="Times New Roman" w:cs="Times New Roman"/>
                <w:sz w:val="28"/>
                <w:szCs w:val="28"/>
                <w:lang w:eastAsia="ru-RU"/>
              </w:rPr>
              <w:lastRenderedPageBreak/>
              <w:t>огорчает близких людей» «Наша бабушка» - воспитание уважения к старшим членам семьи, «Что делают наши мамы и папы» - расширение представлений о профессиях, «Хозяйство семьи» - обязанности членов семьи, «Что такое родословное древо»</w:t>
            </w:r>
          </w:p>
          <w:p w:rsidR="0000051B" w:rsidRPr="00267720" w:rsidRDefault="0000051B" w:rsidP="00FC55E5">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Чтение «Моя бабушка» С. </w:t>
            </w:r>
            <w:proofErr w:type="spellStart"/>
            <w:r w:rsidRPr="00267720">
              <w:rPr>
                <w:rFonts w:ascii="Times New Roman" w:eastAsia="Times New Roman" w:hAnsi="Times New Roman" w:cs="Times New Roman"/>
                <w:sz w:val="28"/>
                <w:szCs w:val="28"/>
                <w:lang w:eastAsia="ru-RU"/>
              </w:rPr>
              <w:t>Капутикян</w:t>
            </w:r>
            <w:proofErr w:type="spellEnd"/>
            <w:r w:rsidRPr="00267720">
              <w:rPr>
                <w:rFonts w:ascii="Times New Roman" w:eastAsia="Times New Roman" w:hAnsi="Times New Roman" w:cs="Times New Roman"/>
                <w:sz w:val="28"/>
                <w:szCs w:val="28"/>
                <w:lang w:eastAsia="ru-RU"/>
              </w:rPr>
              <w:t xml:space="preserve">; «Мой дедушка» </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Гамзатов; «Мама» Ю Яковлев, Э Успенский «Бабушкины руки»; Е Благинина «Вот так мама»</w:t>
            </w:r>
          </w:p>
          <w:p w:rsidR="0000051B" w:rsidRPr="00267720" w:rsidRDefault="0000051B" w:rsidP="00FC55E5">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Отгадывание загадок на тему «Семья», «Родной дом»</w:t>
            </w:r>
          </w:p>
          <w:p w:rsidR="0000051B" w:rsidRPr="00267720" w:rsidRDefault="0000051B" w:rsidP="00FC55E5">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Рисование на тему «Выходные в семье», «Портреты членов семьи»</w:t>
            </w:r>
          </w:p>
          <w:p w:rsidR="0000051B" w:rsidRPr="00267720" w:rsidRDefault="0000051B" w:rsidP="00FC55E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«Кто для кого» - закрепление представлений о родственных отношениях в семье, «Сочини стих о маме»</w:t>
            </w:r>
          </w:p>
          <w:p w:rsidR="0000051B" w:rsidRPr="00267720" w:rsidRDefault="0000051B" w:rsidP="00FC55E5">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«Я знаю 5 имен» - с мячом,  «Пройди – не задень», «Попади в цель», «Гуси»</w:t>
            </w:r>
          </w:p>
          <w:p w:rsidR="0000051B" w:rsidRPr="00267720" w:rsidRDefault="0000051B" w:rsidP="00FC55E5">
            <w:pPr>
              <w:widowControl w:val="0"/>
              <w:numPr>
                <w:ilvl w:val="0"/>
                <w:numId w:val="19"/>
              </w:numPr>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«Дом», «Семья»</w:t>
            </w:r>
          </w:p>
          <w:p w:rsidR="0000051B" w:rsidRPr="00267720" w:rsidRDefault="0000051B" w:rsidP="00FC55E5">
            <w:pPr>
              <w:widowControl w:val="0"/>
              <w:numPr>
                <w:ilvl w:val="0"/>
                <w:numId w:val="19"/>
              </w:numPr>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Строительные игры: «Дом в деревне», «Многоэтажный дом»</w:t>
            </w:r>
          </w:p>
          <w:p w:rsidR="0000051B" w:rsidRPr="00267720" w:rsidRDefault="0000051B" w:rsidP="00FC55E5">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Изготовление подарков для родных и близких людей</w:t>
            </w:r>
          </w:p>
        </w:tc>
        <w:tc>
          <w:tcPr>
            <w:tcW w:w="2268" w:type="dxa"/>
          </w:tcPr>
          <w:p w:rsidR="0000051B" w:rsidRPr="00267720" w:rsidRDefault="0000051B" w:rsidP="00FC5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 xml:space="preserve">Фотовыставка "Наша дружная </w:t>
            </w:r>
            <w:r w:rsidRPr="00267720">
              <w:rPr>
                <w:rFonts w:ascii="Times New Roman" w:eastAsia="Times New Roman" w:hAnsi="Times New Roman" w:cs="Times New Roman"/>
                <w:sz w:val="28"/>
                <w:szCs w:val="28"/>
                <w:lang w:eastAsia="ru-RU"/>
              </w:rPr>
              <w:lastRenderedPageBreak/>
              <w:t>семья».</w:t>
            </w:r>
          </w:p>
          <w:p w:rsidR="0000051B" w:rsidRPr="00267720" w:rsidRDefault="0000051B" w:rsidP="00FC5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67720">
              <w:rPr>
                <w:rFonts w:ascii="Times New Roman" w:eastAsia="Times New Roman" w:hAnsi="Times New Roman" w:cs="Times New Roman"/>
                <w:sz w:val="28"/>
                <w:szCs w:val="28"/>
                <w:lang w:eastAsia="ru-RU"/>
              </w:rPr>
              <w:t>Квест</w:t>
            </w:r>
            <w:proofErr w:type="spellEnd"/>
            <w:r w:rsidRPr="00267720">
              <w:rPr>
                <w:rFonts w:ascii="Times New Roman" w:eastAsia="Times New Roman" w:hAnsi="Times New Roman" w:cs="Times New Roman"/>
                <w:sz w:val="28"/>
                <w:szCs w:val="28"/>
                <w:lang w:eastAsia="ru-RU"/>
              </w:rPr>
              <w:t xml:space="preserve"> в гостях у сказки</w:t>
            </w:r>
          </w:p>
          <w:p w:rsidR="0000051B" w:rsidRPr="00267720" w:rsidRDefault="0000051B" w:rsidP="00FC5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0051B" w:rsidRPr="00267720" w:rsidTr="00FC55E5">
        <w:trPr>
          <w:trHeight w:val="166"/>
        </w:trPr>
        <w:tc>
          <w:tcPr>
            <w:tcW w:w="15309" w:type="dxa"/>
            <w:gridSpan w:val="3"/>
          </w:tcPr>
          <w:p w:rsidR="0000051B" w:rsidRPr="00267720" w:rsidRDefault="0000051B" w:rsidP="00FC55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lastRenderedPageBreak/>
              <w:t xml:space="preserve">Июль 3 неделя </w:t>
            </w:r>
            <w:proofErr w:type="gramStart"/>
            <w:r w:rsidRPr="00267720">
              <w:rPr>
                <w:rFonts w:ascii="Times New Roman" w:eastAsia="Times New Roman" w:hAnsi="Times New Roman" w:cs="Times New Roman"/>
                <w:b/>
                <w:sz w:val="28"/>
                <w:szCs w:val="28"/>
                <w:lang w:eastAsia="ru-RU"/>
              </w:rPr>
              <w:t xml:space="preserve">( </w:t>
            </w:r>
            <w:proofErr w:type="gramEnd"/>
            <w:r w:rsidRPr="00267720">
              <w:rPr>
                <w:rFonts w:ascii="Times New Roman" w:eastAsia="Times New Roman" w:hAnsi="Times New Roman" w:cs="Times New Roman"/>
                <w:b/>
                <w:sz w:val="28"/>
                <w:szCs w:val="28"/>
                <w:lang w:eastAsia="ru-RU"/>
              </w:rPr>
              <w:t>с 15-21 июля « Мой город»)</w:t>
            </w:r>
          </w:p>
        </w:tc>
      </w:tr>
      <w:tr w:rsidR="0000051B" w:rsidRPr="00267720" w:rsidTr="00FC55E5">
        <w:trPr>
          <w:trHeight w:val="136"/>
        </w:trPr>
        <w:tc>
          <w:tcPr>
            <w:tcW w:w="2410" w:type="dxa"/>
          </w:tcPr>
          <w:p w:rsidR="0000051B" w:rsidRPr="00267720" w:rsidRDefault="0000051B" w:rsidP="00FC55E5">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День рождение города.</w:t>
            </w:r>
          </w:p>
          <w:p w:rsidR="0000051B" w:rsidRPr="00267720" w:rsidRDefault="0000051B" w:rsidP="00FC55E5">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Продукция города</w:t>
            </w:r>
          </w:p>
          <w:p w:rsidR="0000051B" w:rsidRPr="00267720" w:rsidRDefault="0000051B" w:rsidP="00FC55E5">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Известные люди</w:t>
            </w:r>
          </w:p>
          <w:p w:rsidR="0000051B" w:rsidRPr="00267720" w:rsidRDefault="0000051B" w:rsidP="00FC55E5">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Архитектура города</w:t>
            </w:r>
          </w:p>
          <w:p w:rsidR="0000051B" w:rsidRPr="00267720" w:rsidRDefault="0000051B" w:rsidP="00FC55E5">
            <w:pPr>
              <w:spacing w:after="0" w:line="240" w:lineRule="auto"/>
              <w:rPr>
                <w:rFonts w:ascii="Times New Roman" w:hAnsi="Times New Roman" w:cs="Times New Roman"/>
                <w:sz w:val="28"/>
                <w:szCs w:val="28"/>
              </w:rPr>
            </w:pPr>
            <w:r w:rsidRPr="00267720">
              <w:rPr>
                <w:rFonts w:ascii="Times New Roman" w:hAnsi="Times New Roman" w:cs="Times New Roman"/>
                <w:sz w:val="28"/>
                <w:szCs w:val="28"/>
              </w:rPr>
              <w:t>Достопримечательности</w:t>
            </w:r>
          </w:p>
        </w:tc>
        <w:tc>
          <w:tcPr>
            <w:tcW w:w="10631" w:type="dxa"/>
          </w:tcPr>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книг, иллюстраций, открыток город Серов</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альбома и беседы «Люди, прославившие наш город»</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Беседа «Мой любимый уголок города» </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Чтение стихов о родном городе </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папки-передвижки «Люби и знай свой край»</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Создание книжек-малышек «Мой город»</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Конкурс чтецов «Стихи о городе»</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Развивающие игры: «Мой адрес»,  «Сколько в доме этажей», «Скажи иначе»,  «Я по городу иду», «Собери из частей целое», «Вот моя улица, вот мой дом», «Где что находится».</w:t>
            </w:r>
          </w:p>
          <w:p w:rsidR="0000051B" w:rsidRPr="00267720" w:rsidRDefault="0000051B" w:rsidP="00FC55E5">
            <w:pPr>
              <w:widowControl w:val="0"/>
              <w:numPr>
                <w:ilvl w:val="0"/>
                <w:numId w:val="1"/>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«Игры с воздушными шарами», «карусели», «Цветные автомобили»</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«Библиотека», «Экскурсия по городу» </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альбома и книг «Мой город»;  иллюстраций с изображением архитектурных и строительных профессий</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«Дострой дом», «Найди выход» - лабиринт,</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Конструирование:  «Моя любимая улица», «Мой дом», «Детская площадка», «Парк будущего»</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Постройки из песка. «Песочный город»</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lastRenderedPageBreak/>
              <w:t>П</w:t>
            </w:r>
            <w:proofErr w:type="gramEnd"/>
            <w:r w:rsidRPr="00267720">
              <w:rPr>
                <w:rFonts w:ascii="Times New Roman" w:eastAsia="Times New Roman" w:hAnsi="Times New Roman" w:cs="Times New Roman"/>
                <w:sz w:val="28"/>
                <w:szCs w:val="28"/>
                <w:lang w:eastAsia="ru-RU"/>
              </w:rPr>
              <w:t>/и: «Сделай фигуру», «Белое и черное», «Краски»</w:t>
            </w:r>
          </w:p>
          <w:p w:rsidR="0000051B" w:rsidRPr="00267720" w:rsidRDefault="0000051B" w:rsidP="00FC55E5">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игра: «Строители города»</w:t>
            </w:r>
          </w:p>
        </w:tc>
        <w:tc>
          <w:tcPr>
            <w:tcW w:w="2268" w:type="dxa"/>
          </w:tcPr>
          <w:p w:rsidR="0000051B" w:rsidRPr="00267720" w:rsidRDefault="0000051B" w:rsidP="00FC5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Экскурсия в город</w:t>
            </w:r>
          </w:p>
          <w:p w:rsidR="0000051B" w:rsidRPr="00267720" w:rsidRDefault="0000051B" w:rsidP="00FC5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День Нептуна  </w:t>
            </w:r>
          </w:p>
        </w:tc>
      </w:tr>
      <w:tr w:rsidR="0000051B" w:rsidRPr="00267720" w:rsidTr="00FC55E5">
        <w:trPr>
          <w:trHeight w:val="169"/>
        </w:trPr>
        <w:tc>
          <w:tcPr>
            <w:tcW w:w="13041" w:type="dxa"/>
            <w:gridSpan w:val="2"/>
          </w:tcPr>
          <w:p w:rsidR="0000051B" w:rsidRPr="00267720" w:rsidRDefault="0000051B" w:rsidP="000005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lastRenderedPageBreak/>
              <w:t xml:space="preserve">Июль 4 неделя  </w:t>
            </w:r>
            <w:proofErr w:type="gramStart"/>
            <w:r w:rsidRPr="00267720">
              <w:rPr>
                <w:rFonts w:ascii="Times New Roman" w:eastAsia="Times New Roman" w:hAnsi="Times New Roman" w:cs="Times New Roman"/>
                <w:b/>
                <w:sz w:val="28"/>
                <w:szCs w:val="28"/>
                <w:lang w:eastAsia="ru-RU"/>
              </w:rPr>
              <w:t xml:space="preserve">( </w:t>
            </w:r>
            <w:proofErr w:type="gramEnd"/>
            <w:r w:rsidRPr="00267720">
              <w:rPr>
                <w:rFonts w:ascii="Times New Roman" w:eastAsia="Times New Roman" w:hAnsi="Times New Roman" w:cs="Times New Roman"/>
                <w:b/>
                <w:sz w:val="28"/>
                <w:szCs w:val="28"/>
                <w:lang w:eastAsia="ru-RU"/>
              </w:rPr>
              <w:t>с 22 по 28 июля «Юный эколог»)</w:t>
            </w:r>
          </w:p>
        </w:tc>
        <w:tc>
          <w:tcPr>
            <w:tcW w:w="2268" w:type="dxa"/>
          </w:tcPr>
          <w:p w:rsidR="0000051B" w:rsidRPr="00267720" w:rsidRDefault="0000051B" w:rsidP="00FC5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0051B" w:rsidRPr="00267720" w:rsidTr="00FC55E5">
        <w:trPr>
          <w:trHeight w:val="149"/>
        </w:trPr>
        <w:tc>
          <w:tcPr>
            <w:tcW w:w="2410" w:type="dxa"/>
          </w:tcPr>
          <w:p w:rsidR="0000051B" w:rsidRPr="00267720" w:rsidRDefault="0000051B" w:rsidP="004401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птиц</w:t>
            </w:r>
          </w:p>
          <w:p w:rsidR="0000051B" w:rsidRPr="00267720" w:rsidRDefault="0000051B" w:rsidP="004401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цветов</w:t>
            </w:r>
          </w:p>
          <w:p w:rsidR="0000051B" w:rsidRPr="00267720" w:rsidRDefault="0000051B" w:rsidP="004401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насекомых</w:t>
            </w:r>
          </w:p>
          <w:p w:rsidR="0000051B" w:rsidRPr="00267720" w:rsidRDefault="0000051B" w:rsidP="004401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В мире животных</w:t>
            </w:r>
          </w:p>
          <w:p w:rsidR="0000051B" w:rsidRPr="00267720" w:rsidRDefault="0000051B" w:rsidP="0044016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подводного царства</w:t>
            </w: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31" w:type="dxa"/>
          </w:tcPr>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Беседа на тему: «Птицы, кто они такие?», «Птицы и будущее»</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Отгадывание загадок о птицах</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Знакомство с пословицами и поговорками о птицах</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Сочинение рассказов детьми о птицах</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Наблюдение за птицами</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«Угадай, что за птица?», «Четвертый лишний»</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Чтение эскимосской сказки: «Как ворон и сова друг друга покрасили», «Где обедал воробей» С. Маршак, Покормите птиц А. Яшин, «Синица» Е. Ильин, </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b/>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«Птички в гнездышках», «Птички и птенчики», «Вороны и гнезда»</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о цветущих растениях</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Ж. Санд «О чем говорят цветы»</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Рассматривание иллюстраций </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альбома «Мой любимый цветок» - рисунки детей</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«Садовник», «Найди свой цвет», «Такой цветок беги ко мне»</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«Собери букет», «Цветочный магазин»</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Изготовление цветов из бумаги (способом оригами) </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Лепка «Барельефные изображения растений»</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Экскурсия на цветник</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Уход за цветами на клумбе</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игра «Цветочный магазин»</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о насекомых</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Чтение художественной литературы: В. Бианки «Как </w:t>
            </w:r>
            <w:proofErr w:type="spellStart"/>
            <w:r w:rsidRPr="00267720">
              <w:rPr>
                <w:rFonts w:ascii="Times New Roman" w:eastAsia="Times New Roman" w:hAnsi="Times New Roman" w:cs="Times New Roman"/>
                <w:sz w:val="28"/>
                <w:szCs w:val="28"/>
                <w:lang w:eastAsia="ru-RU"/>
              </w:rPr>
              <w:t>муравьишка</w:t>
            </w:r>
            <w:proofErr w:type="spellEnd"/>
            <w:r w:rsidRPr="00267720">
              <w:rPr>
                <w:rFonts w:ascii="Times New Roman" w:eastAsia="Times New Roman" w:hAnsi="Times New Roman" w:cs="Times New Roman"/>
                <w:sz w:val="28"/>
                <w:szCs w:val="28"/>
                <w:lang w:eastAsia="ru-RU"/>
              </w:rPr>
              <w:t xml:space="preserve"> домой спешил», К.  Чуковский «Муха – цокотуха», </w:t>
            </w:r>
            <w:proofErr w:type="spellStart"/>
            <w:r w:rsidRPr="00267720">
              <w:rPr>
                <w:rFonts w:ascii="Times New Roman" w:eastAsia="Times New Roman" w:hAnsi="Times New Roman" w:cs="Times New Roman"/>
                <w:sz w:val="28"/>
                <w:szCs w:val="28"/>
                <w:lang w:eastAsia="ru-RU"/>
              </w:rPr>
              <w:t>А.Пушкин</w:t>
            </w:r>
            <w:proofErr w:type="spellEnd"/>
            <w:r w:rsidRPr="00267720">
              <w:rPr>
                <w:rFonts w:ascii="Times New Roman" w:eastAsia="Times New Roman" w:hAnsi="Times New Roman" w:cs="Times New Roman"/>
                <w:sz w:val="28"/>
                <w:szCs w:val="28"/>
                <w:lang w:eastAsia="ru-RU"/>
              </w:rPr>
              <w:t xml:space="preserve"> «Сказка о царе </w:t>
            </w:r>
            <w:proofErr w:type="spellStart"/>
            <w:r w:rsidRPr="00267720">
              <w:rPr>
                <w:rFonts w:ascii="Times New Roman" w:eastAsia="Times New Roman" w:hAnsi="Times New Roman" w:cs="Times New Roman"/>
                <w:sz w:val="28"/>
                <w:szCs w:val="28"/>
                <w:lang w:eastAsia="ru-RU"/>
              </w:rPr>
              <w:t>Салтане</w:t>
            </w:r>
            <w:proofErr w:type="spellEnd"/>
            <w:r w:rsidRPr="00267720">
              <w:rPr>
                <w:rFonts w:ascii="Times New Roman" w:eastAsia="Times New Roman" w:hAnsi="Times New Roman" w:cs="Times New Roman"/>
                <w:sz w:val="28"/>
                <w:szCs w:val="28"/>
                <w:lang w:eastAsia="ru-RU"/>
              </w:rPr>
              <w:t xml:space="preserve">», «Разговор с пчелой» М. </w:t>
            </w:r>
            <w:proofErr w:type="spellStart"/>
            <w:r w:rsidRPr="00267720">
              <w:rPr>
                <w:rFonts w:ascii="Times New Roman" w:eastAsia="Times New Roman" w:hAnsi="Times New Roman" w:cs="Times New Roman"/>
                <w:sz w:val="28"/>
                <w:szCs w:val="28"/>
                <w:lang w:eastAsia="ru-RU"/>
              </w:rPr>
              <w:t>Бородицкая</w:t>
            </w:r>
            <w:proofErr w:type="spellEnd"/>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Рисование «Бабочки на лугу»</w:t>
            </w:r>
          </w:p>
          <w:p w:rsidR="0000051B" w:rsidRPr="00267720" w:rsidRDefault="0000051B"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Д/и: «Собери цветок», «Найди ошибки художника», «Превращение гусеницы» </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Игра-перевоплощение «Если бы ты был бабочкой»</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«Медведь и пчелы», «День и ночь», «Поймай комара», «Где ты живешь»</w:t>
            </w:r>
          </w:p>
          <w:p w:rsidR="0000051B" w:rsidRPr="00267720" w:rsidRDefault="0000051B"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sz w:val="28"/>
                <w:szCs w:val="28"/>
                <w:lang w:eastAsia="ru-RU"/>
              </w:rPr>
              <w:t>Наблюдения за насекомыми на прогулке</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игра: «На даче» </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«Дикие и домашние животные»,  «</w:t>
            </w:r>
            <w:proofErr w:type="gramStart"/>
            <w:r w:rsidRPr="00267720">
              <w:rPr>
                <w:rFonts w:ascii="Times New Roman" w:eastAsia="Times New Roman" w:hAnsi="Times New Roman" w:cs="Times New Roman"/>
                <w:sz w:val="28"/>
                <w:szCs w:val="28"/>
                <w:lang w:eastAsia="ru-RU"/>
              </w:rPr>
              <w:t>Водоплавающие-кто</w:t>
            </w:r>
            <w:proofErr w:type="gramEnd"/>
            <w:r w:rsidRPr="00267720">
              <w:rPr>
                <w:rFonts w:ascii="Times New Roman" w:eastAsia="Times New Roman" w:hAnsi="Times New Roman" w:cs="Times New Roman"/>
                <w:sz w:val="28"/>
                <w:szCs w:val="28"/>
                <w:lang w:eastAsia="ru-RU"/>
              </w:rPr>
              <w:t xml:space="preserve"> они»</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«Почему появилась Красная книга?»</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открыток, иллюстраций, альбомов по теме дня</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художественной литературы, отгадывание загадок по теме дня</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Рисование «Несуществующее животное, </w:t>
            </w:r>
            <w:proofErr w:type="gramStart"/>
            <w:r w:rsidRPr="00267720">
              <w:rPr>
                <w:rFonts w:ascii="Times New Roman" w:eastAsia="Times New Roman" w:hAnsi="Times New Roman" w:cs="Times New Roman"/>
                <w:sz w:val="28"/>
                <w:szCs w:val="28"/>
                <w:lang w:eastAsia="ru-RU"/>
              </w:rPr>
              <w:t xml:space="preserve">( </w:t>
            </w:r>
            <w:proofErr w:type="gramEnd"/>
            <w:r w:rsidRPr="00267720">
              <w:rPr>
                <w:rFonts w:ascii="Times New Roman" w:eastAsia="Times New Roman" w:hAnsi="Times New Roman" w:cs="Times New Roman"/>
                <w:sz w:val="28"/>
                <w:szCs w:val="28"/>
                <w:lang w:eastAsia="ru-RU"/>
              </w:rPr>
              <w:t xml:space="preserve">рыба) »- </w:t>
            </w:r>
            <w:proofErr w:type="spellStart"/>
            <w:r w:rsidRPr="00267720">
              <w:rPr>
                <w:rFonts w:ascii="Times New Roman" w:eastAsia="Times New Roman" w:hAnsi="Times New Roman" w:cs="Times New Roman"/>
                <w:sz w:val="28"/>
                <w:szCs w:val="28"/>
                <w:lang w:eastAsia="ru-RU"/>
              </w:rPr>
              <w:t>дорисовывание</w:t>
            </w:r>
            <w:proofErr w:type="spellEnd"/>
            <w:r w:rsidRPr="00267720">
              <w:rPr>
                <w:rFonts w:ascii="Times New Roman" w:eastAsia="Times New Roman" w:hAnsi="Times New Roman" w:cs="Times New Roman"/>
                <w:sz w:val="28"/>
                <w:szCs w:val="28"/>
                <w:lang w:eastAsia="ru-RU"/>
              </w:rPr>
              <w:t xml:space="preserve">   </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«Кто где живет», «Чьи детки», «Кто как кричит», «Найди пару», «Кто спрятался»</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 xml:space="preserve">/и: «У медведя во бору», «Волк и зайцы»,  «Бездомный заяц», «Зайка серый умывается», « Рыболов,», «Море волнуется …» </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Отгадывание морских загадок</w:t>
            </w:r>
          </w:p>
          <w:p w:rsidR="0000051B" w:rsidRPr="00267720" w:rsidRDefault="0000051B" w:rsidP="00A12F11">
            <w:pPr>
              <w:widowControl w:val="0"/>
              <w:numPr>
                <w:ilvl w:val="0"/>
                <w:numId w:val="16"/>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Рисование «Морские обитатели»</w:t>
            </w:r>
          </w:p>
        </w:tc>
        <w:tc>
          <w:tcPr>
            <w:tcW w:w="2268" w:type="dxa"/>
          </w:tcPr>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Презентация «Красной книги»</w:t>
            </w: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Создание «мин</w:t>
            </w:r>
            <w:proofErr w:type="gramStart"/>
            <w:r w:rsidRPr="00267720">
              <w:rPr>
                <w:rFonts w:ascii="Times New Roman" w:eastAsia="Times New Roman" w:hAnsi="Times New Roman" w:cs="Times New Roman"/>
                <w:sz w:val="28"/>
                <w:szCs w:val="28"/>
                <w:lang w:eastAsia="ru-RU"/>
              </w:rPr>
              <w:t>и-</w:t>
            </w:r>
            <w:proofErr w:type="gramEnd"/>
            <w:r w:rsidRPr="00267720">
              <w:rPr>
                <w:rFonts w:ascii="Times New Roman" w:eastAsia="Times New Roman" w:hAnsi="Times New Roman" w:cs="Times New Roman"/>
                <w:sz w:val="28"/>
                <w:szCs w:val="28"/>
                <w:lang w:eastAsia="ru-RU"/>
              </w:rPr>
              <w:t xml:space="preserve"> музеев под открытым небом».</w:t>
            </w: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Драматизация сказки</w:t>
            </w:r>
            <w:r w:rsidR="00DE4637" w:rsidRPr="00267720">
              <w:rPr>
                <w:rFonts w:ascii="Times New Roman" w:eastAsia="Times New Roman" w:hAnsi="Times New Roman" w:cs="Times New Roman"/>
                <w:sz w:val="28"/>
                <w:szCs w:val="28"/>
                <w:lang w:eastAsia="ru-RU"/>
              </w:rPr>
              <w:t xml:space="preserve"> по теме</w:t>
            </w:r>
          </w:p>
          <w:p w:rsidR="0000051B" w:rsidRPr="00267720" w:rsidRDefault="0000051B"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4540E" w:rsidRPr="00267720" w:rsidTr="00A12F11">
        <w:trPr>
          <w:trHeight w:val="149"/>
        </w:trPr>
        <w:tc>
          <w:tcPr>
            <w:tcW w:w="15309" w:type="dxa"/>
            <w:gridSpan w:val="3"/>
          </w:tcPr>
          <w:p w:rsidR="00E4540E" w:rsidRPr="00267720" w:rsidRDefault="00E4540E" w:rsidP="00E454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lastRenderedPageBreak/>
              <w:t>Август 1 неделя (05-11 августа «Неделя русской народной культуры»)</w:t>
            </w:r>
          </w:p>
        </w:tc>
      </w:tr>
      <w:tr w:rsidR="00E4540E" w:rsidRPr="00267720" w:rsidTr="00A12F11">
        <w:trPr>
          <w:trHeight w:val="149"/>
        </w:trPr>
        <w:tc>
          <w:tcPr>
            <w:tcW w:w="2410" w:type="dxa"/>
          </w:tcPr>
          <w:p w:rsidR="00E4540E"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матрешки</w:t>
            </w:r>
          </w:p>
          <w:p w:rsidR="00A12F11"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хороводов</w:t>
            </w:r>
          </w:p>
          <w:p w:rsidR="00A12F11"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русских костюмов</w:t>
            </w:r>
          </w:p>
          <w:p w:rsidR="00A12F11"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традиций</w:t>
            </w:r>
          </w:p>
          <w:p w:rsidR="00A12F11"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фольклора</w:t>
            </w:r>
          </w:p>
        </w:tc>
        <w:tc>
          <w:tcPr>
            <w:tcW w:w="10631" w:type="dxa"/>
          </w:tcPr>
          <w:p w:rsidR="00E4540E" w:rsidRPr="00267720" w:rsidRDefault="00E4540E"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Проведение занятий, организация театрализованных игр;</w:t>
            </w:r>
          </w:p>
          <w:p w:rsidR="00E4540E" w:rsidRPr="00267720" w:rsidRDefault="00E4540E"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консультации, создание костюмов, атрибутов и т.д.</w:t>
            </w:r>
          </w:p>
          <w:p w:rsidR="00E4540E" w:rsidRPr="00267720" w:rsidRDefault="00E4540E"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Формы работы с детьми по знакомству с русскими народными календарно-обрядовыми праздниками: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Занятия на основе метода интеграции.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Рассматривание изделий народного искусства, иллюстраций, альбомов, открыток.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Выставки в мини-музее изделий русского декоративно-прикладного искусства.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Выставки детских работ по декоративно-прикладному искусству в детском саду.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Дидактические игры.</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Развлечения, фольклорные праздники, посиделки. </w:t>
            </w:r>
          </w:p>
          <w:p w:rsidR="00E4540E" w:rsidRPr="00267720" w:rsidRDefault="00E4540E"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Заучивание считалок, </w:t>
            </w:r>
            <w:proofErr w:type="spellStart"/>
            <w:r w:rsidRPr="00267720">
              <w:rPr>
                <w:rFonts w:ascii="Times New Roman" w:eastAsia="Times New Roman" w:hAnsi="Times New Roman" w:cs="Times New Roman"/>
                <w:sz w:val="28"/>
                <w:szCs w:val="28"/>
                <w:lang w:eastAsia="ru-RU"/>
              </w:rPr>
              <w:t>закличек</w:t>
            </w:r>
            <w:proofErr w:type="spellEnd"/>
            <w:r w:rsidRPr="00267720">
              <w:rPr>
                <w:rFonts w:ascii="Times New Roman" w:eastAsia="Times New Roman" w:hAnsi="Times New Roman" w:cs="Times New Roman"/>
                <w:sz w:val="28"/>
                <w:szCs w:val="28"/>
                <w:lang w:eastAsia="ru-RU"/>
              </w:rPr>
              <w:t xml:space="preserve">, прибауток, небылиц, </w:t>
            </w:r>
            <w:proofErr w:type="spellStart"/>
            <w:r w:rsidRPr="00267720">
              <w:rPr>
                <w:rFonts w:ascii="Times New Roman" w:eastAsia="Times New Roman" w:hAnsi="Times New Roman" w:cs="Times New Roman"/>
                <w:sz w:val="28"/>
                <w:szCs w:val="28"/>
                <w:lang w:eastAsia="ru-RU"/>
              </w:rPr>
              <w:t>потешек</w:t>
            </w:r>
            <w:proofErr w:type="spellEnd"/>
            <w:r w:rsidRPr="00267720">
              <w:rPr>
                <w:rFonts w:ascii="Times New Roman" w:eastAsia="Times New Roman" w:hAnsi="Times New Roman" w:cs="Times New Roman"/>
                <w:sz w:val="28"/>
                <w:szCs w:val="28"/>
                <w:lang w:eastAsia="ru-RU"/>
              </w:rPr>
              <w:t xml:space="preserve">, стихов, русских народных песен. </w:t>
            </w:r>
          </w:p>
          <w:p w:rsidR="00E4540E" w:rsidRPr="00267720" w:rsidRDefault="00E4540E" w:rsidP="00E4540E">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Использование народных игр, в том числе хороводов.</w:t>
            </w:r>
          </w:p>
          <w:p w:rsidR="00A12F11" w:rsidRPr="00267720" w:rsidRDefault="00A12F11"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Беседа: «Русская народная игрушка», «Чем играли наши бабушки?»</w:t>
            </w:r>
          </w:p>
          <w:p w:rsidR="00A12F11" w:rsidRPr="00267720" w:rsidRDefault="00A12F11"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Выставка книг: «Русские народные сказки»</w:t>
            </w:r>
          </w:p>
          <w:p w:rsidR="00A12F11" w:rsidRPr="00267720" w:rsidRDefault="00A12F11" w:rsidP="00A12F11">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«Узнай узор»- закрепление элементов росписи дымковской, Городецкой росписи.</w:t>
            </w:r>
          </w:p>
        </w:tc>
        <w:tc>
          <w:tcPr>
            <w:tcW w:w="2268" w:type="dxa"/>
          </w:tcPr>
          <w:p w:rsidR="00E4540E" w:rsidRPr="00267720" w:rsidRDefault="00A12F11"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Развлечение «Уральские забавы»</w:t>
            </w:r>
          </w:p>
        </w:tc>
      </w:tr>
      <w:tr w:rsidR="00E4540E" w:rsidRPr="00267720" w:rsidTr="00FC55E5">
        <w:trPr>
          <w:trHeight w:val="149"/>
        </w:trPr>
        <w:tc>
          <w:tcPr>
            <w:tcW w:w="15309" w:type="dxa"/>
            <w:gridSpan w:val="3"/>
          </w:tcPr>
          <w:p w:rsidR="00E4540E" w:rsidRPr="00267720" w:rsidRDefault="00E4540E" w:rsidP="00E454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lastRenderedPageBreak/>
              <w:t>Август 2 неделя (12 - 19 августа «Здоровый образ жизни»)</w:t>
            </w:r>
          </w:p>
        </w:tc>
      </w:tr>
      <w:tr w:rsidR="00E4540E" w:rsidRPr="00267720" w:rsidTr="00A55BA9">
        <w:trPr>
          <w:trHeight w:val="136"/>
        </w:trPr>
        <w:tc>
          <w:tcPr>
            <w:tcW w:w="2410" w:type="dxa"/>
          </w:tcPr>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овощей</w:t>
            </w:r>
          </w:p>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фруктов</w:t>
            </w:r>
          </w:p>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лекарственных трав</w:t>
            </w:r>
          </w:p>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ягод</w:t>
            </w:r>
          </w:p>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день салата.</w:t>
            </w:r>
          </w:p>
        </w:tc>
        <w:tc>
          <w:tcPr>
            <w:tcW w:w="10631" w:type="dxa"/>
          </w:tcPr>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Рассматривание энциклопедий по теме дня</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Подбор иллюстраций, открыток по теме дня</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художественной литературы, отгадывание загадок по теме дня</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Инсценировка «Спор овощей»</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газеты «Удивительные овощи»</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«Найди по описанию», «</w:t>
            </w:r>
            <w:proofErr w:type="spellStart"/>
            <w:r w:rsidRPr="00267720">
              <w:rPr>
                <w:rFonts w:ascii="Times New Roman" w:eastAsia="Times New Roman" w:hAnsi="Times New Roman" w:cs="Times New Roman"/>
                <w:sz w:val="28"/>
                <w:szCs w:val="28"/>
                <w:lang w:eastAsia="ru-RU"/>
              </w:rPr>
              <w:t>Пазлы</w:t>
            </w:r>
            <w:proofErr w:type="spellEnd"/>
            <w:r w:rsidRPr="00267720">
              <w:rPr>
                <w:rFonts w:ascii="Times New Roman" w:eastAsia="Times New Roman" w:hAnsi="Times New Roman" w:cs="Times New Roman"/>
                <w:sz w:val="28"/>
                <w:szCs w:val="28"/>
                <w:lang w:eastAsia="ru-RU"/>
              </w:rPr>
              <w:t>», «Разрезные картинки», «Домино», «Чудесный мешочек», «Вершки – корешки», «Определи на вкус»</w:t>
            </w:r>
          </w:p>
          <w:p w:rsidR="00E4540E" w:rsidRPr="00267720" w:rsidRDefault="00E4540E" w:rsidP="00A12F11">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«Съедобное – несъедобное», «Найди пару»,  «</w:t>
            </w:r>
            <w:proofErr w:type="spellStart"/>
            <w:r w:rsidRPr="00267720">
              <w:rPr>
                <w:rFonts w:ascii="Times New Roman" w:eastAsia="Times New Roman" w:hAnsi="Times New Roman" w:cs="Times New Roman"/>
                <w:sz w:val="28"/>
                <w:szCs w:val="28"/>
                <w:lang w:eastAsia="ru-RU"/>
              </w:rPr>
              <w:t>Огуречик</w:t>
            </w:r>
            <w:proofErr w:type="spellEnd"/>
            <w:r w:rsidRPr="00267720">
              <w:rPr>
                <w:rFonts w:ascii="Times New Roman" w:eastAsia="Times New Roman" w:hAnsi="Times New Roman" w:cs="Times New Roman"/>
                <w:sz w:val="28"/>
                <w:szCs w:val="28"/>
                <w:lang w:eastAsia="ru-RU"/>
              </w:rPr>
              <w:t>»</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«Овощной магазин», «Семья» </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«Что такое лекарственные растения»; «Где и как используют лекарственные растения»; «Место произрастания лекарственных растений»;</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Просмотр  книг, альбомов, энциклопедий о лекарственных растениях</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Сбор гербария лекарственных растений.</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Совместно с родителями изготовление мини альбомов «Витамины вокруг нас» - загадки, стихи, рассказы собственного сочинения.</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Д/и: «Что было </w:t>
            </w:r>
            <w:proofErr w:type="gramStart"/>
            <w:r w:rsidRPr="00267720">
              <w:rPr>
                <w:rFonts w:ascii="Times New Roman" w:eastAsia="Times New Roman" w:hAnsi="Times New Roman" w:cs="Times New Roman"/>
                <w:sz w:val="28"/>
                <w:szCs w:val="28"/>
                <w:lang w:eastAsia="ru-RU"/>
              </w:rPr>
              <w:t>бы</w:t>
            </w:r>
            <w:proofErr w:type="gramEnd"/>
            <w:r w:rsidRPr="00267720">
              <w:rPr>
                <w:rFonts w:ascii="Times New Roman" w:eastAsia="Times New Roman" w:hAnsi="Times New Roman" w:cs="Times New Roman"/>
                <w:sz w:val="28"/>
                <w:szCs w:val="28"/>
                <w:lang w:eastAsia="ru-RU"/>
              </w:rPr>
              <w:t xml:space="preserve"> если бы исчезли…», «Какого растения (овоща, ягоды, фрукта) не стало», «Слова», «Что лишнее»</w:t>
            </w:r>
          </w:p>
          <w:p w:rsidR="00E4540E" w:rsidRPr="00267720" w:rsidRDefault="00E4540E" w:rsidP="00A12F11">
            <w:pPr>
              <w:widowControl w:val="0"/>
              <w:numPr>
                <w:ilvl w:val="0"/>
                <w:numId w:val="13"/>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«1-2-3 – к  растению беги», «Найди пару»</w:t>
            </w:r>
          </w:p>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игры: «Аптека»</w:t>
            </w:r>
          </w:p>
        </w:tc>
        <w:tc>
          <w:tcPr>
            <w:tcW w:w="2268" w:type="dxa"/>
          </w:tcPr>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Развлечение «Яблочный спас»</w:t>
            </w:r>
          </w:p>
        </w:tc>
      </w:tr>
      <w:tr w:rsidR="00E4540E" w:rsidRPr="00267720" w:rsidTr="00A12F11">
        <w:trPr>
          <w:trHeight w:val="205"/>
        </w:trPr>
        <w:tc>
          <w:tcPr>
            <w:tcW w:w="15309" w:type="dxa"/>
            <w:gridSpan w:val="3"/>
          </w:tcPr>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t>Август 3 неделя (19 – 25 августа «О правилах важных - пожароопасных»)</w:t>
            </w:r>
          </w:p>
        </w:tc>
      </w:tr>
      <w:tr w:rsidR="00E4540E" w:rsidRPr="00267720" w:rsidTr="00A12F11">
        <w:trPr>
          <w:trHeight w:val="205"/>
        </w:trPr>
        <w:tc>
          <w:tcPr>
            <w:tcW w:w="2410" w:type="dxa"/>
          </w:tcPr>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пожарной безопасности.</w:t>
            </w:r>
          </w:p>
          <w:p w:rsidR="00E4540E" w:rsidRPr="00267720" w:rsidRDefault="00E4540E" w:rsidP="00A12F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-день безопасного поведения в лесу</w:t>
            </w:r>
          </w:p>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631" w:type="dxa"/>
          </w:tcPr>
          <w:p w:rsidR="00E4540E" w:rsidRPr="00267720" w:rsidRDefault="00E4540E" w:rsidP="00A12F11">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с детьми: «Отчего бывает пожар», «</w:t>
            </w:r>
            <w:proofErr w:type="gramStart"/>
            <w:r w:rsidRPr="00267720">
              <w:rPr>
                <w:rFonts w:ascii="Times New Roman" w:eastAsia="Times New Roman" w:hAnsi="Times New Roman" w:cs="Times New Roman"/>
                <w:sz w:val="28"/>
                <w:szCs w:val="28"/>
                <w:lang w:eastAsia="ru-RU"/>
              </w:rPr>
              <w:t>Опасности</w:t>
            </w:r>
            <w:proofErr w:type="gramEnd"/>
            <w:r w:rsidRPr="00267720">
              <w:rPr>
                <w:rFonts w:ascii="Times New Roman" w:eastAsia="Times New Roman" w:hAnsi="Times New Roman" w:cs="Times New Roman"/>
                <w:sz w:val="28"/>
                <w:szCs w:val="28"/>
                <w:lang w:eastAsia="ru-RU"/>
              </w:rPr>
              <w:t xml:space="preserve"> которые  вас подстерегают», «Чем опасен пожар», «Ядовитые растения и ягоды», «Правила поведения при пожаре». </w:t>
            </w:r>
          </w:p>
          <w:p w:rsidR="00E4540E" w:rsidRPr="00267720" w:rsidRDefault="00E4540E" w:rsidP="00A12F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«Тревога» М. Лазарев, Знакомство с пословицами и поговорками по теме</w:t>
            </w:r>
          </w:p>
          <w:p w:rsidR="00E4540E" w:rsidRPr="00267720" w:rsidRDefault="00E4540E" w:rsidP="00A12F1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Д/и: «Что сначала, что потом», «Загадай-ка», «Съедобное не съедобное»</w:t>
            </w:r>
          </w:p>
          <w:p w:rsidR="00E4540E" w:rsidRPr="00267720" w:rsidRDefault="00E4540E" w:rsidP="00A12F1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Рисование «Огонь добрый, огонь – злой»</w:t>
            </w:r>
          </w:p>
          <w:p w:rsidR="00E4540E" w:rsidRPr="00267720" w:rsidRDefault="00E4540E" w:rsidP="00A12F1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книги: «Поучительные истории»</w:t>
            </w:r>
          </w:p>
          <w:p w:rsidR="00E4540E" w:rsidRPr="00267720" w:rsidRDefault="00E4540E" w:rsidP="00A12F1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67720">
              <w:rPr>
                <w:rFonts w:ascii="Times New Roman" w:eastAsia="Times New Roman" w:hAnsi="Times New Roman" w:cs="Times New Roman"/>
                <w:sz w:val="28"/>
                <w:szCs w:val="28"/>
                <w:lang w:eastAsia="ru-RU"/>
              </w:rPr>
              <w:t>П</w:t>
            </w:r>
            <w:proofErr w:type="gramEnd"/>
            <w:r w:rsidRPr="00267720">
              <w:rPr>
                <w:rFonts w:ascii="Times New Roman" w:eastAsia="Times New Roman" w:hAnsi="Times New Roman" w:cs="Times New Roman"/>
                <w:sz w:val="28"/>
                <w:szCs w:val="28"/>
                <w:lang w:eastAsia="ru-RU"/>
              </w:rPr>
              <w:t>/и: «Вызов пожарных», «Потуши пожар»</w:t>
            </w:r>
          </w:p>
          <w:p w:rsidR="00E4540E" w:rsidRPr="00267720" w:rsidRDefault="00E4540E" w:rsidP="00A12F11">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w:t>
            </w:r>
            <w:proofErr w:type="gramStart"/>
            <w:r w:rsidRPr="00267720">
              <w:rPr>
                <w:rFonts w:ascii="Times New Roman" w:eastAsia="Times New Roman" w:hAnsi="Times New Roman" w:cs="Times New Roman"/>
                <w:sz w:val="28"/>
                <w:szCs w:val="28"/>
                <w:lang w:eastAsia="ru-RU"/>
              </w:rPr>
              <w:t>р</w:t>
            </w:r>
            <w:proofErr w:type="gramEnd"/>
            <w:r w:rsidRPr="00267720">
              <w:rPr>
                <w:rFonts w:ascii="Times New Roman" w:eastAsia="Times New Roman" w:hAnsi="Times New Roman" w:cs="Times New Roman"/>
                <w:sz w:val="28"/>
                <w:szCs w:val="28"/>
                <w:lang w:eastAsia="ru-RU"/>
              </w:rPr>
              <w:t xml:space="preserve"> игра: «Служба спасения»</w:t>
            </w:r>
          </w:p>
          <w:p w:rsidR="00E4540E" w:rsidRPr="00267720" w:rsidRDefault="00E4540E" w:rsidP="00A12F11">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 Беседы: «Какую пользу приносят солнце, воздух и вода», «Как правильно </w:t>
            </w:r>
            <w:r w:rsidRPr="00267720">
              <w:rPr>
                <w:rFonts w:ascii="Times New Roman" w:eastAsia="Times New Roman" w:hAnsi="Times New Roman" w:cs="Times New Roman"/>
                <w:sz w:val="28"/>
                <w:szCs w:val="28"/>
                <w:lang w:eastAsia="ru-RU"/>
              </w:rPr>
              <w:lastRenderedPageBreak/>
              <w:t>загорать», «Могут ли солнце, воздух и вода нанести вред здоровью».</w:t>
            </w:r>
          </w:p>
        </w:tc>
        <w:tc>
          <w:tcPr>
            <w:tcW w:w="2268" w:type="dxa"/>
          </w:tcPr>
          <w:p w:rsidR="00E4540E" w:rsidRPr="00267720" w:rsidRDefault="00E4540E" w:rsidP="00A12F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lastRenderedPageBreak/>
              <w:t>Кукольный театр по теме</w:t>
            </w:r>
          </w:p>
        </w:tc>
      </w:tr>
      <w:tr w:rsidR="00E4540E" w:rsidRPr="00267720" w:rsidTr="00A12F11">
        <w:trPr>
          <w:trHeight w:val="85"/>
        </w:trPr>
        <w:tc>
          <w:tcPr>
            <w:tcW w:w="15309" w:type="dxa"/>
            <w:gridSpan w:val="3"/>
          </w:tcPr>
          <w:p w:rsidR="00E4540E" w:rsidRPr="00267720" w:rsidRDefault="00E4540E" w:rsidP="000005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7720">
              <w:rPr>
                <w:rFonts w:ascii="Times New Roman" w:eastAsia="Times New Roman" w:hAnsi="Times New Roman" w:cs="Times New Roman"/>
                <w:b/>
                <w:sz w:val="28"/>
                <w:szCs w:val="28"/>
                <w:lang w:eastAsia="ru-RU"/>
              </w:rPr>
              <w:lastRenderedPageBreak/>
              <w:t>Август 4 неделя (26- 31 августа «Лето красное пропело»)</w:t>
            </w:r>
          </w:p>
        </w:tc>
      </w:tr>
      <w:tr w:rsidR="00E4540E" w:rsidRPr="00267720" w:rsidTr="00A96ABF">
        <w:trPr>
          <w:trHeight w:val="85"/>
        </w:trPr>
        <w:tc>
          <w:tcPr>
            <w:tcW w:w="2410" w:type="dxa"/>
          </w:tcPr>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b/>
                <w:sz w:val="28"/>
                <w:szCs w:val="28"/>
                <w:lang w:eastAsia="ru-RU"/>
              </w:rPr>
              <w:t>-</w:t>
            </w:r>
            <w:r w:rsidRPr="00267720">
              <w:rPr>
                <w:rFonts w:ascii="Times New Roman" w:eastAsia="Times New Roman" w:hAnsi="Times New Roman" w:cs="Times New Roman"/>
                <w:sz w:val="28"/>
                <w:szCs w:val="28"/>
                <w:lang w:eastAsia="ru-RU"/>
              </w:rPr>
              <w:t>Самый теплый летний день.</w:t>
            </w:r>
          </w:p>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b/>
                <w:sz w:val="28"/>
                <w:szCs w:val="28"/>
                <w:lang w:eastAsia="ru-RU"/>
              </w:rPr>
              <w:t>-</w:t>
            </w:r>
            <w:r w:rsidRPr="00267720">
              <w:rPr>
                <w:rFonts w:ascii="Times New Roman" w:eastAsia="Times New Roman" w:hAnsi="Times New Roman" w:cs="Times New Roman"/>
                <w:sz w:val="28"/>
                <w:szCs w:val="28"/>
                <w:lang w:eastAsia="ru-RU"/>
              </w:rPr>
              <w:t>День воспоминаний о лете</w:t>
            </w:r>
          </w:p>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-День  летней музыки </w:t>
            </w:r>
          </w:p>
        </w:tc>
        <w:tc>
          <w:tcPr>
            <w:tcW w:w="10631" w:type="dxa"/>
          </w:tcPr>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«Любимое время года», «Почему лето называют красным», «Летние развлечения»</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Чтение стихов, отгадывание загадок о лете</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Аппликация «Летний денек» (обрывание)</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Рисование «Что нам лето подарило»</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Беседы «Чем вам запомнилось лето»</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Коллективная аппликация «Укрась поляну цветами» (с использованием разного материала: салфетки, бумага, кожа, стружка от цветных карандашей…)</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Оформление альбома «как я провел лето» - совместно с родителями</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 xml:space="preserve">Пение песен и хороводов о лете, </w:t>
            </w:r>
          </w:p>
          <w:p w:rsidR="00E4540E" w:rsidRPr="00267720" w:rsidRDefault="00E4540E" w:rsidP="00A12F11">
            <w:pPr>
              <w:widowControl w:val="0"/>
              <w:numPr>
                <w:ilvl w:val="0"/>
                <w:numId w:val="22"/>
              </w:numPr>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Слушание музыкальных произведений  (классических) о времени года  и его приметах</w:t>
            </w:r>
          </w:p>
        </w:tc>
        <w:tc>
          <w:tcPr>
            <w:tcW w:w="2268" w:type="dxa"/>
          </w:tcPr>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67720">
              <w:rPr>
                <w:rFonts w:ascii="Times New Roman" w:eastAsia="Times New Roman" w:hAnsi="Times New Roman" w:cs="Times New Roman"/>
                <w:sz w:val="28"/>
                <w:szCs w:val="28"/>
                <w:lang w:eastAsia="ru-RU"/>
              </w:rPr>
              <w:t>«Музыкально – спортивный праздник «До свидания, лето»</w:t>
            </w:r>
          </w:p>
          <w:p w:rsidR="00E4540E" w:rsidRPr="00267720" w:rsidRDefault="00E4540E" w:rsidP="00A12F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Default="0044016C" w:rsidP="0043552A">
      <w:pPr>
        <w:spacing w:after="0" w:line="240" w:lineRule="auto"/>
        <w:rPr>
          <w:rFonts w:ascii="Times New Roman" w:hAnsi="Times New Roman" w:cs="Times New Roman"/>
          <w:sz w:val="28"/>
          <w:szCs w:val="28"/>
        </w:rPr>
      </w:pPr>
    </w:p>
    <w:p w:rsidR="0044016C" w:rsidRPr="0044016C" w:rsidRDefault="0044016C" w:rsidP="0044016C">
      <w:pPr>
        <w:spacing w:after="0" w:line="240" w:lineRule="auto"/>
        <w:jc w:val="center"/>
        <w:rPr>
          <w:rFonts w:ascii="Times New Roman" w:hAnsi="Times New Roman" w:cs="Times New Roman"/>
          <w:b/>
          <w:sz w:val="32"/>
          <w:szCs w:val="28"/>
        </w:rPr>
      </w:pPr>
      <w:r w:rsidRPr="0044016C">
        <w:rPr>
          <w:rFonts w:ascii="Times New Roman" w:hAnsi="Times New Roman" w:cs="Times New Roman"/>
          <w:b/>
          <w:sz w:val="32"/>
          <w:szCs w:val="28"/>
        </w:rPr>
        <w:lastRenderedPageBreak/>
        <w:t xml:space="preserve">План работы с родителями </w:t>
      </w:r>
    </w:p>
    <w:p w:rsidR="0044016C" w:rsidRDefault="0044016C" w:rsidP="0044016C">
      <w:pPr>
        <w:spacing w:after="0" w:line="240" w:lineRule="auto"/>
        <w:jc w:val="center"/>
        <w:rPr>
          <w:rFonts w:ascii="Times New Roman" w:hAnsi="Times New Roman" w:cs="Times New Roman"/>
          <w:b/>
          <w:sz w:val="32"/>
          <w:szCs w:val="28"/>
        </w:rPr>
      </w:pPr>
      <w:r w:rsidRPr="0044016C">
        <w:rPr>
          <w:rFonts w:ascii="Times New Roman" w:hAnsi="Times New Roman" w:cs="Times New Roman"/>
          <w:b/>
          <w:sz w:val="32"/>
          <w:szCs w:val="28"/>
        </w:rPr>
        <w:t>в летний оздоровительный период</w:t>
      </w:r>
    </w:p>
    <w:p w:rsidR="00AD1AE3" w:rsidRPr="0044016C" w:rsidRDefault="00AD1AE3" w:rsidP="0044016C">
      <w:pPr>
        <w:spacing w:after="0" w:line="240" w:lineRule="auto"/>
        <w:jc w:val="center"/>
        <w:rPr>
          <w:rFonts w:ascii="Times New Roman" w:hAnsi="Times New Roman" w:cs="Times New Roman"/>
          <w:b/>
          <w:sz w:val="32"/>
          <w:szCs w:val="28"/>
        </w:rPr>
      </w:pPr>
    </w:p>
    <w:p w:rsidR="0044016C" w:rsidRDefault="0044016C" w:rsidP="00AD1AE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44016C">
        <w:rPr>
          <w:rFonts w:ascii="Times New Roman" w:hAnsi="Times New Roman" w:cs="Times New Roman"/>
          <w:sz w:val="28"/>
          <w:szCs w:val="28"/>
        </w:rPr>
        <w:t>Повышения познавательного интереса и информационной компетенции у родителей в летний период.</w:t>
      </w:r>
    </w:p>
    <w:p w:rsidR="0044016C" w:rsidRDefault="0044016C" w:rsidP="00AD1AE3">
      <w:pPr>
        <w:spacing w:after="0" w:line="360" w:lineRule="auto"/>
        <w:rPr>
          <w:rFonts w:ascii="Times New Roman" w:hAnsi="Times New Roman" w:cs="Times New Roman"/>
          <w:sz w:val="28"/>
          <w:szCs w:val="28"/>
        </w:rPr>
      </w:pPr>
      <w:r>
        <w:rPr>
          <w:rFonts w:ascii="Times New Roman" w:hAnsi="Times New Roman" w:cs="Times New Roman"/>
          <w:sz w:val="28"/>
          <w:szCs w:val="28"/>
        </w:rPr>
        <w:t>Задачи</w:t>
      </w:r>
      <w:proofErr w:type="gramStart"/>
      <w:r>
        <w:rPr>
          <w:rFonts w:ascii="Times New Roman" w:hAnsi="Times New Roman" w:cs="Times New Roman"/>
          <w:sz w:val="28"/>
          <w:szCs w:val="28"/>
        </w:rPr>
        <w:t xml:space="preserve"> </w:t>
      </w:r>
      <w:r w:rsidRPr="0044016C">
        <w:rPr>
          <w:rFonts w:ascii="Times New Roman" w:hAnsi="Times New Roman" w:cs="Times New Roman"/>
          <w:sz w:val="28"/>
          <w:szCs w:val="28"/>
        </w:rPr>
        <w:t>:</w:t>
      </w:r>
      <w:proofErr w:type="gramEnd"/>
      <w:r w:rsidRPr="0044016C">
        <w:rPr>
          <w:rFonts w:ascii="Times New Roman" w:hAnsi="Times New Roman" w:cs="Times New Roman"/>
          <w:sz w:val="28"/>
          <w:szCs w:val="28"/>
        </w:rPr>
        <w:t xml:space="preserve"> </w:t>
      </w:r>
    </w:p>
    <w:p w:rsidR="0044016C" w:rsidRPr="0044016C" w:rsidRDefault="0044016C" w:rsidP="00AD1AE3">
      <w:pPr>
        <w:pStyle w:val="a4"/>
        <w:numPr>
          <w:ilvl w:val="0"/>
          <w:numId w:val="26"/>
        </w:numPr>
        <w:spacing w:after="0" w:line="360" w:lineRule="auto"/>
        <w:rPr>
          <w:rFonts w:ascii="Times New Roman" w:hAnsi="Times New Roman" w:cs="Times New Roman"/>
          <w:sz w:val="28"/>
          <w:szCs w:val="28"/>
        </w:rPr>
      </w:pPr>
      <w:r w:rsidRPr="0044016C">
        <w:rPr>
          <w:rFonts w:ascii="Times New Roman" w:hAnsi="Times New Roman" w:cs="Times New Roman"/>
          <w:sz w:val="28"/>
          <w:szCs w:val="28"/>
        </w:rPr>
        <w:t>Повышение и содействие общей культуры семьи и психолого</w:t>
      </w:r>
      <w:r w:rsidR="00AD1AE3">
        <w:rPr>
          <w:rFonts w:ascii="Times New Roman" w:hAnsi="Times New Roman" w:cs="Times New Roman"/>
          <w:sz w:val="28"/>
          <w:szCs w:val="28"/>
        </w:rPr>
        <w:t xml:space="preserve"> - </w:t>
      </w:r>
      <w:r w:rsidRPr="0044016C">
        <w:rPr>
          <w:rFonts w:ascii="Times New Roman" w:hAnsi="Times New Roman" w:cs="Times New Roman"/>
          <w:sz w:val="28"/>
          <w:szCs w:val="28"/>
        </w:rPr>
        <w:t>педагогической компетентности родителей;</w:t>
      </w:r>
    </w:p>
    <w:p w:rsidR="0044016C" w:rsidRPr="0044016C" w:rsidRDefault="0044016C" w:rsidP="00AD1AE3">
      <w:pPr>
        <w:pStyle w:val="a4"/>
        <w:numPr>
          <w:ilvl w:val="0"/>
          <w:numId w:val="26"/>
        </w:numPr>
        <w:spacing w:after="0" w:line="360" w:lineRule="auto"/>
        <w:rPr>
          <w:rFonts w:ascii="Times New Roman" w:hAnsi="Times New Roman" w:cs="Times New Roman"/>
          <w:sz w:val="28"/>
          <w:szCs w:val="28"/>
        </w:rPr>
      </w:pPr>
      <w:r w:rsidRPr="0044016C">
        <w:rPr>
          <w:rFonts w:ascii="Times New Roman" w:hAnsi="Times New Roman" w:cs="Times New Roman"/>
          <w:sz w:val="28"/>
          <w:szCs w:val="28"/>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44016C" w:rsidRPr="0044016C" w:rsidRDefault="0044016C" w:rsidP="00AD1AE3">
      <w:pPr>
        <w:pStyle w:val="a4"/>
        <w:numPr>
          <w:ilvl w:val="0"/>
          <w:numId w:val="26"/>
        </w:numPr>
        <w:spacing w:after="0" w:line="360" w:lineRule="auto"/>
        <w:rPr>
          <w:rFonts w:ascii="Times New Roman" w:hAnsi="Times New Roman" w:cs="Times New Roman"/>
          <w:sz w:val="28"/>
          <w:szCs w:val="28"/>
        </w:rPr>
      </w:pPr>
      <w:r w:rsidRPr="0044016C">
        <w:rPr>
          <w:rFonts w:ascii="Times New Roman" w:hAnsi="Times New Roman" w:cs="Times New Roman"/>
          <w:sz w:val="28"/>
          <w:szCs w:val="28"/>
        </w:rPr>
        <w:t>Использование с родителями различных форм сотрудничества и совместного творчества, исходя из индивидуально - дифференцированного подхода к семьям;</w:t>
      </w:r>
    </w:p>
    <w:p w:rsidR="0044016C" w:rsidRPr="0044016C" w:rsidRDefault="0044016C" w:rsidP="00AD1AE3">
      <w:pPr>
        <w:pStyle w:val="a4"/>
        <w:numPr>
          <w:ilvl w:val="0"/>
          <w:numId w:val="26"/>
        </w:numPr>
        <w:spacing w:after="0" w:line="360" w:lineRule="auto"/>
        <w:rPr>
          <w:rFonts w:ascii="Times New Roman" w:hAnsi="Times New Roman" w:cs="Times New Roman"/>
          <w:sz w:val="28"/>
          <w:szCs w:val="28"/>
        </w:rPr>
      </w:pPr>
      <w:r w:rsidRPr="0044016C">
        <w:rPr>
          <w:rFonts w:ascii="Times New Roman" w:hAnsi="Times New Roman" w:cs="Times New Roman"/>
          <w:sz w:val="28"/>
          <w:szCs w:val="28"/>
        </w:rPr>
        <w:t>Взаимодействие с родителями для изучения их семейной микросреды;</w:t>
      </w:r>
    </w:p>
    <w:p w:rsidR="0044016C" w:rsidRPr="0044016C" w:rsidRDefault="0044016C" w:rsidP="00AD1AE3">
      <w:pPr>
        <w:pStyle w:val="a4"/>
        <w:numPr>
          <w:ilvl w:val="0"/>
          <w:numId w:val="26"/>
        </w:numPr>
        <w:spacing w:after="0" w:line="360" w:lineRule="auto"/>
        <w:rPr>
          <w:rFonts w:ascii="Times New Roman" w:hAnsi="Times New Roman" w:cs="Times New Roman"/>
          <w:sz w:val="28"/>
          <w:szCs w:val="28"/>
        </w:rPr>
      </w:pPr>
      <w:r w:rsidRPr="0044016C">
        <w:rPr>
          <w:rFonts w:ascii="Times New Roman" w:hAnsi="Times New Roman" w:cs="Times New Roman"/>
          <w:sz w:val="28"/>
          <w:szCs w:val="28"/>
        </w:rPr>
        <w:t>Повысить компетентность родителей в вопросах организации летнего отдыха детей; привлечь родителей к участию мероприятиям ДОУ на основе сотрудничества;</w:t>
      </w:r>
    </w:p>
    <w:p w:rsidR="0043552A" w:rsidRDefault="0043552A" w:rsidP="00AD1AE3">
      <w:pPr>
        <w:spacing w:after="0" w:line="360" w:lineRule="auto"/>
        <w:rPr>
          <w:rFonts w:ascii="Times New Roman" w:hAnsi="Times New Roman" w:cs="Times New Roman"/>
          <w:sz w:val="28"/>
          <w:szCs w:val="28"/>
        </w:rPr>
      </w:pPr>
      <w:r w:rsidRPr="0043552A">
        <w:rPr>
          <w:rFonts w:ascii="Times New Roman" w:hAnsi="Times New Roman" w:cs="Times New Roman"/>
          <w:sz w:val="28"/>
          <w:szCs w:val="28"/>
        </w:rPr>
        <w:t xml:space="preserve"> </w:t>
      </w: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Default="00AD1AE3" w:rsidP="00AD1AE3">
      <w:pPr>
        <w:spacing w:after="0" w:line="360" w:lineRule="auto"/>
        <w:rPr>
          <w:rFonts w:ascii="Times New Roman" w:hAnsi="Times New Roman" w:cs="Times New Roman"/>
          <w:sz w:val="28"/>
          <w:szCs w:val="28"/>
        </w:rPr>
      </w:pPr>
    </w:p>
    <w:p w:rsidR="00AD1AE3" w:rsidRPr="0043552A" w:rsidRDefault="00AD1AE3" w:rsidP="00AD1AE3">
      <w:pPr>
        <w:spacing w:after="0" w:line="360" w:lineRule="auto"/>
        <w:rPr>
          <w:rFonts w:ascii="Times New Roman" w:hAnsi="Times New Roman" w:cs="Times New Roman"/>
          <w:sz w:val="28"/>
          <w:szCs w:val="28"/>
        </w:rPr>
      </w:pPr>
    </w:p>
    <w:tbl>
      <w:tblPr>
        <w:tblStyle w:val="a3"/>
        <w:tblW w:w="15451" w:type="dxa"/>
        <w:tblInd w:w="-459" w:type="dxa"/>
        <w:tblLook w:val="04A0" w:firstRow="1" w:lastRow="0" w:firstColumn="1" w:lastColumn="0" w:noHBand="0" w:noVBand="1"/>
      </w:tblPr>
      <w:tblGrid>
        <w:gridCol w:w="1456"/>
        <w:gridCol w:w="8634"/>
        <w:gridCol w:w="5361"/>
      </w:tblGrid>
      <w:tr w:rsidR="0043552A" w:rsidTr="00236831">
        <w:tc>
          <w:tcPr>
            <w:tcW w:w="1456" w:type="dxa"/>
          </w:tcPr>
          <w:p w:rsidR="0043552A" w:rsidRDefault="0044016C" w:rsidP="0023683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Месяцы </w:t>
            </w:r>
          </w:p>
        </w:tc>
        <w:tc>
          <w:tcPr>
            <w:tcW w:w="8634" w:type="dxa"/>
          </w:tcPr>
          <w:p w:rsidR="0043552A" w:rsidRDefault="0044016C" w:rsidP="00236831">
            <w:pPr>
              <w:jc w:val="center"/>
              <w:rPr>
                <w:rFonts w:ascii="Times New Roman" w:hAnsi="Times New Roman" w:cs="Times New Roman"/>
                <w:sz w:val="28"/>
                <w:szCs w:val="28"/>
              </w:rPr>
            </w:pPr>
            <w:r w:rsidRPr="0043552A">
              <w:rPr>
                <w:rFonts w:ascii="Times New Roman" w:hAnsi="Times New Roman" w:cs="Times New Roman"/>
                <w:sz w:val="28"/>
                <w:szCs w:val="28"/>
              </w:rPr>
              <w:t>Мероприятия</w:t>
            </w:r>
            <w:r>
              <w:rPr>
                <w:rFonts w:ascii="Times New Roman" w:hAnsi="Times New Roman" w:cs="Times New Roman"/>
                <w:sz w:val="28"/>
                <w:szCs w:val="28"/>
              </w:rPr>
              <w:t xml:space="preserve"> </w:t>
            </w:r>
          </w:p>
        </w:tc>
        <w:tc>
          <w:tcPr>
            <w:tcW w:w="5361" w:type="dxa"/>
          </w:tcPr>
          <w:p w:rsidR="0043552A" w:rsidRDefault="0044016C" w:rsidP="00236831">
            <w:pPr>
              <w:jc w:val="center"/>
              <w:rPr>
                <w:rFonts w:ascii="Times New Roman" w:hAnsi="Times New Roman" w:cs="Times New Roman"/>
                <w:sz w:val="28"/>
                <w:szCs w:val="28"/>
              </w:rPr>
            </w:pPr>
            <w:r w:rsidRPr="0043552A">
              <w:rPr>
                <w:rFonts w:ascii="Times New Roman" w:hAnsi="Times New Roman" w:cs="Times New Roman"/>
                <w:sz w:val="28"/>
                <w:szCs w:val="28"/>
              </w:rPr>
              <w:t>Цель мероприятия</w:t>
            </w:r>
          </w:p>
        </w:tc>
      </w:tr>
      <w:tr w:rsidR="0043552A" w:rsidTr="00236831">
        <w:tc>
          <w:tcPr>
            <w:tcW w:w="1456" w:type="dxa"/>
          </w:tcPr>
          <w:p w:rsidR="0043552A" w:rsidRPr="0043552A" w:rsidRDefault="0044016C" w:rsidP="0043552A">
            <w:pPr>
              <w:rPr>
                <w:rFonts w:ascii="Times New Roman" w:hAnsi="Times New Roman" w:cs="Times New Roman"/>
                <w:sz w:val="28"/>
                <w:szCs w:val="28"/>
              </w:rPr>
            </w:pPr>
            <w:r w:rsidRPr="0043552A">
              <w:rPr>
                <w:rFonts w:ascii="Times New Roman" w:hAnsi="Times New Roman" w:cs="Times New Roman"/>
                <w:sz w:val="28"/>
                <w:szCs w:val="28"/>
              </w:rPr>
              <w:t>Июнь</w:t>
            </w:r>
            <w:r>
              <w:rPr>
                <w:rFonts w:ascii="Times New Roman" w:hAnsi="Times New Roman" w:cs="Times New Roman"/>
                <w:sz w:val="28"/>
                <w:szCs w:val="28"/>
              </w:rPr>
              <w:t xml:space="preserve"> </w:t>
            </w:r>
          </w:p>
          <w:p w:rsidR="0043552A" w:rsidRDefault="0043552A" w:rsidP="0043552A">
            <w:pPr>
              <w:rPr>
                <w:rFonts w:ascii="Times New Roman" w:hAnsi="Times New Roman" w:cs="Times New Roman"/>
                <w:sz w:val="28"/>
                <w:szCs w:val="28"/>
              </w:rPr>
            </w:pPr>
          </w:p>
        </w:tc>
        <w:tc>
          <w:tcPr>
            <w:tcW w:w="8634" w:type="dxa"/>
          </w:tcPr>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1. Консультация для родителей «Здравствуй, лето».</w:t>
            </w:r>
          </w:p>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2. Индивидуальные беседы с родителями. Тема: «Головной убор» (о необходимости головного убора летом).</w:t>
            </w:r>
          </w:p>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3. Консультация для родителей «Перегревание. Солнечные ожоги».</w:t>
            </w:r>
          </w:p>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 xml:space="preserve">4. </w:t>
            </w:r>
            <w:r w:rsidR="00236831" w:rsidRPr="0043552A">
              <w:rPr>
                <w:rFonts w:ascii="Times New Roman" w:hAnsi="Times New Roman" w:cs="Times New Roman"/>
                <w:sz w:val="28"/>
                <w:szCs w:val="28"/>
              </w:rPr>
              <w:t>Консультация для родителей «Страх воды у детей».</w:t>
            </w:r>
          </w:p>
          <w:p w:rsidR="0043552A" w:rsidRDefault="0043552A" w:rsidP="00236831">
            <w:pPr>
              <w:rPr>
                <w:rFonts w:ascii="Times New Roman" w:hAnsi="Times New Roman" w:cs="Times New Roman"/>
                <w:sz w:val="28"/>
                <w:szCs w:val="28"/>
              </w:rPr>
            </w:pPr>
            <w:r w:rsidRPr="0043552A">
              <w:rPr>
                <w:rFonts w:ascii="Times New Roman" w:hAnsi="Times New Roman" w:cs="Times New Roman"/>
                <w:sz w:val="28"/>
                <w:szCs w:val="28"/>
              </w:rPr>
              <w:t xml:space="preserve">5. </w:t>
            </w:r>
            <w:r w:rsidR="00236831" w:rsidRPr="0043552A">
              <w:rPr>
                <w:rFonts w:ascii="Times New Roman" w:hAnsi="Times New Roman" w:cs="Times New Roman"/>
                <w:sz w:val="28"/>
                <w:szCs w:val="28"/>
              </w:rPr>
              <w:t>Выставка детских работ «Веселое лето».</w:t>
            </w:r>
          </w:p>
        </w:tc>
        <w:tc>
          <w:tcPr>
            <w:tcW w:w="5361" w:type="dxa"/>
          </w:tcPr>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Распространение   педагогических знаний среди родителей, теоретическая помощь родителям в вопросах воспитания детей.</w:t>
            </w:r>
          </w:p>
          <w:p w:rsidR="0043552A" w:rsidRPr="0043552A" w:rsidRDefault="0043552A" w:rsidP="0043552A">
            <w:pPr>
              <w:rPr>
                <w:rFonts w:ascii="Times New Roman" w:hAnsi="Times New Roman" w:cs="Times New Roman"/>
                <w:sz w:val="28"/>
                <w:szCs w:val="28"/>
              </w:rPr>
            </w:pPr>
            <w:r w:rsidRPr="0043552A">
              <w:rPr>
                <w:rFonts w:ascii="Times New Roman" w:hAnsi="Times New Roman" w:cs="Times New Roman"/>
                <w:sz w:val="28"/>
                <w:szCs w:val="28"/>
              </w:rPr>
              <w:t>Обогащение педагогических знаний родителей о перегревании и о солнечных ваннах.</w:t>
            </w:r>
          </w:p>
          <w:p w:rsidR="0043552A" w:rsidRDefault="0043552A" w:rsidP="0044016C">
            <w:pPr>
              <w:rPr>
                <w:rFonts w:ascii="Times New Roman" w:hAnsi="Times New Roman" w:cs="Times New Roman"/>
                <w:sz w:val="28"/>
                <w:szCs w:val="28"/>
              </w:rPr>
            </w:pPr>
            <w:r w:rsidRPr="0043552A">
              <w:rPr>
                <w:rFonts w:ascii="Times New Roman" w:hAnsi="Times New Roman" w:cs="Times New Roman"/>
                <w:sz w:val="28"/>
                <w:szCs w:val="28"/>
              </w:rPr>
              <w:t>Выставка детских рисунков и совместных поделок родителей и детей.</w:t>
            </w:r>
          </w:p>
        </w:tc>
      </w:tr>
      <w:tr w:rsidR="0043552A" w:rsidTr="00236831">
        <w:tc>
          <w:tcPr>
            <w:tcW w:w="1456" w:type="dxa"/>
          </w:tcPr>
          <w:p w:rsidR="0043552A" w:rsidRPr="0043552A" w:rsidRDefault="0044016C" w:rsidP="0043552A">
            <w:pPr>
              <w:rPr>
                <w:rFonts w:ascii="Times New Roman" w:hAnsi="Times New Roman" w:cs="Times New Roman"/>
                <w:sz w:val="28"/>
                <w:szCs w:val="28"/>
              </w:rPr>
            </w:pPr>
            <w:r w:rsidRPr="0043552A">
              <w:rPr>
                <w:rFonts w:ascii="Times New Roman" w:hAnsi="Times New Roman" w:cs="Times New Roman"/>
                <w:sz w:val="28"/>
                <w:szCs w:val="28"/>
              </w:rPr>
              <w:t>Июль</w:t>
            </w:r>
            <w:r>
              <w:rPr>
                <w:rFonts w:ascii="Times New Roman" w:hAnsi="Times New Roman" w:cs="Times New Roman"/>
                <w:sz w:val="28"/>
                <w:szCs w:val="28"/>
              </w:rPr>
              <w:t xml:space="preserve"> </w:t>
            </w:r>
          </w:p>
          <w:p w:rsidR="0043552A" w:rsidRDefault="0043552A" w:rsidP="0043552A">
            <w:pPr>
              <w:rPr>
                <w:rFonts w:ascii="Times New Roman" w:hAnsi="Times New Roman" w:cs="Times New Roman"/>
                <w:sz w:val="28"/>
                <w:szCs w:val="28"/>
              </w:rPr>
            </w:pPr>
          </w:p>
        </w:tc>
        <w:tc>
          <w:tcPr>
            <w:tcW w:w="8634" w:type="dxa"/>
          </w:tcPr>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1. Выставка детских работ</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 xml:space="preserve">    «Чтобы не было беды…».</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2. Консультация для родителей «Энциклопедия песочного человека».</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3. Индивидуальные беседы с родителями. Тема: «Использование природных факторов для закаливания детей летом».</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4. Консультация для родителей «Витаминная корзина».</w:t>
            </w:r>
          </w:p>
          <w:p w:rsidR="0043552A" w:rsidRDefault="00236831" w:rsidP="0044016C">
            <w:pPr>
              <w:rPr>
                <w:rFonts w:ascii="Times New Roman" w:hAnsi="Times New Roman" w:cs="Times New Roman"/>
                <w:sz w:val="28"/>
                <w:szCs w:val="28"/>
              </w:rPr>
            </w:pPr>
            <w:r w:rsidRPr="0043552A">
              <w:rPr>
                <w:rFonts w:ascii="Times New Roman" w:hAnsi="Times New Roman" w:cs="Times New Roman"/>
                <w:sz w:val="28"/>
                <w:szCs w:val="28"/>
              </w:rPr>
              <w:t>5. Консультация для родителей «Чем занять детей летом».</w:t>
            </w:r>
            <w:r w:rsidRPr="0043552A">
              <w:rPr>
                <w:rFonts w:ascii="Times New Roman" w:hAnsi="Times New Roman" w:cs="Times New Roman"/>
                <w:sz w:val="28"/>
                <w:szCs w:val="28"/>
              </w:rPr>
              <w:tab/>
              <w:t xml:space="preserve"> </w:t>
            </w:r>
          </w:p>
        </w:tc>
        <w:tc>
          <w:tcPr>
            <w:tcW w:w="5361" w:type="dxa"/>
          </w:tcPr>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Реализация единого воспитательного подхода при обучении ребенка правилам безопасности в детском саду и дома.</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Привлечение внимания родителей к вопросам о витаминах, о правильном их употреблении.</w:t>
            </w:r>
          </w:p>
          <w:p w:rsidR="0043552A" w:rsidRDefault="00236831" w:rsidP="0044016C">
            <w:pPr>
              <w:rPr>
                <w:rFonts w:ascii="Times New Roman" w:hAnsi="Times New Roman" w:cs="Times New Roman"/>
                <w:sz w:val="28"/>
                <w:szCs w:val="28"/>
              </w:rPr>
            </w:pPr>
            <w:r w:rsidRPr="0043552A">
              <w:rPr>
                <w:rFonts w:ascii="Times New Roman" w:hAnsi="Times New Roman" w:cs="Times New Roman"/>
                <w:sz w:val="28"/>
                <w:szCs w:val="28"/>
              </w:rPr>
              <w:t>Выставка детских рисунков.</w:t>
            </w:r>
          </w:p>
        </w:tc>
      </w:tr>
      <w:tr w:rsidR="0043552A" w:rsidTr="00236831">
        <w:tc>
          <w:tcPr>
            <w:tcW w:w="1456" w:type="dxa"/>
          </w:tcPr>
          <w:p w:rsidR="00236831" w:rsidRPr="0043552A" w:rsidRDefault="0044016C" w:rsidP="00236831">
            <w:pPr>
              <w:rPr>
                <w:rFonts w:ascii="Times New Roman" w:hAnsi="Times New Roman" w:cs="Times New Roman"/>
                <w:sz w:val="28"/>
                <w:szCs w:val="28"/>
              </w:rPr>
            </w:pPr>
            <w:r w:rsidRPr="0043552A">
              <w:rPr>
                <w:rFonts w:ascii="Times New Roman" w:hAnsi="Times New Roman" w:cs="Times New Roman"/>
                <w:sz w:val="28"/>
                <w:szCs w:val="28"/>
              </w:rPr>
              <w:t>Август</w:t>
            </w:r>
            <w:r>
              <w:rPr>
                <w:rFonts w:ascii="Times New Roman" w:hAnsi="Times New Roman" w:cs="Times New Roman"/>
                <w:sz w:val="28"/>
                <w:szCs w:val="28"/>
              </w:rPr>
              <w:t xml:space="preserve"> </w:t>
            </w:r>
          </w:p>
          <w:p w:rsidR="0043552A" w:rsidRDefault="0043552A" w:rsidP="0043552A">
            <w:pPr>
              <w:rPr>
                <w:rFonts w:ascii="Times New Roman" w:hAnsi="Times New Roman" w:cs="Times New Roman"/>
                <w:sz w:val="28"/>
                <w:szCs w:val="28"/>
              </w:rPr>
            </w:pPr>
          </w:p>
        </w:tc>
        <w:tc>
          <w:tcPr>
            <w:tcW w:w="8634" w:type="dxa"/>
          </w:tcPr>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1. Выставка детских работ</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 xml:space="preserve">   «С праздником Судак!».</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2. Консультация для родителей «Я сам».</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3. Индивидуальные беседы с родителями. Тема: «Возможные формы совместного отдыха родителей и детей».</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4. Консультация для родителей «Лето и безопасность ваших детей».</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5. Фотовыставка    «Папа, мама, я – очень дружная семья».</w:t>
            </w:r>
            <w:r w:rsidRPr="0043552A">
              <w:rPr>
                <w:rFonts w:ascii="Times New Roman" w:hAnsi="Times New Roman" w:cs="Times New Roman"/>
                <w:sz w:val="28"/>
                <w:szCs w:val="28"/>
              </w:rPr>
              <w:tab/>
            </w:r>
          </w:p>
          <w:p w:rsidR="0043552A" w:rsidRDefault="0043552A" w:rsidP="0043552A">
            <w:pPr>
              <w:rPr>
                <w:rFonts w:ascii="Times New Roman" w:hAnsi="Times New Roman" w:cs="Times New Roman"/>
                <w:sz w:val="28"/>
                <w:szCs w:val="28"/>
              </w:rPr>
            </w:pPr>
          </w:p>
        </w:tc>
        <w:tc>
          <w:tcPr>
            <w:tcW w:w="5361" w:type="dxa"/>
          </w:tcPr>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Ознакомление родителей с основными факторами, способствующими укреплению и сохранению здоровья дошкольников в летний период.</w:t>
            </w:r>
          </w:p>
          <w:p w:rsidR="00236831" w:rsidRPr="0043552A" w:rsidRDefault="00236831" w:rsidP="00236831">
            <w:pPr>
              <w:rPr>
                <w:rFonts w:ascii="Times New Roman" w:hAnsi="Times New Roman" w:cs="Times New Roman"/>
                <w:sz w:val="28"/>
                <w:szCs w:val="28"/>
              </w:rPr>
            </w:pPr>
            <w:r w:rsidRPr="0043552A">
              <w:rPr>
                <w:rFonts w:ascii="Times New Roman" w:hAnsi="Times New Roman" w:cs="Times New Roman"/>
                <w:sz w:val="28"/>
                <w:szCs w:val="28"/>
              </w:rPr>
              <w:t>Активизация педагогических знаний родителей.</w:t>
            </w:r>
          </w:p>
          <w:p w:rsidR="0043552A" w:rsidRDefault="00236831" w:rsidP="0044016C">
            <w:pPr>
              <w:rPr>
                <w:rFonts w:ascii="Times New Roman" w:hAnsi="Times New Roman" w:cs="Times New Roman"/>
                <w:sz w:val="28"/>
                <w:szCs w:val="28"/>
              </w:rPr>
            </w:pPr>
            <w:r w:rsidRPr="0043552A">
              <w:rPr>
                <w:rFonts w:ascii="Times New Roman" w:hAnsi="Times New Roman" w:cs="Times New Roman"/>
                <w:sz w:val="28"/>
                <w:szCs w:val="28"/>
              </w:rPr>
              <w:t>Активизация включенности родителей в работу детского сада. Развитие позитивных взаимоотношений родителей и работников ДОУ.</w:t>
            </w:r>
          </w:p>
        </w:tc>
      </w:tr>
    </w:tbl>
    <w:p w:rsidR="0043552A" w:rsidRDefault="0043552A" w:rsidP="0043552A">
      <w:pPr>
        <w:spacing w:after="0" w:line="240" w:lineRule="auto"/>
        <w:rPr>
          <w:rFonts w:ascii="Times New Roman" w:hAnsi="Times New Roman" w:cs="Times New Roman"/>
          <w:sz w:val="28"/>
          <w:szCs w:val="28"/>
        </w:rPr>
      </w:pPr>
    </w:p>
    <w:p w:rsidR="0043552A" w:rsidRPr="0043552A" w:rsidRDefault="0043552A" w:rsidP="0043552A">
      <w:pPr>
        <w:spacing w:after="0" w:line="240" w:lineRule="auto"/>
        <w:rPr>
          <w:rFonts w:ascii="Times New Roman" w:hAnsi="Times New Roman" w:cs="Times New Roman"/>
          <w:sz w:val="28"/>
          <w:szCs w:val="28"/>
        </w:rPr>
      </w:pPr>
      <w:r w:rsidRPr="0043552A">
        <w:rPr>
          <w:rFonts w:ascii="Times New Roman" w:hAnsi="Times New Roman" w:cs="Times New Roman"/>
          <w:sz w:val="28"/>
          <w:szCs w:val="28"/>
        </w:rPr>
        <w:tab/>
        <w:t xml:space="preserve"> </w:t>
      </w:r>
    </w:p>
    <w:p w:rsidR="0043552A" w:rsidRPr="0043552A" w:rsidRDefault="0043552A" w:rsidP="0043552A">
      <w:pPr>
        <w:spacing w:after="0" w:line="240" w:lineRule="auto"/>
        <w:rPr>
          <w:rFonts w:ascii="Times New Roman" w:hAnsi="Times New Roman" w:cs="Times New Roman"/>
          <w:sz w:val="28"/>
          <w:szCs w:val="28"/>
        </w:rPr>
      </w:pPr>
      <w:r w:rsidRPr="0043552A">
        <w:rPr>
          <w:rFonts w:ascii="Times New Roman" w:hAnsi="Times New Roman" w:cs="Times New Roman"/>
          <w:sz w:val="28"/>
          <w:szCs w:val="28"/>
        </w:rPr>
        <w:tab/>
        <w:t xml:space="preserve"> </w:t>
      </w:r>
    </w:p>
    <w:p w:rsidR="0043552A" w:rsidRPr="0043552A" w:rsidRDefault="0043552A" w:rsidP="0043552A">
      <w:pPr>
        <w:spacing w:after="0" w:line="240" w:lineRule="auto"/>
        <w:rPr>
          <w:rFonts w:ascii="Times New Roman" w:hAnsi="Times New Roman" w:cs="Times New Roman"/>
          <w:sz w:val="28"/>
          <w:szCs w:val="28"/>
        </w:rPr>
      </w:pPr>
    </w:p>
    <w:p w:rsidR="0043552A" w:rsidRPr="0043552A" w:rsidRDefault="0043552A" w:rsidP="0043552A">
      <w:pPr>
        <w:spacing w:after="0" w:line="240" w:lineRule="auto"/>
        <w:rPr>
          <w:rFonts w:ascii="Times New Roman" w:hAnsi="Times New Roman" w:cs="Times New Roman"/>
          <w:sz w:val="28"/>
          <w:szCs w:val="28"/>
        </w:rPr>
      </w:pPr>
      <w:r w:rsidRPr="0043552A">
        <w:rPr>
          <w:rFonts w:ascii="Times New Roman" w:hAnsi="Times New Roman" w:cs="Times New Roman"/>
          <w:sz w:val="28"/>
          <w:szCs w:val="28"/>
        </w:rPr>
        <w:tab/>
        <w:t xml:space="preserve"> </w:t>
      </w:r>
    </w:p>
    <w:p w:rsidR="00AD1AE3" w:rsidRDefault="00AD1AE3" w:rsidP="00F47AFA">
      <w:pPr>
        <w:spacing w:after="0" w:line="240" w:lineRule="auto"/>
        <w:ind w:left="440"/>
        <w:jc w:val="right"/>
        <w:rPr>
          <w:rFonts w:ascii="Times New Roman" w:eastAsia="Calibri" w:hAnsi="Times New Roman" w:cs="Times New Roman"/>
          <w:sz w:val="24"/>
          <w:szCs w:val="24"/>
        </w:rPr>
      </w:pPr>
    </w:p>
    <w:p w:rsidR="00F47AFA" w:rsidRPr="00F47AFA" w:rsidRDefault="00AD1AE3" w:rsidP="00F47AFA">
      <w:pPr>
        <w:spacing w:after="0" w:line="240" w:lineRule="auto"/>
        <w:ind w:left="44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F47AFA" w:rsidRPr="00F47AFA" w:rsidRDefault="00F47AFA" w:rsidP="00F47AFA">
      <w:pPr>
        <w:spacing w:after="0" w:line="240" w:lineRule="auto"/>
        <w:ind w:left="440"/>
        <w:jc w:val="center"/>
        <w:rPr>
          <w:rFonts w:ascii="Times New Roman" w:eastAsia="Calibri" w:hAnsi="Times New Roman" w:cs="Times New Roman"/>
          <w:b/>
          <w:sz w:val="32"/>
          <w:szCs w:val="32"/>
        </w:rPr>
      </w:pPr>
      <w:r w:rsidRPr="00F47AFA">
        <w:rPr>
          <w:rFonts w:ascii="Times New Roman" w:eastAsia="Calibri" w:hAnsi="Times New Roman" w:cs="Times New Roman"/>
          <w:b/>
          <w:sz w:val="32"/>
          <w:szCs w:val="32"/>
        </w:rPr>
        <w:t>Подвижные игры.</w:t>
      </w: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«Хитрая лиса»</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Цель: Развивать у детей выдержку, наблюдательность. Упражнять в быстром беге с </w:t>
      </w:r>
      <w:proofErr w:type="spellStart"/>
      <w:r w:rsidRPr="00F47AFA">
        <w:rPr>
          <w:rFonts w:ascii="Times New Roman" w:eastAsia="Calibri" w:hAnsi="Times New Roman" w:cs="Times New Roman"/>
          <w:sz w:val="24"/>
          <w:szCs w:val="24"/>
        </w:rPr>
        <w:t>увертыванием</w:t>
      </w:r>
      <w:proofErr w:type="spellEnd"/>
      <w:r w:rsidRPr="00F47AFA">
        <w:rPr>
          <w:rFonts w:ascii="Times New Roman" w:eastAsia="Calibri" w:hAnsi="Times New Roman" w:cs="Times New Roman"/>
          <w:sz w:val="24"/>
          <w:szCs w:val="24"/>
        </w:rPr>
        <w:t>, в построении в круг, в ловле.</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Описание: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Правила: Лиса начинает ловить детей только после того, как играющие в 3 раз хором </w:t>
      </w:r>
      <w:proofErr w:type="gramStart"/>
      <w:r w:rsidRPr="00F47AFA">
        <w:rPr>
          <w:rFonts w:ascii="Times New Roman" w:eastAsia="Calibri" w:hAnsi="Times New Roman" w:cs="Times New Roman"/>
          <w:sz w:val="24"/>
          <w:szCs w:val="24"/>
        </w:rPr>
        <w:t>спросят</w:t>
      </w:r>
      <w:proofErr w:type="gramEnd"/>
      <w:r w:rsidRPr="00F47AFA">
        <w:rPr>
          <w:rFonts w:ascii="Times New Roman" w:eastAsia="Calibri" w:hAnsi="Times New Roman" w:cs="Times New Roman"/>
          <w:sz w:val="24"/>
          <w:szCs w:val="24"/>
        </w:rPr>
        <w:t xml:space="preserve"> и лиса скажет «Я здесь!»</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Если лиса выдала себя раньше, воспитатель назначает новую лису.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Играющий, выбежавший за границу площадки, считается пойманным.</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Варианты: Выбираются 2 лисы.</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«Передай – встань»</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Воспитывать у детей чувство товарищества, развивать ловкость, внимание. Укреплять мышцы плеч и спины.</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Правила: Передавать мяч только через голову и сидя. Вставать только после передачи мяча позади </w:t>
      </w:r>
      <w:proofErr w:type="gramStart"/>
      <w:r w:rsidRPr="00F47AFA">
        <w:rPr>
          <w:rFonts w:ascii="Times New Roman" w:eastAsia="Calibri" w:hAnsi="Times New Roman" w:cs="Times New Roman"/>
          <w:sz w:val="24"/>
          <w:szCs w:val="24"/>
        </w:rPr>
        <w:t>сидящему</w:t>
      </w:r>
      <w:proofErr w:type="gramEnd"/>
      <w:r w:rsidRPr="00F47AFA">
        <w:rPr>
          <w:rFonts w:ascii="Times New Roman" w:eastAsia="Calibri" w:hAnsi="Times New Roman" w:cs="Times New Roman"/>
          <w:sz w:val="24"/>
          <w:szCs w:val="24"/>
        </w:rPr>
        <w:t>. Не сумевший принять мяч бежит за ним, садится и продолжает игру.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Варианты: Передавать мяч вправо или влево, поворачивая корпус.</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«Карусель»</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Развивать у детей ритмичность движений и умение согласовывать их со словами. Упражнять в беге, ходьбе по кругу и построении в круг.</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Описание: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F47AFA">
        <w:rPr>
          <w:rFonts w:ascii="Times New Roman" w:eastAsia="Calibri" w:hAnsi="Times New Roman" w:cs="Times New Roman"/>
          <w:sz w:val="24"/>
          <w:szCs w:val="24"/>
        </w:rPr>
        <w:t>По-бе-жа-ли</w:t>
      </w:r>
      <w:proofErr w:type="spellEnd"/>
      <w:r w:rsidRPr="00F47AFA">
        <w:rPr>
          <w:rFonts w:ascii="Times New Roman" w:eastAsia="Calibri" w:hAnsi="Times New Roman" w:cs="Times New Roman"/>
          <w:sz w:val="24"/>
          <w:szCs w:val="24"/>
        </w:rPr>
        <w:t xml:space="preserve">». Дети бегут 2 раза по кругу, воспитатель меняет направление движения, говоря: «Поворот».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lastRenderedPageBreak/>
        <w:t xml:space="preserve">Правила: Занимать места на карусели можно только по звонку. Не </w:t>
      </w:r>
      <w:proofErr w:type="gramStart"/>
      <w:r w:rsidRPr="00F47AFA">
        <w:rPr>
          <w:rFonts w:ascii="Times New Roman" w:eastAsia="Calibri" w:hAnsi="Times New Roman" w:cs="Times New Roman"/>
          <w:sz w:val="24"/>
          <w:szCs w:val="24"/>
        </w:rPr>
        <w:t>успевший</w:t>
      </w:r>
      <w:proofErr w:type="gramEnd"/>
      <w:r w:rsidRPr="00F47AFA">
        <w:rPr>
          <w:rFonts w:ascii="Times New Roman" w:eastAsia="Calibri" w:hAnsi="Times New Roman" w:cs="Times New Roman"/>
          <w:sz w:val="24"/>
          <w:szCs w:val="24"/>
        </w:rPr>
        <w:t xml:space="preserve"> занять место до третьего звонка, не принимает участия в катании. Делать движения надо согласно тексту, соблюдая ритм.</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Варианты: Каждый должен занять свое </w:t>
      </w:r>
      <w:proofErr w:type="spellStart"/>
      <w:r w:rsidRPr="00F47AFA">
        <w:rPr>
          <w:rFonts w:ascii="Times New Roman" w:eastAsia="Calibri" w:hAnsi="Times New Roman" w:cs="Times New Roman"/>
          <w:sz w:val="24"/>
          <w:szCs w:val="24"/>
        </w:rPr>
        <w:t>место</w:t>
      </w:r>
      <w:proofErr w:type="gramStart"/>
      <w:r w:rsidRPr="00F47AFA">
        <w:rPr>
          <w:rFonts w:ascii="Times New Roman" w:eastAsia="Calibri" w:hAnsi="Times New Roman" w:cs="Times New Roman"/>
          <w:sz w:val="24"/>
          <w:szCs w:val="24"/>
        </w:rPr>
        <w:t>.Ш</w:t>
      </w:r>
      <w:proofErr w:type="gramEnd"/>
      <w:r w:rsidRPr="00F47AFA">
        <w:rPr>
          <w:rFonts w:ascii="Times New Roman" w:eastAsia="Calibri" w:hAnsi="Times New Roman" w:cs="Times New Roman"/>
          <w:sz w:val="24"/>
          <w:szCs w:val="24"/>
        </w:rPr>
        <w:t>нур</w:t>
      </w:r>
      <w:proofErr w:type="spellEnd"/>
      <w:r w:rsidRPr="00F47AFA">
        <w:rPr>
          <w:rFonts w:ascii="Times New Roman" w:eastAsia="Calibri" w:hAnsi="Times New Roman" w:cs="Times New Roman"/>
          <w:sz w:val="24"/>
          <w:szCs w:val="24"/>
        </w:rPr>
        <w:t xml:space="preserve"> положить на пол, бегая по кругу за ним.</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«Мышеловка»</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Описание: Играющие делятся на две неравные группы. Меньшая образует кру</w:t>
      </w:r>
      <w:proofErr w:type="gramStart"/>
      <w:r w:rsidRPr="00F47AFA">
        <w:rPr>
          <w:rFonts w:ascii="Times New Roman" w:eastAsia="Calibri" w:hAnsi="Times New Roman" w:cs="Times New Roman"/>
          <w:sz w:val="24"/>
          <w:szCs w:val="24"/>
        </w:rPr>
        <w:t>г-</w:t>
      </w:r>
      <w:proofErr w:type="gramEnd"/>
      <w:r w:rsidRPr="00F47AFA">
        <w:rPr>
          <w:rFonts w:ascii="Times New Roman" w:eastAsia="Calibri" w:hAnsi="Times New Roman" w:cs="Times New Roman"/>
          <w:sz w:val="24"/>
          <w:szCs w:val="24"/>
        </w:rPr>
        <w:t xml:space="preserve"> «мышеловку», остальные «мыши»- они находятся вне круга. </w:t>
      </w:r>
      <w:proofErr w:type="gramStart"/>
      <w:r w:rsidRPr="00F47AFA">
        <w:rPr>
          <w:rFonts w:ascii="Times New Roman" w:eastAsia="Calibri" w:hAnsi="Times New Roman" w:cs="Times New Roman"/>
          <w:sz w:val="24"/>
          <w:szCs w:val="24"/>
        </w:rPr>
        <w:t>Играющие, изображающие мышеловку, берутся за руки и начинают ходить по кругу, приговаривая:</w:t>
      </w:r>
      <w:proofErr w:type="gramEnd"/>
      <w:r w:rsidRPr="00F47AFA">
        <w:rPr>
          <w:rFonts w:ascii="Times New Roman" w:eastAsia="Calibri" w:hAnsi="Times New Roman" w:cs="Times New Roman"/>
          <w:sz w:val="24"/>
          <w:szCs w:val="24"/>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F47AFA">
        <w:rPr>
          <w:rFonts w:ascii="Times New Roman" w:eastAsia="Calibri" w:hAnsi="Times New Roman" w:cs="Times New Roman"/>
          <w:sz w:val="24"/>
          <w:szCs w:val="24"/>
        </w:rPr>
        <w:t>т-</w:t>
      </w:r>
      <w:proofErr w:type="gramEnd"/>
      <w:r w:rsidRPr="00F47AFA">
        <w:rPr>
          <w:rFonts w:ascii="Times New Roman" w:eastAsia="Calibri" w:hAnsi="Times New Roman" w:cs="Times New Roman"/>
          <w:sz w:val="24"/>
          <w:szCs w:val="24"/>
        </w:rPr>
        <w:t xml:space="preserve"> мышеловка захлопнулась.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Правила: Опускать сцепленные руки по слову «</w:t>
      </w:r>
      <w:proofErr w:type="gramStart"/>
      <w:r w:rsidRPr="00F47AFA">
        <w:rPr>
          <w:rFonts w:ascii="Times New Roman" w:eastAsia="Calibri" w:hAnsi="Times New Roman" w:cs="Times New Roman"/>
          <w:sz w:val="24"/>
          <w:szCs w:val="24"/>
        </w:rPr>
        <w:t>хлоп</w:t>
      </w:r>
      <w:proofErr w:type="gramEnd"/>
      <w:r w:rsidRPr="00F47AFA">
        <w:rPr>
          <w:rFonts w:ascii="Times New Roman" w:eastAsia="Calibri" w:hAnsi="Times New Roman" w:cs="Times New Roman"/>
          <w:sz w:val="24"/>
          <w:szCs w:val="24"/>
        </w:rPr>
        <w:t>». После того, как мышеловка захлопнулась, нельзя подлезать под руки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Варианты: Если в группе много детей, то можно организовать две мышеловки и дети будут бегать в двух.</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«Мы веселые ребята»</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F47AFA">
        <w:rPr>
          <w:rFonts w:ascii="Times New Roman" w:eastAsia="Calibri" w:hAnsi="Times New Roman" w:cs="Times New Roman"/>
          <w:sz w:val="24"/>
          <w:szCs w:val="24"/>
        </w:rPr>
        <w:t>увертыванием</w:t>
      </w:r>
      <w:proofErr w:type="spellEnd"/>
      <w:r w:rsidRPr="00F47AFA">
        <w:rPr>
          <w:rFonts w:ascii="Times New Roman" w:eastAsia="Calibri" w:hAnsi="Times New Roman" w:cs="Times New Roman"/>
          <w:sz w:val="24"/>
          <w:szCs w:val="24"/>
        </w:rPr>
        <w:t>. Способствовать развитию речи.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F47AFA">
        <w:rPr>
          <w:rFonts w:ascii="Times New Roman" w:eastAsia="Calibri" w:hAnsi="Times New Roman" w:cs="Times New Roman"/>
          <w:sz w:val="24"/>
          <w:szCs w:val="24"/>
        </w:rPr>
        <w:t>ловишка</w:t>
      </w:r>
      <w:proofErr w:type="spellEnd"/>
      <w:r w:rsidRPr="00F47AFA">
        <w:rPr>
          <w:rFonts w:ascii="Times New Roman" w:eastAsia="Calibri" w:hAnsi="Times New Roman" w:cs="Times New Roman"/>
          <w:sz w:val="24"/>
          <w:szCs w:val="24"/>
        </w:rPr>
        <w:t xml:space="preserve">, </w:t>
      </w:r>
      <w:proofErr w:type="gramStart"/>
      <w:r w:rsidRPr="00F47AFA">
        <w:rPr>
          <w:rFonts w:ascii="Times New Roman" w:eastAsia="Calibri" w:hAnsi="Times New Roman" w:cs="Times New Roman"/>
          <w:sz w:val="24"/>
          <w:szCs w:val="24"/>
        </w:rPr>
        <w:t>назначенный</w:t>
      </w:r>
      <w:proofErr w:type="gramEnd"/>
      <w:r w:rsidRPr="00F47AFA">
        <w:rPr>
          <w:rFonts w:ascii="Times New Roman" w:eastAsia="Calibri" w:hAnsi="Times New Roman" w:cs="Times New Roman"/>
          <w:sz w:val="24"/>
          <w:szCs w:val="24"/>
        </w:rPr>
        <w:t xml:space="preserve"> воспитателем. Дети хором произносят: «Мы веселые ребята, </w:t>
      </w:r>
      <w:proofErr w:type="gramStart"/>
      <w:r w:rsidRPr="00F47AFA">
        <w:rPr>
          <w:rFonts w:ascii="Times New Roman" w:eastAsia="Calibri" w:hAnsi="Times New Roman" w:cs="Times New Roman"/>
          <w:sz w:val="24"/>
          <w:szCs w:val="24"/>
        </w:rPr>
        <w:t>любим</w:t>
      </w:r>
      <w:proofErr w:type="gramEnd"/>
      <w:r w:rsidRPr="00F47AFA">
        <w:rPr>
          <w:rFonts w:ascii="Times New Roman" w:eastAsia="Calibri" w:hAnsi="Times New Roman" w:cs="Times New Roman"/>
          <w:sz w:val="24"/>
          <w:szCs w:val="24"/>
        </w:rPr>
        <w:t xml:space="preserve"> бегать и скакать, ну, попробуй нас догнать. Раз, два, тр</w:t>
      </w:r>
      <w:proofErr w:type="gramStart"/>
      <w:r w:rsidRPr="00F47AFA">
        <w:rPr>
          <w:rFonts w:ascii="Times New Roman" w:eastAsia="Calibri" w:hAnsi="Times New Roman" w:cs="Times New Roman"/>
          <w:sz w:val="24"/>
          <w:szCs w:val="24"/>
        </w:rPr>
        <w:t>и-</w:t>
      </w:r>
      <w:proofErr w:type="gramEnd"/>
      <w:r w:rsidRPr="00F47AFA">
        <w:rPr>
          <w:rFonts w:ascii="Times New Roman" w:eastAsia="Calibri" w:hAnsi="Times New Roman" w:cs="Times New Roman"/>
          <w:sz w:val="24"/>
          <w:szCs w:val="24"/>
        </w:rPr>
        <w:t xml:space="preserve"> лови!» После слова «лови», дети перебегают на другую сторону площадки, а </w:t>
      </w:r>
      <w:proofErr w:type="spellStart"/>
      <w:r w:rsidRPr="00F47AFA">
        <w:rPr>
          <w:rFonts w:ascii="Times New Roman" w:eastAsia="Calibri" w:hAnsi="Times New Roman" w:cs="Times New Roman"/>
          <w:sz w:val="24"/>
          <w:szCs w:val="24"/>
        </w:rPr>
        <w:t>ловишка</w:t>
      </w:r>
      <w:proofErr w:type="spellEnd"/>
      <w:r w:rsidRPr="00F47AFA">
        <w:rPr>
          <w:rFonts w:ascii="Times New Roman" w:eastAsia="Calibri" w:hAnsi="Times New Roman" w:cs="Times New Roman"/>
          <w:sz w:val="24"/>
          <w:szCs w:val="24"/>
        </w:rPr>
        <w:t xml:space="preserve"> догоняет бегущих. Тот, кого </w:t>
      </w:r>
      <w:proofErr w:type="spellStart"/>
      <w:r w:rsidRPr="00F47AFA">
        <w:rPr>
          <w:rFonts w:ascii="Times New Roman" w:eastAsia="Calibri" w:hAnsi="Times New Roman" w:cs="Times New Roman"/>
          <w:sz w:val="24"/>
          <w:szCs w:val="24"/>
        </w:rPr>
        <w:t>ловишка</w:t>
      </w:r>
      <w:proofErr w:type="spellEnd"/>
      <w:r w:rsidRPr="00F47AFA">
        <w:rPr>
          <w:rFonts w:ascii="Times New Roman" w:eastAsia="Calibri" w:hAnsi="Times New Roman" w:cs="Times New Roman"/>
          <w:sz w:val="24"/>
          <w:szCs w:val="24"/>
        </w:rPr>
        <w:t xml:space="preserve"> дотронулся, прежде чем играющий пересек черту, считается пойманным и садится возле </w:t>
      </w:r>
      <w:proofErr w:type="spellStart"/>
      <w:r w:rsidRPr="00F47AFA">
        <w:rPr>
          <w:rFonts w:ascii="Times New Roman" w:eastAsia="Calibri" w:hAnsi="Times New Roman" w:cs="Times New Roman"/>
          <w:sz w:val="24"/>
          <w:szCs w:val="24"/>
        </w:rPr>
        <w:t>ловишки</w:t>
      </w:r>
      <w:proofErr w:type="spellEnd"/>
      <w:r w:rsidRPr="00F47AFA">
        <w:rPr>
          <w:rFonts w:ascii="Times New Roman" w:eastAsia="Calibri" w:hAnsi="Times New Roman" w:cs="Times New Roman"/>
          <w:sz w:val="24"/>
          <w:szCs w:val="24"/>
        </w:rPr>
        <w:t xml:space="preserve">. </w:t>
      </w:r>
      <w:proofErr w:type="gramStart"/>
      <w:r w:rsidRPr="00F47AFA">
        <w:rPr>
          <w:rFonts w:ascii="Times New Roman" w:eastAsia="Calibri" w:hAnsi="Times New Roman" w:cs="Times New Roman"/>
          <w:sz w:val="24"/>
          <w:szCs w:val="24"/>
        </w:rPr>
        <w:t xml:space="preserve">После 2-3 перебежек производится пересчет пойманных и выбирается новый </w:t>
      </w:r>
      <w:proofErr w:type="spellStart"/>
      <w:r w:rsidRPr="00F47AFA">
        <w:rPr>
          <w:rFonts w:ascii="Times New Roman" w:eastAsia="Calibri" w:hAnsi="Times New Roman" w:cs="Times New Roman"/>
          <w:sz w:val="24"/>
          <w:szCs w:val="24"/>
        </w:rPr>
        <w:t>ловишка</w:t>
      </w:r>
      <w:proofErr w:type="spellEnd"/>
      <w:r w:rsidRPr="00F47AFA">
        <w:rPr>
          <w:rFonts w:ascii="Times New Roman" w:eastAsia="Calibri" w:hAnsi="Times New Roman" w:cs="Times New Roman"/>
          <w:sz w:val="24"/>
          <w:szCs w:val="24"/>
        </w:rPr>
        <w:t>.</w:t>
      </w:r>
      <w:proofErr w:type="gramEnd"/>
      <w:r w:rsidRPr="00F47AFA">
        <w:rPr>
          <w:rFonts w:ascii="Times New Roman" w:eastAsia="Calibri" w:hAnsi="Times New Roman" w:cs="Times New Roman"/>
          <w:sz w:val="24"/>
          <w:szCs w:val="24"/>
        </w:rPr>
        <w:t xml:space="preserve"> Правила: Перебегать на другую сторону можно только после слова «лови». Тот, до кого дотронулся </w:t>
      </w:r>
      <w:proofErr w:type="spellStart"/>
      <w:r w:rsidRPr="00F47AFA">
        <w:rPr>
          <w:rFonts w:ascii="Times New Roman" w:eastAsia="Calibri" w:hAnsi="Times New Roman" w:cs="Times New Roman"/>
          <w:sz w:val="24"/>
          <w:szCs w:val="24"/>
        </w:rPr>
        <w:t>ловишка</w:t>
      </w:r>
      <w:proofErr w:type="spellEnd"/>
      <w:r w:rsidRPr="00F47AFA">
        <w:rPr>
          <w:rFonts w:ascii="Times New Roman" w:eastAsia="Calibri" w:hAnsi="Times New Roman" w:cs="Times New Roman"/>
          <w:sz w:val="24"/>
          <w:szCs w:val="24"/>
        </w:rPr>
        <w:t xml:space="preserve"> отходит в сторону. Того, кто перебежал на другую сторону, за черту, ловить нельзя. Варианты: Ввести второго </w:t>
      </w:r>
      <w:proofErr w:type="spellStart"/>
      <w:r w:rsidRPr="00F47AFA">
        <w:rPr>
          <w:rFonts w:ascii="Times New Roman" w:eastAsia="Calibri" w:hAnsi="Times New Roman" w:cs="Times New Roman"/>
          <w:sz w:val="24"/>
          <w:szCs w:val="24"/>
        </w:rPr>
        <w:t>ловишку</w:t>
      </w:r>
      <w:proofErr w:type="spellEnd"/>
      <w:r w:rsidRPr="00F47AFA">
        <w:rPr>
          <w:rFonts w:ascii="Times New Roman" w:eastAsia="Calibri" w:hAnsi="Times New Roman" w:cs="Times New Roman"/>
          <w:sz w:val="24"/>
          <w:szCs w:val="24"/>
        </w:rPr>
        <w:t>. На пути убегающи</w:t>
      </w:r>
      <w:proofErr w:type="gramStart"/>
      <w:r w:rsidRPr="00F47AFA">
        <w:rPr>
          <w:rFonts w:ascii="Times New Roman" w:eastAsia="Calibri" w:hAnsi="Times New Roman" w:cs="Times New Roman"/>
          <w:sz w:val="24"/>
          <w:szCs w:val="24"/>
        </w:rPr>
        <w:t>х-</w:t>
      </w:r>
      <w:proofErr w:type="gramEnd"/>
      <w:r w:rsidRPr="00F47AFA">
        <w:rPr>
          <w:rFonts w:ascii="Times New Roman" w:eastAsia="Calibri" w:hAnsi="Times New Roman" w:cs="Times New Roman"/>
          <w:sz w:val="24"/>
          <w:szCs w:val="24"/>
        </w:rPr>
        <w:t xml:space="preserve"> преграда- бег между предметами.</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«Стадо и волк»</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Развивать умение выполнять движения по сигналу. Упражнять в ходьбе и быстром беге.</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F47AFA">
        <w:rPr>
          <w:rFonts w:ascii="Times New Roman" w:eastAsia="Calibri" w:hAnsi="Times New Roman" w:cs="Times New Roman"/>
          <w:sz w:val="24"/>
          <w:szCs w:val="24"/>
        </w:rPr>
        <w:t>о-</w:t>
      </w:r>
      <w:proofErr w:type="gramEnd"/>
      <w:r w:rsidRPr="00F47AFA">
        <w:rPr>
          <w:rFonts w:ascii="Times New Roman" w:eastAsia="Calibri" w:hAnsi="Times New Roman" w:cs="Times New Roman"/>
          <w:sz w:val="24"/>
          <w:szCs w:val="24"/>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F47AFA">
        <w:rPr>
          <w:rFonts w:ascii="Times New Roman" w:eastAsia="Calibri" w:hAnsi="Times New Roman" w:cs="Times New Roman"/>
          <w:sz w:val="24"/>
          <w:szCs w:val="24"/>
        </w:rPr>
        <w:t>животным</w:t>
      </w:r>
      <w:proofErr w:type="gramEnd"/>
      <w:r w:rsidRPr="00F47AFA">
        <w:rPr>
          <w:rFonts w:ascii="Times New Roman" w:eastAsia="Calibri" w:hAnsi="Times New Roman" w:cs="Times New Roman"/>
          <w:sz w:val="24"/>
          <w:szCs w:val="24"/>
        </w:rPr>
        <w:t xml:space="preserve"> щиплют траву, бегают, переходят с одного места на другое, приближаясь к логову волка. «Волк»- говорит </w:t>
      </w:r>
      <w:r w:rsidRPr="00F47AFA">
        <w:rPr>
          <w:rFonts w:ascii="Times New Roman" w:eastAsia="Calibri" w:hAnsi="Times New Roman" w:cs="Times New Roman"/>
          <w:sz w:val="24"/>
          <w:szCs w:val="24"/>
        </w:rPr>
        <w:lastRenderedPageBreak/>
        <w:t>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F47AFA">
        <w:rPr>
          <w:rFonts w:ascii="Times New Roman" w:eastAsia="Calibri" w:hAnsi="Times New Roman" w:cs="Times New Roman"/>
          <w:sz w:val="24"/>
          <w:szCs w:val="24"/>
        </w:rPr>
        <w:t>Не успевших встать позади пастуха, волк уводит к себе.</w:t>
      </w:r>
      <w:proofErr w:type="gramEnd"/>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Варианты: В игру включить «водопой», нагибаются и как бы пьют воду.                                               </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Подвижная игра «Гуси – Лебеди»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Цель: Развивать у детей выдержку, умение выполнять движения по сигналу. Упражняться в беге с </w:t>
      </w:r>
      <w:proofErr w:type="spellStart"/>
      <w:r w:rsidRPr="00F47AFA">
        <w:rPr>
          <w:rFonts w:ascii="Times New Roman" w:eastAsia="Calibri" w:hAnsi="Times New Roman" w:cs="Times New Roman"/>
          <w:sz w:val="24"/>
          <w:szCs w:val="24"/>
        </w:rPr>
        <w:t>увертыванием</w:t>
      </w:r>
      <w:proofErr w:type="spellEnd"/>
      <w:r w:rsidRPr="00F47AFA">
        <w:rPr>
          <w:rFonts w:ascii="Times New Roman" w:eastAsia="Calibri" w:hAnsi="Times New Roman" w:cs="Times New Roman"/>
          <w:sz w:val="24"/>
          <w:szCs w:val="24"/>
        </w:rPr>
        <w:t>. Содействовать развитию речи.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Описание: На одном конце площадки проводится черт</w:t>
      </w:r>
      <w:proofErr w:type="gramStart"/>
      <w:r w:rsidRPr="00F47AFA">
        <w:rPr>
          <w:rFonts w:ascii="Times New Roman" w:eastAsia="Calibri" w:hAnsi="Times New Roman" w:cs="Times New Roman"/>
          <w:sz w:val="24"/>
          <w:szCs w:val="24"/>
        </w:rPr>
        <w:t>а-</w:t>
      </w:r>
      <w:proofErr w:type="gramEnd"/>
      <w:r w:rsidRPr="00F47AFA">
        <w:rPr>
          <w:rFonts w:ascii="Times New Roman" w:eastAsia="Calibri" w:hAnsi="Times New Roman" w:cs="Times New Roman"/>
          <w:sz w:val="24"/>
          <w:szCs w:val="24"/>
        </w:rPr>
        <w:t>«дом», где находятся гуси, на противоположном конце стоит пастух. Сбоку от дом</w:t>
      </w:r>
      <w:proofErr w:type="gramStart"/>
      <w:r w:rsidRPr="00F47AFA">
        <w:rPr>
          <w:rFonts w:ascii="Times New Roman" w:eastAsia="Calibri" w:hAnsi="Times New Roman" w:cs="Times New Roman"/>
          <w:sz w:val="24"/>
          <w:szCs w:val="24"/>
        </w:rPr>
        <w:t>а-</w:t>
      </w:r>
      <w:proofErr w:type="gramEnd"/>
      <w:r w:rsidRPr="00F47AFA">
        <w:rPr>
          <w:rFonts w:ascii="Times New Roman" w:eastAsia="Calibri" w:hAnsi="Times New Roman" w:cs="Times New Roman"/>
          <w:sz w:val="24"/>
          <w:szCs w:val="24"/>
        </w:rPr>
        <w:t xml:space="preserve"> «логово волка». Остальное мест</w:t>
      </w:r>
      <w:proofErr w:type="gramStart"/>
      <w:r w:rsidRPr="00F47AFA">
        <w:rPr>
          <w:rFonts w:ascii="Times New Roman" w:eastAsia="Calibri" w:hAnsi="Times New Roman" w:cs="Times New Roman"/>
          <w:sz w:val="24"/>
          <w:szCs w:val="24"/>
        </w:rPr>
        <w:t>о-</w:t>
      </w:r>
      <w:proofErr w:type="gramEnd"/>
      <w:r w:rsidRPr="00F47AFA">
        <w:rPr>
          <w:rFonts w:ascii="Times New Roman" w:eastAsia="Calibri" w:hAnsi="Times New Roman" w:cs="Times New Roman"/>
          <w:sz w:val="24"/>
          <w:szCs w:val="24"/>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F47AFA">
        <w:rPr>
          <w:rFonts w:ascii="Times New Roman" w:eastAsia="Calibri" w:hAnsi="Times New Roman" w:cs="Times New Roman"/>
          <w:sz w:val="24"/>
          <w:szCs w:val="24"/>
        </w:rPr>
        <w:t>летите</w:t>
      </w:r>
      <w:proofErr w:type="gramEnd"/>
      <w:r w:rsidRPr="00F47AFA">
        <w:rPr>
          <w:rFonts w:ascii="Times New Roman" w:eastAsia="Calibri" w:hAnsi="Times New Roman" w:cs="Times New Roman"/>
          <w:sz w:val="24"/>
          <w:szCs w:val="24"/>
        </w:rPr>
        <w:t xml:space="preserve"> как хотите, только крылья берегите». </w:t>
      </w:r>
      <w:proofErr w:type="gramStart"/>
      <w:r w:rsidRPr="00F47AFA">
        <w:rPr>
          <w:rFonts w:ascii="Times New Roman" w:eastAsia="Calibri" w:hAnsi="Times New Roman" w:cs="Times New Roman"/>
          <w:sz w:val="24"/>
          <w:szCs w:val="24"/>
        </w:rPr>
        <w:t>Гуси</w:t>
      </w:r>
      <w:proofErr w:type="gramEnd"/>
      <w:r w:rsidRPr="00F47AFA">
        <w:rPr>
          <w:rFonts w:ascii="Times New Roman" w:eastAsia="Calibri" w:hAnsi="Times New Roman" w:cs="Times New Roman"/>
          <w:sz w:val="24"/>
          <w:szCs w:val="24"/>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Варианты: Увеличить расстояние. Ввести второго волка. На пути волка преград</w:t>
      </w:r>
      <w:proofErr w:type="gramStart"/>
      <w:r w:rsidRPr="00F47AFA">
        <w:rPr>
          <w:rFonts w:ascii="Times New Roman" w:eastAsia="Calibri" w:hAnsi="Times New Roman" w:cs="Times New Roman"/>
          <w:sz w:val="24"/>
          <w:szCs w:val="24"/>
        </w:rPr>
        <w:t>а-</w:t>
      </w:r>
      <w:proofErr w:type="gramEnd"/>
      <w:r w:rsidRPr="00F47AFA">
        <w:rPr>
          <w:rFonts w:ascii="Times New Roman" w:eastAsia="Calibri" w:hAnsi="Times New Roman" w:cs="Times New Roman"/>
          <w:sz w:val="24"/>
          <w:szCs w:val="24"/>
        </w:rPr>
        <w:t xml:space="preserve"> ров, который надо перепрыгнуть.</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«Быстрей по местам»</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Развивать ориентировку в пространстве, умение выполнять движения по сигналу. Упражнять в быстром беге, ходьбе, подпрыгивании.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F47AFA">
        <w:rPr>
          <w:rFonts w:ascii="Times New Roman" w:eastAsia="Calibri" w:hAnsi="Times New Roman" w:cs="Times New Roman"/>
          <w:sz w:val="24"/>
          <w:szCs w:val="24"/>
        </w:rPr>
        <w:t>Оставшемуся</w:t>
      </w:r>
      <w:proofErr w:type="gramEnd"/>
      <w:r w:rsidRPr="00F47AFA">
        <w:rPr>
          <w:rFonts w:ascii="Times New Roman" w:eastAsia="Calibri" w:hAnsi="Times New Roman" w:cs="Times New Roman"/>
          <w:sz w:val="24"/>
          <w:szCs w:val="24"/>
        </w:rPr>
        <w:t xml:space="preserve"> дети хором говорят « Ваня, Ваня, не зевай, быстро место занимай!»</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Правила: Место в кругу можно занимать только после слов «По местам». Нельзя оставаться на месте после слова «бегите».</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Варианты:  В начале игры не прятать кубик, чтобы никто не оставался без места. Убрать 2 или 3 кубика. Зимой втыкают в снег флажки.</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«Охотники и зайцы»</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Совершенствовать навыки прыжков и метания в цель на обеих ногах. Развивать ловкость, скорость и ориентирования в пространстве.</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Оборудование: мяч.</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Разделение ролей: Выбирают одного или двух «охотников», которые становятся с одной стороны площадки, остальные дети — «зайцы».</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Ход игры.</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Зайцы сидят в своих «норках», расположенных с противоположной стороны площадки. </w:t>
      </w:r>
      <w:proofErr w:type="gramStart"/>
      <w:r w:rsidRPr="00F47AFA">
        <w:rPr>
          <w:rFonts w:ascii="Times New Roman" w:eastAsia="Calibri" w:hAnsi="Times New Roman" w:cs="Times New Roman"/>
          <w:sz w:val="24"/>
          <w:szCs w:val="24"/>
        </w:rPr>
        <w:t>«Охотники» обходят площадку и делают вид, что ищут «зайцев», потом идут на свои места, прячутся за «деревьями» (стульями, скамья).</w:t>
      </w:r>
      <w:proofErr w:type="gramEnd"/>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На слова воспитателя: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lastRenderedPageBreak/>
        <w:t>Зайчик прыг-скок</w:t>
      </w:r>
      <w:proofErr w:type="gramStart"/>
      <w:r w:rsidRPr="00F47AFA">
        <w:rPr>
          <w:rFonts w:ascii="Times New Roman" w:eastAsia="Calibri" w:hAnsi="Times New Roman" w:cs="Times New Roman"/>
          <w:sz w:val="24"/>
          <w:szCs w:val="24"/>
        </w:rPr>
        <w:t>.</w:t>
      </w:r>
      <w:proofErr w:type="gramEnd"/>
      <w:r w:rsidRPr="00F47AFA">
        <w:rPr>
          <w:rFonts w:ascii="Times New Roman" w:eastAsia="Calibri" w:hAnsi="Times New Roman" w:cs="Times New Roman"/>
          <w:sz w:val="24"/>
          <w:szCs w:val="24"/>
        </w:rPr>
        <w:t xml:space="preserve"> </w:t>
      </w:r>
      <w:proofErr w:type="gramStart"/>
      <w:r w:rsidRPr="00F47AFA">
        <w:rPr>
          <w:rFonts w:ascii="Times New Roman" w:eastAsia="Calibri" w:hAnsi="Times New Roman" w:cs="Times New Roman"/>
          <w:sz w:val="24"/>
          <w:szCs w:val="24"/>
        </w:rPr>
        <w:t>п</w:t>
      </w:r>
      <w:proofErr w:type="gramEnd"/>
      <w:r w:rsidRPr="00F47AFA">
        <w:rPr>
          <w:rFonts w:ascii="Times New Roman" w:eastAsia="Calibri" w:hAnsi="Times New Roman" w:cs="Times New Roman"/>
          <w:sz w:val="24"/>
          <w:szCs w:val="24"/>
        </w:rPr>
        <w:t>рыг-скок</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 зеленый лесок</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«Медведь и пчелы»</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Учить детей слезать и влезать на гимнастическую стенку</w:t>
      </w:r>
      <w:proofErr w:type="gramStart"/>
      <w:r w:rsidRPr="00F47AFA">
        <w:rPr>
          <w:rFonts w:ascii="Times New Roman" w:eastAsia="Calibri" w:hAnsi="Times New Roman" w:cs="Times New Roman"/>
          <w:sz w:val="24"/>
          <w:szCs w:val="24"/>
        </w:rPr>
        <w:t>.</w:t>
      </w:r>
      <w:proofErr w:type="gramEnd"/>
      <w:r w:rsidRPr="00F47AFA">
        <w:rPr>
          <w:rFonts w:ascii="Times New Roman" w:eastAsia="Calibri" w:hAnsi="Times New Roman" w:cs="Times New Roman"/>
          <w:sz w:val="24"/>
          <w:szCs w:val="24"/>
        </w:rPr>
        <w:t xml:space="preserve"> </w:t>
      </w:r>
      <w:proofErr w:type="gramStart"/>
      <w:r w:rsidRPr="00F47AFA">
        <w:rPr>
          <w:rFonts w:ascii="Times New Roman" w:eastAsia="Calibri" w:hAnsi="Times New Roman" w:cs="Times New Roman"/>
          <w:sz w:val="24"/>
          <w:szCs w:val="24"/>
        </w:rPr>
        <w:t>р</w:t>
      </w:r>
      <w:proofErr w:type="gramEnd"/>
      <w:r w:rsidRPr="00F47AFA">
        <w:rPr>
          <w:rFonts w:ascii="Times New Roman" w:eastAsia="Calibri" w:hAnsi="Times New Roman" w:cs="Times New Roman"/>
          <w:sz w:val="24"/>
          <w:szCs w:val="24"/>
        </w:rPr>
        <w:t>азвивать ловкость, быстроту.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F47AFA">
        <w:rPr>
          <w:rFonts w:ascii="Times New Roman" w:eastAsia="Calibri" w:hAnsi="Times New Roman" w:cs="Times New Roman"/>
          <w:sz w:val="24"/>
          <w:szCs w:val="24"/>
        </w:rPr>
        <w:t>успевших</w:t>
      </w:r>
      <w:proofErr w:type="gramEnd"/>
      <w:r w:rsidRPr="00F47AFA">
        <w:rPr>
          <w:rFonts w:ascii="Times New Roman" w:eastAsia="Calibri" w:hAnsi="Times New Roman" w:cs="Times New Roman"/>
          <w:sz w:val="24"/>
          <w:szCs w:val="24"/>
        </w:rPr>
        <w:t xml:space="preserve"> спрятаться пчелы жалят (дотрагиваются рукой). Потом игра возобновляется. Ужаленные медведи не участвуют в очередной игре.</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«Свободное место»</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Развивать ловкость, быстроту; умение не сталкиваться.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отмечают, кто первым занял свободное место. Воспитатель вызывает двух других детей. Игра продолжается.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Указания.  Можно вызвать для бега и детей,   сидящих в разных  местах круга.</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«Волк во рву»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Учить детей перепрыгивать, развивать ловкость.</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F47AFA">
        <w:rPr>
          <w:rFonts w:ascii="Times New Roman" w:eastAsia="Calibri" w:hAnsi="Times New Roman" w:cs="Times New Roman"/>
          <w:sz w:val="24"/>
          <w:szCs w:val="24"/>
        </w:rPr>
        <w:t>O</w:t>
      </w:r>
      <w:proofErr w:type="gramEnd"/>
      <w:r w:rsidRPr="00F47AFA">
        <w:rPr>
          <w:rFonts w:ascii="Times New Roman" w:eastAsia="Calibri" w:hAnsi="Times New Roman" w:cs="Times New Roman"/>
          <w:sz w:val="24"/>
          <w:szCs w:val="24"/>
        </w:rPr>
        <w:t>саленный</w:t>
      </w:r>
      <w:proofErr w:type="spellEnd"/>
      <w:r w:rsidRPr="00F47AFA">
        <w:rPr>
          <w:rFonts w:ascii="Times New Roman" w:eastAsia="Calibri" w:hAnsi="Times New Roman" w:cs="Times New Roman"/>
          <w:sz w:val="24"/>
          <w:szCs w:val="24"/>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«Лягушки и цапли»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lastRenderedPageBreak/>
        <w:t>Цель: Развивать у детей ловкость, быстроту. Учить прыгать вперед-назад через предмет.</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proofErr w:type="spellStart"/>
      <w:r w:rsidRPr="00F47AFA">
        <w:rPr>
          <w:rFonts w:ascii="Times New Roman" w:eastAsia="Calibri" w:hAnsi="Times New Roman" w:cs="Times New Roman"/>
          <w:b/>
          <w:sz w:val="24"/>
          <w:szCs w:val="24"/>
        </w:rPr>
        <w:t>Удмурдская</w:t>
      </w:r>
      <w:proofErr w:type="spellEnd"/>
      <w:r w:rsidRPr="00F47AFA">
        <w:rPr>
          <w:rFonts w:ascii="Times New Roman" w:eastAsia="Calibri" w:hAnsi="Times New Roman" w:cs="Times New Roman"/>
          <w:b/>
          <w:sz w:val="24"/>
          <w:szCs w:val="24"/>
        </w:rPr>
        <w:t xml:space="preserve"> подвижная игра «Водяной»</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воспитывать доброжелательные отношения между детьми.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Водящий сидит в кругу с закрытыми глазами. </w:t>
      </w:r>
      <w:proofErr w:type="gramStart"/>
      <w:r w:rsidRPr="00F47AFA">
        <w:rPr>
          <w:rFonts w:ascii="Times New Roman" w:eastAsia="Calibri" w:hAnsi="Times New Roman" w:cs="Times New Roman"/>
          <w:sz w:val="24"/>
          <w:szCs w:val="24"/>
        </w:rPr>
        <w:t>Играющие</w:t>
      </w:r>
      <w:proofErr w:type="gramEnd"/>
      <w:r w:rsidRPr="00F47AFA">
        <w:rPr>
          <w:rFonts w:ascii="Times New Roman" w:eastAsia="Calibri" w:hAnsi="Times New Roman" w:cs="Times New Roman"/>
          <w:sz w:val="24"/>
          <w:szCs w:val="24"/>
        </w:rPr>
        <w:t xml:space="preserve"> двигаются по кругу со словами:</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Дедушка Водяной,</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Что сидишь под водой?</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Выгляни на чуточку,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На одну минуточку.</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«Птички и клетка»</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Цель: повышение мотивации к игровой деятельности, упражнять бег – в положении полусидя с ускорением и замедлением темпа передвижения.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F47AFA" w:rsidRPr="00F47AFA" w:rsidRDefault="00F47AFA" w:rsidP="00F47AFA">
      <w:pPr>
        <w:spacing w:after="0" w:line="240" w:lineRule="auto"/>
        <w:ind w:left="440"/>
        <w:rPr>
          <w:rFonts w:ascii="Times New Roman" w:eastAsia="Calibri" w:hAnsi="Times New Roman" w:cs="Times New Roman"/>
          <w:sz w:val="24"/>
          <w:szCs w:val="24"/>
        </w:rPr>
      </w:pPr>
    </w:p>
    <w:p w:rsidR="00F47AFA" w:rsidRPr="00F47AFA" w:rsidRDefault="00F47AFA" w:rsidP="00F47AFA">
      <w:pPr>
        <w:spacing w:after="0" w:line="240" w:lineRule="auto"/>
        <w:ind w:left="440"/>
        <w:rPr>
          <w:rFonts w:ascii="Times New Roman" w:eastAsia="Calibri" w:hAnsi="Times New Roman" w:cs="Times New Roman"/>
          <w:b/>
          <w:sz w:val="24"/>
          <w:szCs w:val="24"/>
        </w:rPr>
      </w:pPr>
      <w:r w:rsidRPr="00F47AFA">
        <w:rPr>
          <w:rFonts w:ascii="Times New Roman" w:eastAsia="Calibri" w:hAnsi="Times New Roman" w:cs="Times New Roman"/>
          <w:b/>
          <w:sz w:val="24"/>
          <w:szCs w:val="24"/>
        </w:rPr>
        <w:t>Подвижная игра «Бездомный заяц»</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 xml:space="preserve">Цели: упражнение кратковременного быстрого бега и  бега с </w:t>
      </w:r>
      <w:proofErr w:type="spellStart"/>
      <w:r w:rsidRPr="00F47AFA">
        <w:rPr>
          <w:rFonts w:ascii="Times New Roman" w:eastAsia="Calibri" w:hAnsi="Times New Roman" w:cs="Times New Roman"/>
          <w:sz w:val="24"/>
          <w:szCs w:val="24"/>
        </w:rPr>
        <w:t>увертыванием</w:t>
      </w:r>
      <w:proofErr w:type="spellEnd"/>
      <w:r w:rsidRPr="00F47AFA">
        <w:rPr>
          <w:rFonts w:ascii="Times New Roman" w:eastAsia="Calibri" w:hAnsi="Times New Roman" w:cs="Times New Roman"/>
          <w:sz w:val="24"/>
          <w:szCs w:val="24"/>
        </w:rPr>
        <w:t>, развитие реакции на быстрое принятие решения.</w:t>
      </w:r>
    </w:p>
    <w:p w:rsidR="00F47AFA" w:rsidRPr="00F47AFA" w:rsidRDefault="00F47AFA" w:rsidP="00F47AFA">
      <w:pPr>
        <w:spacing w:after="0" w:line="240" w:lineRule="auto"/>
        <w:ind w:left="440"/>
        <w:rPr>
          <w:rFonts w:ascii="Times New Roman" w:eastAsia="Calibri" w:hAnsi="Times New Roman" w:cs="Times New Roman"/>
          <w:sz w:val="24"/>
          <w:szCs w:val="24"/>
        </w:rPr>
      </w:pPr>
      <w:r w:rsidRPr="00F47AFA">
        <w:rPr>
          <w:rFonts w:ascii="Times New Roman" w:eastAsia="Calibri" w:hAnsi="Times New Roman" w:cs="Times New Roman"/>
          <w:sz w:val="24"/>
          <w:szCs w:val="24"/>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792732" w:rsidRDefault="00792732"/>
    <w:sectPr w:rsidR="00792732" w:rsidSect="00F47AF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05D"/>
    <w:multiLevelType w:val="hybridMultilevel"/>
    <w:tmpl w:val="19FE96B6"/>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3CC5"/>
    <w:multiLevelType w:val="hybridMultilevel"/>
    <w:tmpl w:val="2744E93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44290"/>
    <w:multiLevelType w:val="hybridMultilevel"/>
    <w:tmpl w:val="9A9831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C52FF"/>
    <w:multiLevelType w:val="hybridMultilevel"/>
    <w:tmpl w:val="9138A43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87DD0"/>
    <w:multiLevelType w:val="hybridMultilevel"/>
    <w:tmpl w:val="EC041202"/>
    <w:lvl w:ilvl="0" w:tplc="1B1C5286">
      <w:start w:val="1"/>
      <w:numFmt w:val="bullet"/>
      <w:lvlText w:val=""/>
      <w:lvlJc w:val="left"/>
      <w:pPr>
        <w:tabs>
          <w:tab w:val="num" w:pos="805"/>
        </w:tabs>
        <w:ind w:left="142"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97691D"/>
    <w:multiLevelType w:val="hybridMultilevel"/>
    <w:tmpl w:val="86EC87E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1B5D18"/>
    <w:multiLevelType w:val="hybridMultilevel"/>
    <w:tmpl w:val="061CAAA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4B55EA"/>
    <w:multiLevelType w:val="hybridMultilevel"/>
    <w:tmpl w:val="B23E831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49198A"/>
    <w:multiLevelType w:val="hybridMultilevel"/>
    <w:tmpl w:val="07AA78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393C41"/>
    <w:multiLevelType w:val="hybridMultilevel"/>
    <w:tmpl w:val="7DBC2D7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5F2B1D"/>
    <w:multiLevelType w:val="hybridMultilevel"/>
    <w:tmpl w:val="9020BC5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1C6B2C"/>
    <w:multiLevelType w:val="hybridMultilevel"/>
    <w:tmpl w:val="A262222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D66846"/>
    <w:multiLevelType w:val="hybridMultilevel"/>
    <w:tmpl w:val="03A8AD9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55063C"/>
    <w:multiLevelType w:val="hybridMultilevel"/>
    <w:tmpl w:val="D0CE1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F85973"/>
    <w:multiLevelType w:val="hybridMultilevel"/>
    <w:tmpl w:val="662289FC"/>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E25791"/>
    <w:multiLevelType w:val="hybridMultilevel"/>
    <w:tmpl w:val="57F6F070"/>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6567D7"/>
    <w:multiLevelType w:val="hybridMultilevel"/>
    <w:tmpl w:val="FF9EFB9E"/>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EE5917"/>
    <w:multiLevelType w:val="hybridMultilevel"/>
    <w:tmpl w:val="1218672A"/>
    <w:lvl w:ilvl="0" w:tplc="1B1C528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AA0CD6"/>
    <w:multiLevelType w:val="hybridMultilevel"/>
    <w:tmpl w:val="B358DFF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4B5649"/>
    <w:multiLevelType w:val="hybridMultilevel"/>
    <w:tmpl w:val="D8DA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E22110"/>
    <w:multiLevelType w:val="hybridMultilevel"/>
    <w:tmpl w:val="568EE29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531B59"/>
    <w:multiLevelType w:val="hybridMultilevel"/>
    <w:tmpl w:val="4B0C75A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1148A"/>
    <w:multiLevelType w:val="hybridMultilevel"/>
    <w:tmpl w:val="671E7C22"/>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C44101"/>
    <w:multiLevelType w:val="hybridMultilevel"/>
    <w:tmpl w:val="FB0A43C4"/>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4A0FDD"/>
    <w:multiLevelType w:val="hybridMultilevel"/>
    <w:tmpl w:val="BDCA80E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F2B5B50"/>
    <w:multiLevelType w:val="hybridMultilevel"/>
    <w:tmpl w:val="C71870B8"/>
    <w:lvl w:ilvl="0" w:tplc="1B1C5286">
      <w:start w:val="1"/>
      <w:numFmt w:val="bullet"/>
      <w:lvlText w:val=""/>
      <w:lvlJc w:val="left"/>
      <w:pPr>
        <w:tabs>
          <w:tab w:val="num" w:pos="663"/>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24"/>
  </w:num>
  <w:num w:numId="4">
    <w:abstractNumId w:val="9"/>
  </w:num>
  <w:num w:numId="5">
    <w:abstractNumId w:val="0"/>
  </w:num>
  <w:num w:numId="6">
    <w:abstractNumId w:val="16"/>
  </w:num>
  <w:num w:numId="7">
    <w:abstractNumId w:val="11"/>
  </w:num>
  <w:num w:numId="8">
    <w:abstractNumId w:val="10"/>
  </w:num>
  <w:num w:numId="9">
    <w:abstractNumId w:val="5"/>
  </w:num>
  <w:num w:numId="10">
    <w:abstractNumId w:val="7"/>
  </w:num>
  <w:num w:numId="11">
    <w:abstractNumId w:val="14"/>
  </w:num>
  <w:num w:numId="12">
    <w:abstractNumId w:val="20"/>
  </w:num>
  <w:num w:numId="13">
    <w:abstractNumId w:val="15"/>
  </w:num>
  <w:num w:numId="14">
    <w:abstractNumId w:val="4"/>
  </w:num>
  <w:num w:numId="15">
    <w:abstractNumId w:val="1"/>
  </w:num>
  <w:num w:numId="16">
    <w:abstractNumId w:val="6"/>
  </w:num>
  <w:num w:numId="17">
    <w:abstractNumId w:val="21"/>
  </w:num>
  <w:num w:numId="18">
    <w:abstractNumId w:val="2"/>
  </w:num>
  <w:num w:numId="19">
    <w:abstractNumId w:val="23"/>
  </w:num>
  <w:num w:numId="20">
    <w:abstractNumId w:val="12"/>
  </w:num>
  <w:num w:numId="21">
    <w:abstractNumId w:val="22"/>
  </w:num>
  <w:num w:numId="22">
    <w:abstractNumId w:val="3"/>
  </w:num>
  <w:num w:numId="23">
    <w:abstractNumId w:val="8"/>
  </w:num>
  <w:num w:numId="24">
    <w:abstractNumId w:val="19"/>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E1"/>
    <w:rsid w:val="0000051B"/>
    <w:rsid w:val="00040403"/>
    <w:rsid w:val="001B66A8"/>
    <w:rsid w:val="00236831"/>
    <w:rsid w:val="0026440B"/>
    <w:rsid w:val="00267720"/>
    <w:rsid w:val="002D5CCF"/>
    <w:rsid w:val="00417C03"/>
    <w:rsid w:val="0043552A"/>
    <w:rsid w:val="0044016C"/>
    <w:rsid w:val="004A3E24"/>
    <w:rsid w:val="00696E48"/>
    <w:rsid w:val="00792732"/>
    <w:rsid w:val="00793371"/>
    <w:rsid w:val="00801420"/>
    <w:rsid w:val="00840571"/>
    <w:rsid w:val="008B758B"/>
    <w:rsid w:val="009F5786"/>
    <w:rsid w:val="00A12F11"/>
    <w:rsid w:val="00A55BA9"/>
    <w:rsid w:val="00A96ABF"/>
    <w:rsid w:val="00AD1AE3"/>
    <w:rsid w:val="00AE1161"/>
    <w:rsid w:val="00DE4637"/>
    <w:rsid w:val="00E4540E"/>
    <w:rsid w:val="00F35A75"/>
    <w:rsid w:val="00F47AFA"/>
    <w:rsid w:val="00F81FE1"/>
    <w:rsid w:val="00FC55E5"/>
    <w:rsid w:val="00FE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7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45726-0A9A-49FB-A77C-E760093B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5072</Words>
  <Characters>28916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14</cp:revision>
  <dcterms:created xsi:type="dcterms:W3CDTF">2019-05-22T08:05:00Z</dcterms:created>
  <dcterms:modified xsi:type="dcterms:W3CDTF">2021-03-23T17:24:00Z</dcterms:modified>
</cp:coreProperties>
</file>