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BE" w:rsidRPr="000305BE" w:rsidRDefault="000305BE" w:rsidP="000305B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5BE" w:rsidRPr="000305BE" w:rsidRDefault="000305BE" w:rsidP="000305B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05BE" w:rsidRPr="000305BE" w:rsidRDefault="000305BE" w:rsidP="000305B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305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Шипилова Марина Вадимовна</w:t>
      </w:r>
    </w:p>
    <w:p w:rsidR="000305BE" w:rsidRPr="000305BE" w:rsidRDefault="000305BE" w:rsidP="000305B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05BE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Воспитатель,</w:t>
      </w:r>
      <w:r w:rsidRPr="000305B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spellStart"/>
      <w:r w:rsidRPr="000305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Дедюхина</w:t>
      </w:r>
      <w:proofErr w:type="spellEnd"/>
      <w:r w:rsidRPr="000305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Яна Александровна</w:t>
      </w:r>
    </w:p>
    <w:p w:rsidR="000305BE" w:rsidRPr="000305BE" w:rsidRDefault="000305BE" w:rsidP="000305B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05BE">
        <w:rPr>
          <w:rFonts w:ascii="Times New Roman" w:eastAsia="Calibri" w:hAnsi="Times New Roman" w:cs="Times New Roman"/>
          <w:color w:val="000000"/>
          <w:sz w:val="28"/>
          <w:szCs w:val="28"/>
        </w:rPr>
        <w:t>Старший воспитатель</w:t>
      </w:r>
    </w:p>
    <w:p w:rsidR="000305BE" w:rsidRPr="000305BE" w:rsidRDefault="000305BE" w:rsidP="000305B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автономное</w:t>
      </w:r>
      <w:r w:rsidRPr="000305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дошкольное образовательное учреждение детский сад «Гармония» комбинированного вида </w:t>
      </w:r>
    </w:p>
    <w:p w:rsidR="000305BE" w:rsidRPr="000305BE" w:rsidRDefault="000305BE" w:rsidP="000305B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05BE">
        <w:rPr>
          <w:rFonts w:ascii="Times New Roman" w:eastAsia="Calibri" w:hAnsi="Times New Roman" w:cs="Times New Roman"/>
          <w:color w:val="000000"/>
          <w:sz w:val="28"/>
          <w:szCs w:val="28"/>
        </w:rPr>
        <w:t>г. Нижний Тагил, Россия</w:t>
      </w:r>
    </w:p>
    <w:p w:rsidR="000305BE" w:rsidRPr="000305BE" w:rsidRDefault="000305BE" w:rsidP="000305B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0305BE">
        <w:rPr>
          <w:rFonts w:ascii="Times New Roman" w:eastAsia="Calibri" w:hAnsi="Times New Roman" w:cs="Times New Roman"/>
          <w:sz w:val="28"/>
          <w:lang w:val="en-US"/>
        </w:rPr>
        <w:t>e</w:t>
      </w:r>
      <w:r w:rsidRPr="000305BE">
        <w:rPr>
          <w:rFonts w:ascii="Times New Roman" w:eastAsia="Calibri" w:hAnsi="Times New Roman" w:cs="Times New Roman"/>
          <w:sz w:val="28"/>
        </w:rPr>
        <w:t>-</w:t>
      </w:r>
      <w:r w:rsidRPr="000305BE">
        <w:rPr>
          <w:rFonts w:ascii="Times New Roman" w:eastAsia="Calibri" w:hAnsi="Times New Roman" w:cs="Times New Roman"/>
          <w:sz w:val="28"/>
          <w:lang w:val="en-US"/>
        </w:rPr>
        <w:t>mail</w:t>
      </w:r>
      <w:r w:rsidRPr="000305BE">
        <w:rPr>
          <w:rFonts w:ascii="Times New Roman" w:eastAsia="Calibri" w:hAnsi="Times New Roman" w:cs="Times New Roman"/>
          <w:sz w:val="28"/>
        </w:rPr>
        <w:t xml:space="preserve">: </w:t>
      </w:r>
      <w:hyperlink r:id="rId7" w:history="1">
        <w:r w:rsidRPr="000305BE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marina</w:t>
        </w:r>
        <w:r w:rsidRPr="000305BE">
          <w:rPr>
            <w:rFonts w:ascii="Times New Roman" w:eastAsia="Calibri" w:hAnsi="Times New Roman" w:cs="Times New Roman"/>
            <w:color w:val="0000FF"/>
            <w:sz w:val="28"/>
            <w:u w:val="single"/>
          </w:rPr>
          <w:t>.</w:t>
        </w:r>
        <w:r w:rsidRPr="000305BE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shipilova</w:t>
        </w:r>
        <w:r w:rsidRPr="000305BE">
          <w:rPr>
            <w:rFonts w:ascii="Times New Roman" w:eastAsia="Calibri" w:hAnsi="Times New Roman" w:cs="Times New Roman"/>
            <w:color w:val="0000FF"/>
            <w:sz w:val="28"/>
            <w:u w:val="single"/>
          </w:rPr>
          <w:t>.83@</w:t>
        </w:r>
        <w:r w:rsidRPr="000305BE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mail</w:t>
        </w:r>
        <w:r w:rsidRPr="000305BE">
          <w:rPr>
            <w:rFonts w:ascii="Times New Roman" w:eastAsia="Calibri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0305BE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ru</w:t>
        </w:r>
        <w:proofErr w:type="spellEnd"/>
      </w:hyperlink>
    </w:p>
    <w:p w:rsidR="000305BE" w:rsidRPr="000305BE" w:rsidRDefault="000305BE" w:rsidP="000305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 w:themeColor="text1"/>
          <w:sz w:val="28"/>
          <w:szCs w:val="28"/>
          <w:shd w:val="clear" w:color="auto" w:fill="FFFFFF"/>
        </w:rPr>
      </w:pPr>
      <w:r w:rsidRPr="000305BE">
        <w:rPr>
          <w:rStyle w:val="c0"/>
          <w:color w:val="000000" w:themeColor="text1"/>
          <w:sz w:val="28"/>
          <w:szCs w:val="28"/>
          <w:shd w:val="clear" w:color="auto" w:fill="FFFFFF"/>
        </w:rPr>
        <w:t>РАЗВИВАЮЩАЯ ПРЕДМЕТНО –</w:t>
      </w:r>
      <w:r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ПРОСТРАНСТВЕННАЯ</w:t>
      </w:r>
      <w:r w:rsidRPr="000305BE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СРЕДА КАК ТРЕТИЙ ВОСПИТАТЕЛЬ ПРИ ОРГАНИЗАЦИИ НРАВСТВЕННО – ПАТРИОТИЧЕСКОГО ВОСПИТАНИЯ ДЕТЕЙ ДОШКОЛЬНОГО ВОЗРАСТА</w:t>
      </w:r>
    </w:p>
    <w:p w:rsidR="000305BE" w:rsidRPr="000305BE" w:rsidRDefault="000305BE" w:rsidP="000305BE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0305BE">
        <w:rPr>
          <w:rFonts w:ascii="Times New Roman" w:eastAsia="Calibri" w:hAnsi="Times New Roman" w:cs="Times New Roman"/>
          <w:i/>
          <w:sz w:val="28"/>
        </w:rPr>
        <w:t>Аннотация:</w:t>
      </w:r>
      <w:r w:rsidRPr="000305BE">
        <w:rPr>
          <w:rFonts w:ascii="Times New Roman" w:eastAsia="Calibri" w:hAnsi="Times New Roman" w:cs="Times New Roman"/>
          <w:sz w:val="28"/>
        </w:rPr>
        <w:t xml:space="preserve"> в стат</w:t>
      </w:r>
      <w:r w:rsidR="008F0F60">
        <w:rPr>
          <w:rFonts w:ascii="Times New Roman" w:eastAsia="Calibri" w:hAnsi="Times New Roman" w:cs="Times New Roman"/>
          <w:sz w:val="28"/>
        </w:rPr>
        <w:t xml:space="preserve">ье представлен опыт </w:t>
      </w:r>
      <w:proofErr w:type="gramStart"/>
      <w:r w:rsidR="00FB6D40">
        <w:rPr>
          <w:rFonts w:ascii="Times New Roman" w:eastAsia="Calibri" w:hAnsi="Times New Roman" w:cs="Times New Roman"/>
          <w:sz w:val="28"/>
        </w:rPr>
        <w:t>организации</w:t>
      </w:r>
      <w:proofErr w:type="gramEnd"/>
      <w:r w:rsidR="00FB6D40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развивающей предметно – пространственной среды, способствующей</w:t>
      </w:r>
      <w:r w:rsidRPr="000305BE">
        <w:rPr>
          <w:rFonts w:ascii="Times New Roman" w:eastAsia="Calibri" w:hAnsi="Times New Roman" w:cs="Times New Roman"/>
          <w:sz w:val="28"/>
        </w:rPr>
        <w:t xml:space="preserve"> </w:t>
      </w:r>
      <w:r w:rsidR="00FB6D40">
        <w:rPr>
          <w:rFonts w:ascii="Times New Roman" w:eastAsia="Calibri" w:hAnsi="Times New Roman" w:cs="Times New Roman"/>
          <w:sz w:val="28"/>
        </w:rPr>
        <w:t>нравственно – патриотическому воспитанию дошкольников</w:t>
      </w:r>
      <w:r w:rsidRPr="000305BE">
        <w:rPr>
          <w:rFonts w:ascii="Times New Roman" w:eastAsia="Calibri" w:hAnsi="Times New Roman" w:cs="Times New Roman"/>
          <w:sz w:val="28"/>
        </w:rPr>
        <w:t>.</w:t>
      </w:r>
    </w:p>
    <w:p w:rsidR="000305BE" w:rsidRPr="000305BE" w:rsidRDefault="000305BE" w:rsidP="000305BE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</w:rPr>
      </w:pPr>
      <w:r w:rsidRPr="000305BE">
        <w:rPr>
          <w:rFonts w:ascii="Times New Roman" w:eastAsia="Calibri" w:hAnsi="Times New Roman" w:cs="Times New Roman"/>
          <w:i/>
          <w:sz w:val="28"/>
        </w:rPr>
        <w:t>Ключевые слова:</w:t>
      </w:r>
      <w:r w:rsidRPr="000305BE">
        <w:rPr>
          <w:rFonts w:ascii="Times New Roman" w:eastAsia="Calibri" w:hAnsi="Times New Roman" w:cs="Times New Roman"/>
          <w:sz w:val="28"/>
        </w:rPr>
        <w:t xml:space="preserve"> </w:t>
      </w:r>
      <w:r w:rsidR="00FB6D40">
        <w:rPr>
          <w:rFonts w:ascii="Times New Roman" w:eastAsia="Calibri" w:hAnsi="Times New Roman" w:cs="Times New Roman"/>
          <w:sz w:val="28"/>
        </w:rPr>
        <w:t>нравственно – патриотическое воспитание, развивающая предметно – пространственная среда</w:t>
      </w:r>
      <w:r w:rsidR="00161582">
        <w:rPr>
          <w:rFonts w:ascii="Times New Roman" w:eastAsia="Calibri" w:hAnsi="Times New Roman" w:cs="Times New Roman"/>
          <w:sz w:val="28"/>
        </w:rPr>
        <w:t>, духовно – нравственные ценности</w:t>
      </w:r>
      <w:r w:rsidRPr="000305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305BE" w:rsidRPr="000305BE" w:rsidRDefault="000305BE" w:rsidP="000305B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30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Shipilova</w:t>
      </w:r>
      <w:proofErr w:type="spellEnd"/>
      <w:r w:rsidRPr="00030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Marina </w:t>
      </w:r>
      <w:proofErr w:type="spellStart"/>
      <w:r w:rsidRPr="00030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Vadimovna</w:t>
      </w:r>
      <w:proofErr w:type="spellEnd"/>
    </w:p>
    <w:p w:rsidR="000305BE" w:rsidRPr="000305BE" w:rsidRDefault="000305BE" w:rsidP="000305B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305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Preschool teacher,</w:t>
      </w:r>
      <w:r w:rsidRPr="000305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030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Dedyukhina</w:t>
      </w:r>
      <w:proofErr w:type="spellEnd"/>
      <w:r w:rsidRPr="00030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Yana Alexandrovna</w:t>
      </w:r>
    </w:p>
    <w:p w:rsidR="000305BE" w:rsidRPr="000305BE" w:rsidRDefault="000305BE" w:rsidP="000305B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305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Head teacher</w:t>
      </w:r>
    </w:p>
    <w:p w:rsidR="000305BE" w:rsidRPr="000305BE" w:rsidRDefault="000305BE" w:rsidP="000305B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305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Municipal </w:t>
      </w:r>
      <w:r w:rsidRPr="005A14B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ru-RU"/>
        </w:rPr>
        <w:t>budget</w:t>
      </w:r>
      <w:r w:rsidRPr="000305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combined preschool educational institution «</w:t>
      </w:r>
      <w:proofErr w:type="spellStart"/>
      <w:r w:rsidRPr="000305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Garmonia</w:t>
      </w:r>
      <w:proofErr w:type="spellEnd"/>
      <w:r w:rsidRPr="000305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</w:p>
    <w:p w:rsidR="000305BE" w:rsidRPr="000305BE" w:rsidRDefault="000305BE" w:rsidP="000305B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305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Nizhniy </w:t>
      </w:r>
      <w:proofErr w:type="spellStart"/>
      <w:r w:rsidRPr="000305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Tagil</w:t>
      </w:r>
      <w:proofErr w:type="spellEnd"/>
      <w:r w:rsidRPr="000305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Russian Federation</w:t>
      </w:r>
    </w:p>
    <w:p w:rsidR="000305BE" w:rsidRPr="000305BE" w:rsidRDefault="000305BE" w:rsidP="000305B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305B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e-mail: </w:t>
      </w:r>
      <w:hyperlink r:id="rId8" w:tgtFrame="_blank" w:history="1">
        <w:r w:rsidRPr="000305B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marina.shipilova.83@mail.ru</w:t>
        </w:r>
      </w:hyperlink>
    </w:p>
    <w:p w:rsidR="000305BE" w:rsidRPr="000305BE" w:rsidRDefault="000305BE" w:rsidP="000305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0305BE" w:rsidRPr="00161582" w:rsidRDefault="000305BE" w:rsidP="000305BE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5B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ANNOTATION</w:t>
      </w:r>
      <w:r w:rsidRPr="001615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0305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0305BE" w:rsidRPr="00161582" w:rsidRDefault="000305BE" w:rsidP="000305BE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5B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KEYWORDS</w:t>
      </w:r>
      <w:r w:rsidRPr="001615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5A1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0305BE" w:rsidRPr="00161582" w:rsidRDefault="000305BE" w:rsidP="00B6605B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 w:themeColor="text1"/>
          <w:sz w:val="28"/>
          <w:szCs w:val="28"/>
          <w:shd w:val="clear" w:color="auto" w:fill="FFFFFF"/>
        </w:rPr>
      </w:pPr>
    </w:p>
    <w:p w:rsidR="00541B03" w:rsidRPr="00161582" w:rsidRDefault="00541B03" w:rsidP="00F9326E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i/>
          <w:color w:val="000000" w:themeColor="text1"/>
          <w:sz w:val="28"/>
          <w:szCs w:val="28"/>
          <w:shd w:val="clear" w:color="auto" w:fill="FFFFFF"/>
        </w:rPr>
      </w:pPr>
    </w:p>
    <w:p w:rsidR="0031510E" w:rsidRPr="00541B03" w:rsidRDefault="00161582" w:rsidP="00F9326E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D0D0D" w:themeColor="text1" w:themeTint="F2"/>
          <w:sz w:val="28"/>
          <w:szCs w:val="28"/>
          <w:shd w:val="clear" w:color="auto" w:fill="FFFFFF"/>
        </w:rPr>
      </w:pPr>
      <w:r>
        <w:rPr>
          <w:rStyle w:val="c0"/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="008175BF" w:rsidRPr="00541B03">
        <w:rPr>
          <w:rStyle w:val="c0"/>
          <w:color w:val="0D0D0D" w:themeColor="text1" w:themeTint="F2"/>
          <w:sz w:val="28"/>
          <w:szCs w:val="28"/>
          <w:shd w:val="clear" w:color="auto" w:fill="FFFFFF"/>
        </w:rPr>
        <w:t>Федеральн</w:t>
      </w:r>
      <w:r>
        <w:rPr>
          <w:rStyle w:val="c0"/>
          <w:color w:val="0D0D0D" w:themeColor="text1" w:themeTint="F2"/>
          <w:sz w:val="28"/>
          <w:szCs w:val="28"/>
          <w:shd w:val="clear" w:color="auto" w:fill="FFFFFF"/>
        </w:rPr>
        <w:t>ым законом «О</w:t>
      </w:r>
      <w:r w:rsidR="0031510E" w:rsidRPr="00541B03">
        <w:rPr>
          <w:rStyle w:val="c0"/>
          <w:color w:val="0D0D0D" w:themeColor="text1" w:themeTint="F2"/>
          <w:sz w:val="28"/>
          <w:szCs w:val="28"/>
          <w:shd w:val="clear" w:color="auto" w:fill="FFFFFF"/>
        </w:rPr>
        <w:t xml:space="preserve"> внесении изменений в Федеральный закон «Об образовании в Российской Федерации» по вопросам воспитания обучающихся»</w:t>
      </w:r>
      <w:r>
        <w:rPr>
          <w:rStyle w:val="c0"/>
          <w:color w:val="0D0D0D" w:themeColor="text1" w:themeTint="F2"/>
          <w:sz w:val="28"/>
          <w:szCs w:val="28"/>
          <w:shd w:val="clear" w:color="auto" w:fill="FFFFFF"/>
        </w:rPr>
        <w:t>, вступившим в силу с 1 сентября 2020</w:t>
      </w:r>
      <w:r w:rsidR="00587C61">
        <w:rPr>
          <w:rStyle w:val="c0"/>
          <w:color w:val="0D0D0D" w:themeColor="text1" w:themeTint="F2"/>
          <w:sz w:val="28"/>
          <w:szCs w:val="28"/>
          <w:shd w:val="clear" w:color="auto" w:fill="FFFFFF"/>
        </w:rPr>
        <w:t xml:space="preserve"> г.</w:t>
      </w:r>
      <w:r>
        <w:rPr>
          <w:rStyle w:val="c0"/>
          <w:color w:val="0D0D0D" w:themeColor="text1" w:themeTint="F2"/>
          <w:sz w:val="28"/>
          <w:szCs w:val="28"/>
          <w:shd w:val="clear" w:color="auto" w:fill="FFFFFF"/>
        </w:rPr>
        <w:t xml:space="preserve">, деятельность </w:t>
      </w:r>
      <w:r w:rsidR="00587C61">
        <w:rPr>
          <w:rStyle w:val="c0"/>
          <w:color w:val="0D0D0D" w:themeColor="text1" w:themeTint="F2"/>
          <w:sz w:val="28"/>
          <w:szCs w:val="28"/>
          <w:shd w:val="clear" w:color="auto" w:fill="FFFFFF"/>
        </w:rPr>
        <w:t xml:space="preserve">дошкольной образовательной организации должна быть направлена </w:t>
      </w:r>
      <w:r w:rsidR="0031510E" w:rsidRPr="00541B03">
        <w:rPr>
          <w:rStyle w:val="c0"/>
          <w:color w:val="0D0D0D" w:themeColor="text1" w:themeTint="F2"/>
          <w:sz w:val="28"/>
          <w:szCs w:val="28"/>
          <w:shd w:val="clear" w:color="auto" w:fill="FFFFFF"/>
        </w:rPr>
        <w:t xml:space="preserve">на воспитание гармонично развитой и социально ответственной личности </w:t>
      </w:r>
      <w:r w:rsidR="00F9326E" w:rsidRPr="00541B03">
        <w:rPr>
          <w:rStyle w:val="c0"/>
          <w:color w:val="0D0D0D" w:themeColor="text1" w:themeTint="F2"/>
          <w:sz w:val="28"/>
          <w:szCs w:val="28"/>
          <w:shd w:val="clear" w:color="auto" w:fill="FFFFFF"/>
        </w:rPr>
        <w:t>на основе духовно – нравственных ценностей народов Российской Федерации, исторических и национально</w:t>
      </w:r>
      <w:r w:rsidR="00587C61">
        <w:rPr>
          <w:rStyle w:val="c0"/>
          <w:color w:val="0D0D0D" w:themeColor="text1" w:themeTint="F2"/>
          <w:sz w:val="28"/>
          <w:szCs w:val="28"/>
          <w:shd w:val="clear" w:color="auto" w:fill="FFFFFF"/>
        </w:rPr>
        <w:t xml:space="preserve"> -</w:t>
      </w:r>
      <w:r w:rsidR="00F9326E" w:rsidRPr="00541B03">
        <w:rPr>
          <w:rStyle w:val="c0"/>
          <w:color w:val="0D0D0D" w:themeColor="text1" w:themeTint="F2"/>
          <w:sz w:val="28"/>
          <w:szCs w:val="28"/>
          <w:shd w:val="clear" w:color="auto" w:fill="FFFFFF"/>
        </w:rPr>
        <w:t xml:space="preserve"> культурных традиций.    </w:t>
      </w:r>
    </w:p>
    <w:p w:rsidR="00F9326E" w:rsidRPr="00541B03" w:rsidRDefault="00587C61" w:rsidP="008175BF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D0D0D" w:themeColor="text1" w:themeTint="F2"/>
          <w:sz w:val="28"/>
          <w:szCs w:val="28"/>
          <w:shd w:val="clear" w:color="auto" w:fill="FFFFFF"/>
        </w:rPr>
      </w:pPr>
      <w:r>
        <w:rPr>
          <w:rStyle w:val="c0"/>
          <w:color w:val="0D0D0D" w:themeColor="text1" w:themeTint="F2"/>
          <w:sz w:val="28"/>
          <w:szCs w:val="28"/>
          <w:shd w:val="clear" w:color="auto" w:fill="FFFFFF"/>
        </w:rPr>
        <w:t xml:space="preserve">Закон о воспитании предусматривает </w:t>
      </w:r>
      <w:r w:rsidRPr="00587C61">
        <w:rPr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>
        <w:rPr>
          <w:sz w:val="28"/>
          <w:szCs w:val="28"/>
        </w:rPr>
        <w:t>среде.</w:t>
      </w:r>
    </w:p>
    <w:p w:rsidR="00F128AC" w:rsidRDefault="0013440A" w:rsidP="002D563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D0D0D" w:themeColor="text1" w:themeTint="F2"/>
          <w:sz w:val="28"/>
          <w:szCs w:val="28"/>
        </w:rPr>
      </w:pPr>
      <w:r>
        <w:rPr>
          <w:rStyle w:val="c0"/>
          <w:color w:val="0D0D0D" w:themeColor="text1" w:themeTint="F2"/>
          <w:sz w:val="28"/>
          <w:szCs w:val="28"/>
        </w:rPr>
        <w:lastRenderedPageBreak/>
        <w:t xml:space="preserve">Наш детский сад № 33 МАДОУ д/с «Гармония» посещают дети разных национальностей. Перед педагогами стоит задача в поиске форм и методов работы, </w:t>
      </w:r>
      <w:r w:rsidR="00012145">
        <w:rPr>
          <w:rStyle w:val="c0"/>
          <w:color w:val="0D0D0D" w:themeColor="text1" w:themeTint="F2"/>
          <w:sz w:val="28"/>
          <w:szCs w:val="28"/>
        </w:rPr>
        <w:t>позволяющих не просто адаптироваться иноязычным детям</w:t>
      </w:r>
      <w:r w:rsidR="00631F6D">
        <w:rPr>
          <w:rStyle w:val="c0"/>
          <w:color w:val="0D0D0D" w:themeColor="text1" w:themeTint="F2"/>
          <w:sz w:val="28"/>
          <w:szCs w:val="28"/>
        </w:rPr>
        <w:t xml:space="preserve"> к условиям ДОУ. Перед нами стоят более масштабные и глубокие задачи: воспитывать в детях взаимное уважение, уважение к традициям и культуре не только своего народа, своей малой Родины, но и того народа и того места, где они сейчас проживают;</w:t>
      </w:r>
      <w:r w:rsidR="00012145">
        <w:rPr>
          <w:rStyle w:val="c0"/>
          <w:color w:val="0D0D0D" w:themeColor="text1" w:themeTint="F2"/>
          <w:sz w:val="28"/>
          <w:szCs w:val="28"/>
        </w:rPr>
        <w:t xml:space="preserve"> </w:t>
      </w:r>
      <w:r w:rsidR="00631F6D">
        <w:rPr>
          <w:rStyle w:val="c0"/>
          <w:color w:val="0D0D0D" w:themeColor="text1" w:themeTint="F2"/>
          <w:sz w:val="28"/>
          <w:szCs w:val="28"/>
        </w:rPr>
        <w:t xml:space="preserve">формировать чувства гордости и патриотизма </w:t>
      </w:r>
      <w:r w:rsidR="00F128AC">
        <w:rPr>
          <w:rStyle w:val="c0"/>
          <w:color w:val="0D0D0D" w:themeColor="text1" w:themeTint="F2"/>
          <w:sz w:val="28"/>
          <w:szCs w:val="28"/>
        </w:rPr>
        <w:t>по отношению к нашей стране.</w:t>
      </w:r>
    </w:p>
    <w:p w:rsidR="00F128AC" w:rsidRDefault="00F128AC" w:rsidP="00DB6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8AC"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Система работы по решению поставленных задач осуществляется через содержание всех образовательных областей: </w:t>
      </w:r>
      <w:r w:rsidRPr="00F128AC">
        <w:rPr>
          <w:rFonts w:ascii="Times New Roman" w:eastAsia="Calibri" w:hAnsi="Times New Roman" w:cs="Times New Roman"/>
          <w:sz w:val="28"/>
          <w:szCs w:val="28"/>
        </w:rPr>
        <w:t>«Познавательное развитие», «Социально-коммуникативное развитие», «Речевое развитие», «Художественно-эстетическое развитие», «Физическое развитие» в различных видах детской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65B1" w:rsidRDefault="00DB65B1" w:rsidP="00DB65B1">
      <w:pPr>
        <w:shd w:val="clear" w:color="auto" w:fill="FFFFFF"/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B65B1"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Важную воспитательную функцию в </w:t>
      </w:r>
      <w:r w:rsidR="00272BF0"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работе по </w:t>
      </w:r>
      <w:r w:rsidRPr="00DB65B1"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>данном</w:t>
      </w:r>
      <w:r w:rsidR="00272BF0"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863966"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направлению</w:t>
      </w:r>
      <w:r w:rsidRPr="00DB65B1">
        <w:rPr>
          <w:rStyle w:val="c0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несёт грамотно организованная развивающая среда группы.</w:t>
      </w:r>
      <w:r>
        <w:rPr>
          <w:rStyle w:val="c0"/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58758D" w:rsidRDefault="00DB65B1" w:rsidP="00272B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5B1">
        <w:rPr>
          <w:rStyle w:val="c0"/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B65B1">
        <w:rPr>
          <w:rFonts w:ascii="Times New Roman" w:eastAsia="Calibri" w:hAnsi="Times New Roman" w:cs="Times New Roman"/>
          <w:sz w:val="28"/>
          <w:szCs w:val="28"/>
        </w:rPr>
        <w:t>Созданная нами в группе детского сада предметно-пространственная среда является многофункциональной,</w:t>
      </w:r>
      <w:r w:rsidR="005875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758D" w:rsidRPr="00DB65B1">
        <w:rPr>
          <w:rFonts w:ascii="Times New Roman" w:eastAsia="Calibri" w:hAnsi="Times New Roman" w:cs="Times New Roman"/>
          <w:sz w:val="28"/>
          <w:szCs w:val="28"/>
        </w:rPr>
        <w:t>насыщенной</w:t>
      </w:r>
      <w:r w:rsidR="0058758D">
        <w:rPr>
          <w:rFonts w:ascii="Times New Roman" w:eastAsia="Calibri" w:hAnsi="Times New Roman" w:cs="Times New Roman"/>
          <w:sz w:val="28"/>
          <w:szCs w:val="28"/>
        </w:rPr>
        <w:t xml:space="preserve"> и доступной</w:t>
      </w:r>
      <w:r w:rsidRPr="00DB65B1">
        <w:rPr>
          <w:rFonts w:ascii="Times New Roman" w:eastAsia="Calibri" w:hAnsi="Times New Roman" w:cs="Times New Roman"/>
          <w:sz w:val="28"/>
          <w:szCs w:val="28"/>
        </w:rPr>
        <w:t xml:space="preserve">. Содержание представлено дидактическими материалами: интерактивными пособиями, </w:t>
      </w:r>
      <w:r w:rsidR="00F966DF">
        <w:rPr>
          <w:rFonts w:ascii="Times New Roman" w:eastAsia="Calibri" w:hAnsi="Times New Roman" w:cs="Times New Roman"/>
          <w:sz w:val="28"/>
          <w:szCs w:val="28"/>
        </w:rPr>
        <w:t xml:space="preserve">макетами, </w:t>
      </w:r>
      <w:proofErr w:type="spellStart"/>
      <w:r w:rsidRPr="00DB65B1">
        <w:rPr>
          <w:rFonts w:ascii="Times New Roman" w:eastAsia="Calibri" w:hAnsi="Times New Roman" w:cs="Times New Roman"/>
          <w:sz w:val="28"/>
          <w:szCs w:val="28"/>
        </w:rPr>
        <w:t>автодидактическими</w:t>
      </w:r>
      <w:proofErr w:type="spellEnd"/>
      <w:r w:rsidRPr="00DB65B1">
        <w:rPr>
          <w:rFonts w:ascii="Times New Roman" w:eastAsia="Calibri" w:hAnsi="Times New Roman" w:cs="Times New Roman"/>
          <w:sz w:val="28"/>
          <w:szCs w:val="28"/>
        </w:rPr>
        <w:t xml:space="preserve"> пособиями, изготовленными детьми совместно с педагогами и родителями. </w:t>
      </w:r>
    </w:p>
    <w:p w:rsidR="0058758D" w:rsidRDefault="0058758D" w:rsidP="00F966D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</w:t>
      </w:r>
      <w:r w:rsidRPr="00541B03">
        <w:rPr>
          <w:color w:val="0D0D0D" w:themeColor="text1" w:themeTint="F2"/>
          <w:sz w:val="28"/>
          <w:szCs w:val="28"/>
        </w:rPr>
        <w:t xml:space="preserve"> группе создан центр нравственно – патриотического воспитания «Маленький гражданин большой Страны», который представлен в виде Московского кремля. Визуально уголок знаком</w:t>
      </w:r>
      <w:r>
        <w:rPr>
          <w:color w:val="0D0D0D" w:themeColor="text1" w:themeTint="F2"/>
          <w:sz w:val="28"/>
          <w:szCs w:val="28"/>
        </w:rPr>
        <w:t xml:space="preserve">ит ребят с Красной площадью и </w:t>
      </w:r>
      <w:r w:rsidRPr="00541B03">
        <w:rPr>
          <w:color w:val="0D0D0D" w:themeColor="text1" w:themeTint="F2"/>
          <w:sz w:val="28"/>
          <w:szCs w:val="28"/>
        </w:rPr>
        <w:t xml:space="preserve">Московским Кремлем. </w:t>
      </w:r>
      <w:r>
        <w:rPr>
          <w:color w:val="0D0D0D" w:themeColor="text1" w:themeTint="F2"/>
          <w:sz w:val="28"/>
          <w:szCs w:val="28"/>
        </w:rPr>
        <w:t xml:space="preserve">Кремль оформлен атрибутикой и символикой Российской федерации: </w:t>
      </w:r>
      <w:r w:rsidR="00272BF0">
        <w:rPr>
          <w:color w:val="0D0D0D" w:themeColor="text1" w:themeTint="F2"/>
          <w:sz w:val="28"/>
          <w:szCs w:val="28"/>
        </w:rPr>
        <w:t xml:space="preserve">есть герб, флаг, а также портрет президента. </w:t>
      </w:r>
    </w:p>
    <w:p w:rsidR="00272BF0" w:rsidRDefault="00272BF0" w:rsidP="00D452F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541B03">
        <w:rPr>
          <w:color w:val="0D0D0D" w:themeColor="text1" w:themeTint="F2"/>
          <w:sz w:val="28"/>
          <w:szCs w:val="28"/>
        </w:rPr>
        <w:t>В центре уголка</w:t>
      </w:r>
      <w:r>
        <w:rPr>
          <w:color w:val="0D0D0D" w:themeColor="text1" w:themeTint="F2"/>
          <w:sz w:val="28"/>
          <w:szCs w:val="28"/>
        </w:rPr>
        <w:t xml:space="preserve"> в свободном для детей доступе</w:t>
      </w:r>
      <w:r w:rsidRPr="00541B03">
        <w:rPr>
          <w:color w:val="0D0D0D" w:themeColor="text1" w:themeTint="F2"/>
          <w:sz w:val="28"/>
          <w:szCs w:val="28"/>
        </w:rPr>
        <w:t xml:space="preserve"> расположен </w:t>
      </w:r>
      <w:r>
        <w:rPr>
          <w:color w:val="0D0D0D" w:themeColor="text1" w:themeTint="F2"/>
          <w:sz w:val="28"/>
          <w:szCs w:val="28"/>
        </w:rPr>
        <w:t xml:space="preserve">тематический </w:t>
      </w:r>
      <w:r w:rsidRPr="00541B03">
        <w:rPr>
          <w:color w:val="0D0D0D" w:themeColor="text1" w:themeTint="F2"/>
          <w:sz w:val="28"/>
          <w:szCs w:val="28"/>
        </w:rPr>
        <w:t>материал</w:t>
      </w:r>
      <w:r w:rsidR="00F966DF">
        <w:rPr>
          <w:color w:val="0D0D0D" w:themeColor="text1" w:themeTint="F2"/>
          <w:sz w:val="28"/>
          <w:szCs w:val="28"/>
        </w:rPr>
        <w:t xml:space="preserve">, который меняется и дополняется в зависимости </w:t>
      </w:r>
      <w:proofErr w:type="gramStart"/>
      <w:r w:rsidR="00F966DF">
        <w:rPr>
          <w:color w:val="0D0D0D" w:themeColor="text1" w:themeTint="F2"/>
          <w:sz w:val="28"/>
          <w:szCs w:val="28"/>
        </w:rPr>
        <w:t>от</w:t>
      </w:r>
      <w:r w:rsidR="00863966">
        <w:rPr>
          <w:color w:val="0D0D0D" w:themeColor="text1" w:themeTint="F2"/>
          <w:sz w:val="28"/>
          <w:szCs w:val="28"/>
        </w:rPr>
        <w:t xml:space="preserve"> </w:t>
      </w:r>
      <w:r w:rsidR="00F966DF">
        <w:rPr>
          <w:color w:val="0D0D0D" w:themeColor="text1" w:themeTint="F2"/>
          <w:sz w:val="28"/>
          <w:szCs w:val="28"/>
        </w:rPr>
        <w:t xml:space="preserve"> темы</w:t>
      </w:r>
      <w:proofErr w:type="gramEnd"/>
      <w:r w:rsidR="00F966DF">
        <w:rPr>
          <w:color w:val="0D0D0D" w:themeColor="text1" w:themeTint="F2"/>
          <w:sz w:val="28"/>
          <w:szCs w:val="28"/>
        </w:rPr>
        <w:t xml:space="preserve"> недели, в преддверии праздника или знаменательной даты, </w:t>
      </w:r>
      <w:r w:rsidR="00E519A0">
        <w:rPr>
          <w:color w:val="0D0D0D" w:themeColor="text1" w:themeTint="F2"/>
          <w:sz w:val="28"/>
          <w:szCs w:val="28"/>
        </w:rPr>
        <w:t>реализации проекта нравственно – патриотической направленности, событийного мероприятия группы.</w:t>
      </w:r>
    </w:p>
    <w:p w:rsidR="00272BF0" w:rsidRDefault="00E519A0" w:rsidP="00D452FB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D0D0D" w:themeColor="text1" w:themeTint="F2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Здесь располагаются </w:t>
      </w:r>
      <w:r w:rsidRPr="00DB65B1">
        <w:rPr>
          <w:rFonts w:eastAsia="Calibri"/>
          <w:sz w:val="28"/>
          <w:szCs w:val="28"/>
        </w:rPr>
        <w:t>настольные игры, изготовленные педагогами</w:t>
      </w:r>
      <w:r>
        <w:rPr>
          <w:rFonts w:eastAsia="Calibri"/>
          <w:sz w:val="28"/>
          <w:szCs w:val="28"/>
        </w:rPr>
        <w:t xml:space="preserve"> и</w:t>
      </w:r>
      <w:r w:rsidRPr="00DB65B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позволяющие</w:t>
      </w:r>
      <w:r w:rsidRPr="00DB65B1">
        <w:rPr>
          <w:rFonts w:eastAsia="Calibri"/>
          <w:sz w:val="28"/>
          <w:szCs w:val="28"/>
        </w:rPr>
        <w:t xml:space="preserve"> детям ознакомиться с природой, предметами быта, культурой разны</w:t>
      </w:r>
      <w:r w:rsidRPr="00DB65B1">
        <w:rPr>
          <w:rFonts w:eastAsia="Calibri"/>
          <w:sz w:val="28"/>
          <w:szCs w:val="28"/>
          <w:lang w:val="en-US"/>
        </w:rPr>
        <w:t>x</w:t>
      </w:r>
      <w:r w:rsidRPr="00DB65B1">
        <w:rPr>
          <w:rFonts w:eastAsia="Calibri"/>
          <w:sz w:val="28"/>
          <w:szCs w:val="28"/>
        </w:rPr>
        <w:t xml:space="preserve"> народов</w:t>
      </w:r>
      <w:r>
        <w:rPr>
          <w:color w:val="0D0D0D" w:themeColor="text1" w:themeTint="F2"/>
          <w:sz w:val="28"/>
          <w:szCs w:val="28"/>
        </w:rPr>
        <w:t xml:space="preserve">: </w:t>
      </w:r>
      <w:r w:rsidRPr="00541B03">
        <w:rPr>
          <w:color w:val="0D0D0D" w:themeColor="text1" w:themeTint="F2"/>
          <w:sz w:val="28"/>
          <w:szCs w:val="28"/>
        </w:rPr>
        <w:t>«Там на неведомых дорожках»,</w:t>
      </w:r>
      <w:r w:rsidRPr="00E519A0">
        <w:rPr>
          <w:rFonts w:eastAsia="Calibri"/>
          <w:sz w:val="28"/>
          <w:szCs w:val="28"/>
        </w:rPr>
        <w:t xml:space="preserve"> </w:t>
      </w:r>
      <w:r w:rsidRPr="00DB65B1">
        <w:rPr>
          <w:rFonts w:eastAsia="Calibri"/>
          <w:sz w:val="28"/>
          <w:szCs w:val="28"/>
        </w:rPr>
        <w:t>«Одень куклу», «Какая это нация</w:t>
      </w:r>
      <w:r>
        <w:rPr>
          <w:rFonts w:eastAsia="Calibri"/>
          <w:sz w:val="28"/>
          <w:szCs w:val="28"/>
        </w:rPr>
        <w:t>?</w:t>
      </w:r>
      <w:r w:rsidRPr="00DB65B1">
        <w:rPr>
          <w:rFonts w:eastAsia="Calibri"/>
          <w:sz w:val="28"/>
          <w:szCs w:val="28"/>
        </w:rPr>
        <w:t>», «Запомни и разложи правильно», «Угадай, кто лишний», «Найди такую же», «П</w:t>
      </w:r>
      <w:r>
        <w:rPr>
          <w:rFonts w:eastAsia="Calibri"/>
          <w:sz w:val="28"/>
          <w:szCs w:val="28"/>
        </w:rPr>
        <w:t>редметы быта», «Кто, где живё</w:t>
      </w:r>
      <w:r w:rsidRPr="00DB65B1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?»</w:t>
      </w:r>
      <w:r w:rsidR="00D452FB">
        <w:rPr>
          <w:rFonts w:eastAsia="Calibri"/>
          <w:sz w:val="28"/>
          <w:szCs w:val="28"/>
        </w:rPr>
        <w:t>,</w:t>
      </w:r>
      <w:r w:rsidRPr="00541B03">
        <w:rPr>
          <w:color w:val="0D0D0D" w:themeColor="text1" w:themeTint="F2"/>
          <w:sz w:val="28"/>
          <w:szCs w:val="28"/>
        </w:rPr>
        <w:t xml:space="preserve"> «Есть у нас огород, на Урале что растет?»</w:t>
      </w:r>
      <w:r w:rsidR="00D452FB">
        <w:rPr>
          <w:color w:val="0D0D0D" w:themeColor="text1" w:themeTint="F2"/>
          <w:sz w:val="28"/>
          <w:szCs w:val="28"/>
        </w:rPr>
        <w:t xml:space="preserve">; представлен </w:t>
      </w:r>
      <w:proofErr w:type="spellStart"/>
      <w:r w:rsidR="00D452FB">
        <w:rPr>
          <w:color w:val="0D0D0D" w:themeColor="text1" w:themeTint="F2"/>
          <w:sz w:val="28"/>
          <w:szCs w:val="28"/>
        </w:rPr>
        <w:t>лэпбук</w:t>
      </w:r>
      <w:proofErr w:type="spellEnd"/>
      <w:r w:rsidR="00D452FB">
        <w:rPr>
          <w:color w:val="0D0D0D" w:themeColor="text1" w:themeTint="F2"/>
          <w:sz w:val="28"/>
          <w:szCs w:val="28"/>
        </w:rPr>
        <w:t xml:space="preserve"> «Россия – Родина моя!»</w:t>
      </w:r>
    </w:p>
    <w:p w:rsidR="00D452FB" w:rsidRDefault="00D452FB" w:rsidP="00B72988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Воспитанникам для рассматривания представлен</w:t>
      </w:r>
      <w:r w:rsidR="00B72988">
        <w:rPr>
          <w:color w:val="0D0D0D" w:themeColor="text1" w:themeTint="F2"/>
          <w:sz w:val="28"/>
          <w:szCs w:val="28"/>
        </w:rPr>
        <w:t xml:space="preserve"> демонстрационный материал:</w:t>
      </w:r>
      <w:r>
        <w:rPr>
          <w:color w:val="0D0D0D" w:themeColor="text1" w:themeTint="F2"/>
          <w:sz w:val="28"/>
          <w:szCs w:val="28"/>
        </w:rPr>
        <w:t xml:space="preserve"> альбомы и наборы открыток </w:t>
      </w:r>
      <w:r w:rsidR="00B72988">
        <w:rPr>
          <w:color w:val="0D0D0D" w:themeColor="text1" w:themeTint="F2"/>
          <w:sz w:val="28"/>
          <w:szCs w:val="28"/>
        </w:rPr>
        <w:t>по ознакомлению детей с традициями разных народов, национальными праздниками; альбомы и картинки по ознакомлению с животными и природой Урала, достопримечательностями города Нижний Тагил.</w:t>
      </w:r>
      <w:r w:rsidR="00B72988" w:rsidRPr="00541B03">
        <w:rPr>
          <w:color w:val="0D0D0D" w:themeColor="text1" w:themeTint="F2"/>
          <w:sz w:val="28"/>
          <w:szCs w:val="28"/>
        </w:rPr>
        <w:t xml:space="preserve"> </w:t>
      </w:r>
      <w:r w:rsidR="00D37A41">
        <w:rPr>
          <w:color w:val="0D0D0D" w:themeColor="text1" w:themeTint="F2"/>
          <w:sz w:val="28"/>
          <w:szCs w:val="28"/>
        </w:rPr>
        <w:t>Совместно с родителями собраны</w:t>
      </w:r>
      <w:r w:rsidR="00863966">
        <w:rPr>
          <w:color w:val="0D0D0D" w:themeColor="text1" w:themeTint="F2"/>
          <w:sz w:val="28"/>
          <w:szCs w:val="28"/>
        </w:rPr>
        <w:t xml:space="preserve"> коллекция камней Урала</w:t>
      </w:r>
      <w:r w:rsidR="00D37A41">
        <w:rPr>
          <w:color w:val="0D0D0D" w:themeColor="text1" w:themeTint="F2"/>
          <w:sz w:val="28"/>
          <w:szCs w:val="28"/>
        </w:rPr>
        <w:t xml:space="preserve"> и</w:t>
      </w:r>
      <w:r w:rsidR="00B72988">
        <w:rPr>
          <w:color w:val="0D0D0D" w:themeColor="text1" w:themeTint="F2"/>
          <w:sz w:val="28"/>
          <w:szCs w:val="28"/>
        </w:rPr>
        <w:t xml:space="preserve"> гербарий «Цветы Урала</w:t>
      </w:r>
      <w:r w:rsidR="00D37A41">
        <w:rPr>
          <w:color w:val="0D0D0D" w:themeColor="text1" w:themeTint="F2"/>
          <w:sz w:val="28"/>
          <w:szCs w:val="28"/>
        </w:rPr>
        <w:t>».</w:t>
      </w:r>
    </w:p>
    <w:p w:rsidR="00A2384C" w:rsidRDefault="00A2384C" w:rsidP="00B72988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Подобраны аудио- и видеотеки с песнями и танцами этносов России, виртуальными экскурсиями по городам Росси</w:t>
      </w:r>
      <w:r w:rsidR="003871AB">
        <w:rPr>
          <w:color w:val="0D0D0D" w:themeColor="text1" w:themeTint="F2"/>
          <w:sz w:val="28"/>
          <w:szCs w:val="28"/>
        </w:rPr>
        <w:t xml:space="preserve">и и Урала, знакомству </w:t>
      </w:r>
      <w:r w:rsidR="00C13044">
        <w:rPr>
          <w:color w:val="0D0D0D" w:themeColor="text1" w:themeTint="F2"/>
          <w:sz w:val="28"/>
          <w:szCs w:val="28"/>
        </w:rPr>
        <w:t>с народной игрушкой и росписью.</w:t>
      </w:r>
      <w:r w:rsidR="00091DE1">
        <w:rPr>
          <w:color w:val="0D0D0D" w:themeColor="text1" w:themeTint="F2"/>
          <w:sz w:val="28"/>
          <w:szCs w:val="28"/>
        </w:rPr>
        <w:t xml:space="preserve"> </w:t>
      </w:r>
    </w:p>
    <w:p w:rsidR="00091DE1" w:rsidRDefault="00091DE1" w:rsidP="00B72988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Приобщению к народным традициям</w:t>
      </w:r>
      <w:r w:rsidR="007E3C23">
        <w:rPr>
          <w:color w:val="0D0D0D" w:themeColor="text1" w:themeTint="F2"/>
          <w:sz w:val="28"/>
          <w:szCs w:val="28"/>
        </w:rPr>
        <w:t>, проявлению интереса к родному краю, к национальному разнообразию людей нашего края способствует, размещённая в центре, разнообразная</w:t>
      </w:r>
      <w:r w:rsidR="00863966">
        <w:rPr>
          <w:color w:val="0D0D0D" w:themeColor="text1" w:themeTint="F2"/>
          <w:sz w:val="28"/>
          <w:szCs w:val="28"/>
        </w:rPr>
        <w:t xml:space="preserve"> детская</w:t>
      </w:r>
      <w:r w:rsidR="007E3C23">
        <w:rPr>
          <w:color w:val="0D0D0D" w:themeColor="text1" w:themeTint="F2"/>
          <w:sz w:val="28"/>
          <w:szCs w:val="28"/>
        </w:rPr>
        <w:t xml:space="preserve"> художественная литература: п</w:t>
      </w:r>
      <w:r w:rsidR="00A14173">
        <w:rPr>
          <w:color w:val="0D0D0D" w:themeColor="text1" w:themeTint="F2"/>
          <w:sz w:val="28"/>
          <w:szCs w:val="28"/>
        </w:rPr>
        <w:t>роизведения уральских писателей, сказки разных народов, энциклопедии, научно – познавательная литература, пословицы, поговорки, стихотворения об Урале.</w:t>
      </w:r>
      <w:r>
        <w:rPr>
          <w:color w:val="0D0D0D" w:themeColor="text1" w:themeTint="F2"/>
          <w:sz w:val="28"/>
          <w:szCs w:val="28"/>
        </w:rPr>
        <w:t xml:space="preserve"> </w:t>
      </w:r>
    </w:p>
    <w:p w:rsidR="00A14173" w:rsidRDefault="00A14173" w:rsidP="00632CD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центре организуются выставки народной игрушки, посуды</w:t>
      </w:r>
      <w:r w:rsidR="00785EAE">
        <w:rPr>
          <w:color w:val="0D0D0D" w:themeColor="text1" w:themeTint="F2"/>
          <w:sz w:val="28"/>
          <w:szCs w:val="28"/>
        </w:rPr>
        <w:t>, домашней утвари, сувениров с символикой нашего уральского района и тех регионов, представителями которых являются наши воспитанники. Многие экспонаты таких выставок дети изготавливают сами: посуду из папье – маше, игрушки – лошадки, барышни, птички, свистульки – из солёного теста</w:t>
      </w:r>
      <w:r w:rsidR="00167088">
        <w:rPr>
          <w:color w:val="0D0D0D" w:themeColor="text1" w:themeTint="F2"/>
          <w:sz w:val="28"/>
          <w:szCs w:val="28"/>
        </w:rPr>
        <w:t xml:space="preserve"> и глины, куколки – скрутки и куколки – </w:t>
      </w:r>
      <w:proofErr w:type="spellStart"/>
      <w:r w:rsidR="00167088">
        <w:rPr>
          <w:color w:val="0D0D0D" w:themeColor="text1" w:themeTint="F2"/>
          <w:sz w:val="28"/>
          <w:szCs w:val="28"/>
        </w:rPr>
        <w:t>пеленашки</w:t>
      </w:r>
      <w:proofErr w:type="spellEnd"/>
      <w:r w:rsidR="00167088">
        <w:rPr>
          <w:color w:val="0D0D0D" w:themeColor="text1" w:themeTint="F2"/>
          <w:sz w:val="28"/>
          <w:szCs w:val="28"/>
        </w:rPr>
        <w:t xml:space="preserve"> из ткани и шерстяных ниток. Свои поделки дети украшают народной росписью и национальными узорами</w:t>
      </w:r>
      <w:r w:rsidR="00072C4D">
        <w:rPr>
          <w:color w:val="0D0D0D" w:themeColor="text1" w:themeTint="F2"/>
          <w:sz w:val="28"/>
          <w:szCs w:val="28"/>
        </w:rPr>
        <w:t>.</w:t>
      </w:r>
      <w:r w:rsidR="00462831">
        <w:rPr>
          <w:color w:val="0D0D0D" w:themeColor="text1" w:themeTint="F2"/>
          <w:sz w:val="28"/>
          <w:szCs w:val="28"/>
        </w:rPr>
        <w:t xml:space="preserve"> Для этого в центре размещены альбомы и картотеки с образцами уральской и народной росписи, произведениями декоративно прикладного искусства, а для более лёгкого освоения детьми </w:t>
      </w:r>
      <w:r w:rsidR="00072C4D">
        <w:rPr>
          <w:color w:val="0D0D0D" w:themeColor="text1" w:themeTint="F2"/>
          <w:sz w:val="28"/>
          <w:szCs w:val="28"/>
        </w:rPr>
        <w:t>техники народной росписи педагогами изготовлены дидактические пособия: «Обведи», «Дорисуй по образцу», «Составь узор». Всё это помогает развивать интерес к художественным ремёслам и декоративно – прикладному искусству, стимулируя творческое саморазвитие ребёнка.</w:t>
      </w:r>
    </w:p>
    <w:p w:rsidR="00632CD9" w:rsidRDefault="00632CD9" w:rsidP="00632CD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Тематические выставки в нашем центре появляются также по итогам реализации </w:t>
      </w:r>
      <w:proofErr w:type="spellStart"/>
      <w:r>
        <w:rPr>
          <w:color w:val="0D0D0D" w:themeColor="text1" w:themeTint="F2"/>
          <w:sz w:val="28"/>
          <w:szCs w:val="28"/>
        </w:rPr>
        <w:t>детско</w:t>
      </w:r>
      <w:proofErr w:type="spellEnd"/>
      <w:r>
        <w:rPr>
          <w:color w:val="0D0D0D" w:themeColor="text1" w:themeTint="F2"/>
          <w:sz w:val="28"/>
          <w:szCs w:val="28"/>
        </w:rPr>
        <w:t xml:space="preserve"> – родительских проектов нравственно – патриотической направленности. Например, таких, как</w:t>
      </w:r>
      <w:r>
        <w:rPr>
          <w:rStyle w:val="c0"/>
          <w:color w:val="0D0D0D" w:themeColor="text1" w:themeTint="F2"/>
          <w:sz w:val="28"/>
          <w:szCs w:val="28"/>
        </w:rPr>
        <w:t xml:space="preserve">: </w:t>
      </w:r>
      <w:r w:rsidRPr="00541B03">
        <w:rPr>
          <w:rStyle w:val="c0"/>
          <w:color w:val="0D0D0D" w:themeColor="text1" w:themeTint="F2"/>
          <w:sz w:val="28"/>
          <w:szCs w:val="28"/>
        </w:rPr>
        <w:t>«Моя семья – крепость моя», «Город в котором я живу», «Мы живем на Урале», «Будущие защитники Страны», «Все начинается с мамы».</w:t>
      </w:r>
    </w:p>
    <w:p w:rsidR="00072C4D" w:rsidRDefault="00072C4D" w:rsidP="00632CD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Для реализации потребности дошкольников в театрально – игровой и музыкальной деятельности в центре размещаются национальные костюмы, головные уборы, предметы быта, музыкальные инструменты. </w:t>
      </w:r>
      <w:r w:rsidR="00286FF9">
        <w:rPr>
          <w:color w:val="0D0D0D" w:themeColor="text1" w:themeTint="F2"/>
          <w:sz w:val="28"/>
          <w:szCs w:val="28"/>
        </w:rPr>
        <w:t xml:space="preserve">Играя в сюжетно – ролевые игры, в том числе и этнокультурной направленности, дети получают представления об общественной организации жизни людей, об их законах, о формах и методах передачи семейной культуры, осваивают правила человеческого общения. </w:t>
      </w:r>
      <w:r>
        <w:rPr>
          <w:color w:val="0D0D0D" w:themeColor="text1" w:themeTint="F2"/>
          <w:sz w:val="28"/>
          <w:szCs w:val="28"/>
        </w:rPr>
        <w:t>Были изготовлены фуражки, пилотки, бескозырки, военные костюмы, в которых дети исполняют танцы, театральные постановки и песни патриотической направленности (на День защитников отечества, День Победы, День России, День конституции). Здесь же имеются георгиевские ленточки и российские флажки по количеству воспитанников</w:t>
      </w:r>
      <w:r w:rsidR="009F53B0">
        <w:rPr>
          <w:color w:val="0D0D0D" w:themeColor="text1" w:themeTint="F2"/>
          <w:sz w:val="28"/>
          <w:szCs w:val="28"/>
        </w:rPr>
        <w:t>.</w:t>
      </w:r>
    </w:p>
    <w:p w:rsidR="006C3CBF" w:rsidRPr="00B72988" w:rsidRDefault="006C3CBF" w:rsidP="00632CD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преддверии празднования Дня Победы в Великой отечественной войне</w:t>
      </w:r>
      <w:r w:rsidR="002B4153">
        <w:rPr>
          <w:color w:val="0D0D0D" w:themeColor="text1" w:themeTint="F2"/>
          <w:sz w:val="28"/>
          <w:szCs w:val="28"/>
        </w:rPr>
        <w:t xml:space="preserve"> с целью знакомства детей с историей нашей страны, воспитания уважительного отношения к героям Отечества,</w:t>
      </w:r>
      <w:r>
        <w:rPr>
          <w:color w:val="0D0D0D" w:themeColor="text1" w:themeTint="F2"/>
          <w:sz w:val="28"/>
          <w:szCs w:val="28"/>
        </w:rPr>
        <w:t xml:space="preserve"> в центре выкладываются </w:t>
      </w:r>
      <w:r w:rsidR="007008FB">
        <w:rPr>
          <w:color w:val="0D0D0D" w:themeColor="text1" w:themeTint="F2"/>
          <w:sz w:val="28"/>
          <w:szCs w:val="28"/>
        </w:rPr>
        <w:t>альбомы, набор</w:t>
      </w:r>
      <w:r w:rsidR="003871AB">
        <w:rPr>
          <w:color w:val="0D0D0D" w:themeColor="text1" w:themeTint="F2"/>
          <w:sz w:val="28"/>
          <w:szCs w:val="28"/>
        </w:rPr>
        <w:t xml:space="preserve">ы карточек, плакаты, иллюстрирующие рассказы педагогов о подвиге нашего народа, о людях – героях, городах – героях, </w:t>
      </w:r>
      <w:r w:rsidR="000275A5">
        <w:rPr>
          <w:color w:val="0D0D0D" w:themeColor="text1" w:themeTint="F2"/>
          <w:sz w:val="28"/>
          <w:szCs w:val="28"/>
        </w:rPr>
        <w:t xml:space="preserve">наградах военных лет, </w:t>
      </w:r>
      <w:r w:rsidR="003871AB">
        <w:rPr>
          <w:color w:val="0D0D0D" w:themeColor="text1" w:themeTint="F2"/>
          <w:sz w:val="28"/>
          <w:szCs w:val="28"/>
        </w:rPr>
        <w:t xml:space="preserve">о вкладе Нижнего Тагила в дело Победы над фашизмом. </w:t>
      </w:r>
      <w:r w:rsidR="00286FF9">
        <w:rPr>
          <w:color w:val="0D0D0D" w:themeColor="text1" w:themeTint="F2"/>
          <w:sz w:val="28"/>
          <w:szCs w:val="28"/>
        </w:rPr>
        <w:t>Ежегодно у</w:t>
      </w:r>
      <w:r w:rsidR="00C13044">
        <w:rPr>
          <w:color w:val="0D0D0D" w:themeColor="text1" w:themeTint="F2"/>
          <w:sz w:val="28"/>
          <w:szCs w:val="28"/>
        </w:rPr>
        <w:t>страивается выставка «Герой моей семьи»</w:t>
      </w:r>
      <w:r w:rsidR="000275A5">
        <w:rPr>
          <w:color w:val="0D0D0D" w:themeColor="text1" w:themeTint="F2"/>
          <w:sz w:val="28"/>
          <w:szCs w:val="28"/>
        </w:rPr>
        <w:t>.</w:t>
      </w:r>
      <w:r w:rsidR="002B4153">
        <w:rPr>
          <w:color w:val="0D0D0D" w:themeColor="text1" w:themeTint="F2"/>
          <w:sz w:val="28"/>
          <w:szCs w:val="28"/>
        </w:rPr>
        <w:t xml:space="preserve"> </w:t>
      </w:r>
    </w:p>
    <w:p w:rsidR="00DB65B1" w:rsidRDefault="000275A5" w:rsidP="00DB65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4F08">
        <w:rPr>
          <w:rStyle w:val="c0"/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рамках знакомства с историей Нижнего Тагила и его достопримечательностями </w:t>
      </w:r>
      <w:r w:rsidR="00AD4F08" w:rsidRPr="00AD4F08">
        <w:rPr>
          <w:rStyle w:val="c0"/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педагоги </w:t>
      </w:r>
      <w:r w:rsidRPr="00AD4F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совместно с родите</w:t>
      </w:r>
      <w:r w:rsidR="00AD4F08" w:rsidRPr="00AD4F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лями изготовили</w:t>
      </w:r>
      <w:r w:rsidRPr="00AD4F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D4F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наглядные макеты любимых</w:t>
      </w:r>
      <w:r w:rsidR="00AD4F08" w:rsidRPr="00AD4F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часто посещаемых</w:t>
      </w:r>
      <w:r w:rsidRPr="00AD4F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мест нашего города</w:t>
      </w:r>
      <w:r w:rsidR="00AD4F08" w:rsidRPr="00AD4F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набережная </w:t>
      </w:r>
      <w:proofErr w:type="spellStart"/>
      <w:r w:rsidR="00AD4F08" w:rsidRPr="00AD4F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тагильского</w:t>
      </w:r>
      <w:proofErr w:type="spellEnd"/>
      <w:r w:rsidR="00AD4F08" w:rsidRPr="00AD4F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пруда, Нижнетагильский цирк</w:t>
      </w:r>
      <w:r w:rsidRPr="00AD4F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кинотеатр Россия, Кукольный </w:t>
      </w:r>
      <w:r w:rsidR="00AD4F08" w:rsidRPr="00AD4F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театр</w:t>
      </w:r>
      <w:r w:rsidRPr="00AD4F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Драматический театр.</w:t>
      </w:r>
    </w:p>
    <w:p w:rsidR="002B4153" w:rsidRDefault="002B4153" w:rsidP="00DB65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Эффективным результатом работы по направлению нравственно – патриотического воспитания являются дружественные</w:t>
      </w:r>
      <w:r w:rsidR="00EA2C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уважительные отношения между воспитанниками, их интерес к истории, традициям и культуре нашей страны</w:t>
      </w:r>
      <w:r w:rsidR="00A50A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народов, её населяющих</w:t>
      </w:r>
      <w:r w:rsidR="00EA2C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Дети с удовольствием принимают участие в подготовке и про</w:t>
      </w:r>
      <w:r w:rsidR="00AE6D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ведении национальных праздников, концертов и </w:t>
      </w:r>
      <w:r w:rsidR="00A50A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показательных мероприятий</w:t>
      </w:r>
      <w:r w:rsidR="00EA2C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патриотической направленности</w:t>
      </w:r>
      <w:r w:rsidR="00624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bookmarkStart w:id="0" w:name="_GoBack"/>
      <w:bookmarkEnd w:id="0"/>
      <w:r w:rsidR="00AE6D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«День Победы», «День России», «День российского флага», «День народного единства», «В гости к народам Урала», «Масленица», «Ярмарка» и </w:t>
      </w:r>
      <w:proofErr w:type="gramStart"/>
      <w:r w:rsidR="00AE6D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т.д..</w:t>
      </w:r>
      <w:proofErr w:type="gramEnd"/>
      <w:r w:rsidR="00AE6D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Наши воспитанники являются</w:t>
      </w:r>
      <w:r w:rsidR="008F0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активными</w:t>
      </w:r>
      <w:r w:rsidR="00AE6D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участниками и призёрами городских и всероссийских конкурсов и выставок</w:t>
      </w:r>
      <w:r w:rsidR="00A50A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детского творчества</w:t>
      </w:r>
      <w:r w:rsidR="008F0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акций и флэш - мобов</w:t>
      </w:r>
      <w:r w:rsidR="00A50A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нравственно </w:t>
      </w:r>
      <w:r w:rsidR="00624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A50A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24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патриотического содержания</w:t>
      </w:r>
      <w:r w:rsidR="008F0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="00A50A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«Дорогами военных песен», «Я помню! Я горжусь!», «Народные промыслы и игрушка», «За мирное небо – спасибо!», «75 лет Победы!</w:t>
      </w:r>
      <w:r w:rsidR="008F0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50A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помним – мы гордимся!»</w:t>
      </w:r>
      <w:r w:rsidR="008F0F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«Читаем стихи о войне», «Окна Победы» и т.д.</w:t>
      </w:r>
    </w:p>
    <w:p w:rsidR="008F0F60" w:rsidRDefault="008F0F60" w:rsidP="00DB65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Таким образом, созданная развивающая предметно – пространственная среда способствовала нравственно – патриотическому воспитанию дошкольников</w:t>
      </w:r>
      <w:r w:rsidR="008639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формированию у них уважительного отношения к историческому прошлому и культурному наследию многонационального народа Российской Федерации.</w:t>
      </w:r>
    </w:p>
    <w:p w:rsidR="00570772" w:rsidRDefault="00570772" w:rsidP="00DB65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91DE1" w:rsidRDefault="00091DE1" w:rsidP="00DB65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54427" w:rsidRPr="00AD4F08" w:rsidRDefault="00754427" w:rsidP="00DB65B1">
      <w:pPr>
        <w:shd w:val="clear" w:color="auto" w:fill="FFFFFF"/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60A57" w:rsidRPr="00541B03" w:rsidRDefault="00460A57" w:rsidP="00D452F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460A57" w:rsidRPr="00541B03" w:rsidRDefault="00C91F22" w:rsidP="00541B03">
      <w:pPr>
        <w:pStyle w:val="c5"/>
        <w:shd w:val="clear" w:color="auto" w:fill="FFFFFF"/>
        <w:spacing w:after="0"/>
        <w:ind w:firstLine="708"/>
        <w:jc w:val="both"/>
        <w:rPr>
          <w:rStyle w:val="c0"/>
          <w:color w:val="0D0D0D" w:themeColor="text1" w:themeTint="F2"/>
          <w:sz w:val="28"/>
          <w:szCs w:val="28"/>
        </w:rPr>
      </w:pPr>
      <w:r w:rsidRPr="00541B03">
        <w:rPr>
          <w:rStyle w:val="c0"/>
          <w:color w:val="0D0D0D" w:themeColor="text1" w:themeTint="F2"/>
          <w:sz w:val="28"/>
          <w:szCs w:val="28"/>
        </w:rPr>
        <w:t xml:space="preserve"> </w:t>
      </w:r>
    </w:p>
    <w:p w:rsidR="00460A57" w:rsidRPr="0031510E" w:rsidRDefault="00460A57" w:rsidP="00015417">
      <w:pPr>
        <w:pStyle w:val="c5"/>
        <w:shd w:val="clear" w:color="auto" w:fill="FFFFFF"/>
        <w:spacing w:after="0"/>
        <w:jc w:val="both"/>
        <w:rPr>
          <w:rStyle w:val="c0"/>
          <w:color w:val="333333"/>
          <w:sz w:val="28"/>
          <w:szCs w:val="28"/>
        </w:rPr>
      </w:pPr>
    </w:p>
    <w:p w:rsidR="00460A57" w:rsidRPr="0031510E" w:rsidRDefault="00460A57" w:rsidP="00015417">
      <w:pPr>
        <w:pStyle w:val="c5"/>
        <w:shd w:val="clear" w:color="auto" w:fill="FFFFFF"/>
        <w:spacing w:after="0"/>
        <w:jc w:val="both"/>
        <w:rPr>
          <w:rStyle w:val="c0"/>
          <w:color w:val="333333"/>
          <w:sz w:val="28"/>
          <w:szCs w:val="28"/>
        </w:rPr>
      </w:pPr>
    </w:p>
    <w:p w:rsidR="00460A57" w:rsidRPr="0031510E" w:rsidRDefault="00460A57" w:rsidP="00015417">
      <w:pPr>
        <w:pStyle w:val="c5"/>
        <w:shd w:val="clear" w:color="auto" w:fill="FFFFFF"/>
        <w:spacing w:after="0"/>
        <w:jc w:val="both"/>
        <w:rPr>
          <w:rStyle w:val="c0"/>
          <w:color w:val="333333"/>
          <w:sz w:val="28"/>
          <w:szCs w:val="28"/>
        </w:rPr>
      </w:pPr>
    </w:p>
    <w:p w:rsidR="00460A57" w:rsidRPr="0031510E" w:rsidRDefault="00460A57" w:rsidP="00015417">
      <w:pPr>
        <w:pStyle w:val="c5"/>
        <w:shd w:val="clear" w:color="auto" w:fill="FFFFFF"/>
        <w:spacing w:after="0"/>
        <w:jc w:val="both"/>
        <w:rPr>
          <w:rStyle w:val="c0"/>
          <w:color w:val="333333"/>
          <w:sz w:val="28"/>
          <w:szCs w:val="28"/>
        </w:rPr>
      </w:pPr>
    </w:p>
    <w:p w:rsidR="00460A57" w:rsidRPr="0031510E" w:rsidRDefault="00460A57" w:rsidP="00015417">
      <w:pPr>
        <w:pStyle w:val="c5"/>
        <w:shd w:val="clear" w:color="auto" w:fill="FFFFFF"/>
        <w:spacing w:after="0"/>
        <w:jc w:val="both"/>
        <w:rPr>
          <w:rStyle w:val="c0"/>
          <w:color w:val="333333"/>
          <w:sz w:val="28"/>
          <w:szCs w:val="28"/>
        </w:rPr>
      </w:pPr>
    </w:p>
    <w:p w:rsidR="00015417" w:rsidRPr="0031510E" w:rsidRDefault="00015417" w:rsidP="00A61196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</w:p>
    <w:p w:rsidR="00015417" w:rsidRPr="0031510E" w:rsidRDefault="00015417" w:rsidP="00A61196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</w:p>
    <w:p w:rsidR="00015417" w:rsidRPr="0031510E" w:rsidRDefault="00015417" w:rsidP="00A61196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</w:p>
    <w:p w:rsidR="00015417" w:rsidRPr="0031510E" w:rsidRDefault="00015417" w:rsidP="00A61196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</w:p>
    <w:p w:rsidR="00015417" w:rsidRPr="0031510E" w:rsidRDefault="00015417" w:rsidP="00A61196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</w:p>
    <w:p w:rsidR="00A61196" w:rsidRPr="0031510E" w:rsidRDefault="00A61196">
      <w:pPr>
        <w:rPr>
          <w:sz w:val="28"/>
          <w:szCs w:val="28"/>
        </w:rPr>
      </w:pPr>
    </w:p>
    <w:sectPr w:rsidR="00A61196" w:rsidRPr="0031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12" w:rsidRDefault="006D5F12" w:rsidP="00A61196">
      <w:pPr>
        <w:spacing w:after="0" w:line="240" w:lineRule="auto"/>
      </w:pPr>
      <w:r>
        <w:separator/>
      </w:r>
    </w:p>
  </w:endnote>
  <w:endnote w:type="continuationSeparator" w:id="0">
    <w:p w:rsidR="006D5F12" w:rsidRDefault="006D5F12" w:rsidP="00A6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12" w:rsidRDefault="006D5F12" w:rsidP="00A61196">
      <w:pPr>
        <w:spacing w:after="0" w:line="240" w:lineRule="auto"/>
      </w:pPr>
      <w:r>
        <w:separator/>
      </w:r>
    </w:p>
  </w:footnote>
  <w:footnote w:type="continuationSeparator" w:id="0">
    <w:p w:rsidR="006D5F12" w:rsidRDefault="006D5F12" w:rsidP="00A61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5E44"/>
    <w:multiLevelType w:val="multilevel"/>
    <w:tmpl w:val="3D24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57C88"/>
    <w:multiLevelType w:val="multilevel"/>
    <w:tmpl w:val="667A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26FFD"/>
    <w:multiLevelType w:val="multilevel"/>
    <w:tmpl w:val="1334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64FE8"/>
    <w:multiLevelType w:val="multilevel"/>
    <w:tmpl w:val="58C0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F75E7"/>
    <w:multiLevelType w:val="multilevel"/>
    <w:tmpl w:val="CA92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D752CE"/>
    <w:multiLevelType w:val="multilevel"/>
    <w:tmpl w:val="EEBE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C54641"/>
    <w:multiLevelType w:val="multilevel"/>
    <w:tmpl w:val="C3BC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815A07"/>
    <w:multiLevelType w:val="multilevel"/>
    <w:tmpl w:val="1818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02"/>
    <w:rsid w:val="00012145"/>
    <w:rsid w:val="00015417"/>
    <w:rsid w:val="000275A5"/>
    <w:rsid w:val="000305BE"/>
    <w:rsid w:val="0003533D"/>
    <w:rsid w:val="00072C4D"/>
    <w:rsid w:val="00091DE1"/>
    <w:rsid w:val="0013440A"/>
    <w:rsid w:val="00161582"/>
    <w:rsid w:val="00167088"/>
    <w:rsid w:val="00185F0D"/>
    <w:rsid w:val="00272BF0"/>
    <w:rsid w:val="00286FF9"/>
    <w:rsid w:val="00294AAA"/>
    <w:rsid w:val="002B4153"/>
    <w:rsid w:val="002B4202"/>
    <w:rsid w:val="002D5636"/>
    <w:rsid w:val="0031012A"/>
    <w:rsid w:val="0031510E"/>
    <w:rsid w:val="0032743E"/>
    <w:rsid w:val="003467F0"/>
    <w:rsid w:val="003871AB"/>
    <w:rsid w:val="004277FA"/>
    <w:rsid w:val="00443F99"/>
    <w:rsid w:val="00460A57"/>
    <w:rsid w:val="00462831"/>
    <w:rsid w:val="0048468A"/>
    <w:rsid w:val="004F2844"/>
    <w:rsid w:val="00541B03"/>
    <w:rsid w:val="00553623"/>
    <w:rsid w:val="00570772"/>
    <w:rsid w:val="0058758D"/>
    <w:rsid w:val="00587C61"/>
    <w:rsid w:val="005A14BA"/>
    <w:rsid w:val="005D1E2B"/>
    <w:rsid w:val="00610D76"/>
    <w:rsid w:val="0062453E"/>
    <w:rsid w:val="00631F6D"/>
    <w:rsid w:val="00632CD9"/>
    <w:rsid w:val="00641553"/>
    <w:rsid w:val="006A04F9"/>
    <w:rsid w:val="006C3CBF"/>
    <w:rsid w:val="006D5F12"/>
    <w:rsid w:val="007008FB"/>
    <w:rsid w:val="007322A3"/>
    <w:rsid w:val="007340F6"/>
    <w:rsid w:val="00754427"/>
    <w:rsid w:val="00785EAE"/>
    <w:rsid w:val="007E3C23"/>
    <w:rsid w:val="008175BF"/>
    <w:rsid w:val="00863966"/>
    <w:rsid w:val="008F0F60"/>
    <w:rsid w:val="0092133B"/>
    <w:rsid w:val="009B6B6E"/>
    <w:rsid w:val="009F53B0"/>
    <w:rsid w:val="00A14173"/>
    <w:rsid w:val="00A2384C"/>
    <w:rsid w:val="00A50AD9"/>
    <w:rsid w:val="00A61196"/>
    <w:rsid w:val="00AD4F08"/>
    <w:rsid w:val="00AE6D5A"/>
    <w:rsid w:val="00B00A01"/>
    <w:rsid w:val="00B53BFF"/>
    <w:rsid w:val="00B6605B"/>
    <w:rsid w:val="00B72988"/>
    <w:rsid w:val="00BD56D1"/>
    <w:rsid w:val="00C13044"/>
    <w:rsid w:val="00C468FC"/>
    <w:rsid w:val="00C91F22"/>
    <w:rsid w:val="00CC3622"/>
    <w:rsid w:val="00D37A41"/>
    <w:rsid w:val="00D452FB"/>
    <w:rsid w:val="00DB65B1"/>
    <w:rsid w:val="00DE545B"/>
    <w:rsid w:val="00E519A0"/>
    <w:rsid w:val="00E94570"/>
    <w:rsid w:val="00EA1CB9"/>
    <w:rsid w:val="00EA2CDA"/>
    <w:rsid w:val="00EB3E6D"/>
    <w:rsid w:val="00F128AC"/>
    <w:rsid w:val="00F52E8F"/>
    <w:rsid w:val="00F9326E"/>
    <w:rsid w:val="00F966DF"/>
    <w:rsid w:val="00FB6D40"/>
    <w:rsid w:val="00FD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6E61"/>
  <w15:chartTrackingRefBased/>
  <w15:docId w15:val="{6D74C761-E7C4-44D6-9ADC-FA889398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196"/>
  </w:style>
  <w:style w:type="paragraph" w:styleId="a5">
    <w:name w:val="footer"/>
    <w:basedOn w:val="a"/>
    <w:link w:val="a6"/>
    <w:uiPriority w:val="99"/>
    <w:unhideWhenUsed/>
    <w:rsid w:val="00A61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196"/>
  </w:style>
  <w:style w:type="paragraph" w:customStyle="1" w:styleId="c1">
    <w:name w:val="c1"/>
    <w:basedOn w:val="a"/>
    <w:rsid w:val="00A6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1196"/>
  </w:style>
  <w:style w:type="paragraph" w:customStyle="1" w:styleId="c5">
    <w:name w:val="c5"/>
    <w:basedOn w:val="a"/>
    <w:rsid w:val="00A6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61196"/>
  </w:style>
  <w:style w:type="character" w:customStyle="1" w:styleId="c8">
    <w:name w:val="c8"/>
    <w:basedOn w:val="a0"/>
    <w:rsid w:val="00A61196"/>
  </w:style>
  <w:style w:type="paragraph" w:styleId="a7">
    <w:name w:val="Normal (Web)"/>
    <w:basedOn w:val="a"/>
    <w:uiPriority w:val="99"/>
    <w:unhideWhenUsed/>
    <w:rsid w:val="00A6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marina.shipilova.8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na.shipilova.8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Home</cp:lastModifiedBy>
  <cp:revision>16</cp:revision>
  <dcterms:created xsi:type="dcterms:W3CDTF">2020-08-26T06:52:00Z</dcterms:created>
  <dcterms:modified xsi:type="dcterms:W3CDTF">2021-02-13T17:33:00Z</dcterms:modified>
</cp:coreProperties>
</file>