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3D" w:rsidRPr="00327007" w:rsidRDefault="0007413D" w:rsidP="001B6287">
      <w:pPr>
        <w:pStyle w:val="a5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327007">
        <w:rPr>
          <w:b/>
          <w:sz w:val="32"/>
          <w:szCs w:val="32"/>
        </w:rPr>
        <w:t>( слайд 1 )</w:t>
      </w:r>
    </w:p>
    <w:p w:rsidR="00DD1CA2" w:rsidRPr="00327007" w:rsidRDefault="00DD1CA2" w:rsidP="001B6287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1F3864" w:themeColor="accent5" w:themeShade="80"/>
          <w:kern w:val="24"/>
          <w:sz w:val="32"/>
          <w:szCs w:val="32"/>
        </w:rPr>
      </w:pPr>
      <w:r w:rsidRPr="00327007">
        <w:rPr>
          <w:sz w:val="32"/>
          <w:szCs w:val="32"/>
        </w:rPr>
        <w:t>Тема моего доклада</w:t>
      </w:r>
      <w:r w:rsidR="000E6413" w:rsidRPr="00327007">
        <w:rPr>
          <w:sz w:val="32"/>
          <w:szCs w:val="32"/>
        </w:rPr>
        <w:t>:</w:t>
      </w:r>
      <w:r w:rsidRPr="00327007">
        <w:rPr>
          <w:sz w:val="32"/>
          <w:szCs w:val="32"/>
        </w:rPr>
        <w:t xml:space="preserve"> </w:t>
      </w:r>
      <w:r w:rsidRPr="00327007">
        <w:rPr>
          <w:rFonts w:eastAsiaTheme="minorEastAsia"/>
          <w:b/>
          <w:bCs/>
          <w:color w:val="1F3864" w:themeColor="accent5" w:themeShade="80"/>
          <w:kern w:val="24"/>
          <w:sz w:val="32"/>
          <w:szCs w:val="32"/>
        </w:rPr>
        <w:t xml:space="preserve">Международное исследование </w:t>
      </w:r>
      <w:r w:rsidRPr="00327007">
        <w:rPr>
          <w:rFonts w:eastAsiaTheme="minorEastAsia"/>
          <w:b/>
          <w:bCs/>
          <w:color w:val="1F3864" w:themeColor="accent5" w:themeShade="80"/>
          <w:kern w:val="24"/>
          <w:sz w:val="32"/>
          <w:szCs w:val="32"/>
          <w:lang w:val="en-US"/>
        </w:rPr>
        <w:t>IPIPS</w:t>
      </w:r>
      <w:r w:rsidRPr="00327007">
        <w:rPr>
          <w:rFonts w:eastAsiaTheme="minorEastAsia"/>
          <w:b/>
          <w:bCs/>
          <w:color w:val="1F3864" w:themeColor="accent5" w:themeShade="80"/>
          <w:kern w:val="24"/>
          <w:sz w:val="32"/>
          <w:szCs w:val="32"/>
        </w:rPr>
        <w:t>+ как инструмент для диагностики</w:t>
      </w:r>
      <w:r w:rsidRPr="00327007">
        <w:rPr>
          <w:sz w:val="32"/>
          <w:szCs w:val="32"/>
        </w:rPr>
        <w:t xml:space="preserve"> </w:t>
      </w:r>
      <w:r w:rsidRPr="00327007">
        <w:rPr>
          <w:rFonts w:eastAsiaTheme="minorEastAsia"/>
          <w:b/>
          <w:bCs/>
          <w:color w:val="1F3864" w:themeColor="accent5" w:themeShade="80"/>
          <w:kern w:val="24"/>
          <w:sz w:val="32"/>
          <w:szCs w:val="32"/>
        </w:rPr>
        <w:t>индивидуального прогресса ребенка</w:t>
      </w:r>
      <w:r w:rsidRPr="00327007">
        <w:rPr>
          <w:sz w:val="32"/>
          <w:szCs w:val="32"/>
        </w:rPr>
        <w:t xml:space="preserve"> </w:t>
      </w:r>
      <w:r w:rsidRPr="00327007">
        <w:rPr>
          <w:rFonts w:eastAsiaTheme="minorEastAsia"/>
          <w:b/>
          <w:bCs/>
          <w:color w:val="1F3864" w:themeColor="accent5" w:themeShade="80"/>
          <w:kern w:val="24"/>
          <w:sz w:val="32"/>
          <w:szCs w:val="32"/>
        </w:rPr>
        <w:t>младшего школьного возраста.</w:t>
      </w:r>
    </w:p>
    <w:p w:rsidR="000E6413" w:rsidRPr="00327007" w:rsidRDefault="000E6413" w:rsidP="001B6287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1F3864" w:themeColor="accent5" w:themeShade="80"/>
          <w:kern w:val="24"/>
          <w:sz w:val="32"/>
          <w:szCs w:val="32"/>
        </w:rPr>
      </w:pPr>
    </w:p>
    <w:p w:rsidR="00DD1CA2" w:rsidRPr="00327007" w:rsidRDefault="00DD1CA2" w:rsidP="001B6287">
      <w:pPr>
        <w:pStyle w:val="a5"/>
        <w:spacing w:before="0" w:beforeAutospacing="0" w:after="0" w:afterAutospacing="0"/>
        <w:textAlignment w:val="baseline"/>
        <w:rPr>
          <w:sz w:val="32"/>
          <w:szCs w:val="32"/>
        </w:rPr>
      </w:pPr>
      <w:r w:rsidRPr="00327007">
        <w:rPr>
          <w:sz w:val="32"/>
          <w:szCs w:val="32"/>
        </w:rPr>
        <w:t xml:space="preserve">Что же такое </w:t>
      </w:r>
      <w:r w:rsidRPr="00327007">
        <w:rPr>
          <w:sz w:val="32"/>
          <w:szCs w:val="32"/>
          <w:lang w:val="en-US"/>
        </w:rPr>
        <w:t>IPIPS</w:t>
      </w:r>
      <w:r w:rsidRPr="00327007">
        <w:rPr>
          <w:sz w:val="32"/>
          <w:szCs w:val="32"/>
        </w:rPr>
        <w:t>?</w:t>
      </w:r>
      <w:r w:rsidR="0007413D" w:rsidRPr="00327007">
        <w:rPr>
          <w:sz w:val="32"/>
          <w:szCs w:val="32"/>
        </w:rPr>
        <w:t xml:space="preserve">   </w:t>
      </w:r>
    </w:p>
    <w:p w:rsidR="00FD207F" w:rsidRPr="00327007" w:rsidRDefault="00237157" w:rsidP="001B6287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Изначально это была </w:t>
      </w:r>
      <w:r w:rsidR="00FD207F"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стартовая диагностика на входе в систему образования и оценивание индивидуального прогресса ребенка в течение первого года обучения</w:t>
      </w:r>
    </w:p>
    <w:p w:rsidR="00FD207F" w:rsidRPr="00327007" w:rsidRDefault="00FD207F" w:rsidP="001B6287">
      <w:pPr>
        <w:pStyle w:val="a5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9B1754" w:rsidRPr="00327007" w:rsidRDefault="009B1754" w:rsidP="009B1754">
      <w:pPr>
        <w:pStyle w:val="a5"/>
        <w:spacing w:before="0" w:beforeAutospacing="0" w:after="0" w:afterAutospacing="0"/>
        <w:textAlignment w:val="baseline"/>
        <w:rPr>
          <w:sz w:val="32"/>
          <w:szCs w:val="32"/>
        </w:rPr>
      </w:pPr>
      <w:r w:rsidRPr="00327007">
        <w:rPr>
          <w:b/>
          <w:sz w:val="32"/>
          <w:szCs w:val="32"/>
        </w:rPr>
        <w:t xml:space="preserve"> ( слайд 2</w:t>
      </w:r>
      <w:r w:rsidR="00230C4F" w:rsidRPr="00327007">
        <w:rPr>
          <w:b/>
          <w:sz w:val="32"/>
          <w:szCs w:val="32"/>
        </w:rPr>
        <w:t xml:space="preserve"> )</w:t>
      </w:r>
      <w:r w:rsidRPr="00327007">
        <w:rPr>
          <w:rFonts w:eastAsiaTheme="minorEastAsia"/>
          <w:color w:val="000000" w:themeColor="text1"/>
          <w:sz w:val="32"/>
          <w:szCs w:val="32"/>
        </w:rPr>
        <w:t xml:space="preserve"> В чем особенность </w:t>
      </w:r>
      <w:r w:rsidRPr="00327007">
        <w:rPr>
          <w:sz w:val="32"/>
          <w:szCs w:val="32"/>
          <w:lang w:val="en-US"/>
        </w:rPr>
        <w:t>IPIPS</w:t>
      </w:r>
      <w:r w:rsidRPr="00327007">
        <w:rPr>
          <w:sz w:val="32"/>
          <w:szCs w:val="32"/>
        </w:rPr>
        <w:t>? (НЕ ГОВОРЮ)</w:t>
      </w:r>
    </w:p>
    <w:p w:rsidR="00667ADA" w:rsidRPr="00327007" w:rsidRDefault="00667ADA" w:rsidP="001B6287">
      <w:pPr>
        <w:pStyle w:val="a5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667ADA" w:rsidRPr="00327007" w:rsidRDefault="00667ADA" w:rsidP="001B6287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• Разработан</w:t>
      </w:r>
      <w:r w:rsidR="00237157"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в соответствии с последними достижениями мировой тестологической науки</w:t>
      </w:r>
    </w:p>
    <w:p w:rsidR="00667ADA" w:rsidRPr="00327007" w:rsidRDefault="00667ADA" w:rsidP="001B6287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• Позволяет измерить индивидуальный прогресс  ребенка в течение первого года обучения</w:t>
      </w:r>
    </w:p>
    <w:p w:rsidR="00667ADA" w:rsidRPr="00327007" w:rsidRDefault="00667ADA" w:rsidP="001B6287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• Создан</w:t>
      </w:r>
      <w:r w:rsidR="00237157"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в формате компьютерного тестирования </w:t>
      </w:r>
    </w:p>
    <w:p w:rsidR="00667ADA" w:rsidRPr="00327007" w:rsidRDefault="00667ADA" w:rsidP="001B6287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• Позволяет максимально мягко и с большой точностью оценить каждого конкретного ребенка</w:t>
      </w:r>
    </w:p>
    <w:p w:rsidR="00DD1CA2" w:rsidRPr="00327007" w:rsidRDefault="00DD1CA2" w:rsidP="001B6287">
      <w:pPr>
        <w:pStyle w:val="a5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490912" w:rsidRPr="00327007" w:rsidRDefault="00490912" w:rsidP="00327007">
      <w:pPr>
        <w:spacing w:after="137" w:line="240" w:lineRule="auto"/>
        <w:ind w:right="-5"/>
        <w:jc w:val="both"/>
        <w:rPr>
          <w:rFonts w:ascii="Times New Roman" w:hAnsi="Times New Roman" w:cs="Times New Roman"/>
          <w:sz w:val="32"/>
          <w:szCs w:val="32"/>
        </w:rPr>
      </w:pPr>
      <w:r w:rsidRPr="00327007">
        <w:rPr>
          <w:rFonts w:ascii="Times New Roman" w:hAnsi="Times New Roman" w:cs="Times New Roman"/>
          <w:b/>
          <w:sz w:val="32"/>
          <w:szCs w:val="32"/>
        </w:rPr>
        <w:t>( слайд 3  )</w:t>
      </w:r>
      <w:r w:rsidRPr="0032700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4184E" w:rsidRPr="00327007" w:rsidRDefault="001014D9" w:rsidP="001B6287">
      <w:pPr>
        <w:spacing w:after="137" w:line="240" w:lineRule="auto"/>
        <w:ind w:left="-15" w:right="-5"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27007">
        <w:rPr>
          <w:rFonts w:ascii="Times New Roman" w:eastAsia="Times New Roman" w:hAnsi="Times New Roman" w:cs="Times New Roman"/>
          <w:sz w:val="32"/>
          <w:szCs w:val="32"/>
        </w:rPr>
        <w:t>Инструмент iPIPS+ был разработан российскими специалистами в сфере педагогики, психологии, лингвистики и психометрики. iPIPS+ является комплексным инструментом, который рассчита</w:t>
      </w:r>
      <w:r w:rsidR="00871BAA">
        <w:rPr>
          <w:rFonts w:ascii="Times New Roman" w:eastAsia="Times New Roman" w:hAnsi="Times New Roman" w:cs="Times New Roman"/>
          <w:sz w:val="32"/>
          <w:szCs w:val="32"/>
        </w:rPr>
        <w:t>н на оценивание базовых навыков</w:t>
      </w:r>
      <w:r w:rsidRPr="00327007">
        <w:rPr>
          <w:rFonts w:ascii="Times New Roman" w:eastAsia="Times New Roman" w:hAnsi="Times New Roman" w:cs="Times New Roman"/>
          <w:sz w:val="32"/>
          <w:szCs w:val="32"/>
        </w:rPr>
        <w:t xml:space="preserve"> учащихся </w:t>
      </w:r>
      <w:r w:rsidR="00667ADA" w:rsidRPr="00327007">
        <w:rPr>
          <w:rFonts w:ascii="Times New Roman" w:eastAsia="Times New Roman" w:hAnsi="Times New Roman" w:cs="Times New Roman"/>
          <w:sz w:val="32"/>
          <w:szCs w:val="32"/>
        </w:rPr>
        <w:t xml:space="preserve"> 3 классов </w:t>
      </w:r>
      <w:r w:rsidRPr="00327007">
        <w:rPr>
          <w:rFonts w:ascii="Times New Roman" w:eastAsia="Times New Roman" w:hAnsi="Times New Roman" w:cs="Times New Roman"/>
          <w:sz w:val="32"/>
          <w:szCs w:val="32"/>
        </w:rPr>
        <w:t>в четырех областях</w:t>
      </w:r>
      <w:r w:rsidR="009B1754" w:rsidRPr="00327007">
        <w:rPr>
          <w:rFonts w:ascii="Times New Roman" w:eastAsia="Times New Roman" w:hAnsi="Times New Roman" w:cs="Times New Roman"/>
          <w:sz w:val="32"/>
          <w:szCs w:val="32"/>
        </w:rPr>
        <w:t>, которые представлены на слайде.</w:t>
      </w:r>
      <w:r w:rsidRPr="003270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014D9" w:rsidRPr="00327007" w:rsidRDefault="001014D9" w:rsidP="001B6287">
      <w:pPr>
        <w:spacing w:after="137" w:line="240" w:lineRule="auto"/>
        <w:ind w:left="-15" w:right="-5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27007">
        <w:rPr>
          <w:rFonts w:ascii="Times New Roman" w:eastAsia="Times New Roman" w:hAnsi="Times New Roman" w:cs="Times New Roman"/>
          <w:i/>
          <w:sz w:val="32"/>
          <w:szCs w:val="32"/>
        </w:rPr>
        <w:t>Процедура исследования</w:t>
      </w:r>
      <w:r w:rsidR="009B1754" w:rsidRPr="00327007">
        <w:rPr>
          <w:rFonts w:ascii="Times New Roman" w:eastAsia="Times New Roman" w:hAnsi="Times New Roman" w:cs="Times New Roman"/>
          <w:i/>
          <w:sz w:val="32"/>
          <w:szCs w:val="32"/>
        </w:rPr>
        <w:t>( ЧИТАЮ)</w:t>
      </w:r>
    </w:p>
    <w:p w:rsidR="00F230F1" w:rsidRPr="00327007" w:rsidRDefault="00310CCD" w:rsidP="00490912">
      <w:pPr>
        <w:spacing w:after="137" w:line="240" w:lineRule="auto"/>
        <w:ind w:left="-15" w:right="-5"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27007">
        <w:rPr>
          <w:rFonts w:ascii="Times New Roman" w:eastAsia="Times New Roman" w:hAnsi="Times New Roman" w:cs="Times New Roman"/>
          <w:sz w:val="32"/>
          <w:szCs w:val="32"/>
        </w:rPr>
        <w:t xml:space="preserve"> Данное исследование было прове</w:t>
      </w:r>
      <w:r w:rsidR="00800290" w:rsidRPr="00327007">
        <w:rPr>
          <w:rFonts w:ascii="Times New Roman" w:eastAsia="Times New Roman" w:hAnsi="Times New Roman" w:cs="Times New Roman"/>
          <w:sz w:val="32"/>
          <w:szCs w:val="32"/>
        </w:rPr>
        <w:t xml:space="preserve">дено </w:t>
      </w:r>
      <w:r w:rsidR="009B1754" w:rsidRPr="00327007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800290" w:rsidRPr="00327007">
        <w:rPr>
          <w:rFonts w:ascii="Times New Roman" w:eastAsia="Times New Roman" w:hAnsi="Times New Roman" w:cs="Times New Roman"/>
          <w:sz w:val="32"/>
          <w:szCs w:val="32"/>
        </w:rPr>
        <w:t>октябре 2018 года и в мае 2019г.</w:t>
      </w:r>
      <w:r w:rsidR="00BC64D7" w:rsidRPr="00327007">
        <w:rPr>
          <w:rFonts w:ascii="Times New Roman" w:hAnsi="Times New Roman" w:cs="Times New Roman"/>
          <w:color w:val="000000"/>
          <w:sz w:val="32"/>
          <w:szCs w:val="32"/>
          <w:shd w:val="clear" w:color="auto" w:fill="FAFAFA"/>
        </w:rPr>
        <w:t xml:space="preserve"> </w:t>
      </w:r>
      <w:r w:rsidR="00871BAA">
        <w:rPr>
          <w:rFonts w:ascii="Times New Roman" w:eastAsia="Times New Roman" w:hAnsi="Times New Roman" w:cs="Times New Roman"/>
          <w:sz w:val="32"/>
          <w:szCs w:val="32"/>
        </w:rPr>
        <w:t>и длилось три дня</w:t>
      </w:r>
      <w:r w:rsidR="001014D9" w:rsidRPr="00327007">
        <w:rPr>
          <w:rFonts w:ascii="Times New Roman" w:eastAsia="Times New Roman" w:hAnsi="Times New Roman" w:cs="Times New Roman"/>
          <w:sz w:val="32"/>
          <w:szCs w:val="32"/>
        </w:rPr>
        <w:t xml:space="preserve">. В каждый из дней тестировалось две части теста: </w:t>
      </w:r>
    </w:p>
    <w:p w:rsidR="00490912" w:rsidRPr="00327007" w:rsidRDefault="00490912" w:rsidP="00327007">
      <w:pPr>
        <w:spacing w:after="137" w:line="240" w:lineRule="auto"/>
        <w:ind w:left="-15" w:right="-5"/>
        <w:jc w:val="both"/>
        <w:rPr>
          <w:rFonts w:ascii="Times New Roman" w:hAnsi="Times New Roman" w:cs="Times New Roman"/>
          <w:sz w:val="32"/>
          <w:szCs w:val="32"/>
        </w:rPr>
      </w:pPr>
      <w:r w:rsidRPr="00327007">
        <w:rPr>
          <w:rFonts w:ascii="Times New Roman" w:hAnsi="Times New Roman" w:cs="Times New Roman"/>
          <w:b/>
          <w:sz w:val="32"/>
          <w:szCs w:val="32"/>
        </w:rPr>
        <w:t>( слайд 4  )</w:t>
      </w:r>
      <w:r w:rsidRPr="00327007">
        <w:rPr>
          <w:rFonts w:ascii="Times New Roman" w:hAnsi="Times New Roman" w:cs="Times New Roman"/>
          <w:sz w:val="32"/>
          <w:szCs w:val="32"/>
        </w:rPr>
        <w:t xml:space="preserve">  </w:t>
      </w:r>
      <w:r w:rsidRPr="00327007">
        <w:rPr>
          <w:rFonts w:ascii="Times New Roman" w:eastAsia="Times New Roman" w:hAnsi="Times New Roman" w:cs="Times New Roman"/>
          <w:sz w:val="32"/>
          <w:szCs w:val="32"/>
        </w:rPr>
        <w:t>математическая грамотность</w:t>
      </w:r>
      <w:r w:rsidR="00F230F1" w:rsidRPr="00327007">
        <w:rPr>
          <w:rFonts w:ascii="Times New Roman" w:eastAsia="Times New Roman" w:hAnsi="Times New Roman" w:cs="Times New Roman"/>
          <w:sz w:val="32"/>
          <w:szCs w:val="32"/>
        </w:rPr>
        <w:t>, которая включала:</w:t>
      </w:r>
      <w:r w:rsidR="00F230F1" w:rsidRPr="00327007">
        <w:rPr>
          <w:rFonts w:ascii="Times New Roman" w:hAnsi="Times New Roman" w:cs="Times New Roman"/>
          <w:sz w:val="32"/>
          <w:szCs w:val="32"/>
        </w:rPr>
        <w:t xml:space="preserve"> (читаю слайд)</w:t>
      </w:r>
    </w:p>
    <w:p w:rsidR="00F230F1" w:rsidRPr="00327007" w:rsidRDefault="00490912" w:rsidP="00327007">
      <w:pPr>
        <w:spacing w:after="137" w:line="240" w:lineRule="auto"/>
        <w:ind w:right="-5"/>
        <w:jc w:val="both"/>
        <w:rPr>
          <w:rFonts w:ascii="Times New Roman" w:hAnsi="Times New Roman" w:cs="Times New Roman"/>
          <w:sz w:val="32"/>
          <w:szCs w:val="32"/>
        </w:rPr>
      </w:pPr>
      <w:r w:rsidRPr="00327007">
        <w:rPr>
          <w:rFonts w:ascii="Times New Roman" w:hAnsi="Times New Roman" w:cs="Times New Roman"/>
          <w:b/>
          <w:sz w:val="32"/>
          <w:szCs w:val="32"/>
        </w:rPr>
        <w:t>( слайд 5  )</w:t>
      </w:r>
      <w:r w:rsidRPr="00327007">
        <w:rPr>
          <w:rFonts w:ascii="Times New Roman" w:hAnsi="Times New Roman" w:cs="Times New Roman"/>
          <w:sz w:val="32"/>
          <w:szCs w:val="32"/>
        </w:rPr>
        <w:t xml:space="preserve">  </w:t>
      </w:r>
      <w:r w:rsidRPr="00327007">
        <w:rPr>
          <w:rFonts w:ascii="Times New Roman" w:eastAsia="Times New Roman" w:hAnsi="Times New Roman" w:cs="Times New Roman"/>
          <w:sz w:val="32"/>
          <w:szCs w:val="32"/>
        </w:rPr>
        <w:t>словарный запас</w:t>
      </w:r>
      <w:r w:rsidR="00F230F1" w:rsidRPr="00327007">
        <w:rPr>
          <w:rFonts w:ascii="Times New Roman" w:eastAsia="Times New Roman" w:hAnsi="Times New Roman" w:cs="Times New Roman"/>
          <w:sz w:val="32"/>
          <w:szCs w:val="32"/>
        </w:rPr>
        <w:t>, состоящий из ..</w:t>
      </w:r>
      <w:r w:rsidR="00F230F1" w:rsidRPr="00327007">
        <w:rPr>
          <w:rFonts w:ascii="Times New Roman" w:hAnsi="Times New Roman" w:cs="Times New Roman"/>
          <w:sz w:val="32"/>
          <w:szCs w:val="32"/>
        </w:rPr>
        <w:t xml:space="preserve"> (читаю слайд)</w:t>
      </w:r>
    </w:p>
    <w:p w:rsidR="00490912" w:rsidRPr="00327007" w:rsidRDefault="00490912" w:rsidP="00490912">
      <w:pPr>
        <w:spacing w:after="137" w:line="240" w:lineRule="auto"/>
        <w:ind w:left="-15" w:right="-5"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90912" w:rsidRPr="00327007" w:rsidRDefault="00490912" w:rsidP="00327007">
      <w:pPr>
        <w:spacing w:after="137" w:line="240" w:lineRule="auto"/>
        <w:ind w:left="-15" w:right="-5"/>
        <w:jc w:val="both"/>
        <w:rPr>
          <w:rFonts w:ascii="Times New Roman" w:hAnsi="Times New Roman" w:cs="Times New Roman"/>
          <w:sz w:val="32"/>
          <w:szCs w:val="32"/>
        </w:rPr>
      </w:pPr>
      <w:r w:rsidRPr="00327007">
        <w:rPr>
          <w:rFonts w:ascii="Times New Roman" w:hAnsi="Times New Roman" w:cs="Times New Roman"/>
          <w:b/>
          <w:sz w:val="32"/>
          <w:szCs w:val="32"/>
        </w:rPr>
        <w:lastRenderedPageBreak/>
        <w:t>( слайд 6  )</w:t>
      </w:r>
      <w:r w:rsidRPr="00327007">
        <w:rPr>
          <w:rFonts w:ascii="Times New Roman" w:hAnsi="Times New Roman" w:cs="Times New Roman"/>
          <w:sz w:val="32"/>
          <w:szCs w:val="32"/>
        </w:rPr>
        <w:t xml:space="preserve">  </w:t>
      </w:r>
      <w:r w:rsidR="00F230F1" w:rsidRPr="00327007">
        <w:rPr>
          <w:rFonts w:ascii="Times New Roman" w:hAnsi="Times New Roman" w:cs="Times New Roman"/>
          <w:sz w:val="32"/>
          <w:szCs w:val="32"/>
        </w:rPr>
        <w:t>языковая грамотность и смысловое чтение (читаю слайд)</w:t>
      </w:r>
    </w:p>
    <w:p w:rsidR="00F230F1" w:rsidRPr="00327007" w:rsidRDefault="001014D9" w:rsidP="001B628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27007">
        <w:rPr>
          <w:rFonts w:ascii="Times New Roman" w:eastAsia="Times New Roman" w:hAnsi="Times New Roman" w:cs="Times New Roman"/>
          <w:sz w:val="32"/>
          <w:szCs w:val="32"/>
        </w:rPr>
        <w:t>Тестиров</w:t>
      </w:r>
      <w:r w:rsidR="00FD207F" w:rsidRPr="00327007">
        <w:rPr>
          <w:rFonts w:ascii="Times New Roman" w:eastAsia="Times New Roman" w:hAnsi="Times New Roman" w:cs="Times New Roman"/>
          <w:sz w:val="32"/>
          <w:szCs w:val="32"/>
        </w:rPr>
        <w:t xml:space="preserve">ание двух частей длилось </w:t>
      </w:r>
      <w:r w:rsidR="00A37D9B" w:rsidRPr="00327007">
        <w:rPr>
          <w:rFonts w:ascii="Times New Roman" w:eastAsia="Times New Roman" w:hAnsi="Times New Roman" w:cs="Times New Roman"/>
          <w:sz w:val="32"/>
          <w:szCs w:val="32"/>
        </w:rPr>
        <w:t xml:space="preserve"> 40 минут, по истечению которых те</w:t>
      </w:r>
      <w:r w:rsidR="002C1114" w:rsidRPr="00327007">
        <w:rPr>
          <w:rFonts w:ascii="Times New Roman" w:eastAsia="Times New Roman" w:hAnsi="Times New Roman" w:cs="Times New Roman"/>
          <w:sz w:val="32"/>
          <w:szCs w:val="32"/>
        </w:rPr>
        <w:t>ст завершался.</w:t>
      </w:r>
      <w:r w:rsidR="00A37D9B" w:rsidRPr="003270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67ADA" w:rsidRPr="00327007" w:rsidRDefault="00F230F1" w:rsidP="001B628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27007">
        <w:rPr>
          <w:rFonts w:ascii="Times New Roman" w:hAnsi="Times New Roman" w:cs="Times New Roman"/>
          <w:b/>
          <w:sz w:val="32"/>
          <w:szCs w:val="32"/>
        </w:rPr>
        <w:t>( слайд 7  )</w:t>
      </w:r>
      <w:r w:rsidRPr="00327007">
        <w:rPr>
          <w:rFonts w:ascii="Times New Roman" w:hAnsi="Times New Roman" w:cs="Times New Roman"/>
          <w:sz w:val="32"/>
          <w:szCs w:val="32"/>
        </w:rPr>
        <w:t xml:space="preserve">  </w:t>
      </w:r>
      <w:r w:rsidR="00FC5271" w:rsidRPr="00327007">
        <w:rPr>
          <w:rFonts w:ascii="Times New Roman" w:eastAsia="Times New Roman" w:hAnsi="Times New Roman" w:cs="Times New Roman"/>
          <w:sz w:val="32"/>
          <w:szCs w:val="32"/>
        </w:rPr>
        <w:t>В третий день</w:t>
      </w:r>
      <w:r w:rsidR="00237157" w:rsidRPr="00327007">
        <w:rPr>
          <w:rFonts w:ascii="Times New Roman" w:eastAsia="Times New Roman" w:hAnsi="Times New Roman" w:cs="Times New Roman"/>
          <w:sz w:val="32"/>
          <w:szCs w:val="32"/>
        </w:rPr>
        <w:t xml:space="preserve"> тестирования ребенку </w:t>
      </w:r>
      <w:r w:rsidR="001014D9" w:rsidRPr="00327007">
        <w:rPr>
          <w:rFonts w:ascii="Times New Roman" w:eastAsia="Times New Roman" w:hAnsi="Times New Roman" w:cs="Times New Roman"/>
          <w:sz w:val="32"/>
          <w:szCs w:val="32"/>
        </w:rPr>
        <w:t xml:space="preserve"> предлагалось заполнить анкету, посвященную оценке его личностного развития.</w:t>
      </w:r>
    </w:p>
    <w:p w:rsidR="001014D9" w:rsidRPr="00327007" w:rsidRDefault="00237157" w:rsidP="001B6287">
      <w:pPr>
        <w:spacing w:after="0" w:line="240" w:lineRule="auto"/>
        <w:ind w:left="-15" w:right="-5" w:firstLine="350"/>
        <w:jc w:val="both"/>
        <w:rPr>
          <w:rFonts w:ascii="Times New Roman" w:hAnsi="Times New Roman" w:cs="Times New Roman"/>
          <w:sz w:val="32"/>
          <w:szCs w:val="32"/>
        </w:rPr>
      </w:pPr>
      <w:r w:rsidRPr="00327007">
        <w:rPr>
          <w:rFonts w:ascii="Times New Roman" w:eastAsia="Times New Roman" w:hAnsi="Times New Roman" w:cs="Times New Roman"/>
          <w:sz w:val="32"/>
          <w:szCs w:val="32"/>
        </w:rPr>
        <w:t>Диагностика проводило</w:t>
      </w:r>
      <w:r w:rsidR="00FD207F" w:rsidRPr="00327007">
        <w:rPr>
          <w:rFonts w:ascii="Times New Roman" w:eastAsia="Times New Roman" w:hAnsi="Times New Roman" w:cs="Times New Roman"/>
          <w:sz w:val="32"/>
          <w:szCs w:val="32"/>
        </w:rPr>
        <w:t>сь в компьютерном классе</w:t>
      </w:r>
      <w:r w:rsidR="001014D9" w:rsidRPr="00327007">
        <w:rPr>
          <w:rFonts w:ascii="Times New Roman" w:eastAsia="Times New Roman" w:hAnsi="Times New Roman" w:cs="Times New Roman"/>
          <w:sz w:val="32"/>
          <w:szCs w:val="32"/>
        </w:rPr>
        <w:t xml:space="preserve"> с помощью персона</w:t>
      </w:r>
      <w:r w:rsidR="00800290" w:rsidRPr="00327007">
        <w:rPr>
          <w:rFonts w:ascii="Times New Roman" w:eastAsia="Times New Roman" w:hAnsi="Times New Roman" w:cs="Times New Roman"/>
          <w:sz w:val="32"/>
          <w:szCs w:val="32"/>
        </w:rPr>
        <w:t>льных</w:t>
      </w:r>
      <w:r w:rsidR="003D1C26" w:rsidRPr="00327007">
        <w:rPr>
          <w:rFonts w:ascii="Times New Roman" w:eastAsia="Times New Roman" w:hAnsi="Times New Roman" w:cs="Times New Roman"/>
          <w:sz w:val="32"/>
          <w:szCs w:val="32"/>
        </w:rPr>
        <w:t xml:space="preserve"> компьютеров или ноутбуков.</w:t>
      </w:r>
      <w:r w:rsidR="001014D9" w:rsidRPr="003270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E79FB" w:rsidRPr="00327007" w:rsidRDefault="001014D9" w:rsidP="00F230F1">
      <w:pPr>
        <w:pStyle w:val="1"/>
        <w:spacing w:after="528" w:line="240" w:lineRule="auto"/>
        <w:ind w:left="0" w:firstLine="0"/>
        <w:rPr>
          <w:b w:val="0"/>
          <w:sz w:val="32"/>
          <w:szCs w:val="32"/>
        </w:rPr>
      </w:pPr>
      <w:r w:rsidRPr="00327007">
        <w:rPr>
          <w:b w:val="0"/>
          <w:sz w:val="32"/>
          <w:szCs w:val="32"/>
        </w:rPr>
        <w:t xml:space="preserve">Учащиеся самостоятельно взаимодействовали с ПО, следуя указаниям в окне браузера. </w:t>
      </w:r>
    </w:p>
    <w:p w:rsidR="005354B1" w:rsidRPr="00327007" w:rsidRDefault="009B1754" w:rsidP="00D67E3F">
      <w:pPr>
        <w:pStyle w:val="a5"/>
        <w:spacing w:before="0" w:beforeAutospacing="0" w:after="0" w:afterAutospacing="0"/>
        <w:ind w:left="720"/>
        <w:textAlignment w:val="baseline"/>
        <w:rPr>
          <w:b/>
          <w:sz w:val="32"/>
          <w:szCs w:val="32"/>
        </w:rPr>
      </w:pPr>
      <w:r w:rsidRPr="00327007">
        <w:rPr>
          <w:b/>
          <w:sz w:val="32"/>
          <w:szCs w:val="32"/>
        </w:rPr>
        <w:t xml:space="preserve"> ( ЧИТАЮ)</w:t>
      </w:r>
    </w:p>
    <w:p w:rsidR="00AB2130" w:rsidRPr="00327007" w:rsidRDefault="00AB2130" w:rsidP="00327007">
      <w:pPr>
        <w:spacing w:after="32" w:line="270" w:lineRule="auto"/>
        <w:rPr>
          <w:rFonts w:ascii="Times New Roman" w:hAnsi="Times New Roman" w:cs="Times New Roman"/>
          <w:sz w:val="32"/>
          <w:szCs w:val="32"/>
        </w:rPr>
      </w:pPr>
      <w:r w:rsidRPr="00327007">
        <w:rPr>
          <w:rFonts w:ascii="Times New Roman" w:eastAsia="Times New Roman" w:hAnsi="Times New Roman" w:cs="Times New Roman"/>
          <w:sz w:val="32"/>
          <w:szCs w:val="32"/>
        </w:rPr>
        <w:t xml:space="preserve">Более подробно </w:t>
      </w:r>
      <w:r w:rsidR="00343DB4" w:rsidRPr="003270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B41E3" w:rsidRPr="003270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C0159" w:rsidRPr="00327007">
        <w:rPr>
          <w:rFonts w:ascii="Times New Roman" w:eastAsia="Times New Roman" w:hAnsi="Times New Roman" w:cs="Times New Roman"/>
          <w:sz w:val="32"/>
          <w:szCs w:val="32"/>
        </w:rPr>
        <w:t>остановлюсь на  области</w:t>
      </w:r>
      <w:r w:rsidRPr="003270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27007">
        <w:rPr>
          <w:rFonts w:ascii="Times New Roman" w:hAnsi="Times New Roman" w:cs="Times New Roman"/>
          <w:sz w:val="32"/>
          <w:szCs w:val="32"/>
        </w:rPr>
        <w:t xml:space="preserve"> </w:t>
      </w:r>
      <w:r w:rsidRPr="00327007">
        <w:rPr>
          <w:rFonts w:ascii="Times New Roman" w:eastAsia="Times New Roman" w:hAnsi="Times New Roman" w:cs="Times New Roman"/>
          <w:sz w:val="32"/>
          <w:szCs w:val="32"/>
        </w:rPr>
        <w:t>«Языковая грамотность»</w:t>
      </w:r>
      <w:r w:rsidR="00AB41E3" w:rsidRPr="003270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27007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r w:rsidR="00877F33" w:rsidRPr="00327007">
        <w:rPr>
          <w:rFonts w:ascii="Times New Roman" w:eastAsia="Times New Roman" w:hAnsi="Times New Roman" w:cs="Times New Roman"/>
          <w:sz w:val="32"/>
          <w:szCs w:val="32"/>
        </w:rPr>
        <w:t>П</w:t>
      </w:r>
      <w:r w:rsidR="00AB41E3" w:rsidRPr="00327007">
        <w:rPr>
          <w:rFonts w:ascii="Times New Roman" w:eastAsia="Times New Roman" w:hAnsi="Times New Roman" w:cs="Times New Roman"/>
          <w:sz w:val="32"/>
          <w:szCs w:val="32"/>
        </w:rPr>
        <w:t>редоставлю</w:t>
      </w:r>
      <w:r w:rsidR="00877F33" w:rsidRPr="003270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B41E3" w:rsidRPr="00327007">
        <w:rPr>
          <w:rFonts w:ascii="Times New Roman" w:eastAsia="Times New Roman" w:hAnsi="Times New Roman" w:cs="Times New Roman"/>
          <w:sz w:val="32"/>
          <w:szCs w:val="32"/>
        </w:rPr>
        <w:t xml:space="preserve"> вашему вниманию те задания, которые успела сфотографировать</w:t>
      </w:r>
      <w:r w:rsidR="00877F33" w:rsidRPr="00327007">
        <w:rPr>
          <w:rFonts w:ascii="Times New Roman" w:eastAsia="Times New Roman" w:hAnsi="Times New Roman" w:cs="Times New Roman"/>
          <w:sz w:val="32"/>
          <w:szCs w:val="32"/>
        </w:rPr>
        <w:t>.</w:t>
      </w:r>
      <w:r w:rsidR="00871BAA">
        <w:rPr>
          <w:rFonts w:ascii="Times New Roman" w:eastAsia="Times New Roman" w:hAnsi="Times New Roman" w:cs="Times New Roman"/>
          <w:sz w:val="32"/>
          <w:szCs w:val="32"/>
        </w:rPr>
        <w:t xml:space="preserve"> В сети Интернет их нет</w:t>
      </w:r>
      <w:r w:rsidR="00AB41E3" w:rsidRPr="00327007">
        <w:rPr>
          <w:rFonts w:ascii="Times New Roman" w:eastAsia="Times New Roman" w:hAnsi="Times New Roman" w:cs="Times New Roman"/>
          <w:sz w:val="32"/>
          <w:szCs w:val="32"/>
        </w:rPr>
        <w:t xml:space="preserve"> )</w:t>
      </w:r>
    </w:p>
    <w:p w:rsidR="00257D54" w:rsidRPr="00327007" w:rsidRDefault="001014D9" w:rsidP="006C0159">
      <w:pPr>
        <w:spacing w:after="199" w:line="358" w:lineRule="auto"/>
        <w:ind w:right="-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27007">
        <w:rPr>
          <w:rFonts w:ascii="Times New Roman" w:eastAsia="Times New Roman" w:hAnsi="Times New Roman" w:cs="Times New Roman"/>
          <w:sz w:val="32"/>
          <w:szCs w:val="32"/>
        </w:rPr>
        <w:t xml:space="preserve">  Часть «</w:t>
      </w:r>
      <w:r w:rsidRPr="00327007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Языковая грамотность</w:t>
      </w:r>
      <w:r w:rsidRPr="00327007">
        <w:rPr>
          <w:rFonts w:ascii="Times New Roman" w:eastAsia="Times New Roman" w:hAnsi="Times New Roman" w:cs="Times New Roman"/>
          <w:sz w:val="32"/>
          <w:szCs w:val="32"/>
        </w:rPr>
        <w:t>» состоит</w:t>
      </w:r>
      <w:r w:rsidR="006C0159" w:rsidRPr="00327007">
        <w:rPr>
          <w:rFonts w:ascii="Times New Roman" w:eastAsia="Times New Roman" w:hAnsi="Times New Roman" w:cs="Times New Roman"/>
          <w:sz w:val="32"/>
          <w:szCs w:val="32"/>
        </w:rPr>
        <w:t xml:space="preserve"> из 66 заданий, разбитых на четыре тематических блока</w:t>
      </w:r>
      <w:r w:rsidR="00257D54" w:rsidRPr="00327007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257D54" w:rsidRPr="00327007" w:rsidRDefault="00257D54" w:rsidP="006C0159">
      <w:pPr>
        <w:spacing w:after="199" w:line="358" w:lineRule="auto"/>
        <w:ind w:right="-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27007">
        <w:rPr>
          <w:rFonts w:ascii="Times New Roman" w:eastAsia="Times New Roman" w:hAnsi="Times New Roman" w:cs="Times New Roman"/>
          <w:sz w:val="32"/>
          <w:szCs w:val="32"/>
        </w:rPr>
        <w:t>1) работа с паронимами</w:t>
      </w:r>
      <w:r w:rsidR="001014D9" w:rsidRPr="003270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27007">
        <w:rPr>
          <w:rFonts w:ascii="Times New Roman" w:hAnsi="Times New Roman" w:cs="Times New Roman"/>
          <w:b/>
          <w:sz w:val="32"/>
          <w:szCs w:val="32"/>
        </w:rPr>
        <w:t>( слайд 8 ) ( ЧИТАЮ)</w:t>
      </w:r>
    </w:p>
    <w:p w:rsidR="00257D54" w:rsidRPr="00327007" w:rsidRDefault="001014D9" w:rsidP="006C0159">
      <w:pPr>
        <w:spacing w:after="199" w:line="358" w:lineRule="auto"/>
        <w:ind w:right="-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27007">
        <w:rPr>
          <w:rFonts w:ascii="Times New Roman" w:eastAsia="Times New Roman" w:hAnsi="Times New Roman" w:cs="Times New Roman"/>
          <w:sz w:val="32"/>
          <w:szCs w:val="32"/>
        </w:rPr>
        <w:t xml:space="preserve">2) </w:t>
      </w:r>
      <w:r w:rsidR="00257D54" w:rsidRPr="00327007">
        <w:rPr>
          <w:rFonts w:ascii="Times New Roman" w:eastAsia="Times New Roman" w:hAnsi="Times New Roman" w:cs="Times New Roman"/>
          <w:sz w:val="32"/>
          <w:szCs w:val="32"/>
        </w:rPr>
        <w:t>работа с синонимическими рядами</w:t>
      </w:r>
      <w:r w:rsidR="00257D54" w:rsidRPr="00327007">
        <w:rPr>
          <w:rFonts w:ascii="Times New Roman" w:hAnsi="Times New Roman" w:cs="Times New Roman"/>
          <w:b/>
          <w:sz w:val="32"/>
          <w:szCs w:val="32"/>
        </w:rPr>
        <w:t>( слайд 9 ) ( ЧИТАЮ</w:t>
      </w:r>
    </w:p>
    <w:p w:rsidR="00257D54" w:rsidRPr="00327007" w:rsidRDefault="001014D9" w:rsidP="006C0159">
      <w:pPr>
        <w:spacing w:after="199" w:line="358" w:lineRule="auto"/>
        <w:ind w:right="-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27007">
        <w:rPr>
          <w:rFonts w:ascii="Times New Roman" w:eastAsia="Times New Roman" w:hAnsi="Times New Roman" w:cs="Times New Roman"/>
          <w:sz w:val="32"/>
          <w:szCs w:val="32"/>
        </w:rPr>
        <w:t xml:space="preserve"> 3) работа с употреблением слова, поиско</w:t>
      </w:r>
      <w:r w:rsidR="00257D54" w:rsidRPr="00327007">
        <w:rPr>
          <w:rFonts w:ascii="Times New Roman" w:eastAsia="Times New Roman" w:hAnsi="Times New Roman" w:cs="Times New Roman"/>
          <w:sz w:val="32"/>
          <w:szCs w:val="32"/>
        </w:rPr>
        <w:t>м ошибок</w:t>
      </w:r>
      <w:r w:rsidR="00257D54" w:rsidRPr="00327007">
        <w:rPr>
          <w:rFonts w:ascii="Times New Roman" w:hAnsi="Times New Roman" w:cs="Times New Roman"/>
          <w:b/>
          <w:sz w:val="32"/>
          <w:szCs w:val="32"/>
        </w:rPr>
        <w:t>( слайд 10 ) ( ЧИТАЮ)</w:t>
      </w:r>
    </w:p>
    <w:p w:rsidR="00257D54" w:rsidRPr="00327007" w:rsidRDefault="001014D9" w:rsidP="00257D54">
      <w:pPr>
        <w:spacing w:after="199" w:line="358" w:lineRule="auto"/>
        <w:ind w:right="-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27007">
        <w:rPr>
          <w:rFonts w:ascii="Times New Roman" w:eastAsia="Times New Roman" w:hAnsi="Times New Roman" w:cs="Times New Roman"/>
          <w:sz w:val="32"/>
          <w:szCs w:val="32"/>
        </w:rPr>
        <w:t xml:space="preserve"> 4) работа по выбору адекватного смыслу предлож</w:t>
      </w:r>
      <w:r w:rsidR="00257D54" w:rsidRPr="00327007">
        <w:rPr>
          <w:rFonts w:ascii="Times New Roman" w:eastAsia="Times New Roman" w:hAnsi="Times New Roman" w:cs="Times New Roman"/>
          <w:sz w:val="32"/>
          <w:szCs w:val="32"/>
        </w:rPr>
        <w:t>ения фразеологического оборота</w:t>
      </w:r>
      <w:r w:rsidR="00257D54" w:rsidRPr="00327007">
        <w:rPr>
          <w:rFonts w:ascii="Times New Roman" w:hAnsi="Times New Roman" w:cs="Times New Roman"/>
          <w:b/>
          <w:sz w:val="32"/>
          <w:szCs w:val="32"/>
        </w:rPr>
        <w:t>( слайд 11 ) ( ЧИТАЮ)</w:t>
      </w:r>
    </w:p>
    <w:p w:rsidR="00257D54" w:rsidRPr="00327007" w:rsidRDefault="00257D54" w:rsidP="006C0159">
      <w:pPr>
        <w:spacing w:after="199" w:line="358" w:lineRule="auto"/>
        <w:ind w:right="-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250ED" w:rsidRPr="00327007" w:rsidRDefault="00B250ED" w:rsidP="001014D9">
      <w:pPr>
        <w:spacing w:after="294"/>
        <w:rPr>
          <w:rFonts w:ascii="Times New Roman" w:eastAsia="Times New Roman" w:hAnsi="Times New Roman" w:cs="Times New Roman"/>
          <w:b/>
          <w:color w:val="4F81BD"/>
          <w:sz w:val="32"/>
          <w:szCs w:val="32"/>
        </w:rPr>
      </w:pPr>
    </w:p>
    <w:p w:rsidR="001E7B98" w:rsidRPr="00327007" w:rsidRDefault="001E7B98" w:rsidP="001E7B98">
      <w:pPr>
        <w:pStyle w:val="a5"/>
        <w:spacing w:before="0" w:beforeAutospacing="0" w:after="0" w:afterAutospacing="0"/>
        <w:ind w:left="720"/>
        <w:textAlignment w:val="baseline"/>
        <w:rPr>
          <w:b/>
          <w:sz w:val="32"/>
          <w:szCs w:val="32"/>
        </w:rPr>
      </w:pPr>
    </w:p>
    <w:p w:rsidR="00B9203D" w:rsidRPr="00327007" w:rsidRDefault="00B9203D" w:rsidP="00B9203D">
      <w:pPr>
        <w:pStyle w:val="a5"/>
        <w:spacing w:before="0" w:beforeAutospacing="0" w:after="0" w:afterAutospacing="0"/>
        <w:ind w:left="720"/>
        <w:textAlignment w:val="baseline"/>
        <w:rPr>
          <w:b/>
          <w:sz w:val="32"/>
          <w:szCs w:val="32"/>
        </w:rPr>
      </w:pPr>
    </w:p>
    <w:p w:rsidR="001E7B98" w:rsidRPr="00327007" w:rsidRDefault="001E7B98" w:rsidP="00397203">
      <w:pPr>
        <w:pStyle w:val="a5"/>
        <w:spacing w:before="0" w:beforeAutospacing="0" w:after="0" w:afterAutospacing="0"/>
        <w:ind w:left="720"/>
        <w:textAlignment w:val="baseline"/>
        <w:rPr>
          <w:b/>
          <w:sz w:val="32"/>
          <w:szCs w:val="32"/>
        </w:rPr>
      </w:pPr>
    </w:p>
    <w:p w:rsidR="00477D74" w:rsidRPr="00327007" w:rsidRDefault="00477D74" w:rsidP="00477D74">
      <w:pPr>
        <w:pStyle w:val="a5"/>
        <w:spacing w:before="0" w:beforeAutospacing="0" w:after="0" w:afterAutospacing="0"/>
        <w:ind w:left="720"/>
        <w:textAlignment w:val="baseline"/>
        <w:rPr>
          <w:b/>
          <w:sz w:val="32"/>
          <w:szCs w:val="32"/>
        </w:rPr>
      </w:pPr>
    </w:p>
    <w:p w:rsidR="00477D74" w:rsidRPr="00327007" w:rsidRDefault="00257D54" w:rsidP="00327007">
      <w:pPr>
        <w:pStyle w:val="a5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327007">
        <w:rPr>
          <w:b/>
          <w:sz w:val="32"/>
          <w:szCs w:val="32"/>
        </w:rPr>
        <w:lastRenderedPageBreak/>
        <w:t>( слайд 12</w:t>
      </w:r>
      <w:r w:rsidR="00477D74" w:rsidRPr="00327007">
        <w:rPr>
          <w:b/>
          <w:sz w:val="32"/>
          <w:szCs w:val="32"/>
        </w:rPr>
        <w:t>)</w:t>
      </w:r>
      <w:r w:rsidRPr="00327007">
        <w:rPr>
          <w:b/>
          <w:sz w:val="32"/>
          <w:szCs w:val="32"/>
        </w:rPr>
        <w:t xml:space="preserve"> (ЧИТАЮ)</w:t>
      </w:r>
    </w:p>
    <w:p w:rsidR="002838A9" w:rsidRPr="00327007" w:rsidRDefault="002838A9" w:rsidP="002838A9">
      <w:pPr>
        <w:pStyle w:val="a5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EF61AC" w:rsidRPr="00327007" w:rsidRDefault="00257D54" w:rsidP="002838A9">
      <w:pPr>
        <w:pStyle w:val="a5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327007">
        <w:rPr>
          <w:b/>
          <w:sz w:val="32"/>
          <w:szCs w:val="32"/>
        </w:rPr>
        <w:t>( слайд 13</w:t>
      </w:r>
      <w:r w:rsidR="00EF61AC" w:rsidRPr="00327007">
        <w:rPr>
          <w:b/>
          <w:sz w:val="32"/>
          <w:szCs w:val="32"/>
        </w:rPr>
        <w:t xml:space="preserve"> )</w:t>
      </w:r>
    </w:p>
    <w:p w:rsidR="00396E62" w:rsidRPr="00327007" w:rsidRDefault="006D2B2B" w:rsidP="00396E62">
      <w:pPr>
        <w:spacing w:after="521" w:line="270" w:lineRule="auto"/>
        <w:ind w:left="-15"/>
        <w:rPr>
          <w:rFonts w:ascii="Times New Roman" w:eastAsia="Times New Roman" w:hAnsi="Times New Roman" w:cs="Times New Roman"/>
          <w:sz w:val="32"/>
          <w:szCs w:val="32"/>
        </w:rPr>
      </w:pPr>
      <w:r w:rsidRPr="00327007">
        <w:rPr>
          <w:rFonts w:ascii="Times New Roman" w:eastAsia="Times New Roman" w:hAnsi="Times New Roman" w:cs="Times New Roman"/>
          <w:sz w:val="32"/>
          <w:szCs w:val="32"/>
        </w:rPr>
        <w:t>После тестирования и</w:t>
      </w:r>
      <w:r w:rsidR="00257D54" w:rsidRPr="00327007">
        <w:rPr>
          <w:rFonts w:ascii="Times New Roman" w:eastAsia="Times New Roman" w:hAnsi="Times New Roman" w:cs="Times New Roman"/>
          <w:sz w:val="32"/>
          <w:szCs w:val="32"/>
        </w:rPr>
        <w:t xml:space="preserve">ндивидуальные </w:t>
      </w:r>
      <w:r w:rsidR="00871BAA">
        <w:rPr>
          <w:rFonts w:ascii="Times New Roman" w:eastAsia="Times New Roman" w:hAnsi="Times New Roman" w:cs="Times New Roman"/>
          <w:sz w:val="32"/>
          <w:szCs w:val="32"/>
        </w:rPr>
        <w:t xml:space="preserve">результаты </w:t>
      </w:r>
      <w:r w:rsidR="00257D54" w:rsidRPr="00327007">
        <w:rPr>
          <w:rFonts w:ascii="Times New Roman" w:eastAsia="Times New Roman" w:hAnsi="Times New Roman" w:cs="Times New Roman"/>
          <w:sz w:val="32"/>
          <w:szCs w:val="32"/>
        </w:rPr>
        <w:t>всех учеников</w:t>
      </w:r>
      <w:r w:rsidRPr="00327007">
        <w:rPr>
          <w:rFonts w:ascii="Times New Roman" w:eastAsia="Times New Roman" w:hAnsi="Times New Roman" w:cs="Times New Roman"/>
          <w:sz w:val="32"/>
          <w:szCs w:val="32"/>
        </w:rPr>
        <w:t xml:space="preserve"> были </w:t>
      </w:r>
      <w:r w:rsidR="001014D9" w:rsidRPr="00327007">
        <w:rPr>
          <w:rFonts w:ascii="Times New Roman" w:eastAsia="Times New Roman" w:hAnsi="Times New Roman" w:cs="Times New Roman"/>
          <w:sz w:val="32"/>
          <w:szCs w:val="32"/>
        </w:rPr>
        <w:t xml:space="preserve"> представлены в ста</w:t>
      </w:r>
      <w:r w:rsidR="00871BAA">
        <w:rPr>
          <w:rFonts w:ascii="Times New Roman" w:eastAsia="Times New Roman" w:hAnsi="Times New Roman" w:cs="Times New Roman"/>
          <w:sz w:val="32"/>
          <w:szCs w:val="32"/>
        </w:rPr>
        <w:t>ндартизированном виде на 100-ба</w:t>
      </w:r>
      <w:r w:rsidR="001014D9" w:rsidRPr="00327007">
        <w:rPr>
          <w:rFonts w:ascii="Times New Roman" w:eastAsia="Times New Roman" w:hAnsi="Times New Roman" w:cs="Times New Roman"/>
          <w:sz w:val="32"/>
          <w:szCs w:val="32"/>
        </w:rPr>
        <w:t>льной шкале со средним значением 50 и стандартным отклонением 10.</w:t>
      </w:r>
    </w:p>
    <w:p w:rsidR="00396E62" w:rsidRPr="00327007" w:rsidRDefault="00006E01" w:rsidP="002838A9">
      <w:pPr>
        <w:spacing w:after="521" w:line="270" w:lineRule="auto"/>
        <w:ind w:left="-15"/>
        <w:rPr>
          <w:rFonts w:ascii="Times New Roman" w:eastAsia="Times New Roman" w:hAnsi="Times New Roman" w:cs="Times New Roman"/>
          <w:sz w:val="32"/>
          <w:szCs w:val="32"/>
        </w:rPr>
      </w:pPr>
      <w:r w:rsidRPr="00327007">
        <w:rPr>
          <w:rFonts w:ascii="Times New Roman" w:eastAsia="Times New Roman" w:hAnsi="Times New Roman" w:cs="Times New Roman"/>
          <w:sz w:val="32"/>
          <w:szCs w:val="32"/>
        </w:rPr>
        <w:t xml:space="preserve">Таблицы </w:t>
      </w:r>
      <w:r w:rsidR="00257D54" w:rsidRPr="00327007">
        <w:rPr>
          <w:rFonts w:ascii="Times New Roman" w:eastAsia="Times New Roman" w:hAnsi="Times New Roman" w:cs="Times New Roman"/>
          <w:sz w:val="32"/>
          <w:szCs w:val="32"/>
        </w:rPr>
        <w:t xml:space="preserve">индивидуальных </w:t>
      </w:r>
      <w:r w:rsidRPr="00327007">
        <w:rPr>
          <w:rFonts w:ascii="Times New Roman" w:eastAsia="Times New Roman" w:hAnsi="Times New Roman" w:cs="Times New Roman"/>
          <w:sz w:val="32"/>
          <w:szCs w:val="32"/>
        </w:rPr>
        <w:t>результатов продемонстрирую на примере одного ребенка.</w:t>
      </w:r>
    </w:p>
    <w:p w:rsidR="00396E62" w:rsidRPr="00327007" w:rsidRDefault="001014D9" w:rsidP="00396E62">
      <w:pPr>
        <w:pStyle w:val="a5"/>
        <w:spacing w:before="0" w:beforeAutospacing="0" w:after="0" w:afterAutospacing="0"/>
        <w:textAlignment w:val="baseline"/>
        <w:rPr>
          <w:sz w:val="32"/>
          <w:szCs w:val="32"/>
        </w:rPr>
      </w:pPr>
      <w:r w:rsidRPr="00327007">
        <w:rPr>
          <w:sz w:val="32"/>
          <w:szCs w:val="32"/>
        </w:rPr>
        <w:t xml:space="preserve"> </w:t>
      </w:r>
      <w:r w:rsidR="00257D54" w:rsidRPr="00327007">
        <w:rPr>
          <w:b/>
          <w:sz w:val="32"/>
          <w:szCs w:val="32"/>
        </w:rPr>
        <w:t>( слайд 14</w:t>
      </w:r>
      <w:r w:rsidR="00396E62" w:rsidRPr="00327007">
        <w:rPr>
          <w:b/>
          <w:sz w:val="32"/>
          <w:szCs w:val="32"/>
        </w:rPr>
        <w:t xml:space="preserve"> )</w:t>
      </w:r>
      <w:r w:rsidR="00943B62" w:rsidRPr="00327007">
        <w:rPr>
          <w:b/>
          <w:sz w:val="32"/>
          <w:szCs w:val="32"/>
        </w:rPr>
        <w:t xml:space="preserve"> Осенние результаты</w:t>
      </w:r>
      <w:r w:rsidR="00257D54" w:rsidRPr="00327007">
        <w:rPr>
          <w:b/>
          <w:sz w:val="32"/>
          <w:szCs w:val="32"/>
        </w:rPr>
        <w:t xml:space="preserve">( </w:t>
      </w:r>
      <w:r w:rsidR="00257D54" w:rsidRPr="00327007">
        <w:rPr>
          <w:sz w:val="32"/>
          <w:szCs w:val="32"/>
        </w:rPr>
        <w:t>даны в сравнении со средним значением класса, которые показаны белым прямоугольником)</w:t>
      </w:r>
    </w:p>
    <w:p w:rsidR="00943B62" w:rsidRPr="00327007" w:rsidRDefault="00327007" w:rsidP="00396E62">
      <w:pPr>
        <w:pStyle w:val="a5"/>
        <w:spacing w:before="0" w:beforeAutospacing="0" w:after="0" w:afterAutospacing="0"/>
        <w:textAlignment w:val="baseline"/>
        <w:rPr>
          <w:sz w:val="32"/>
          <w:szCs w:val="32"/>
        </w:rPr>
      </w:pPr>
      <w:r w:rsidRPr="00327007">
        <w:rPr>
          <w:b/>
          <w:sz w:val="32"/>
          <w:szCs w:val="32"/>
        </w:rPr>
        <w:t>( слайд 15</w:t>
      </w:r>
      <w:r w:rsidR="00943B62" w:rsidRPr="00327007">
        <w:rPr>
          <w:b/>
          <w:sz w:val="32"/>
          <w:szCs w:val="32"/>
        </w:rPr>
        <w:t xml:space="preserve"> ) Весенние результаты</w:t>
      </w:r>
      <w:r w:rsidR="00257D54" w:rsidRPr="00327007">
        <w:rPr>
          <w:b/>
          <w:sz w:val="32"/>
          <w:szCs w:val="32"/>
        </w:rPr>
        <w:t xml:space="preserve">( </w:t>
      </w:r>
      <w:r w:rsidR="00257D54" w:rsidRPr="00327007">
        <w:rPr>
          <w:sz w:val="32"/>
          <w:szCs w:val="32"/>
        </w:rPr>
        <w:t>видна динамика в области смыслового чтения и словарного запаса)</w:t>
      </w:r>
    </w:p>
    <w:p w:rsidR="00F81A66" w:rsidRPr="00327007" w:rsidRDefault="00327007" w:rsidP="00396E62">
      <w:pPr>
        <w:pStyle w:val="a5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327007">
        <w:rPr>
          <w:b/>
          <w:sz w:val="32"/>
          <w:szCs w:val="32"/>
        </w:rPr>
        <w:t>( слайд 16</w:t>
      </w:r>
      <w:r w:rsidR="00943B62" w:rsidRPr="00327007">
        <w:rPr>
          <w:b/>
          <w:sz w:val="32"/>
          <w:szCs w:val="32"/>
        </w:rPr>
        <w:t xml:space="preserve"> ) Результаты для родителей</w:t>
      </w:r>
      <w:r w:rsidRPr="00327007">
        <w:rPr>
          <w:b/>
          <w:sz w:val="32"/>
          <w:szCs w:val="32"/>
        </w:rPr>
        <w:t xml:space="preserve"> даны </w:t>
      </w:r>
      <w:r w:rsidR="00943B62" w:rsidRPr="00327007">
        <w:rPr>
          <w:b/>
          <w:sz w:val="32"/>
          <w:szCs w:val="32"/>
        </w:rPr>
        <w:t xml:space="preserve"> без сравнения с</w:t>
      </w:r>
      <w:r w:rsidR="00F81A66" w:rsidRPr="00327007">
        <w:rPr>
          <w:b/>
          <w:sz w:val="32"/>
          <w:szCs w:val="32"/>
        </w:rPr>
        <w:t xml:space="preserve"> </w:t>
      </w:r>
      <w:r w:rsidRPr="00327007">
        <w:rPr>
          <w:b/>
          <w:sz w:val="32"/>
          <w:szCs w:val="32"/>
        </w:rPr>
        <w:t>результатами класса</w:t>
      </w:r>
    </w:p>
    <w:p w:rsidR="00F81A66" w:rsidRPr="00327007" w:rsidRDefault="00F81A66" w:rsidP="00396E62">
      <w:pPr>
        <w:pStyle w:val="a5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1014D9" w:rsidRPr="00327007" w:rsidRDefault="00327007" w:rsidP="00327007">
      <w:pPr>
        <w:pStyle w:val="a5"/>
        <w:spacing w:before="0" w:beforeAutospacing="0" w:after="0" w:afterAutospacing="0"/>
        <w:textAlignment w:val="baseline"/>
        <w:rPr>
          <w:sz w:val="32"/>
          <w:szCs w:val="32"/>
        </w:rPr>
      </w:pPr>
      <w:r w:rsidRPr="00327007">
        <w:rPr>
          <w:b/>
          <w:sz w:val="32"/>
          <w:szCs w:val="32"/>
        </w:rPr>
        <w:t>( слайд 17</w:t>
      </w:r>
      <w:r w:rsidR="00943B62" w:rsidRPr="00327007">
        <w:rPr>
          <w:b/>
          <w:sz w:val="32"/>
          <w:szCs w:val="32"/>
        </w:rPr>
        <w:t>)</w:t>
      </w:r>
      <w:r w:rsidR="00F81A66" w:rsidRPr="00327007">
        <w:rPr>
          <w:b/>
          <w:sz w:val="32"/>
          <w:szCs w:val="32"/>
        </w:rPr>
        <w:t xml:space="preserve">  </w:t>
      </w:r>
      <w:r w:rsidRPr="00327007">
        <w:rPr>
          <w:sz w:val="32"/>
          <w:szCs w:val="32"/>
        </w:rPr>
        <w:t xml:space="preserve">Из диаграммы видны  результаты класса </w:t>
      </w:r>
      <w:r w:rsidR="00DD30F3" w:rsidRPr="00327007">
        <w:rPr>
          <w:sz w:val="32"/>
          <w:szCs w:val="32"/>
        </w:rPr>
        <w:t xml:space="preserve"> на начало и на конец года</w:t>
      </w:r>
      <w:r w:rsidR="00871BAA">
        <w:rPr>
          <w:sz w:val="32"/>
          <w:szCs w:val="32"/>
        </w:rPr>
        <w:t xml:space="preserve"> по всем четырем областям</w:t>
      </w:r>
    </w:p>
    <w:p w:rsidR="00DD30F3" w:rsidRPr="00327007" w:rsidRDefault="00AA7560" w:rsidP="00DD30F3">
      <w:pPr>
        <w:spacing w:after="521" w:line="270" w:lineRule="auto"/>
        <w:ind w:left="-15"/>
        <w:rPr>
          <w:rFonts w:ascii="Times New Roman" w:hAnsi="Times New Roman" w:cs="Times New Roman"/>
          <w:sz w:val="32"/>
          <w:szCs w:val="32"/>
        </w:rPr>
      </w:pPr>
      <w:r w:rsidRPr="00327007">
        <w:rPr>
          <w:rFonts w:ascii="Times New Roman" w:hAnsi="Times New Roman" w:cs="Times New Roman"/>
          <w:b/>
          <w:sz w:val="32"/>
          <w:szCs w:val="32"/>
        </w:rPr>
        <w:t>(</w:t>
      </w:r>
      <w:r w:rsidR="00327007" w:rsidRPr="00327007">
        <w:rPr>
          <w:rFonts w:ascii="Times New Roman" w:hAnsi="Times New Roman" w:cs="Times New Roman"/>
          <w:b/>
          <w:sz w:val="32"/>
          <w:szCs w:val="32"/>
        </w:rPr>
        <w:t xml:space="preserve"> слайд 18</w:t>
      </w:r>
      <w:r w:rsidR="00DD30F3" w:rsidRPr="00327007">
        <w:rPr>
          <w:rFonts w:ascii="Times New Roman" w:hAnsi="Times New Roman" w:cs="Times New Roman"/>
          <w:b/>
          <w:sz w:val="32"/>
          <w:szCs w:val="32"/>
        </w:rPr>
        <w:t xml:space="preserve"> ) </w:t>
      </w:r>
      <w:r w:rsidRPr="00327007">
        <w:rPr>
          <w:rFonts w:ascii="Times New Roman" w:hAnsi="Times New Roman" w:cs="Times New Roman"/>
          <w:sz w:val="32"/>
          <w:szCs w:val="32"/>
        </w:rPr>
        <w:t xml:space="preserve">На слайде видны </w:t>
      </w:r>
      <w:r w:rsidR="00134760" w:rsidRPr="00327007">
        <w:rPr>
          <w:rFonts w:ascii="Times New Roman" w:hAnsi="Times New Roman" w:cs="Times New Roman"/>
          <w:sz w:val="32"/>
          <w:szCs w:val="32"/>
        </w:rPr>
        <w:t>данные о распределении учащихся по уровню языковой грамотности на начало и конец года</w:t>
      </w:r>
      <w:r w:rsidR="004B342A" w:rsidRPr="00327007">
        <w:rPr>
          <w:rFonts w:ascii="Times New Roman" w:hAnsi="Times New Roman" w:cs="Times New Roman"/>
          <w:sz w:val="32"/>
          <w:szCs w:val="32"/>
        </w:rPr>
        <w:t>.</w:t>
      </w:r>
    </w:p>
    <w:p w:rsidR="004B342A" w:rsidRPr="00327007" w:rsidRDefault="00327007" w:rsidP="00DD30F3">
      <w:pPr>
        <w:spacing w:after="521" w:line="270" w:lineRule="auto"/>
        <w:ind w:left="-15"/>
        <w:rPr>
          <w:rFonts w:ascii="Times New Roman" w:hAnsi="Times New Roman" w:cs="Times New Roman"/>
          <w:sz w:val="32"/>
          <w:szCs w:val="32"/>
        </w:rPr>
      </w:pPr>
      <w:r w:rsidRPr="00327007">
        <w:rPr>
          <w:rFonts w:ascii="Times New Roman" w:hAnsi="Times New Roman" w:cs="Times New Roman"/>
          <w:b/>
          <w:sz w:val="32"/>
          <w:szCs w:val="32"/>
        </w:rPr>
        <w:t>( слайд 19</w:t>
      </w:r>
      <w:r w:rsidR="004B342A" w:rsidRPr="003270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342A" w:rsidRPr="00327007">
        <w:rPr>
          <w:rFonts w:ascii="Times New Roman" w:hAnsi="Times New Roman" w:cs="Times New Roman"/>
          <w:sz w:val="32"/>
          <w:szCs w:val="32"/>
        </w:rPr>
        <w:t xml:space="preserve">)  </w:t>
      </w:r>
      <w:r w:rsidR="004972EB" w:rsidRPr="00327007">
        <w:rPr>
          <w:rFonts w:ascii="Times New Roman" w:hAnsi="Times New Roman" w:cs="Times New Roman"/>
          <w:sz w:val="32"/>
          <w:szCs w:val="32"/>
        </w:rPr>
        <w:t xml:space="preserve"> Индивидуальные результаты учеников по всем ч</w:t>
      </w:r>
      <w:r w:rsidR="00871BAA">
        <w:rPr>
          <w:rFonts w:ascii="Times New Roman" w:hAnsi="Times New Roman" w:cs="Times New Roman"/>
          <w:sz w:val="32"/>
          <w:szCs w:val="32"/>
        </w:rPr>
        <w:t xml:space="preserve">етырем тестируемым областям были предоставлены в </w:t>
      </w:r>
      <w:r w:rsidR="004972EB" w:rsidRPr="00327007">
        <w:rPr>
          <w:rFonts w:ascii="Times New Roman" w:hAnsi="Times New Roman" w:cs="Times New Roman"/>
          <w:sz w:val="32"/>
          <w:szCs w:val="32"/>
        </w:rPr>
        <w:t xml:space="preserve"> </w:t>
      </w:r>
      <w:r w:rsidR="00871BAA">
        <w:rPr>
          <w:rFonts w:ascii="Times New Roman" w:hAnsi="Times New Roman" w:cs="Times New Roman"/>
          <w:sz w:val="32"/>
          <w:szCs w:val="32"/>
        </w:rPr>
        <w:t>следующей таблице</w:t>
      </w:r>
      <w:r w:rsidR="00281341" w:rsidRPr="00327007">
        <w:rPr>
          <w:rFonts w:ascii="Times New Roman" w:hAnsi="Times New Roman" w:cs="Times New Roman"/>
          <w:sz w:val="32"/>
          <w:szCs w:val="32"/>
        </w:rPr>
        <w:t>.</w:t>
      </w:r>
      <w:r w:rsidRPr="00327007">
        <w:rPr>
          <w:rFonts w:ascii="Times New Roman" w:hAnsi="Times New Roman" w:cs="Times New Roman"/>
          <w:sz w:val="32"/>
          <w:szCs w:val="32"/>
        </w:rPr>
        <w:t>( пустые клетки –невозможность оценить задание)</w:t>
      </w:r>
    </w:p>
    <w:p w:rsidR="00281341" w:rsidRPr="00327007" w:rsidRDefault="00327007" w:rsidP="00DD30F3">
      <w:pPr>
        <w:spacing w:after="521" w:line="270" w:lineRule="auto"/>
        <w:ind w:left="-15"/>
        <w:rPr>
          <w:rFonts w:ascii="Times New Roman" w:hAnsi="Times New Roman" w:cs="Times New Roman"/>
          <w:sz w:val="32"/>
          <w:szCs w:val="32"/>
        </w:rPr>
      </w:pPr>
      <w:r w:rsidRPr="00327007">
        <w:rPr>
          <w:rFonts w:ascii="Times New Roman" w:hAnsi="Times New Roman" w:cs="Times New Roman"/>
          <w:b/>
          <w:sz w:val="32"/>
          <w:szCs w:val="32"/>
        </w:rPr>
        <w:t>( слайд 20</w:t>
      </w:r>
      <w:r w:rsidR="00F717C6" w:rsidRPr="003270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17C6" w:rsidRPr="00327007">
        <w:rPr>
          <w:rFonts w:ascii="Times New Roman" w:hAnsi="Times New Roman" w:cs="Times New Roman"/>
          <w:sz w:val="32"/>
          <w:szCs w:val="32"/>
        </w:rPr>
        <w:t xml:space="preserve">)   Что же дало тестирование  </w:t>
      </w:r>
      <w:r w:rsidR="00415198" w:rsidRPr="00327007">
        <w:rPr>
          <w:rFonts w:ascii="Times New Roman" w:hAnsi="Times New Roman" w:cs="Times New Roman"/>
          <w:sz w:val="32"/>
          <w:szCs w:val="32"/>
          <w:lang w:val="en-US"/>
        </w:rPr>
        <w:t>iPIPS</w:t>
      </w:r>
      <w:r w:rsidR="00415198" w:rsidRPr="00327007">
        <w:rPr>
          <w:rFonts w:ascii="Times New Roman" w:hAnsi="Times New Roman" w:cs="Times New Roman"/>
          <w:sz w:val="32"/>
          <w:szCs w:val="32"/>
        </w:rPr>
        <w:t xml:space="preserve"> его участникам?</w:t>
      </w:r>
    </w:p>
    <w:p w:rsidR="00F717C6" w:rsidRPr="00327007" w:rsidRDefault="00F717C6" w:rsidP="00F717C6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u w:val="single"/>
          <w:lang w:eastAsia="ru-RU"/>
        </w:rPr>
        <w:t>Для учителя</w:t>
      </w:r>
      <w:r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  <w:r w:rsidR="00415198"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позволило</w:t>
      </w:r>
      <w:r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оценивать динамику образовательных достижений детей и их личностного развития и корректировать  </w:t>
      </w:r>
      <w:r w:rsidR="001B6287"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систему  работы .</w:t>
      </w:r>
    </w:p>
    <w:p w:rsidR="00F717C6" w:rsidRPr="00327007" w:rsidRDefault="00F717C6" w:rsidP="00F717C6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u w:val="single"/>
          <w:lang w:eastAsia="ru-RU"/>
        </w:rPr>
        <w:t>Для учащихся</w:t>
      </w:r>
      <w:r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:</w:t>
      </w:r>
      <w:r w:rsidR="001B6287"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1B6287"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ребята попробовали себя  в новом виде работы</w:t>
      </w:r>
      <w:r w:rsidR="00805293"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и оценили свои возможности</w:t>
      </w:r>
      <w:r w:rsidR="001B6287"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;в </w:t>
      </w:r>
      <w:r w:rsidRPr="0032700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к концу года некоторые дети начали считать русский язык и математику более полезными предметами.</w:t>
      </w:r>
    </w:p>
    <w:p w:rsidR="00327007" w:rsidRPr="00327007" w:rsidRDefault="00327007" w:rsidP="00327007">
      <w:pPr>
        <w:pStyle w:val="a6"/>
        <w:spacing w:after="521" w:line="27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27007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327007" w:rsidRPr="00327007" w:rsidRDefault="00327007" w:rsidP="00327007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7007" w:rsidRPr="00327007" w:rsidRDefault="00327007" w:rsidP="00DD30F3">
      <w:pPr>
        <w:spacing w:after="521" w:line="270" w:lineRule="auto"/>
        <w:ind w:left="-15"/>
        <w:rPr>
          <w:rFonts w:ascii="Times New Roman" w:hAnsi="Times New Roman" w:cs="Times New Roman"/>
          <w:sz w:val="32"/>
          <w:szCs w:val="32"/>
        </w:rPr>
      </w:pPr>
    </w:p>
    <w:p w:rsidR="00DD30F3" w:rsidRPr="00871BAA" w:rsidRDefault="00DD30F3" w:rsidP="00871BAA">
      <w:pPr>
        <w:spacing w:after="521" w:line="270" w:lineRule="auto"/>
        <w:rPr>
          <w:rFonts w:ascii="Times New Roman" w:hAnsi="Times New Roman" w:cs="Times New Roman"/>
          <w:sz w:val="32"/>
          <w:szCs w:val="32"/>
        </w:rPr>
      </w:pPr>
    </w:p>
    <w:p w:rsidR="00DD30F3" w:rsidRDefault="00DD30F3" w:rsidP="002838A9">
      <w:pPr>
        <w:spacing w:after="521" w:line="270" w:lineRule="auto"/>
        <w:ind w:left="-15"/>
        <w:rPr>
          <w:rFonts w:ascii="Times New Roman" w:eastAsia="Times New Roman" w:hAnsi="Times New Roman" w:cs="Times New Roman"/>
          <w:sz w:val="32"/>
          <w:szCs w:val="32"/>
        </w:rPr>
      </w:pPr>
    </w:p>
    <w:p w:rsidR="00871BAA" w:rsidRPr="00871BAA" w:rsidRDefault="00871BAA" w:rsidP="00871BAA">
      <w:pPr>
        <w:pStyle w:val="a5"/>
        <w:spacing w:before="0" w:beforeAutospacing="0" w:after="0" w:afterAutospacing="0"/>
        <w:jc w:val="center"/>
        <w:textAlignment w:val="baseline"/>
        <w:rPr>
          <w:b/>
          <w:sz w:val="56"/>
          <w:szCs w:val="56"/>
        </w:rPr>
      </w:pPr>
      <w:r w:rsidRPr="00871BAA">
        <w:rPr>
          <w:b/>
          <w:sz w:val="56"/>
          <w:szCs w:val="56"/>
        </w:rPr>
        <w:t>Доклад</w:t>
      </w:r>
    </w:p>
    <w:p w:rsidR="00871BAA" w:rsidRPr="00871BAA" w:rsidRDefault="00871BAA" w:rsidP="00871BAA">
      <w:pPr>
        <w:pStyle w:val="a5"/>
        <w:spacing w:before="0" w:beforeAutospacing="0" w:after="0" w:afterAutospacing="0"/>
        <w:jc w:val="center"/>
        <w:textAlignment w:val="baseline"/>
        <w:rPr>
          <w:b/>
          <w:sz w:val="56"/>
          <w:szCs w:val="56"/>
        </w:rPr>
      </w:pPr>
    </w:p>
    <w:p w:rsidR="00871BAA" w:rsidRPr="00871BAA" w:rsidRDefault="00871BAA" w:rsidP="00871BAA">
      <w:pPr>
        <w:pStyle w:val="a5"/>
        <w:spacing w:before="0" w:beforeAutospacing="0" w:after="0" w:afterAutospacing="0"/>
        <w:jc w:val="center"/>
        <w:textAlignment w:val="baseline"/>
        <w:rPr>
          <w:b/>
          <w:sz w:val="56"/>
          <w:szCs w:val="56"/>
        </w:rPr>
      </w:pPr>
    </w:p>
    <w:p w:rsidR="00871BAA" w:rsidRPr="00871BAA" w:rsidRDefault="00871BAA" w:rsidP="00871BAA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F3864" w:themeColor="accent5" w:themeShade="80"/>
          <w:kern w:val="24"/>
          <w:sz w:val="56"/>
          <w:szCs w:val="56"/>
        </w:rPr>
      </w:pPr>
      <w:r w:rsidRPr="00871BAA">
        <w:rPr>
          <w:rFonts w:eastAsiaTheme="minorEastAsia"/>
          <w:b/>
          <w:bCs/>
          <w:color w:val="1F3864" w:themeColor="accent5" w:themeShade="80"/>
          <w:kern w:val="24"/>
          <w:sz w:val="56"/>
          <w:szCs w:val="56"/>
        </w:rPr>
        <w:t xml:space="preserve">Международное исследование </w:t>
      </w:r>
      <w:r w:rsidRPr="00871BAA">
        <w:rPr>
          <w:rFonts w:eastAsiaTheme="minorEastAsia"/>
          <w:b/>
          <w:bCs/>
          <w:color w:val="1F3864" w:themeColor="accent5" w:themeShade="80"/>
          <w:kern w:val="24"/>
          <w:sz w:val="56"/>
          <w:szCs w:val="56"/>
          <w:lang w:val="en-US"/>
        </w:rPr>
        <w:t>IPIPS</w:t>
      </w:r>
      <w:r w:rsidRPr="00871BAA">
        <w:rPr>
          <w:rFonts w:eastAsiaTheme="minorEastAsia"/>
          <w:b/>
          <w:bCs/>
          <w:color w:val="1F3864" w:themeColor="accent5" w:themeShade="80"/>
          <w:kern w:val="24"/>
          <w:sz w:val="56"/>
          <w:szCs w:val="56"/>
        </w:rPr>
        <w:t>+ как инструмент для диагностики</w:t>
      </w:r>
      <w:r w:rsidRPr="00871BAA">
        <w:rPr>
          <w:sz w:val="56"/>
          <w:szCs w:val="56"/>
        </w:rPr>
        <w:t xml:space="preserve"> </w:t>
      </w:r>
      <w:r w:rsidRPr="00871BAA">
        <w:rPr>
          <w:rFonts w:eastAsiaTheme="minorEastAsia"/>
          <w:b/>
          <w:bCs/>
          <w:color w:val="1F3864" w:themeColor="accent5" w:themeShade="80"/>
          <w:kern w:val="24"/>
          <w:sz w:val="56"/>
          <w:szCs w:val="56"/>
        </w:rPr>
        <w:t>индивидуального прогресса ребенка</w:t>
      </w:r>
      <w:r w:rsidRPr="00871BAA">
        <w:rPr>
          <w:sz w:val="56"/>
          <w:szCs w:val="56"/>
        </w:rPr>
        <w:t xml:space="preserve"> </w:t>
      </w:r>
      <w:r w:rsidRPr="00871BAA">
        <w:rPr>
          <w:rFonts w:eastAsiaTheme="minorEastAsia"/>
          <w:b/>
          <w:bCs/>
          <w:color w:val="1F3864" w:themeColor="accent5" w:themeShade="80"/>
          <w:kern w:val="24"/>
          <w:sz w:val="56"/>
          <w:szCs w:val="56"/>
        </w:rPr>
        <w:t>младшего школьного возраста.</w:t>
      </w:r>
    </w:p>
    <w:p w:rsidR="00DD30F3" w:rsidRPr="00871BAA" w:rsidRDefault="00DD30F3" w:rsidP="002838A9">
      <w:pPr>
        <w:spacing w:after="521" w:line="270" w:lineRule="auto"/>
        <w:ind w:left="-15"/>
        <w:rPr>
          <w:rFonts w:ascii="Times New Roman" w:eastAsia="Times New Roman" w:hAnsi="Times New Roman" w:cs="Times New Roman"/>
          <w:sz w:val="56"/>
          <w:szCs w:val="56"/>
        </w:rPr>
      </w:pPr>
    </w:p>
    <w:p w:rsidR="00DD30F3" w:rsidRPr="00871BAA" w:rsidRDefault="00DD30F3" w:rsidP="002838A9">
      <w:pPr>
        <w:spacing w:after="521" w:line="270" w:lineRule="auto"/>
        <w:ind w:left="-15"/>
        <w:rPr>
          <w:rFonts w:ascii="Times New Roman" w:eastAsia="Times New Roman" w:hAnsi="Times New Roman" w:cs="Times New Roman"/>
          <w:sz w:val="56"/>
          <w:szCs w:val="56"/>
        </w:rPr>
      </w:pPr>
    </w:p>
    <w:p w:rsidR="001014D9" w:rsidRPr="00E66D70" w:rsidRDefault="00871BAA" w:rsidP="00871BAA">
      <w:pPr>
        <w:jc w:val="center"/>
        <w:rPr>
          <w:rFonts w:ascii="Times New Roman" w:hAnsi="Times New Roman" w:cs="Times New Roman"/>
          <w:sz w:val="32"/>
          <w:szCs w:val="32"/>
        </w:rPr>
        <w:sectPr w:rsidR="001014D9" w:rsidRPr="00E66D70">
          <w:pgSz w:w="11900" w:h="16840"/>
          <w:pgMar w:top="1144" w:right="842" w:bottom="1100" w:left="1704" w:header="720" w:footer="720" w:gutter="0"/>
          <w:cols w:space="720"/>
        </w:sectPr>
      </w:pPr>
      <w:r>
        <w:rPr>
          <w:rFonts w:ascii="Times New Roman" w:hAnsi="Times New Roman" w:cs="Times New Roman"/>
          <w:sz w:val="32"/>
          <w:szCs w:val="32"/>
        </w:rPr>
        <w:t>Поршнева Т.В.</w:t>
      </w:r>
      <w:bookmarkStart w:id="0" w:name="_GoBack"/>
      <w:bookmarkEnd w:id="0"/>
    </w:p>
    <w:p w:rsidR="00102343" w:rsidRPr="00E66D70" w:rsidRDefault="00102343">
      <w:pPr>
        <w:rPr>
          <w:rFonts w:ascii="Times New Roman" w:hAnsi="Times New Roman" w:cs="Times New Roman"/>
          <w:sz w:val="32"/>
          <w:szCs w:val="32"/>
        </w:rPr>
      </w:pPr>
    </w:p>
    <w:p w:rsidR="00A57F79" w:rsidRPr="00E66D70" w:rsidRDefault="00A57F79">
      <w:pPr>
        <w:rPr>
          <w:rFonts w:ascii="Times New Roman" w:hAnsi="Times New Roman" w:cs="Times New Roman"/>
          <w:sz w:val="32"/>
          <w:szCs w:val="32"/>
        </w:rPr>
      </w:pPr>
    </w:p>
    <w:p w:rsidR="00A57F79" w:rsidRPr="00E66D70" w:rsidRDefault="00A57F79">
      <w:pPr>
        <w:rPr>
          <w:rFonts w:ascii="Times New Roman" w:hAnsi="Times New Roman" w:cs="Times New Roman"/>
          <w:sz w:val="32"/>
          <w:szCs w:val="32"/>
        </w:rPr>
      </w:pPr>
    </w:p>
    <w:sectPr w:rsidR="00A57F79" w:rsidRPr="00E66D70" w:rsidSect="0076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C4" w:rsidRDefault="00354BC4" w:rsidP="001014D9">
      <w:pPr>
        <w:spacing w:after="0" w:line="240" w:lineRule="auto"/>
      </w:pPr>
      <w:r>
        <w:separator/>
      </w:r>
    </w:p>
  </w:endnote>
  <w:endnote w:type="continuationSeparator" w:id="0">
    <w:p w:rsidR="00354BC4" w:rsidRDefault="00354BC4" w:rsidP="0010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C4" w:rsidRDefault="00354BC4" w:rsidP="001014D9">
      <w:pPr>
        <w:spacing w:after="0" w:line="240" w:lineRule="auto"/>
      </w:pPr>
      <w:r>
        <w:separator/>
      </w:r>
    </w:p>
  </w:footnote>
  <w:footnote w:type="continuationSeparator" w:id="0">
    <w:p w:rsidR="00354BC4" w:rsidRDefault="00354BC4" w:rsidP="0010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3155"/>
    <w:multiLevelType w:val="hybridMultilevel"/>
    <w:tmpl w:val="7D4653C4"/>
    <w:lvl w:ilvl="0" w:tplc="E9F4D8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2680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233E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C63C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290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4ED0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0618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683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2D03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ED55BC"/>
    <w:multiLevelType w:val="hybridMultilevel"/>
    <w:tmpl w:val="CAC0A486"/>
    <w:lvl w:ilvl="0" w:tplc="425E9E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8E2E3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9A076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4F2C2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5E28A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44291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B4CFE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54AB6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9DCDB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8E8"/>
    <w:rsid w:val="00006E01"/>
    <w:rsid w:val="00033EDF"/>
    <w:rsid w:val="00041230"/>
    <w:rsid w:val="000522EE"/>
    <w:rsid w:val="00067028"/>
    <w:rsid w:val="0007413D"/>
    <w:rsid w:val="000A21E1"/>
    <w:rsid w:val="000A6BFC"/>
    <w:rsid w:val="000B207E"/>
    <w:rsid w:val="000E6413"/>
    <w:rsid w:val="001014D9"/>
    <w:rsid w:val="00102343"/>
    <w:rsid w:val="00106503"/>
    <w:rsid w:val="00134760"/>
    <w:rsid w:val="0015244A"/>
    <w:rsid w:val="0016651D"/>
    <w:rsid w:val="001674F0"/>
    <w:rsid w:val="001A41AF"/>
    <w:rsid w:val="001B6287"/>
    <w:rsid w:val="001B77F9"/>
    <w:rsid w:val="001E7B98"/>
    <w:rsid w:val="0023009F"/>
    <w:rsid w:val="002304AE"/>
    <w:rsid w:val="00230C4F"/>
    <w:rsid w:val="00237157"/>
    <w:rsid w:val="00257D54"/>
    <w:rsid w:val="00281341"/>
    <w:rsid w:val="002838A9"/>
    <w:rsid w:val="00291429"/>
    <w:rsid w:val="002B5D5F"/>
    <w:rsid w:val="002C1114"/>
    <w:rsid w:val="002F03BD"/>
    <w:rsid w:val="00310CCD"/>
    <w:rsid w:val="0031594C"/>
    <w:rsid w:val="00327007"/>
    <w:rsid w:val="00343DB4"/>
    <w:rsid w:val="00351ED2"/>
    <w:rsid w:val="00354BC4"/>
    <w:rsid w:val="003564D7"/>
    <w:rsid w:val="00396E62"/>
    <w:rsid w:val="00397203"/>
    <w:rsid w:val="003D1C26"/>
    <w:rsid w:val="00415198"/>
    <w:rsid w:val="00477D74"/>
    <w:rsid w:val="00490912"/>
    <w:rsid w:val="004972EB"/>
    <w:rsid w:val="004A2BFA"/>
    <w:rsid w:val="004A305A"/>
    <w:rsid w:val="004B342A"/>
    <w:rsid w:val="004F2FFF"/>
    <w:rsid w:val="0050050E"/>
    <w:rsid w:val="00505A0D"/>
    <w:rsid w:val="005354B1"/>
    <w:rsid w:val="005F62C9"/>
    <w:rsid w:val="00655853"/>
    <w:rsid w:val="00667ADA"/>
    <w:rsid w:val="006902AA"/>
    <w:rsid w:val="006B7D84"/>
    <w:rsid w:val="006C0159"/>
    <w:rsid w:val="006D2B2B"/>
    <w:rsid w:val="0072066A"/>
    <w:rsid w:val="00720827"/>
    <w:rsid w:val="007244C9"/>
    <w:rsid w:val="0074184E"/>
    <w:rsid w:val="007508D5"/>
    <w:rsid w:val="0076318C"/>
    <w:rsid w:val="00791E9D"/>
    <w:rsid w:val="007A2C14"/>
    <w:rsid w:val="00800290"/>
    <w:rsid w:val="00805293"/>
    <w:rsid w:val="00853F76"/>
    <w:rsid w:val="00871BAA"/>
    <w:rsid w:val="00877F33"/>
    <w:rsid w:val="00943B62"/>
    <w:rsid w:val="009738E8"/>
    <w:rsid w:val="009B1754"/>
    <w:rsid w:val="009B5935"/>
    <w:rsid w:val="009D739B"/>
    <w:rsid w:val="00A02E37"/>
    <w:rsid w:val="00A14EB2"/>
    <w:rsid w:val="00A37D9B"/>
    <w:rsid w:val="00A57F79"/>
    <w:rsid w:val="00A70A51"/>
    <w:rsid w:val="00AA7560"/>
    <w:rsid w:val="00AB2130"/>
    <w:rsid w:val="00AB41E3"/>
    <w:rsid w:val="00AE79FB"/>
    <w:rsid w:val="00B250ED"/>
    <w:rsid w:val="00B267DC"/>
    <w:rsid w:val="00B7148F"/>
    <w:rsid w:val="00B85642"/>
    <w:rsid w:val="00B9203D"/>
    <w:rsid w:val="00BC64D7"/>
    <w:rsid w:val="00BE42CB"/>
    <w:rsid w:val="00BE4C55"/>
    <w:rsid w:val="00BF6BFC"/>
    <w:rsid w:val="00C068BC"/>
    <w:rsid w:val="00C37B97"/>
    <w:rsid w:val="00C53EF6"/>
    <w:rsid w:val="00D2793D"/>
    <w:rsid w:val="00D67E3F"/>
    <w:rsid w:val="00DC705B"/>
    <w:rsid w:val="00DD1CA2"/>
    <w:rsid w:val="00DD30F3"/>
    <w:rsid w:val="00E533AA"/>
    <w:rsid w:val="00E66D70"/>
    <w:rsid w:val="00E66FFF"/>
    <w:rsid w:val="00EF61AC"/>
    <w:rsid w:val="00F230F1"/>
    <w:rsid w:val="00F717C6"/>
    <w:rsid w:val="00F81A66"/>
    <w:rsid w:val="00FB2793"/>
    <w:rsid w:val="00FC5271"/>
    <w:rsid w:val="00F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B7A0F-38AD-4F05-8817-B6CA11FF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4F"/>
  </w:style>
  <w:style w:type="paragraph" w:styleId="1">
    <w:name w:val="heading 1"/>
    <w:next w:val="a"/>
    <w:link w:val="10"/>
    <w:uiPriority w:val="9"/>
    <w:unhideWhenUsed/>
    <w:qFormat/>
    <w:rsid w:val="001014D9"/>
    <w:pPr>
      <w:keepNext/>
      <w:keepLines/>
      <w:spacing w:after="162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014D9"/>
    <w:pPr>
      <w:keepNext/>
      <w:keepLines/>
      <w:spacing w:after="100"/>
      <w:ind w:left="266" w:hanging="10"/>
      <w:outlineLvl w:val="1"/>
    </w:pPr>
    <w:rPr>
      <w:rFonts w:ascii="Times New Roman" w:eastAsia="Times New Roman" w:hAnsi="Times New Roman" w:cs="Times New Roman"/>
      <w:b/>
      <w:color w:val="FFFFF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B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D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4D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4D9"/>
    <w:rPr>
      <w:rFonts w:ascii="Times New Roman" w:eastAsia="Times New Roman" w:hAnsi="Times New Roman" w:cs="Times New Roman"/>
      <w:b/>
      <w:color w:val="FFFFFF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1014D9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1014D9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1014D9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1014D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B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6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18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660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219135">
                  <w:marLeft w:val="0"/>
                  <w:marRight w:val="0"/>
                  <w:marTop w:val="0"/>
                  <w:marBottom w:val="0"/>
                  <w:divBdr>
                    <w:top w:val="single" w:sz="6" w:space="0" w:color="FF5564"/>
                    <w:left w:val="single" w:sz="6" w:space="0" w:color="FF5564"/>
                    <w:bottom w:val="single" w:sz="6" w:space="0" w:color="FF5564"/>
                    <w:right w:val="single" w:sz="6" w:space="0" w:color="FF5564"/>
                  </w:divBdr>
                </w:div>
              </w:divsChild>
            </w:div>
          </w:divsChild>
        </w:div>
        <w:div w:id="1344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56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46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1455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25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476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25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134973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86958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3959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02657">
                          <w:marLeft w:val="0"/>
                          <w:marRight w:val="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089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773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7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1523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3054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1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92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324403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6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198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45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6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924734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572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95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58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3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91859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51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93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62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353039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5785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482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49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92099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4292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79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12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32280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839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492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0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3555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946918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972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37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9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988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192829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29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8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587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3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27374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718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653679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88123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17169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140">
                          <w:marLeft w:val="0"/>
                          <w:marRight w:val="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013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6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06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42754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37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77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4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65584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83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415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3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23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2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11772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0300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80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0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491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518793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86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33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38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597124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577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39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5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408265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0254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814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2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51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1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461343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916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977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8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99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592245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178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130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89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7849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4451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525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8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953854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3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5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62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0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77506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99346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5083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3000">
                          <w:marLeft w:val="0"/>
                          <w:marRight w:val="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735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0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3050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8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057975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371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97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90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500133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6582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863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42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858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2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654033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6298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9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437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734874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2917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759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0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4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574134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697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92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072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249518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4229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5058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93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194174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252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156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5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53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607247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2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581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281610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280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3201">
                          <w:marLeft w:val="0"/>
                          <w:marRight w:val="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022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1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17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9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624740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823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418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82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5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341703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6711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798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98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4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243958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7095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589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71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829255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9880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86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802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2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443024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5880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71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89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561580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905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4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184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396965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ParshnevaTV</dc:creator>
  <cp:keywords/>
  <dc:description/>
  <cp:lastModifiedBy>ParshnevaTV</cp:lastModifiedBy>
  <cp:revision>22</cp:revision>
  <cp:lastPrinted>2021-01-18T07:24:00Z</cp:lastPrinted>
  <dcterms:created xsi:type="dcterms:W3CDTF">2021-01-13T04:11:00Z</dcterms:created>
  <dcterms:modified xsi:type="dcterms:W3CDTF">2021-01-18T07:27:00Z</dcterms:modified>
</cp:coreProperties>
</file>