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6D" w:rsidRDefault="002A4C6D" w:rsidP="002A4C6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Деятельность педагога дополнительного образования в условиях современного воспитания</w:t>
      </w:r>
    </w:p>
    <w:p w:rsidR="002A4C6D" w:rsidRDefault="002A4C6D" w:rsidP="002A4C6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A4C6D" w:rsidRDefault="002A4C6D" w:rsidP="002A4C6D">
      <w:pPr>
        <w:pStyle w:val="a3"/>
        <w:jc w:val="center"/>
        <w:rPr>
          <w:color w:val="222222"/>
        </w:rPr>
      </w:pPr>
    </w:p>
    <w:p w:rsidR="002A4C6D" w:rsidRPr="00D77D2A" w:rsidRDefault="002A4C6D" w:rsidP="002A4C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77D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дополнительного образования </w:t>
      </w:r>
      <w:r w:rsidRPr="00D77D2A">
        <w:rPr>
          <w:rFonts w:ascii="Times New Roman" w:hAnsi="Times New Roman" w:cs="Times New Roman"/>
          <w:sz w:val="28"/>
          <w:szCs w:val="28"/>
        </w:rPr>
        <w:t>в современном обществе  - создать организационно-педагогические условия для профессионального, социального, личностного самоопределения, самореализации и развития ребенка. Обществу необходимы творчески мыслящие молодые люди, способные решать глобальные задачи, стоящие перед страной. И теперь, как никогда особое место в образовании отводится воспитательному компоненту.    Большую роль в этом играют учреждения дополнительного образования, которые могут компенсировать недостаток  воспитательного компонента в школе в различных творческих мастерских и объединениях.</w:t>
      </w:r>
    </w:p>
    <w:p w:rsidR="002A4C6D" w:rsidRPr="00D77D2A" w:rsidRDefault="002A4C6D" w:rsidP="002A4C6D">
      <w:pPr>
        <w:pStyle w:val="a3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77D2A">
        <w:rPr>
          <w:rFonts w:ascii="Times New Roman" w:hAnsi="Times New Roman" w:cs="Times New Roman"/>
          <w:sz w:val="28"/>
          <w:szCs w:val="28"/>
        </w:rPr>
        <w:t xml:space="preserve">     </w:t>
      </w:r>
      <w:r w:rsidRPr="00D77D2A">
        <w:rPr>
          <w:rFonts w:ascii="Times New Roman" w:hAnsi="Times New Roman" w:cs="Times New Roman"/>
          <w:color w:val="111111"/>
          <w:sz w:val="28"/>
          <w:szCs w:val="28"/>
        </w:rPr>
        <w:t>В сфере дополнительного образования на основе общности интересов ребенка и взрослого более интенсивно и целенаправленно идет процесс формирования гуманистически ценностных ориентаций. Своеобразие дополнительного образования состоит в том, что оно создает органическое сочетание видов досуга (отдых, развлечения, праздники, творчество) с различными формами образовательной деятельности.</w:t>
      </w:r>
    </w:p>
    <w:p w:rsidR="002A4C6D" w:rsidRPr="00D77D2A" w:rsidRDefault="002A4C6D" w:rsidP="002A4C6D">
      <w:pPr>
        <w:shd w:val="clear" w:color="auto" w:fill="FFFFFF"/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2A">
        <w:rPr>
          <w:rFonts w:ascii="Times New Roman" w:hAnsi="Times New Roman" w:cs="Times New Roman"/>
          <w:sz w:val="28"/>
          <w:szCs w:val="28"/>
        </w:rPr>
        <w:t xml:space="preserve">     Для достижения положительных результатов в работе педагог дополнительного образования  должен сформировать у детей положительную мотивацию к творческой деятельности. Главной ценностью педагогического процесса на современном этапе признаётся личность ребёнка, поэтому необходимо создание условий для индивидуального развития каждой личности и её самореализации. </w:t>
      </w:r>
    </w:p>
    <w:p w:rsidR="009D0C90" w:rsidRDefault="009D0C90"/>
    <w:sectPr w:rsidR="009D0C90" w:rsidSect="009D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A4C6D"/>
    <w:rsid w:val="002A4C6D"/>
    <w:rsid w:val="0099145E"/>
    <w:rsid w:val="009D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C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2021-03-31T18:34:00Z</dcterms:created>
  <dcterms:modified xsi:type="dcterms:W3CDTF">2021-03-31T18:35:00Z</dcterms:modified>
</cp:coreProperties>
</file>