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65" w:rsidRPr="002C4265" w:rsidRDefault="002C4265" w:rsidP="002C4265">
      <w:pPr>
        <w:rPr>
          <w:rFonts w:ascii="Times New Roman" w:hAnsi="Times New Roman"/>
          <w:sz w:val="36"/>
          <w:szCs w:val="36"/>
        </w:rPr>
      </w:pPr>
      <w:r w:rsidRPr="002C4265">
        <w:rPr>
          <w:rStyle w:val="c9"/>
          <w:rFonts w:ascii="Times New Roman" w:hAnsi="Times New Roman"/>
          <w:sz w:val="36"/>
          <w:szCs w:val="36"/>
        </w:rPr>
        <w:t>Современные требования к среднему профессиональному образованию.</w:t>
      </w:r>
    </w:p>
    <w:p w:rsidR="002C4265" w:rsidRPr="002C4265" w:rsidRDefault="002C4265" w:rsidP="002C4265">
      <w:pPr>
        <w:pStyle w:val="c10"/>
        <w:rPr>
          <w:sz w:val="28"/>
        </w:rPr>
      </w:pPr>
      <w:r>
        <w:rPr>
          <w:rStyle w:val="c4"/>
          <w:sz w:val="28"/>
        </w:rPr>
        <w:t xml:space="preserve">                    В</w:t>
      </w:r>
      <w:r w:rsidRPr="002C4265">
        <w:rPr>
          <w:rStyle w:val="c4"/>
          <w:sz w:val="28"/>
        </w:rPr>
        <w:t xml:space="preserve">о всяком хорошо поставленном учебном заведении можно стать дисциплинированным человеком и приобрести навык, который пригодится в будущем, когда человек вне стен учебного заведения станет образовывать себя сам. </w:t>
      </w:r>
    </w:p>
    <w:p w:rsidR="002C4265" w:rsidRPr="002C4265" w:rsidRDefault="002C4265" w:rsidP="002C4265">
      <w:pPr>
        <w:rPr>
          <w:rFonts w:ascii="Times New Roman" w:hAnsi="Times New Roman"/>
          <w:color w:val="000000" w:themeColor="text1"/>
          <w:sz w:val="28"/>
        </w:rPr>
      </w:pPr>
      <w:r>
        <w:rPr>
          <w:rStyle w:val="c4"/>
          <w:rFonts w:ascii="Times New Roman" w:hAnsi="Times New Roman"/>
          <w:color w:val="000000" w:themeColor="text1"/>
          <w:sz w:val="28"/>
        </w:rPr>
        <w:t xml:space="preserve">                                                                                                                  </w:t>
      </w:r>
      <w:hyperlink r:id="rId5" w:history="1">
        <w:r w:rsidRPr="002C4265">
          <w:rPr>
            <w:rStyle w:val="a5"/>
            <w:rFonts w:ascii="Times New Roman" w:hAnsi="Times New Roman"/>
            <w:color w:val="000000" w:themeColor="text1"/>
            <w:sz w:val="28"/>
            <w:u w:val="none"/>
          </w:rPr>
          <w:t>М. Булгаков</w:t>
        </w:r>
      </w:hyperlink>
    </w:p>
    <w:p w:rsidR="002C4265" w:rsidRDefault="002C4265" w:rsidP="002C4265">
      <w:pPr>
        <w:pStyle w:val="a3"/>
        <w:rPr>
          <w:sz w:val="28"/>
        </w:rPr>
      </w:pPr>
    </w:p>
    <w:p w:rsidR="002C4265" w:rsidRPr="002C4265" w:rsidRDefault="002C4265" w:rsidP="002C4265">
      <w:pPr>
        <w:pStyle w:val="a3"/>
        <w:rPr>
          <w:sz w:val="28"/>
        </w:rPr>
      </w:pPr>
      <w:r w:rsidRPr="002C4265">
        <w:rPr>
          <w:sz w:val="28"/>
        </w:rPr>
        <w:t>Современная экономика все в большей степени предъявляет новые требования к профессиональной подготовке работника. Цель среднего образования – дать человеку, как общее  образование, так  и образование по выбранной им профессии, подготовить профессионала, востребованного на рынке труда. </w:t>
      </w:r>
    </w:p>
    <w:p w:rsidR="002C4265" w:rsidRDefault="002C4265" w:rsidP="002C4265">
      <w:pPr>
        <w:pStyle w:val="c1"/>
        <w:rPr>
          <w:rStyle w:val="c2"/>
          <w:sz w:val="28"/>
        </w:rPr>
      </w:pPr>
      <w:r w:rsidRPr="002C4265">
        <w:rPr>
          <w:rStyle w:val="c2"/>
          <w:sz w:val="28"/>
        </w:rPr>
        <w:t xml:space="preserve">Сегодня в России большое значение уделяется развитию малого и среднего предпринимательства. Современная экономика все в большей степени предъявляет новые требования к профессиональной подготовке работника. 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>Возникает потребность в формировании профессиональных кадров нового поколения как высшего, так и среднего звена образования. В определенных сферах деятельности ощущается дефицит кадров.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 xml:space="preserve">В настоящее время рынок труда выставляет новые требования к уровню квалификации работника. Поэтому профессиональное образование должно быть ориентировано на формирование не только теоретических знаний, а в первую очередь   практических умений,  востребованных на том или ином производстве, подготовку кадров, способных эффективно  работать в условиях высокотехнологичного  производства. 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 xml:space="preserve">Современное требование производства и бизнеса – это ориентированность учебных заведений в большей степени на практическую подготовку будущих работников, чтобы знания не были оторваны от реальной жизни. Работодатели хотели бы, чтобы специалисты владели глубокими, но узкоспециальными знаниями, а не только общетеоретическими. 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 xml:space="preserve">И без практико-ориентированного обучения  не обойтись. 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>Поэтому очень важно при составлении учебных программ выдержать соответствие требованиям современной ситуации.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>На сегодняшний день в среднее  образование приходят плохо ориентированные и недостаточно хорошо подготовленные выпус</w:t>
      </w:r>
      <w:r w:rsidR="00756573">
        <w:rPr>
          <w:rStyle w:val="c2"/>
          <w:sz w:val="28"/>
        </w:rPr>
        <w:t xml:space="preserve">кники девятых классов, </w:t>
      </w:r>
      <w:r w:rsidRPr="002C4265">
        <w:rPr>
          <w:rStyle w:val="c2"/>
          <w:sz w:val="28"/>
        </w:rPr>
        <w:t xml:space="preserve"> </w:t>
      </w:r>
      <w:r w:rsidR="00756573">
        <w:rPr>
          <w:rStyle w:val="c2"/>
          <w:sz w:val="28"/>
        </w:rPr>
        <w:t xml:space="preserve">которые в </w:t>
      </w:r>
      <w:r w:rsidRPr="002C4265">
        <w:rPr>
          <w:rStyle w:val="c2"/>
          <w:sz w:val="28"/>
        </w:rPr>
        <w:lastRenderedPageBreak/>
        <w:t>большинстве</w:t>
      </w:r>
      <w:r w:rsidR="00756573">
        <w:rPr>
          <w:rStyle w:val="c2"/>
          <w:sz w:val="28"/>
        </w:rPr>
        <w:t xml:space="preserve"> своём </w:t>
      </w:r>
      <w:r w:rsidRPr="002C4265">
        <w:rPr>
          <w:rStyle w:val="c2"/>
          <w:sz w:val="28"/>
        </w:rPr>
        <w:t xml:space="preserve"> уходят из школы по причине плохой успеваемости.  И задачей преподавателей именно в среднем профессионал</w:t>
      </w:r>
      <w:r w:rsidR="00756573">
        <w:rPr>
          <w:rStyle w:val="c2"/>
          <w:sz w:val="28"/>
        </w:rPr>
        <w:t xml:space="preserve">ьном образовании должно стать </w:t>
      </w:r>
      <w:r w:rsidRPr="002C4265">
        <w:rPr>
          <w:rStyle w:val="c2"/>
          <w:sz w:val="28"/>
        </w:rPr>
        <w:t xml:space="preserve"> </w:t>
      </w:r>
      <w:r w:rsidR="00756573">
        <w:rPr>
          <w:rStyle w:val="c2"/>
          <w:sz w:val="28"/>
        </w:rPr>
        <w:t>формирование  мотивац</w:t>
      </w:r>
      <w:proofErr w:type="gramStart"/>
      <w:r w:rsidR="00756573">
        <w:rPr>
          <w:rStyle w:val="c2"/>
          <w:sz w:val="28"/>
        </w:rPr>
        <w:t xml:space="preserve">ии  у </w:t>
      </w:r>
      <w:r w:rsidRPr="002C4265">
        <w:rPr>
          <w:rStyle w:val="c2"/>
          <w:sz w:val="28"/>
        </w:rPr>
        <w:t xml:space="preserve"> у</w:t>
      </w:r>
      <w:proofErr w:type="gramEnd"/>
      <w:r w:rsidRPr="002C4265">
        <w:rPr>
          <w:rStyle w:val="c2"/>
          <w:sz w:val="28"/>
        </w:rPr>
        <w:t>чащихся в приобретении знаний и умений для дальнейшего развития в выбранной профессии.  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>Очень важным является налаживание процесса взаимодействия с работодателями, формирование заказов на профессиональные кадры,   участие работодателей в подготовке  и обучении будущих специалистов, предоставление рабочих мест для прохождения практики, так как именно они и нуждаются в квалифицированных кадрах. Для многих из них сегодня проблема кадров стоит очень остро. А сейчас  данная инициатива исходит от администрации учебных заведений и преподавателей.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>Эта проблема должна обсуждаться в двухстороннем порядке.  Работодателей должен устраивать уровень подготовки будущих работников, а для этого они должны иметь возможность  и желание участвовать в обсуждении учебных планов. А учащихся должны устраивать условия, предоставляемые им работодателем, в частности оплата труда и социальные условия. Поэтому работодатель, как заинтересованное лицо в целевой подготовке будущих кадров, должен быть готовым оказывать поддержку, как учащимся, так и учебному заведению в подготовке рабочих и специалистов.</w:t>
      </w:r>
    </w:p>
    <w:p w:rsidR="002C4265" w:rsidRPr="002C4265" w:rsidRDefault="002C4265" w:rsidP="002C4265">
      <w:pPr>
        <w:pStyle w:val="c0"/>
        <w:rPr>
          <w:sz w:val="28"/>
        </w:rPr>
      </w:pPr>
      <w:r w:rsidRPr="002C4265">
        <w:rPr>
          <w:rStyle w:val="c2"/>
          <w:sz w:val="28"/>
        </w:rPr>
        <w:t>Сегодня очень мало таких работодателей, которые  проявляют стремление к сотрудничеству с учреждениями профессионального образования, принимают участие в оценке качества образования, совместной работе с учебными заведениями, открытии новых специальностей.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>Целью среднего профессионального образования является подготовка квалифицированного рабочего и специалиста соответствующего уровня и профиля, конкурентоспособного на рынке труда, компетентного, ответственного, владеющего как своей профессией, так  и ориентированного в смежных областях деятельности. А это невозможно без применения информационно-коммуникационных технологий, которые дают возможность ориентироваться на новые формы обучения и  при необходимости переквалифицироваться на новые специальности, соответствующие современным потребностям общества.  </w:t>
      </w:r>
    </w:p>
    <w:p w:rsidR="00756573" w:rsidRDefault="002C4265" w:rsidP="002C4265">
      <w:pPr>
        <w:pStyle w:val="c1"/>
        <w:rPr>
          <w:rStyle w:val="c2"/>
          <w:sz w:val="28"/>
        </w:rPr>
      </w:pPr>
      <w:r w:rsidRPr="002C4265">
        <w:rPr>
          <w:rStyle w:val="c2"/>
          <w:sz w:val="28"/>
        </w:rPr>
        <w:t>И все-таки, признавая необходимость реформирования системы образования, в том числе и професси</w:t>
      </w:r>
      <w:r w:rsidR="00756573">
        <w:rPr>
          <w:rStyle w:val="c2"/>
          <w:sz w:val="28"/>
        </w:rPr>
        <w:t>о</w:t>
      </w:r>
      <w:r w:rsidRPr="002C4265">
        <w:rPr>
          <w:rStyle w:val="c2"/>
          <w:sz w:val="28"/>
        </w:rPr>
        <w:t>нального,  хотелось бы сохранить лучшие традиции российских и советских образовательных учреждений, которые обеспечивали качественную подготовку востребованных специалистов.</w:t>
      </w:r>
    </w:p>
    <w:p w:rsidR="002C4265" w:rsidRPr="002C4265" w:rsidRDefault="002C4265" w:rsidP="002C4265">
      <w:pPr>
        <w:pStyle w:val="c1"/>
        <w:rPr>
          <w:sz w:val="28"/>
        </w:rPr>
      </w:pPr>
      <w:r w:rsidRPr="002C4265">
        <w:rPr>
          <w:rStyle w:val="c2"/>
          <w:sz w:val="28"/>
        </w:rPr>
        <w:t xml:space="preserve"> В среднем профессиональном образовании, мне кажется, должны быть сохранены программы, дающие одновременно и общеобразовательные о профессиональные знания, потому что человек не должен быть роботом, выполняющим определенные узконаправленные операции, а должен быть развивающейся</w:t>
      </w:r>
      <w:r w:rsidR="00756573">
        <w:rPr>
          <w:rStyle w:val="c2"/>
          <w:sz w:val="28"/>
        </w:rPr>
        <w:t>, творческой</w:t>
      </w:r>
      <w:r w:rsidRPr="002C4265">
        <w:rPr>
          <w:rStyle w:val="c2"/>
          <w:sz w:val="28"/>
        </w:rPr>
        <w:t xml:space="preserve"> л</w:t>
      </w:r>
      <w:r w:rsidR="00756573">
        <w:rPr>
          <w:rStyle w:val="c2"/>
          <w:sz w:val="28"/>
        </w:rPr>
        <w:t>ичностью, способной обучаться</w:t>
      </w:r>
      <w:proofErr w:type="gramStart"/>
      <w:r w:rsidR="00756573">
        <w:rPr>
          <w:rStyle w:val="c2"/>
          <w:sz w:val="28"/>
        </w:rPr>
        <w:t>.</w:t>
      </w:r>
      <w:proofErr w:type="gramEnd"/>
      <w:r w:rsidR="00756573">
        <w:rPr>
          <w:rStyle w:val="c2"/>
          <w:sz w:val="28"/>
        </w:rPr>
        <w:t xml:space="preserve"> А </w:t>
      </w:r>
      <w:r w:rsidRPr="002C4265">
        <w:rPr>
          <w:rStyle w:val="c2"/>
          <w:sz w:val="28"/>
        </w:rPr>
        <w:t xml:space="preserve"> при </w:t>
      </w:r>
      <w:r w:rsidRPr="002C4265">
        <w:rPr>
          <w:rStyle w:val="c2"/>
          <w:sz w:val="28"/>
        </w:rPr>
        <w:lastRenderedPageBreak/>
        <w:t>необходимости</w:t>
      </w:r>
      <w:r w:rsidR="00756573">
        <w:rPr>
          <w:rStyle w:val="c2"/>
          <w:sz w:val="28"/>
        </w:rPr>
        <w:t>, переквалифицироваться,  для  дальнейшего усовершенствования и деятельности</w:t>
      </w:r>
      <w:r w:rsidRPr="002C4265">
        <w:rPr>
          <w:rStyle w:val="c2"/>
          <w:sz w:val="28"/>
        </w:rPr>
        <w:t>.</w:t>
      </w:r>
    </w:p>
    <w:p w:rsidR="00AE0882" w:rsidRPr="00595B1C" w:rsidRDefault="00AE0882" w:rsidP="00A076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AE0882" w:rsidRPr="00595B1C" w:rsidSect="004F30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2C3"/>
    <w:multiLevelType w:val="multilevel"/>
    <w:tmpl w:val="2B1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1CF5"/>
    <w:multiLevelType w:val="multilevel"/>
    <w:tmpl w:val="175C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F3AA2"/>
    <w:multiLevelType w:val="multilevel"/>
    <w:tmpl w:val="0EA2D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C48B6"/>
    <w:multiLevelType w:val="multilevel"/>
    <w:tmpl w:val="6AC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623B3"/>
    <w:multiLevelType w:val="multilevel"/>
    <w:tmpl w:val="98E2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267D4"/>
    <w:multiLevelType w:val="multilevel"/>
    <w:tmpl w:val="1606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F4DA8"/>
    <w:multiLevelType w:val="multilevel"/>
    <w:tmpl w:val="B24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E4D1E"/>
    <w:multiLevelType w:val="multilevel"/>
    <w:tmpl w:val="843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C66AC"/>
    <w:multiLevelType w:val="multilevel"/>
    <w:tmpl w:val="40B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F6E1E"/>
    <w:multiLevelType w:val="multilevel"/>
    <w:tmpl w:val="743A6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46D63"/>
    <w:multiLevelType w:val="multilevel"/>
    <w:tmpl w:val="73BEB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1199C"/>
    <w:multiLevelType w:val="multilevel"/>
    <w:tmpl w:val="7C8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126A7"/>
    <w:multiLevelType w:val="multilevel"/>
    <w:tmpl w:val="FAF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72122"/>
    <w:multiLevelType w:val="multilevel"/>
    <w:tmpl w:val="A1B0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B5B82"/>
    <w:multiLevelType w:val="multilevel"/>
    <w:tmpl w:val="AB1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057BE"/>
    <w:multiLevelType w:val="multilevel"/>
    <w:tmpl w:val="CF5A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9711D"/>
    <w:multiLevelType w:val="multilevel"/>
    <w:tmpl w:val="5576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24596"/>
    <w:multiLevelType w:val="multilevel"/>
    <w:tmpl w:val="A91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860209"/>
    <w:multiLevelType w:val="multilevel"/>
    <w:tmpl w:val="85C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E580A"/>
    <w:multiLevelType w:val="multilevel"/>
    <w:tmpl w:val="94F2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A1E51"/>
    <w:multiLevelType w:val="multilevel"/>
    <w:tmpl w:val="6EC86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D6DCB"/>
    <w:multiLevelType w:val="multilevel"/>
    <w:tmpl w:val="A6A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1E3425"/>
    <w:multiLevelType w:val="multilevel"/>
    <w:tmpl w:val="74E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77944"/>
    <w:multiLevelType w:val="multilevel"/>
    <w:tmpl w:val="F99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212D1"/>
    <w:multiLevelType w:val="hybridMultilevel"/>
    <w:tmpl w:val="F1A8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3065A"/>
    <w:multiLevelType w:val="multilevel"/>
    <w:tmpl w:val="AFA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03D41"/>
    <w:multiLevelType w:val="multilevel"/>
    <w:tmpl w:val="58A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D3675B"/>
    <w:multiLevelType w:val="multilevel"/>
    <w:tmpl w:val="C76E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824B1B"/>
    <w:multiLevelType w:val="hybridMultilevel"/>
    <w:tmpl w:val="48A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F706F"/>
    <w:multiLevelType w:val="multilevel"/>
    <w:tmpl w:val="69A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83715"/>
    <w:multiLevelType w:val="multilevel"/>
    <w:tmpl w:val="A240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07126F"/>
    <w:multiLevelType w:val="multilevel"/>
    <w:tmpl w:val="A7D65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D17E7"/>
    <w:multiLevelType w:val="multilevel"/>
    <w:tmpl w:val="7834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65211"/>
    <w:multiLevelType w:val="multilevel"/>
    <w:tmpl w:val="30D8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EC39A0"/>
    <w:multiLevelType w:val="multilevel"/>
    <w:tmpl w:val="F032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F3319D"/>
    <w:multiLevelType w:val="multilevel"/>
    <w:tmpl w:val="41F27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E045B7"/>
    <w:multiLevelType w:val="multilevel"/>
    <w:tmpl w:val="69986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D72CEB"/>
    <w:multiLevelType w:val="multilevel"/>
    <w:tmpl w:val="03A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DA7B4F"/>
    <w:multiLevelType w:val="multilevel"/>
    <w:tmpl w:val="C01A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61F53"/>
    <w:multiLevelType w:val="multilevel"/>
    <w:tmpl w:val="E272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2819A0"/>
    <w:multiLevelType w:val="multilevel"/>
    <w:tmpl w:val="A26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78033D"/>
    <w:multiLevelType w:val="multilevel"/>
    <w:tmpl w:val="B1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36F71"/>
    <w:multiLevelType w:val="multilevel"/>
    <w:tmpl w:val="1102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2F4BF6"/>
    <w:multiLevelType w:val="multilevel"/>
    <w:tmpl w:val="BE38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35358C"/>
    <w:multiLevelType w:val="multilevel"/>
    <w:tmpl w:val="D258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EC1CD7"/>
    <w:multiLevelType w:val="multilevel"/>
    <w:tmpl w:val="1A8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EF1919"/>
    <w:multiLevelType w:val="multilevel"/>
    <w:tmpl w:val="F7DE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</w:num>
  <w:num w:numId="3">
    <w:abstractNumId w:val="9"/>
  </w:num>
  <w:num w:numId="4">
    <w:abstractNumId w:val="31"/>
  </w:num>
  <w:num w:numId="5">
    <w:abstractNumId w:val="2"/>
  </w:num>
  <w:num w:numId="6">
    <w:abstractNumId w:val="36"/>
  </w:num>
  <w:num w:numId="7">
    <w:abstractNumId w:val="42"/>
  </w:num>
  <w:num w:numId="8">
    <w:abstractNumId w:val="38"/>
  </w:num>
  <w:num w:numId="9">
    <w:abstractNumId w:val="34"/>
  </w:num>
  <w:num w:numId="10">
    <w:abstractNumId w:val="41"/>
  </w:num>
  <w:num w:numId="11">
    <w:abstractNumId w:val="26"/>
  </w:num>
  <w:num w:numId="12">
    <w:abstractNumId w:val="12"/>
  </w:num>
  <w:num w:numId="13">
    <w:abstractNumId w:val="1"/>
  </w:num>
  <w:num w:numId="14">
    <w:abstractNumId w:val="6"/>
  </w:num>
  <w:num w:numId="15">
    <w:abstractNumId w:val="33"/>
  </w:num>
  <w:num w:numId="16">
    <w:abstractNumId w:val="7"/>
  </w:num>
  <w:num w:numId="17">
    <w:abstractNumId w:val="5"/>
  </w:num>
  <w:num w:numId="18">
    <w:abstractNumId w:val="28"/>
  </w:num>
  <w:num w:numId="19">
    <w:abstractNumId w:val="27"/>
  </w:num>
  <w:num w:numId="20">
    <w:abstractNumId w:val="40"/>
  </w:num>
  <w:num w:numId="21">
    <w:abstractNumId w:val="46"/>
  </w:num>
  <w:num w:numId="22">
    <w:abstractNumId w:val="25"/>
  </w:num>
  <w:num w:numId="23">
    <w:abstractNumId w:val="39"/>
  </w:num>
  <w:num w:numId="24">
    <w:abstractNumId w:val="17"/>
  </w:num>
  <w:num w:numId="25">
    <w:abstractNumId w:val="0"/>
  </w:num>
  <w:num w:numId="26">
    <w:abstractNumId w:val="22"/>
  </w:num>
  <w:num w:numId="27">
    <w:abstractNumId w:val="44"/>
  </w:num>
  <w:num w:numId="28">
    <w:abstractNumId w:val="23"/>
  </w:num>
  <w:num w:numId="29">
    <w:abstractNumId w:val="19"/>
  </w:num>
  <w:num w:numId="30">
    <w:abstractNumId w:val="13"/>
  </w:num>
  <w:num w:numId="31">
    <w:abstractNumId w:val="16"/>
  </w:num>
  <w:num w:numId="32">
    <w:abstractNumId w:val="10"/>
  </w:num>
  <w:num w:numId="33">
    <w:abstractNumId w:val="20"/>
  </w:num>
  <w:num w:numId="34">
    <w:abstractNumId w:val="4"/>
  </w:num>
  <w:num w:numId="35">
    <w:abstractNumId w:val="29"/>
  </w:num>
  <w:num w:numId="36">
    <w:abstractNumId w:val="24"/>
  </w:num>
  <w:num w:numId="37">
    <w:abstractNumId w:val="3"/>
  </w:num>
  <w:num w:numId="38">
    <w:abstractNumId w:val="11"/>
  </w:num>
  <w:num w:numId="39">
    <w:abstractNumId w:val="32"/>
  </w:num>
  <w:num w:numId="40">
    <w:abstractNumId w:val="45"/>
  </w:num>
  <w:num w:numId="41">
    <w:abstractNumId w:val="8"/>
  </w:num>
  <w:num w:numId="42">
    <w:abstractNumId w:val="15"/>
  </w:num>
  <w:num w:numId="43">
    <w:abstractNumId w:val="18"/>
  </w:num>
  <w:num w:numId="44">
    <w:abstractNumId w:val="21"/>
  </w:num>
  <w:num w:numId="45">
    <w:abstractNumId w:val="37"/>
  </w:num>
  <w:num w:numId="46">
    <w:abstractNumId w:val="43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38"/>
    <w:rsid w:val="00014162"/>
    <w:rsid w:val="00034391"/>
    <w:rsid w:val="000362C0"/>
    <w:rsid w:val="00042B0F"/>
    <w:rsid w:val="00042F00"/>
    <w:rsid w:val="00067DD9"/>
    <w:rsid w:val="000729A1"/>
    <w:rsid w:val="00083354"/>
    <w:rsid w:val="000B346B"/>
    <w:rsid w:val="000C64E9"/>
    <w:rsid w:val="000E7A8F"/>
    <w:rsid w:val="00107487"/>
    <w:rsid w:val="001467D2"/>
    <w:rsid w:val="00147DDC"/>
    <w:rsid w:val="0019018F"/>
    <w:rsid w:val="001D3DE0"/>
    <w:rsid w:val="001D6B14"/>
    <w:rsid w:val="001E21A3"/>
    <w:rsid w:val="001F65DF"/>
    <w:rsid w:val="00235F7C"/>
    <w:rsid w:val="00245E2B"/>
    <w:rsid w:val="00284160"/>
    <w:rsid w:val="00286A48"/>
    <w:rsid w:val="002A310D"/>
    <w:rsid w:val="002C4265"/>
    <w:rsid w:val="002E2E52"/>
    <w:rsid w:val="003025E7"/>
    <w:rsid w:val="00325838"/>
    <w:rsid w:val="00355395"/>
    <w:rsid w:val="0037599F"/>
    <w:rsid w:val="003962FF"/>
    <w:rsid w:val="003D744A"/>
    <w:rsid w:val="00474F16"/>
    <w:rsid w:val="00491EFF"/>
    <w:rsid w:val="004A7F98"/>
    <w:rsid w:val="004B455B"/>
    <w:rsid w:val="004D46EC"/>
    <w:rsid w:val="004F0D34"/>
    <w:rsid w:val="004F305C"/>
    <w:rsid w:val="0050546E"/>
    <w:rsid w:val="00551BC1"/>
    <w:rsid w:val="00584F7D"/>
    <w:rsid w:val="0059351C"/>
    <w:rsid w:val="00595B1C"/>
    <w:rsid w:val="005A0685"/>
    <w:rsid w:val="005E32CD"/>
    <w:rsid w:val="005F1F0A"/>
    <w:rsid w:val="00607A62"/>
    <w:rsid w:val="006270C3"/>
    <w:rsid w:val="00644182"/>
    <w:rsid w:val="00652D79"/>
    <w:rsid w:val="00675DA9"/>
    <w:rsid w:val="00684B34"/>
    <w:rsid w:val="0069528E"/>
    <w:rsid w:val="006A6B0D"/>
    <w:rsid w:val="006C14D5"/>
    <w:rsid w:val="006E03EC"/>
    <w:rsid w:val="00751F50"/>
    <w:rsid w:val="00756573"/>
    <w:rsid w:val="00776D9C"/>
    <w:rsid w:val="00776E3B"/>
    <w:rsid w:val="007A4042"/>
    <w:rsid w:val="007C61BE"/>
    <w:rsid w:val="007E335E"/>
    <w:rsid w:val="00801325"/>
    <w:rsid w:val="00806000"/>
    <w:rsid w:val="00817686"/>
    <w:rsid w:val="00831478"/>
    <w:rsid w:val="00846F81"/>
    <w:rsid w:val="00877ED8"/>
    <w:rsid w:val="008C158E"/>
    <w:rsid w:val="008C18D0"/>
    <w:rsid w:val="0091431E"/>
    <w:rsid w:val="00933BD8"/>
    <w:rsid w:val="009A64F4"/>
    <w:rsid w:val="00A01915"/>
    <w:rsid w:val="00A0764B"/>
    <w:rsid w:val="00A22CFA"/>
    <w:rsid w:val="00AC6911"/>
    <w:rsid w:val="00AD654A"/>
    <w:rsid w:val="00AE0882"/>
    <w:rsid w:val="00AF64DF"/>
    <w:rsid w:val="00B34F4D"/>
    <w:rsid w:val="00B43EB4"/>
    <w:rsid w:val="00B77DB5"/>
    <w:rsid w:val="00BA7AEF"/>
    <w:rsid w:val="00BE5F7C"/>
    <w:rsid w:val="00BF5A31"/>
    <w:rsid w:val="00C125DA"/>
    <w:rsid w:val="00C64392"/>
    <w:rsid w:val="00C805EE"/>
    <w:rsid w:val="00CD1126"/>
    <w:rsid w:val="00D05FE8"/>
    <w:rsid w:val="00D1050D"/>
    <w:rsid w:val="00D23C7C"/>
    <w:rsid w:val="00D746B9"/>
    <w:rsid w:val="00D95723"/>
    <w:rsid w:val="00DE5B0F"/>
    <w:rsid w:val="00E019D2"/>
    <w:rsid w:val="00E21ABC"/>
    <w:rsid w:val="00E51C84"/>
    <w:rsid w:val="00EB244C"/>
    <w:rsid w:val="00EC47A5"/>
    <w:rsid w:val="00EC7D06"/>
    <w:rsid w:val="00EF6875"/>
    <w:rsid w:val="00F0378B"/>
    <w:rsid w:val="00F10A8C"/>
    <w:rsid w:val="00F126A0"/>
    <w:rsid w:val="00F20D31"/>
    <w:rsid w:val="00F34E31"/>
    <w:rsid w:val="00F42C21"/>
    <w:rsid w:val="00F55C62"/>
    <w:rsid w:val="00F647E8"/>
    <w:rsid w:val="00F73B6A"/>
    <w:rsid w:val="00F805AF"/>
    <w:rsid w:val="00FA6B29"/>
    <w:rsid w:val="00FC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06"/>
  </w:style>
  <w:style w:type="paragraph" w:styleId="1">
    <w:name w:val="heading 1"/>
    <w:basedOn w:val="a"/>
    <w:link w:val="10"/>
    <w:uiPriority w:val="9"/>
    <w:qFormat/>
    <w:rsid w:val="00F8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3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taskitem">
    <w:name w:val="hometaskitem"/>
    <w:basedOn w:val="a0"/>
    <w:rsid w:val="00806000"/>
  </w:style>
  <w:style w:type="character" w:styleId="a4">
    <w:name w:val="Strong"/>
    <w:basedOn w:val="a0"/>
    <w:uiPriority w:val="22"/>
    <w:qFormat/>
    <w:rsid w:val="008060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805AF"/>
    <w:rPr>
      <w:color w:val="0000FF"/>
      <w:u w:val="single"/>
    </w:rPr>
  </w:style>
  <w:style w:type="character" w:customStyle="1" w:styleId="byline">
    <w:name w:val="byline"/>
    <w:basedOn w:val="a0"/>
    <w:rsid w:val="00F805AF"/>
  </w:style>
  <w:style w:type="character" w:customStyle="1" w:styleId="author">
    <w:name w:val="author"/>
    <w:basedOn w:val="a0"/>
    <w:rsid w:val="00F805AF"/>
  </w:style>
  <w:style w:type="paragraph" w:styleId="a6">
    <w:name w:val="Balloon Text"/>
    <w:basedOn w:val="a"/>
    <w:link w:val="a7"/>
    <w:uiPriority w:val="99"/>
    <w:semiHidden/>
    <w:unhideWhenUsed/>
    <w:rsid w:val="00F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F"/>
    <w:rPr>
      <w:rFonts w:ascii="Tahoma" w:hAnsi="Tahoma" w:cs="Tahoma"/>
      <w:sz w:val="16"/>
      <w:szCs w:val="16"/>
    </w:rPr>
  </w:style>
  <w:style w:type="character" w:customStyle="1" w:styleId="h5p-input-wrapper">
    <w:name w:val="h5p-input-wrapper"/>
    <w:basedOn w:val="a0"/>
    <w:rsid w:val="00F0378B"/>
  </w:style>
  <w:style w:type="paragraph" w:customStyle="1" w:styleId="elementor-heading-title">
    <w:name w:val="elementor-heading-title"/>
    <w:basedOn w:val="a"/>
    <w:rsid w:val="00D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25E7"/>
    <w:pPr>
      <w:ind w:left="720"/>
      <w:contextualSpacing/>
    </w:pPr>
  </w:style>
  <w:style w:type="character" w:styleId="a9">
    <w:name w:val="Emphasis"/>
    <w:basedOn w:val="a0"/>
    <w:uiPriority w:val="20"/>
    <w:qFormat/>
    <w:rsid w:val="00F42C2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D3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3B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7">
    <w:name w:val="c7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7AEF"/>
  </w:style>
  <w:style w:type="paragraph" w:customStyle="1" w:styleId="c13">
    <w:name w:val="c13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A7AEF"/>
  </w:style>
  <w:style w:type="paragraph" w:customStyle="1" w:styleId="c0">
    <w:name w:val="c0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AEF"/>
  </w:style>
  <w:style w:type="paragraph" w:customStyle="1" w:styleId="c1">
    <w:name w:val="c1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glowing">
    <w:name w:val="dg-menu-tease__glowing"/>
    <w:basedOn w:val="a0"/>
    <w:rsid w:val="00A01915"/>
  </w:style>
  <w:style w:type="character" w:customStyle="1" w:styleId="dg-menu-tease">
    <w:name w:val="dg-menu-tease"/>
    <w:basedOn w:val="a0"/>
    <w:rsid w:val="00A01915"/>
  </w:style>
  <w:style w:type="character" w:customStyle="1" w:styleId="dg-loginheader--order">
    <w:name w:val="dg-login__header--order"/>
    <w:basedOn w:val="a0"/>
    <w:rsid w:val="00A01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1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1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A01915"/>
  </w:style>
  <w:style w:type="character" w:customStyle="1" w:styleId="battext">
    <w:name w:val="bat__text"/>
    <w:basedOn w:val="a0"/>
    <w:rsid w:val="00A01915"/>
  </w:style>
  <w:style w:type="character" w:customStyle="1" w:styleId="batseparator">
    <w:name w:val="bat__separator"/>
    <w:basedOn w:val="a0"/>
    <w:rsid w:val="00A01915"/>
  </w:style>
  <w:style w:type="character" w:customStyle="1" w:styleId="batposition">
    <w:name w:val="bat__position"/>
    <w:basedOn w:val="a0"/>
    <w:rsid w:val="00A01915"/>
  </w:style>
  <w:style w:type="character" w:customStyle="1" w:styleId="file">
    <w:name w:val="file"/>
    <w:basedOn w:val="a0"/>
    <w:rsid w:val="002C4265"/>
  </w:style>
  <w:style w:type="character" w:customStyle="1" w:styleId="c4">
    <w:name w:val="c4"/>
    <w:basedOn w:val="a0"/>
    <w:rsid w:val="002C4265"/>
  </w:style>
  <w:style w:type="character" w:customStyle="1" w:styleId="c9">
    <w:name w:val="c9"/>
    <w:basedOn w:val="a0"/>
    <w:rsid w:val="002C4265"/>
  </w:style>
  <w:style w:type="paragraph" w:customStyle="1" w:styleId="c10">
    <w:name w:val="c10"/>
    <w:basedOn w:val="a"/>
    <w:rsid w:val="002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6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4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207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81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3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9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9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4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7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foxdesign.ru%2Faphorism%2Fauthor%2Fa_bulgakov.html&amp;sa=D&amp;sntz=1&amp;usg=AFQjCNHEJpZZ9wuLvn2yRpsAqt3iiBH2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97</cp:revision>
  <dcterms:created xsi:type="dcterms:W3CDTF">2020-03-17T03:53:00Z</dcterms:created>
  <dcterms:modified xsi:type="dcterms:W3CDTF">2021-03-06T13:53:00Z</dcterms:modified>
</cp:coreProperties>
</file>