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9A" w:rsidRDefault="0097739A" w:rsidP="00146E67">
      <w:pPr>
        <w:spacing w:after="0" w:line="360" w:lineRule="auto"/>
        <w:jc w:val="both"/>
        <w:rPr>
          <w:rStyle w:val="c6"/>
          <w:rFonts w:ascii="Times New Roman" w:hAnsi="Times New Roman" w:cs="Times New Roman"/>
          <w:b/>
          <w:sz w:val="28"/>
          <w:szCs w:val="28"/>
        </w:rPr>
      </w:pPr>
      <w:proofErr w:type="spellStart"/>
      <w:r w:rsidRPr="00146E67">
        <w:rPr>
          <w:rStyle w:val="c6"/>
          <w:rFonts w:ascii="Times New Roman" w:hAnsi="Times New Roman" w:cs="Times New Roman"/>
          <w:b/>
          <w:sz w:val="28"/>
          <w:szCs w:val="28"/>
        </w:rPr>
        <w:t>Системно-деятельностный</w:t>
      </w:r>
      <w:proofErr w:type="spellEnd"/>
      <w:r w:rsidRPr="00146E67">
        <w:rPr>
          <w:rStyle w:val="c6"/>
          <w:rFonts w:ascii="Times New Roman" w:hAnsi="Times New Roman" w:cs="Times New Roman"/>
          <w:b/>
          <w:sz w:val="28"/>
          <w:szCs w:val="28"/>
        </w:rPr>
        <w:t xml:space="preserve"> подход в содержании образования</w:t>
      </w:r>
      <w:r w:rsidR="00A57D6E">
        <w:rPr>
          <w:rStyle w:val="c6"/>
          <w:rFonts w:ascii="Times New Roman" w:hAnsi="Times New Roman" w:cs="Times New Roman"/>
          <w:b/>
          <w:sz w:val="28"/>
          <w:szCs w:val="28"/>
        </w:rPr>
        <w:t xml:space="preserve"> в ВУЗе</w:t>
      </w:r>
    </w:p>
    <w:p w:rsidR="00A57D6E" w:rsidRPr="00A57D6E" w:rsidRDefault="00A57D6E" w:rsidP="00A57D6E">
      <w:pPr>
        <w:spacing w:after="0" w:line="360" w:lineRule="auto"/>
        <w:jc w:val="right"/>
        <w:rPr>
          <w:rStyle w:val="c6"/>
          <w:rFonts w:ascii="Times New Roman" w:hAnsi="Times New Roman" w:cs="Times New Roman"/>
          <w:sz w:val="20"/>
          <w:szCs w:val="20"/>
        </w:rPr>
      </w:pPr>
      <w:proofErr w:type="spellStart"/>
      <w:r w:rsidRPr="00A57D6E">
        <w:rPr>
          <w:rStyle w:val="c6"/>
          <w:rFonts w:ascii="Times New Roman" w:hAnsi="Times New Roman" w:cs="Times New Roman"/>
          <w:sz w:val="20"/>
          <w:szCs w:val="20"/>
        </w:rPr>
        <w:t>Д</w:t>
      </w:r>
      <w:r>
        <w:rPr>
          <w:rStyle w:val="c6"/>
          <w:rFonts w:ascii="Times New Roman" w:hAnsi="Times New Roman" w:cs="Times New Roman"/>
          <w:sz w:val="20"/>
          <w:szCs w:val="20"/>
        </w:rPr>
        <w:t>оцент</w:t>
      </w:r>
      <w:r w:rsidRPr="00A57D6E">
        <w:rPr>
          <w:rStyle w:val="c6"/>
          <w:rFonts w:ascii="Times New Roman" w:hAnsi="Times New Roman" w:cs="Times New Roman"/>
          <w:sz w:val="20"/>
          <w:szCs w:val="20"/>
        </w:rPr>
        <w:t>.</w:t>
      </w:r>
      <w:proofErr w:type="gramStart"/>
      <w:r w:rsidRPr="00A57D6E">
        <w:rPr>
          <w:rStyle w:val="c6"/>
          <w:rFonts w:ascii="Times New Roman" w:hAnsi="Times New Roman" w:cs="Times New Roman"/>
          <w:sz w:val="20"/>
          <w:szCs w:val="20"/>
        </w:rPr>
        <w:t>,к</w:t>
      </w:r>
      <w:proofErr w:type="spellEnd"/>
      <w:proofErr w:type="gramEnd"/>
      <w:r w:rsidRPr="00A57D6E">
        <w:rPr>
          <w:rStyle w:val="c6"/>
          <w:rFonts w:ascii="Times New Roman" w:hAnsi="Times New Roman" w:cs="Times New Roman"/>
          <w:sz w:val="20"/>
          <w:szCs w:val="20"/>
        </w:rPr>
        <w:t>. псих. н. каф. психологии</w:t>
      </w:r>
    </w:p>
    <w:p w:rsidR="00A57D6E" w:rsidRDefault="00A57D6E" w:rsidP="00A57D6E">
      <w:pPr>
        <w:spacing w:after="0" w:line="360" w:lineRule="auto"/>
        <w:jc w:val="right"/>
        <w:rPr>
          <w:rStyle w:val="c6"/>
          <w:rFonts w:ascii="Times New Roman" w:hAnsi="Times New Roman" w:cs="Times New Roman"/>
          <w:sz w:val="20"/>
          <w:szCs w:val="20"/>
        </w:rPr>
      </w:pPr>
      <w:r w:rsidRPr="00A57D6E">
        <w:rPr>
          <w:rStyle w:val="c6"/>
          <w:rFonts w:ascii="Times New Roman" w:hAnsi="Times New Roman" w:cs="Times New Roman"/>
          <w:sz w:val="20"/>
          <w:szCs w:val="20"/>
        </w:rPr>
        <w:t>Костенко А.А.</w:t>
      </w:r>
    </w:p>
    <w:p w:rsidR="00A57D6E" w:rsidRDefault="00A57D6E" w:rsidP="00A57D6E">
      <w:pPr>
        <w:spacing w:after="0" w:line="360" w:lineRule="auto"/>
        <w:jc w:val="right"/>
        <w:rPr>
          <w:rStyle w:val="c6"/>
          <w:rFonts w:ascii="Times New Roman" w:hAnsi="Times New Roman" w:cs="Times New Roman"/>
          <w:sz w:val="20"/>
          <w:szCs w:val="20"/>
        </w:rPr>
      </w:pPr>
      <w:r>
        <w:rPr>
          <w:rStyle w:val="c6"/>
          <w:rFonts w:ascii="Times New Roman" w:hAnsi="Times New Roman" w:cs="Times New Roman"/>
          <w:sz w:val="20"/>
          <w:szCs w:val="20"/>
        </w:rPr>
        <w:t>Доцент ., к.п.н., каф ТПТОП</w:t>
      </w:r>
    </w:p>
    <w:p w:rsidR="00A57D6E" w:rsidRPr="00A57D6E" w:rsidRDefault="00A57D6E" w:rsidP="00A57D6E">
      <w:pPr>
        <w:spacing w:after="0" w:line="360" w:lineRule="auto"/>
        <w:jc w:val="right"/>
        <w:rPr>
          <w:rFonts w:ascii="Times New Roman" w:eastAsia="Times New Roman" w:hAnsi="Times New Roman" w:cs="Times New Roman"/>
          <w:sz w:val="20"/>
          <w:szCs w:val="20"/>
        </w:rPr>
      </w:pPr>
      <w:r>
        <w:rPr>
          <w:rStyle w:val="c6"/>
          <w:rFonts w:ascii="Times New Roman" w:hAnsi="Times New Roman" w:cs="Times New Roman"/>
          <w:sz w:val="20"/>
          <w:szCs w:val="20"/>
        </w:rPr>
        <w:t xml:space="preserve"> Терсакова А.А.</w:t>
      </w:r>
    </w:p>
    <w:p w:rsidR="0097739A" w:rsidRPr="00146E67" w:rsidRDefault="0097739A" w:rsidP="00146E67">
      <w:pPr>
        <w:spacing w:after="0" w:line="360" w:lineRule="auto"/>
        <w:jc w:val="both"/>
        <w:rPr>
          <w:rFonts w:ascii="Times New Roman" w:eastAsia="Times New Roman" w:hAnsi="Times New Roman" w:cs="Times New Roman"/>
          <w:b/>
          <w:sz w:val="28"/>
          <w:szCs w:val="28"/>
        </w:rPr>
      </w:pPr>
    </w:p>
    <w:p w:rsidR="0097739A" w:rsidRPr="00146E67" w:rsidRDefault="0097739A"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В условиях новых социальных преобразований в России образование становится важнейшим ресурсом социально-экономического, политического и культурного развития страны. Новыми нормами становятся жизнь в постоянно изменяющихся условиях, что требует умения решать постоянно возникающие новые, нестандартные проблемы; жизнь в условиях поликультурного общества, выдвигающая повышенные требования к коммуникационному взаимодействию и сотрудничеству, толерантн</w:t>
      </w:r>
      <w:r w:rsidR="00A57D6E">
        <w:rPr>
          <w:rFonts w:ascii="Times New Roman" w:eastAsia="Times New Roman" w:hAnsi="Times New Roman" w:cs="Times New Roman"/>
          <w:sz w:val="28"/>
          <w:szCs w:val="28"/>
        </w:rPr>
        <w:t xml:space="preserve">ости. «Развивающемуся обществу, </w:t>
      </w:r>
      <w:r w:rsidRPr="00146E67">
        <w:rPr>
          <w:rFonts w:ascii="Times New Roman" w:eastAsia="Times New Roman" w:hAnsi="Times New Roman" w:cs="Times New Roman"/>
          <w:sz w:val="28"/>
          <w:szCs w:val="28"/>
        </w:rPr>
        <w:t xml:space="preserve">- подчёркивается в «Концепции модернизации Российского образования»,- нужны современные образованные, нравственные, предприимчивые люди, которые могут самостоятельно принимать решения, прогнозируя их возможные последствия, </w:t>
      </w:r>
      <w:proofErr w:type="gramStart"/>
      <w:r w:rsidRPr="00146E67">
        <w:rPr>
          <w:rFonts w:ascii="Times New Roman" w:eastAsia="Times New Roman" w:hAnsi="Times New Roman" w:cs="Times New Roman"/>
          <w:sz w:val="28"/>
          <w:szCs w:val="28"/>
        </w:rPr>
        <w:t>отличаются мобильностью… способны к сотрудничеству…обладают</w:t>
      </w:r>
      <w:proofErr w:type="gramEnd"/>
      <w:r w:rsidRPr="00146E67">
        <w:rPr>
          <w:rFonts w:ascii="Times New Roman" w:eastAsia="Times New Roman" w:hAnsi="Times New Roman" w:cs="Times New Roman"/>
          <w:sz w:val="28"/>
          <w:szCs w:val="28"/>
        </w:rPr>
        <w:t xml:space="preserve"> чувством ответственности за судьбу страны, её социально- экономическое процветание».</w:t>
      </w:r>
      <w:r w:rsidRPr="00146E67">
        <w:rPr>
          <w:rFonts w:ascii="Times New Roman" w:eastAsia="Times New Roman" w:hAnsi="Times New Roman" w:cs="Times New Roman"/>
          <w:sz w:val="28"/>
          <w:szCs w:val="28"/>
        </w:rPr>
        <w:tab/>
        <w:t>Если приоритетом общества и системы образов</w:t>
      </w:r>
      <w:r w:rsidR="00A57D6E">
        <w:rPr>
          <w:rFonts w:ascii="Times New Roman" w:eastAsia="Times New Roman" w:hAnsi="Times New Roman" w:cs="Times New Roman"/>
          <w:sz w:val="28"/>
          <w:szCs w:val="28"/>
        </w:rPr>
        <w:t>ания является подготовка вступа</w:t>
      </w:r>
      <w:r w:rsidRPr="00146E67">
        <w:rPr>
          <w:rFonts w:ascii="Times New Roman" w:eastAsia="Times New Roman" w:hAnsi="Times New Roman" w:cs="Times New Roman"/>
          <w:sz w:val="28"/>
          <w:szCs w:val="28"/>
        </w:rPr>
        <w:t xml:space="preserve">ющих в жизнь в новом качестве молодых людей, то и  результат образования наряду с общей грамотностью выпускника измеряется успешностью решения таких </w:t>
      </w:r>
      <w:proofErr w:type="gramStart"/>
      <w:r w:rsidRPr="00146E67">
        <w:rPr>
          <w:rFonts w:ascii="Times New Roman" w:eastAsia="Times New Roman" w:hAnsi="Times New Roman" w:cs="Times New Roman"/>
          <w:sz w:val="28"/>
          <w:szCs w:val="28"/>
        </w:rPr>
        <w:t>за</w:t>
      </w:r>
      <w:proofErr w:type="gramEnd"/>
      <w:r w:rsidRPr="00146E67">
        <w:rPr>
          <w:rFonts w:ascii="Times New Roman" w:eastAsia="Times New Roman" w:hAnsi="Times New Roman" w:cs="Times New Roman"/>
          <w:sz w:val="28"/>
          <w:szCs w:val="28"/>
        </w:rPr>
        <w:t xml:space="preserve"> </w:t>
      </w:r>
      <w:proofErr w:type="gramStart"/>
      <w:r w:rsidRPr="00146E67">
        <w:rPr>
          <w:rFonts w:ascii="Times New Roman" w:eastAsia="Times New Roman" w:hAnsi="Times New Roman" w:cs="Times New Roman"/>
          <w:sz w:val="28"/>
          <w:szCs w:val="28"/>
        </w:rPr>
        <w:t>дач</w:t>
      </w:r>
      <w:proofErr w:type="gramEnd"/>
      <w:r w:rsidRPr="00146E67">
        <w:rPr>
          <w:rFonts w:ascii="Times New Roman" w:eastAsia="Times New Roman" w:hAnsi="Times New Roman" w:cs="Times New Roman"/>
          <w:sz w:val="28"/>
          <w:szCs w:val="28"/>
        </w:rPr>
        <w:t xml:space="preserve">, как разработка и проверка гипотез, умение работать в проектном режиме, инициативность в принятии решений и т.п. Эти способности востребованы в постиндустриальном обществе. Они и становятся од ним из значимых ожидаемых результатов образования и предметом стандартизации. </w:t>
      </w:r>
    </w:p>
    <w:p w:rsidR="0097739A" w:rsidRPr="00257FC2" w:rsidRDefault="0097739A"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Актуализация системно - </w:t>
      </w:r>
      <w:proofErr w:type="spellStart"/>
      <w:r w:rsidRPr="00146E67">
        <w:rPr>
          <w:rFonts w:ascii="Times New Roman" w:eastAsia="Times New Roman" w:hAnsi="Times New Roman" w:cs="Times New Roman"/>
          <w:sz w:val="28"/>
          <w:szCs w:val="28"/>
        </w:rPr>
        <w:t>деятельностного</w:t>
      </w:r>
      <w:proofErr w:type="spellEnd"/>
      <w:r w:rsidRPr="00146E67">
        <w:rPr>
          <w:rFonts w:ascii="Times New Roman" w:eastAsia="Times New Roman" w:hAnsi="Times New Roman" w:cs="Times New Roman"/>
          <w:sz w:val="28"/>
          <w:szCs w:val="28"/>
        </w:rPr>
        <w:t xml:space="preserve"> подхода при разработке концепции стандартов обще го образования второго поколения обусловлена тем, что последовательная его реализация повышает эффективность образования по следующим показателям:</w:t>
      </w:r>
    </w:p>
    <w:p w:rsidR="0097739A" w:rsidRPr="00257FC2" w:rsidRDefault="0097739A"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lastRenderedPageBreak/>
        <w:t xml:space="preserve">■     придание результатам образования со </w:t>
      </w:r>
      <w:proofErr w:type="spellStart"/>
      <w:r w:rsidRPr="00146E67">
        <w:rPr>
          <w:rFonts w:ascii="Times New Roman" w:eastAsia="Times New Roman" w:hAnsi="Times New Roman" w:cs="Times New Roman"/>
          <w:sz w:val="28"/>
          <w:szCs w:val="28"/>
        </w:rPr>
        <w:t>циальн</w:t>
      </w:r>
      <w:proofErr w:type="gramStart"/>
      <w:r w:rsidRPr="00146E67">
        <w:rPr>
          <w:rFonts w:ascii="Times New Roman" w:eastAsia="Times New Roman" w:hAnsi="Times New Roman" w:cs="Times New Roman"/>
          <w:sz w:val="28"/>
          <w:szCs w:val="28"/>
        </w:rPr>
        <w:t>о</w:t>
      </w:r>
      <w:proofErr w:type="spellEnd"/>
      <w:r w:rsidRPr="00146E67">
        <w:rPr>
          <w:rFonts w:ascii="Times New Roman" w:eastAsia="Times New Roman" w:hAnsi="Times New Roman" w:cs="Times New Roman"/>
          <w:sz w:val="28"/>
          <w:szCs w:val="28"/>
        </w:rPr>
        <w:t>-</w:t>
      </w:r>
      <w:proofErr w:type="gramEnd"/>
      <w:r w:rsidRPr="00146E67">
        <w:rPr>
          <w:rFonts w:ascii="Times New Roman" w:eastAsia="Times New Roman" w:hAnsi="Times New Roman" w:cs="Times New Roman"/>
          <w:sz w:val="28"/>
          <w:szCs w:val="28"/>
        </w:rPr>
        <w:t xml:space="preserve"> и личностно-значимого характера;</w:t>
      </w:r>
    </w:p>
    <w:p w:rsidR="0097739A" w:rsidRPr="00257FC2" w:rsidRDefault="0097739A"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более гибкое и прочное усвоение знаний учащимися, возможность их самостоятельного движения в изучаемой области;</w:t>
      </w:r>
    </w:p>
    <w:p w:rsidR="0097739A" w:rsidRPr="00257FC2" w:rsidRDefault="0097739A"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возможность дифференцированного обучения с сохранением единой структуры теоретических знаний;</w:t>
      </w:r>
    </w:p>
    <w:p w:rsidR="0097739A" w:rsidRPr="00257FC2" w:rsidRDefault="0097739A"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     существенное повышение мотивации и интереса к учению у </w:t>
      </w:r>
      <w:proofErr w:type="gramStart"/>
      <w:r w:rsidRPr="00146E67">
        <w:rPr>
          <w:rFonts w:ascii="Times New Roman" w:eastAsia="Times New Roman" w:hAnsi="Times New Roman" w:cs="Times New Roman"/>
          <w:sz w:val="28"/>
          <w:szCs w:val="28"/>
        </w:rPr>
        <w:t>обучаемых</w:t>
      </w:r>
      <w:proofErr w:type="gramEnd"/>
      <w:r w:rsidRPr="00146E67">
        <w:rPr>
          <w:rFonts w:ascii="Times New Roman" w:eastAsia="Times New Roman" w:hAnsi="Times New Roman" w:cs="Times New Roman"/>
          <w:sz w:val="28"/>
          <w:szCs w:val="28"/>
        </w:rPr>
        <w:t>;</w:t>
      </w:r>
    </w:p>
    <w:p w:rsidR="0097739A" w:rsidRPr="00257FC2" w:rsidRDefault="0097739A"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     обеспечение условий для общекультурного и личностного развития на основе формирования универсальных учебных действий, обеспечивающих не только успешное усвоение знаний, умений и навыков, но и формирование картины мира и компетентностей в любой предметной области по знания. </w:t>
      </w:r>
    </w:p>
    <w:p w:rsidR="00E4021F" w:rsidRPr="00146E67" w:rsidRDefault="0097739A" w:rsidP="00A57D6E">
      <w:pPr>
        <w:spacing w:after="0" w:line="360" w:lineRule="auto"/>
        <w:ind w:firstLine="708"/>
        <w:jc w:val="both"/>
        <w:rPr>
          <w:rFonts w:ascii="Times New Roman" w:eastAsia="Times New Roman" w:hAnsi="Times New Roman" w:cs="Times New Roman"/>
          <w:sz w:val="28"/>
          <w:szCs w:val="28"/>
        </w:rPr>
      </w:pPr>
      <w:proofErr w:type="gramStart"/>
      <w:r w:rsidRPr="00146E67">
        <w:rPr>
          <w:rFonts w:ascii="Times New Roman" w:eastAsia="Times New Roman" w:hAnsi="Times New Roman" w:cs="Times New Roman"/>
          <w:sz w:val="28"/>
          <w:szCs w:val="28"/>
        </w:rPr>
        <w:t xml:space="preserve">Таким образом, практические приложения педагогических подходов - системного, </w:t>
      </w:r>
      <w:proofErr w:type="spellStart"/>
      <w:r w:rsidRPr="00146E67">
        <w:rPr>
          <w:rFonts w:ascii="Times New Roman" w:eastAsia="Times New Roman" w:hAnsi="Times New Roman" w:cs="Times New Roman"/>
          <w:sz w:val="28"/>
          <w:szCs w:val="28"/>
        </w:rPr>
        <w:t>деятельностного</w:t>
      </w:r>
      <w:proofErr w:type="spellEnd"/>
      <w:r w:rsidRPr="00146E67">
        <w:rPr>
          <w:rFonts w:ascii="Times New Roman" w:eastAsia="Times New Roman" w:hAnsi="Times New Roman" w:cs="Times New Roman"/>
          <w:sz w:val="28"/>
          <w:szCs w:val="28"/>
        </w:rPr>
        <w:t xml:space="preserve"> и личностно ориентированного - вновь приобретают актуальность.</w:t>
      </w:r>
      <w:proofErr w:type="gramEnd"/>
      <w:r w:rsidRPr="00146E67">
        <w:rPr>
          <w:rFonts w:ascii="Times New Roman" w:eastAsia="Times New Roman" w:hAnsi="Times New Roman" w:cs="Times New Roman"/>
          <w:sz w:val="28"/>
          <w:szCs w:val="28"/>
        </w:rPr>
        <w:t xml:space="preserve"> Актуальность технологического подхода в решении педагогических проблем определяется в первую очередь тем, что мировая система образования переживает кризис. В этих условиях четко проявляется стремление людей как получающих образования, так и обеспечивающих образование, разработать такую систему, такой подход, которые бы гарантировали достижение результатов образования на высоком уровне. Это стремление естественно, осуждать его мы не собираемся. Но представляем технологический подход, как попытку субъектов образования найти универсальный способ усвоения знаний, умений, навыков, формирования необходимых качеств личности. Попытку безнадежную. Суть кризиса образования исследователям видится, прежде всего, в обращении сложившейся системы образования (так называемое поддерживающее обучение) в прошлое, ориентированности ее на прошлый опыт, отсутствие ориентации на будущее (В.Е. </w:t>
      </w:r>
      <w:proofErr w:type="spellStart"/>
      <w:r w:rsidRPr="00146E67">
        <w:rPr>
          <w:rFonts w:ascii="Times New Roman" w:eastAsia="Times New Roman" w:hAnsi="Times New Roman" w:cs="Times New Roman"/>
          <w:sz w:val="28"/>
          <w:szCs w:val="28"/>
        </w:rPr>
        <w:t>Шукшунов</w:t>
      </w:r>
      <w:proofErr w:type="spellEnd"/>
      <w:r w:rsidRPr="00146E67">
        <w:rPr>
          <w:rFonts w:ascii="Times New Roman" w:eastAsia="Times New Roman" w:hAnsi="Times New Roman" w:cs="Times New Roman"/>
          <w:sz w:val="28"/>
          <w:szCs w:val="28"/>
        </w:rPr>
        <w:t xml:space="preserve">, О.В. </w:t>
      </w:r>
      <w:proofErr w:type="spellStart"/>
      <w:r w:rsidRPr="00146E67">
        <w:rPr>
          <w:rFonts w:ascii="Times New Roman" w:eastAsia="Times New Roman" w:hAnsi="Times New Roman" w:cs="Times New Roman"/>
          <w:sz w:val="28"/>
          <w:szCs w:val="28"/>
        </w:rPr>
        <w:t>Долженко</w:t>
      </w:r>
      <w:proofErr w:type="spellEnd"/>
      <w:r w:rsidRPr="00146E67">
        <w:rPr>
          <w:rFonts w:ascii="Times New Roman" w:eastAsia="Times New Roman" w:hAnsi="Times New Roman" w:cs="Times New Roman"/>
          <w:sz w:val="28"/>
          <w:szCs w:val="28"/>
        </w:rPr>
        <w:t xml:space="preserve"> и др.). При этом суть образования заключается в усвоении уже накопленного знания. </w:t>
      </w:r>
    </w:p>
    <w:p w:rsidR="00E4021F" w:rsidRPr="00146E67" w:rsidRDefault="0097739A"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Нужна новая парадигма образования, согласно которой в процессе образования надо обучать учащихся не накопленным знаниям, а учить </w:t>
      </w:r>
      <w:r w:rsidRPr="00146E67">
        <w:rPr>
          <w:rFonts w:ascii="Times New Roman" w:eastAsia="Times New Roman" w:hAnsi="Times New Roman" w:cs="Times New Roman"/>
          <w:sz w:val="28"/>
          <w:szCs w:val="28"/>
        </w:rPr>
        <w:lastRenderedPageBreak/>
        <w:t xml:space="preserve">учиться тем видам деятельности, которые обеспечивают получение новых знаний. Одним из направлений реформирования образования в соответствии с данным подходом, наверное, может быть </w:t>
      </w:r>
      <w:proofErr w:type="gramStart"/>
      <w:r w:rsidRPr="00146E67">
        <w:rPr>
          <w:rFonts w:ascii="Times New Roman" w:eastAsia="Times New Roman" w:hAnsi="Times New Roman" w:cs="Times New Roman"/>
          <w:sz w:val="28"/>
          <w:szCs w:val="28"/>
        </w:rPr>
        <w:t>определена</w:t>
      </w:r>
      <w:proofErr w:type="gramEnd"/>
      <w:r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технологизация</w:t>
      </w:r>
      <w:proofErr w:type="spellEnd"/>
      <w:r w:rsidRPr="00146E67">
        <w:rPr>
          <w:rFonts w:ascii="Times New Roman" w:eastAsia="Times New Roman" w:hAnsi="Times New Roman" w:cs="Times New Roman"/>
          <w:sz w:val="28"/>
          <w:szCs w:val="28"/>
        </w:rPr>
        <w:t xml:space="preserve"> образования. Это предполагает внедрение новых образовательных технологий, соответствующих уровню развития общества, науки, техники, культуры. </w:t>
      </w:r>
    </w:p>
    <w:p w:rsidR="00E4021F" w:rsidRPr="00146E67" w:rsidRDefault="0097739A"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Все виды деятельности субъектов той или иной образовательной технологии в конечном итоге должны обеспечить (гарантировать) реализацию проекта (модели) человека, или в узком смысле - модели специалиста. Европейский стандарт личности, утвержденный ЮНЕСКО, включает пять ключевых компетенций: </w:t>
      </w:r>
    </w:p>
    <w:p w:rsidR="00E4021F" w:rsidRPr="00146E67" w:rsidRDefault="0097739A" w:rsidP="00146E67">
      <w:pPr>
        <w:pStyle w:val="a3"/>
        <w:numPr>
          <w:ilvl w:val="0"/>
          <w:numId w:val="3"/>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Политические и социальные компетенции, связанные со способностью брать на себя ответственность, участвовать в совместном принятии решений, регулировать конфликты ненасильственным путем, участвовать в функционировании и развитии демократических институтов. </w:t>
      </w:r>
    </w:p>
    <w:p w:rsidR="00E4021F" w:rsidRPr="00146E67" w:rsidRDefault="0097739A" w:rsidP="00146E67">
      <w:pPr>
        <w:pStyle w:val="a3"/>
        <w:numPr>
          <w:ilvl w:val="0"/>
          <w:numId w:val="3"/>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Компетенции, касающиеся жизни в </w:t>
      </w:r>
      <w:proofErr w:type="spellStart"/>
      <w:r w:rsidRPr="00146E67">
        <w:rPr>
          <w:rFonts w:ascii="Times New Roman" w:eastAsia="Times New Roman" w:hAnsi="Times New Roman" w:cs="Times New Roman"/>
          <w:sz w:val="28"/>
          <w:szCs w:val="28"/>
        </w:rPr>
        <w:t>многокультурном</w:t>
      </w:r>
      <w:proofErr w:type="spellEnd"/>
      <w:r w:rsidRPr="00146E67">
        <w:rPr>
          <w:rFonts w:ascii="Times New Roman" w:eastAsia="Times New Roman" w:hAnsi="Times New Roman" w:cs="Times New Roman"/>
          <w:sz w:val="28"/>
          <w:szCs w:val="28"/>
        </w:rPr>
        <w:t xml:space="preserve"> обществе (межкультурные компетенции).</w:t>
      </w:r>
    </w:p>
    <w:p w:rsidR="00E4021F" w:rsidRPr="00146E67" w:rsidRDefault="0097739A" w:rsidP="00146E67">
      <w:pPr>
        <w:pStyle w:val="a3"/>
        <w:numPr>
          <w:ilvl w:val="0"/>
          <w:numId w:val="3"/>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Компетенции, предполагающие владение устным и письменным общением, владение несколькими языками.</w:t>
      </w:r>
    </w:p>
    <w:p w:rsidR="00E4021F" w:rsidRPr="00146E67" w:rsidRDefault="0097739A" w:rsidP="00146E67">
      <w:pPr>
        <w:pStyle w:val="a3"/>
        <w:numPr>
          <w:ilvl w:val="0"/>
          <w:numId w:val="3"/>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Компетенции, связанные с возникновением общества информации, предполагающие владение новыми технологиями, понимание их применения, их силы, способность критически относиться к распространяемой по каналам СМИ информации и рекламе.</w:t>
      </w:r>
    </w:p>
    <w:p w:rsidR="00E4021F" w:rsidRPr="00146E67" w:rsidRDefault="0097739A" w:rsidP="00146E67">
      <w:pPr>
        <w:pStyle w:val="a3"/>
        <w:numPr>
          <w:ilvl w:val="0"/>
          <w:numId w:val="3"/>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Компетенции, реализующие способность и желание учиться всю жизнь, как основа непрерывной подготовки в профессиональном плане, а также в личной и общественной жизни (Совет Европы, симпозиум, 27-30 марта, 1996 года).</w:t>
      </w:r>
    </w:p>
    <w:p w:rsidR="00E4021F" w:rsidRPr="00146E67" w:rsidRDefault="00E4021F"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В психологии и педагогики существует </w:t>
      </w:r>
      <w:r w:rsidRPr="00146E67">
        <w:rPr>
          <w:rFonts w:ascii="Times New Roman" w:eastAsia="Times New Roman" w:hAnsi="Times New Roman" w:cs="Times New Roman"/>
          <w:b/>
          <w:bCs/>
          <w:sz w:val="28"/>
          <w:szCs w:val="28"/>
        </w:rPr>
        <w:t xml:space="preserve">комплекс подходов </w:t>
      </w:r>
      <w:r w:rsidRPr="00146E67">
        <w:rPr>
          <w:rFonts w:ascii="Times New Roman" w:eastAsia="Times New Roman" w:hAnsi="Times New Roman" w:cs="Times New Roman"/>
          <w:sz w:val="28"/>
          <w:szCs w:val="28"/>
        </w:rPr>
        <w:t xml:space="preserve">к решению проблем образования. </w:t>
      </w:r>
      <w:r w:rsidRPr="00146E67">
        <w:rPr>
          <w:rFonts w:ascii="Times New Roman" w:eastAsia="Times New Roman" w:hAnsi="Times New Roman" w:cs="Times New Roman"/>
          <w:b/>
          <w:bCs/>
          <w:sz w:val="28"/>
          <w:szCs w:val="28"/>
        </w:rPr>
        <w:t>Процессуальный подход</w:t>
      </w:r>
      <w:r w:rsidRPr="00146E67">
        <w:rPr>
          <w:rFonts w:ascii="Times New Roman" w:eastAsia="Times New Roman" w:hAnsi="Times New Roman" w:cs="Times New Roman"/>
          <w:sz w:val="28"/>
          <w:szCs w:val="28"/>
        </w:rPr>
        <w:t xml:space="preserve"> к решению педагогических проблем рассматривает образование как процесс, представляющий собой </w:t>
      </w:r>
      <w:r w:rsidRPr="00146E67">
        <w:rPr>
          <w:rFonts w:ascii="Times New Roman" w:eastAsia="Times New Roman" w:hAnsi="Times New Roman" w:cs="Times New Roman"/>
          <w:sz w:val="28"/>
          <w:szCs w:val="28"/>
        </w:rPr>
        <w:lastRenderedPageBreak/>
        <w:t xml:space="preserve">совокупность взаимосвязанных непрерывных видов деятельности (действий и операций).  Виды деятельности участников процесса называют функциями (например, управленческими). Каждая функция также представляет процесс, так как она в свою очередь состоит  из серии взаимосвязанных действий. Выделяют несколько функций образования: </w:t>
      </w:r>
      <w:proofErr w:type="gramStart"/>
      <w:r w:rsidRPr="00146E67">
        <w:rPr>
          <w:rFonts w:ascii="Times New Roman" w:eastAsia="Times New Roman" w:hAnsi="Times New Roman" w:cs="Times New Roman"/>
          <w:sz w:val="28"/>
          <w:szCs w:val="28"/>
        </w:rPr>
        <w:t>целевая</w:t>
      </w:r>
      <w:proofErr w:type="gramEnd"/>
      <w:r w:rsidRPr="00146E67">
        <w:rPr>
          <w:rFonts w:ascii="Times New Roman" w:eastAsia="Times New Roman" w:hAnsi="Times New Roman" w:cs="Times New Roman"/>
          <w:sz w:val="28"/>
          <w:szCs w:val="28"/>
        </w:rPr>
        <w:t xml:space="preserve">, дескриптивная, </w:t>
      </w:r>
      <w:proofErr w:type="spellStart"/>
      <w:r w:rsidRPr="00146E67">
        <w:rPr>
          <w:rFonts w:ascii="Times New Roman" w:eastAsia="Times New Roman" w:hAnsi="Times New Roman" w:cs="Times New Roman"/>
          <w:sz w:val="28"/>
          <w:szCs w:val="28"/>
        </w:rPr>
        <w:t>прескриптивная</w:t>
      </w:r>
      <w:proofErr w:type="spellEnd"/>
      <w:r w:rsidRPr="00146E67">
        <w:rPr>
          <w:rFonts w:ascii="Times New Roman" w:eastAsia="Times New Roman" w:hAnsi="Times New Roman" w:cs="Times New Roman"/>
          <w:sz w:val="28"/>
          <w:szCs w:val="28"/>
        </w:rPr>
        <w:t xml:space="preserve">, реализационная и ретроспективная. Целевая функция предполагает осознание проблемы и формирование цели. Дескриптивная функция заключается в том, что происходит сбор и обработка информации, необходимой для достижения цели. </w:t>
      </w:r>
      <w:proofErr w:type="spellStart"/>
      <w:r w:rsidRPr="00146E67">
        <w:rPr>
          <w:rFonts w:ascii="Times New Roman" w:eastAsia="Times New Roman" w:hAnsi="Times New Roman" w:cs="Times New Roman"/>
          <w:sz w:val="28"/>
          <w:szCs w:val="28"/>
        </w:rPr>
        <w:t>Прескриптивная</w:t>
      </w:r>
      <w:proofErr w:type="spellEnd"/>
      <w:r w:rsidRPr="00146E67">
        <w:rPr>
          <w:rFonts w:ascii="Times New Roman" w:eastAsia="Times New Roman" w:hAnsi="Times New Roman" w:cs="Times New Roman"/>
          <w:sz w:val="28"/>
          <w:szCs w:val="28"/>
        </w:rPr>
        <w:t xml:space="preserve"> функция реализует перевод описывающей информации в </w:t>
      </w:r>
      <w:proofErr w:type="gramStart"/>
      <w:r w:rsidRPr="00146E67">
        <w:rPr>
          <w:rFonts w:ascii="Times New Roman" w:eastAsia="Times New Roman" w:hAnsi="Times New Roman" w:cs="Times New Roman"/>
          <w:sz w:val="28"/>
          <w:szCs w:val="28"/>
        </w:rPr>
        <w:t>командную</w:t>
      </w:r>
      <w:proofErr w:type="gramEnd"/>
      <w:r w:rsidRPr="00146E67">
        <w:rPr>
          <w:rFonts w:ascii="Times New Roman" w:eastAsia="Times New Roman" w:hAnsi="Times New Roman" w:cs="Times New Roman"/>
          <w:sz w:val="28"/>
          <w:szCs w:val="28"/>
        </w:rPr>
        <w:t xml:space="preserve">. Реализационная функция заключается  в организации исполнении команды. Ретроспективная функция осуществляет анализ, обобщение, оценивание достигнутых результатов. </w:t>
      </w:r>
    </w:p>
    <w:p w:rsidR="00E4021F" w:rsidRPr="00146E67" w:rsidRDefault="00E4021F"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Ю.К. </w:t>
      </w:r>
      <w:proofErr w:type="spellStart"/>
      <w:r w:rsidRPr="00146E67">
        <w:rPr>
          <w:rFonts w:ascii="Times New Roman" w:eastAsia="Times New Roman" w:hAnsi="Times New Roman" w:cs="Times New Roman"/>
          <w:sz w:val="28"/>
          <w:szCs w:val="28"/>
        </w:rPr>
        <w:t>Бабанский</w:t>
      </w:r>
      <w:proofErr w:type="spellEnd"/>
      <w:r w:rsidRPr="00146E67">
        <w:rPr>
          <w:rFonts w:ascii="Times New Roman" w:eastAsia="Times New Roman" w:hAnsi="Times New Roman" w:cs="Times New Roman"/>
          <w:sz w:val="28"/>
          <w:szCs w:val="28"/>
        </w:rPr>
        <w:t xml:space="preserve">, Г.И. Щукина и другие выделяют функции образования (воспитания, обучения) - образовательная, обучающая, воспитывающая, контрольно-корректировочная. П.И. Третьяков в качестве функций образования (управления) выделяет педагогический анализ, планирование, организацию, </w:t>
      </w:r>
      <w:proofErr w:type="spellStart"/>
      <w:r w:rsidRPr="00146E67">
        <w:rPr>
          <w:rFonts w:ascii="Times New Roman" w:eastAsia="Times New Roman" w:hAnsi="Times New Roman" w:cs="Times New Roman"/>
          <w:sz w:val="28"/>
          <w:szCs w:val="28"/>
        </w:rPr>
        <w:t>внутришкольный</w:t>
      </w:r>
      <w:proofErr w:type="spellEnd"/>
      <w:r w:rsidRPr="00146E67">
        <w:rPr>
          <w:rFonts w:ascii="Times New Roman" w:eastAsia="Times New Roman" w:hAnsi="Times New Roman" w:cs="Times New Roman"/>
          <w:sz w:val="28"/>
          <w:szCs w:val="28"/>
        </w:rPr>
        <w:t xml:space="preserve"> контроль, регулирование.</w:t>
      </w:r>
    </w:p>
    <w:p w:rsidR="00E4021F" w:rsidRPr="00146E67" w:rsidRDefault="00E4021F"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Таким образом, </w:t>
      </w:r>
      <w:r w:rsidRPr="00146E67">
        <w:rPr>
          <w:rFonts w:ascii="Times New Roman" w:eastAsia="Times New Roman" w:hAnsi="Times New Roman" w:cs="Times New Roman"/>
          <w:i/>
          <w:iCs/>
          <w:sz w:val="28"/>
          <w:szCs w:val="28"/>
        </w:rPr>
        <w:t xml:space="preserve">главное требование процессуального подхода </w:t>
      </w:r>
      <w:r w:rsidRPr="00146E67">
        <w:rPr>
          <w:rFonts w:ascii="Times New Roman" w:eastAsia="Times New Roman" w:hAnsi="Times New Roman" w:cs="Times New Roman"/>
          <w:sz w:val="28"/>
          <w:szCs w:val="28"/>
        </w:rPr>
        <w:t xml:space="preserve">состоит в рассмотрении решения педагогических проблем как процесса, представляющего собой совокупность необходимых видов деятельности. Реализация видов деятельности осуществляется в ходе выполнение той или иной функции образования. </w:t>
      </w:r>
    </w:p>
    <w:p w:rsidR="00E4021F" w:rsidRPr="00146E67" w:rsidRDefault="00E4021F"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b/>
          <w:bCs/>
          <w:sz w:val="28"/>
          <w:szCs w:val="28"/>
        </w:rPr>
        <w:t>Проблемно-ориентированный подход</w:t>
      </w:r>
      <w:r w:rsidRPr="00146E67">
        <w:rPr>
          <w:rFonts w:ascii="Times New Roman" w:eastAsia="Times New Roman" w:hAnsi="Times New Roman" w:cs="Times New Roman"/>
          <w:sz w:val="28"/>
          <w:szCs w:val="28"/>
        </w:rPr>
        <w:t xml:space="preserve">  заключается в том, что в образовательной практике необходимо вычленить проблемы, которые обусловливают постановку целей. Для каждой выделенной проблемы разрабатываются программы, которые воплощаются в жизнь своеобразными  методами  вновь через функции (например, управленческие). </w:t>
      </w:r>
    </w:p>
    <w:p w:rsidR="00E4021F" w:rsidRPr="00146E67" w:rsidRDefault="00E4021F"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Значимость данного подхода в первую очередь состоит  в том, что здесь используется принцип опережения, направленного на прогнозирование, предвидение возможных проблем (например, инновационных). Логика </w:t>
      </w:r>
      <w:r w:rsidRPr="00146E67">
        <w:rPr>
          <w:rFonts w:ascii="Times New Roman" w:eastAsia="Times New Roman" w:hAnsi="Times New Roman" w:cs="Times New Roman"/>
          <w:sz w:val="28"/>
          <w:szCs w:val="28"/>
        </w:rPr>
        <w:lastRenderedPageBreak/>
        <w:t xml:space="preserve">введения определенной последовательности  проблемно-ориентированного подхода к решению образовательных проблем может быть следующей: </w:t>
      </w:r>
    </w:p>
    <w:p w:rsidR="00E4021F" w:rsidRPr="00146E67" w:rsidRDefault="00E4021F" w:rsidP="00146E67">
      <w:pPr>
        <w:numPr>
          <w:ilvl w:val="0"/>
          <w:numId w:val="4"/>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формирование банка школьных проблем на основе анализа;</w:t>
      </w:r>
    </w:p>
    <w:p w:rsidR="00E4021F" w:rsidRPr="00146E67" w:rsidRDefault="00E4021F" w:rsidP="00146E67">
      <w:pPr>
        <w:numPr>
          <w:ilvl w:val="0"/>
          <w:numId w:val="4"/>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разработка комплексных целевых программ по решению важнейших проблем, в том числе инновационных;</w:t>
      </w:r>
    </w:p>
    <w:p w:rsidR="00E4021F" w:rsidRPr="00146E67" w:rsidRDefault="00E4021F" w:rsidP="00146E67">
      <w:pPr>
        <w:numPr>
          <w:ilvl w:val="0"/>
          <w:numId w:val="4"/>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формирование организационных отношений в образовательном процессе;</w:t>
      </w:r>
    </w:p>
    <w:p w:rsidR="00E4021F" w:rsidRPr="00146E67" w:rsidRDefault="00E4021F" w:rsidP="00146E67">
      <w:pPr>
        <w:numPr>
          <w:ilvl w:val="0"/>
          <w:numId w:val="4"/>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оперативное управление реализацией комплексных целевых программ и их своевременная корректировка.</w:t>
      </w:r>
    </w:p>
    <w:p w:rsidR="00E4021F" w:rsidRPr="00146E67" w:rsidRDefault="00E4021F"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Таким образом, </w:t>
      </w:r>
      <w:r w:rsidRPr="00146E67">
        <w:rPr>
          <w:rFonts w:ascii="Times New Roman" w:eastAsia="Times New Roman" w:hAnsi="Times New Roman" w:cs="Times New Roman"/>
          <w:i/>
          <w:iCs/>
          <w:sz w:val="28"/>
          <w:szCs w:val="28"/>
        </w:rPr>
        <w:t>главное требование проблемно-ориентированного подхода</w:t>
      </w:r>
      <w:r w:rsidRPr="00146E67">
        <w:rPr>
          <w:rFonts w:ascii="Times New Roman" w:eastAsia="Times New Roman" w:hAnsi="Times New Roman" w:cs="Times New Roman"/>
          <w:sz w:val="28"/>
          <w:szCs w:val="28"/>
        </w:rPr>
        <w:t xml:space="preserve"> состоит в обязательном опережающем выделении и анализе проблем образования, в разработке программ по их решению. </w:t>
      </w:r>
    </w:p>
    <w:p w:rsidR="00E4021F" w:rsidRPr="00146E67" w:rsidRDefault="00E4021F" w:rsidP="00146E67">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b/>
          <w:bCs/>
          <w:sz w:val="28"/>
          <w:szCs w:val="28"/>
        </w:rPr>
        <w:t xml:space="preserve">Ситуационный подход </w:t>
      </w:r>
      <w:r w:rsidRPr="00146E67">
        <w:rPr>
          <w:rFonts w:ascii="Times New Roman" w:eastAsia="Times New Roman" w:hAnsi="Times New Roman" w:cs="Times New Roman"/>
          <w:sz w:val="28"/>
          <w:szCs w:val="28"/>
        </w:rPr>
        <w:t xml:space="preserve">представляет собой способ управленческого мышления, когда в общем процессе образования выделяются ситуации, в отношении которых разрабатывается программа действий. В этом случае главным элементом образования является ситуация.  Ситуационный подход предполагает выполнение следующих действий (например, управленческих): </w:t>
      </w:r>
    </w:p>
    <w:p w:rsidR="00E4021F" w:rsidRPr="00146E67" w:rsidRDefault="00E4021F" w:rsidP="00146E67">
      <w:pPr>
        <w:numPr>
          <w:ilvl w:val="0"/>
          <w:numId w:val="5"/>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Ознакомление участников образовательного процесса со способами управления, индивидуального и группового поведения, реализации подходов решения педагогических проблем. </w:t>
      </w:r>
    </w:p>
    <w:p w:rsidR="00E4021F" w:rsidRPr="00146E67" w:rsidRDefault="00E4021F" w:rsidP="00146E67">
      <w:pPr>
        <w:numPr>
          <w:ilvl w:val="0"/>
          <w:numId w:val="5"/>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Правильная интерпретация создавшихся ситуаций. Верное определение факторов, являющихся наиболее важными в данной ситуации, и ожидаемого эффекта от изменения компонентов ситуации. </w:t>
      </w:r>
    </w:p>
    <w:p w:rsidR="00E4021F" w:rsidRPr="00146E67" w:rsidRDefault="00E4021F" w:rsidP="00146E67">
      <w:pPr>
        <w:numPr>
          <w:ilvl w:val="0"/>
          <w:numId w:val="5"/>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Предвидение как положительных, так и отрицательных последствий от применения разных способов, подходов. </w:t>
      </w:r>
    </w:p>
    <w:p w:rsidR="00402545" w:rsidRPr="00146E67" w:rsidRDefault="00E4021F" w:rsidP="00146E67">
      <w:pPr>
        <w:numPr>
          <w:ilvl w:val="0"/>
          <w:numId w:val="5"/>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Обеспечение соответствия конкретных методов конкретным ситуациям, обеспечение достижения целей образовательного учреждения самым результативным путем в условиях существующих обстоятельств.</w:t>
      </w:r>
    </w:p>
    <w:p w:rsidR="00402545" w:rsidRPr="00146E67" w:rsidRDefault="00E4021F"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Ситуационный подход ориентируется на личности участников ситуации, в первую очередь, на личность «виновника». </w:t>
      </w:r>
      <w:r w:rsidRPr="00146E67">
        <w:rPr>
          <w:rFonts w:ascii="Times New Roman" w:eastAsia="Times New Roman" w:hAnsi="Times New Roman" w:cs="Times New Roman"/>
          <w:i/>
          <w:iCs/>
          <w:sz w:val="28"/>
          <w:szCs w:val="28"/>
        </w:rPr>
        <w:t xml:space="preserve">Главное требование </w:t>
      </w:r>
      <w:r w:rsidRPr="00146E67">
        <w:rPr>
          <w:rFonts w:ascii="Times New Roman" w:eastAsia="Times New Roman" w:hAnsi="Times New Roman" w:cs="Times New Roman"/>
          <w:i/>
          <w:iCs/>
          <w:sz w:val="28"/>
          <w:szCs w:val="28"/>
        </w:rPr>
        <w:lastRenderedPageBreak/>
        <w:t>ситуационного подхода</w:t>
      </w:r>
      <w:r w:rsidRPr="00146E67">
        <w:rPr>
          <w:rFonts w:ascii="Times New Roman" w:eastAsia="Times New Roman" w:hAnsi="Times New Roman" w:cs="Times New Roman"/>
          <w:sz w:val="28"/>
          <w:szCs w:val="28"/>
        </w:rPr>
        <w:t xml:space="preserve"> - четкое определение признаков и границ ситуации, разработка программы действий по разрешению ситуации. </w:t>
      </w:r>
    </w:p>
    <w:p w:rsidR="00E4021F" w:rsidRPr="00146E67" w:rsidRDefault="00E4021F"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b/>
          <w:bCs/>
          <w:sz w:val="28"/>
          <w:szCs w:val="28"/>
        </w:rPr>
        <w:t>Оптимизационный подход</w:t>
      </w:r>
      <w:r w:rsidRPr="00146E67">
        <w:rPr>
          <w:rFonts w:ascii="Times New Roman" w:eastAsia="Times New Roman" w:hAnsi="Times New Roman" w:cs="Times New Roman"/>
          <w:sz w:val="28"/>
          <w:szCs w:val="28"/>
        </w:rPr>
        <w:t xml:space="preserve"> в решении проблем образования направлен на обеспечение эффективности и результативности деятельности участников образовательного процесса, руководителя инновационными процессами. При этом оптимизация - конструктивная система мер, которая позволяет получить наивысшие  для конкретных условий результаты деятельности при минимально необходимых затратах (Ю.К. </w:t>
      </w:r>
      <w:proofErr w:type="spellStart"/>
      <w:r w:rsidRPr="00146E67">
        <w:rPr>
          <w:rFonts w:ascii="Times New Roman" w:eastAsia="Times New Roman" w:hAnsi="Times New Roman" w:cs="Times New Roman"/>
          <w:sz w:val="28"/>
          <w:szCs w:val="28"/>
        </w:rPr>
        <w:t>Бабанский</w:t>
      </w:r>
      <w:proofErr w:type="spellEnd"/>
      <w:r w:rsidRPr="00146E67">
        <w:rPr>
          <w:rFonts w:ascii="Times New Roman" w:eastAsia="Times New Roman" w:hAnsi="Times New Roman" w:cs="Times New Roman"/>
          <w:sz w:val="28"/>
          <w:szCs w:val="28"/>
        </w:rPr>
        <w:t xml:space="preserve">, В.А. Черкасов и др.). </w:t>
      </w:r>
      <w:r w:rsidRPr="00146E67">
        <w:rPr>
          <w:rFonts w:ascii="Times New Roman" w:eastAsia="Times New Roman" w:hAnsi="Times New Roman" w:cs="Times New Roman"/>
          <w:i/>
          <w:iCs/>
          <w:sz w:val="28"/>
          <w:szCs w:val="28"/>
        </w:rPr>
        <w:t>Главное требование оптимизационного подхода</w:t>
      </w:r>
      <w:r w:rsidRPr="00146E67">
        <w:rPr>
          <w:rFonts w:ascii="Times New Roman" w:eastAsia="Times New Roman" w:hAnsi="Times New Roman" w:cs="Times New Roman"/>
          <w:sz w:val="28"/>
          <w:szCs w:val="28"/>
        </w:rPr>
        <w:t xml:space="preserve"> - определение комплекса условий, обеспечивающих достижение максимально эффективного результата при минимально возможных затратах. </w:t>
      </w:r>
    </w:p>
    <w:p w:rsidR="00E4021F" w:rsidRPr="00146E67" w:rsidRDefault="00E4021F"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Авторы</w:t>
      </w:r>
      <w:r w:rsidRPr="00146E67">
        <w:rPr>
          <w:rFonts w:ascii="Times New Roman" w:eastAsia="Times New Roman" w:hAnsi="Times New Roman" w:cs="Times New Roman"/>
          <w:b/>
          <w:bCs/>
          <w:sz w:val="28"/>
          <w:szCs w:val="28"/>
        </w:rPr>
        <w:t xml:space="preserve"> исследовательского подхода</w:t>
      </w:r>
      <w:r w:rsidR="00A57D6E">
        <w:rPr>
          <w:rFonts w:ascii="Times New Roman" w:eastAsia="Times New Roman" w:hAnsi="Times New Roman" w:cs="Times New Roman"/>
          <w:sz w:val="28"/>
          <w:szCs w:val="28"/>
        </w:rPr>
        <w:t xml:space="preserve"> </w:t>
      </w:r>
      <w:r w:rsidRPr="00146E67">
        <w:rPr>
          <w:rFonts w:ascii="Times New Roman" w:eastAsia="Times New Roman" w:hAnsi="Times New Roman" w:cs="Times New Roman"/>
          <w:sz w:val="28"/>
          <w:szCs w:val="28"/>
        </w:rPr>
        <w:t xml:space="preserve">считают необходимым  объективно  оценивать собираемую  информацию, обеспечивать доказательность делаемых выводов, что возможно только при владении и умении выбора комплекса  методов исследования с поставленной целью. Процесс переработки информации состоит из этапов - сбор информации о состоянии управляемого объекта; переработка информации; выдача командной информации. </w:t>
      </w:r>
    </w:p>
    <w:p w:rsidR="00E4021F" w:rsidRPr="00146E67" w:rsidRDefault="00E4021F"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Классификация информации возможна: </w:t>
      </w:r>
    </w:p>
    <w:p w:rsidR="00E4021F" w:rsidRPr="00146E67" w:rsidRDefault="00E4021F" w:rsidP="00146E67">
      <w:pPr>
        <w:numPr>
          <w:ilvl w:val="0"/>
          <w:numId w:val="6"/>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по качественному признаку, т.е. ценность тех или иных сведений для каждого участника управления образовательным процессом;</w:t>
      </w:r>
    </w:p>
    <w:p w:rsidR="00E4021F" w:rsidRPr="00146E67" w:rsidRDefault="00E4021F" w:rsidP="00146E67">
      <w:pPr>
        <w:numPr>
          <w:ilvl w:val="0"/>
          <w:numId w:val="6"/>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по временному признаку, т.е. периодичность поступления сведений на каждый уровень управления;</w:t>
      </w:r>
    </w:p>
    <w:p w:rsidR="00E4021F" w:rsidRPr="00A57D6E" w:rsidRDefault="00E4021F" w:rsidP="00146E67">
      <w:pPr>
        <w:numPr>
          <w:ilvl w:val="0"/>
          <w:numId w:val="6"/>
        </w:numPr>
        <w:spacing w:after="0" w:line="360" w:lineRule="auto"/>
        <w:ind w:left="0" w:firstLine="0"/>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по содержательному признаку, т.е. информация о различных компонентах образовательного процесса, которая должна постоянно находиться в поле зрения руководителя.</w:t>
      </w:r>
      <w:r w:rsidR="00A57D6E">
        <w:rPr>
          <w:rFonts w:ascii="Times New Roman" w:eastAsia="Times New Roman" w:hAnsi="Times New Roman" w:cs="Times New Roman"/>
          <w:sz w:val="28"/>
          <w:szCs w:val="28"/>
        </w:rPr>
        <w:t xml:space="preserve"> </w:t>
      </w:r>
      <w:r w:rsidRPr="00A57D6E">
        <w:rPr>
          <w:rFonts w:ascii="Times New Roman" w:eastAsia="Times New Roman" w:hAnsi="Times New Roman" w:cs="Times New Roman"/>
          <w:i/>
          <w:iCs/>
          <w:sz w:val="28"/>
          <w:szCs w:val="28"/>
        </w:rPr>
        <w:t>Главное требование исследовательского подхода</w:t>
      </w:r>
      <w:r w:rsidRPr="00A57D6E">
        <w:rPr>
          <w:rFonts w:ascii="Times New Roman" w:eastAsia="Times New Roman" w:hAnsi="Times New Roman" w:cs="Times New Roman"/>
          <w:sz w:val="28"/>
          <w:szCs w:val="28"/>
        </w:rPr>
        <w:t xml:space="preserve"> - определение комплекса способов по сбору и обработке информации о состоянии образовательного процесса. </w:t>
      </w:r>
    </w:p>
    <w:p w:rsidR="00E4021F" w:rsidRPr="00146E67" w:rsidRDefault="00E4021F"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b/>
          <w:bCs/>
          <w:sz w:val="28"/>
          <w:szCs w:val="28"/>
        </w:rPr>
        <w:t xml:space="preserve">Культурологический подход </w:t>
      </w:r>
      <w:r w:rsidRPr="00146E67">
        <w:rPr>
          <w:rFonts w:ascii="Times New Roman" w:eastAsia="Times New Roman" w:hAnsi="Times New Roman" w:cs="Times New Roman"/>
          <w:sz w:val="28"/>
          <w:szCs w:val="28"/>
        </w:rPr>
        <w:t xml:space="preserve">предполагает реализацию культуры </w:t>
      </w:r>
      <w:proofErr w:type="gramStart"/>
      <w:r w:rsidRPr="00146E67">
        <w:rPr>
          <w:rFonts w:ascii="Times New Roman" w:eastAsia="Times New Roman" w:hAnsi="Times New Roman" w:cs="Times New Roman"/>
          <w:sz w:val="28"/>
          <w:szCs w:val="28"/>
        </w:rPr>
        <w:t>в</w:t>
      </w:r>
      <w:proofErr w:type="gramEnd"/>
      <w:r w:rsidRPr="00146E67">
        <w:rPr>
          <w:rFonts w:ascii="Times New Roman" w:eastAsia="Times New Roman" w:hAnsi="Times New Roman" w:cs="Times New Roman"/>
          <w:sz w:val="28"/>
          <w:szCs w:val="28"/>
        </w:rPr>
        <w:t xml:space="preserve"> </w:t>
      </w:r>
      <w:proofErr w:type="gramStart"/>
      <w:r w:rsidRPr="00146E67">
        <w:rPr>
          <w:rFonts w:ascii="Times New Roman" w:eastAsia="Times New Roman" w:hAnsi="Times New Roman" w:cs="Times New Roman"/>
          <w:sz w:val="28"/>
          <w:szCs w:val="28"/>
        </w:rPr>
        <w:t>качестве</w:t>
      </w:r>
      <w:proofErr w:type="gramEnd"/>
      <w:r w:rsidRPr="00146E67">
        <w:rPr>
          <w:rFonts w:ascii="Times New Roman" w:eastAsia="Times New Roman" w:hAnsi="Times New Roman" w:cs="Times New Roman"/>
          <w:sz w:val="28"/>
          <w:szCs w:val="28"/>
        </w:rPr>
        <w:t xml:space="preserve"> меры и способа творческой самореализации в разнообразных видах </w:t>
      </w:r>
      <w:r w:rsidRPr="00146E67">
        <w:rPr>
          <w:rFonts w:ascii="Times New Roman" w:eastAsia="Times New Roman" w:hAnsi="Times New Roman" w:cs="Times New Roman"/>
          <w:sz w:val="28"/>
          <w:szCs w:val="28"/>
        </w:rPr>
        <w:lastRenderedPageBreak/>
        <w:t xml:space="preserve">образовательной деятельности, направленной на освоение, передачу и создание ценностей и технологий образования. Компонентами культуры являются: аксиологический, </w:t>
      </w:r>
      <w:proofErr w:type="gramStart"/>
      <w:r w:rsidRPr="00146E67">
        <w:rPr>
          <w:rFonts w:ascii="Times New Roman" w:eastAsia="Times New Roman" w:hAnsi="Times New Roman" w:cs="Times New Roman"/>
          <w:sz w:val="28"/>
          <w:szCs w:val="28"/>
        </w:rPr>
        <w:t>технологический</w:t>
      </w:r>
      <w:proofErr w:type="gramEnd"/>
      <w:r w:rsidRPr="00146E67">
        <w:rPr>
          <w:rFonts w:ascii="Times New Roman" w:eastAsia="Times New Roman" w:hAnsi="Times New Roman" w:cs="Times New Roman"/>
          <w:sz w:val="28"/>
          <w:szCs w:val="28"/>
        </w:rPr>
        <w:t xml:space="preserve">, личностно-творческий. </w:t>
      </w:r>
    </w:p>
    <w:p w:rsidR="00A57D6E"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Все это обосновывает значимость проблемы интеграции образования и культуры, которая не ограничивается рамками определенной предметной области и носит междисциплинарный характер. Исследуемая проблема, следовательно, требует интегративного подхода, системных представлений о человеке как субъекте культуры, о творческой сущности личности, механизмах и условиях овладения культурой. Она предполагает обращение к трудам по философии, </w:t>
      </w:r>
      <w:proofErr w:type="spellStart"/>
      <w:r w:rsidRPr="00146E67">
        <w:rPr>
          <w:rFonts w:ascii="Times New Roman" w:eastAsia="Times New Roman" w:hAnsi="Times New Roman" w:cs="Times New Roman"/>
          <w:sz w:val="28"/>
          <w:szCs w:val="28"/>
        </w:rPr>
        <w:t>культурологии</w:t>
      </w:r>
      <w:proofErr w:type="spellEnd"/>
      <w:r w:rsidRPr="00146E67">
        <w:rPr>
          <w:rFonts w:ascii="Times New Roman" w:eastAsia="Times New Roman" w:hAnsi="Times New Roman" w:cs="Times New Roman"/>
          <w:sz w:val="28"/>
          <w:szCs w:val="28"/>
        </w:rPr>
        <w:t xml:space="preserve">, педагогике, философии образования, педагогической </w:t>
      </w:r>
      <w:proofErr w:type="spellStart"/>
      <w:r w:rsidRPr="00146E67">
        <w:rPr>
          <w:rFonts w:ascii="Times New Roman" w:eastAsia="Times New Roman" w:hAnsi="Times New Roman" w:cs="Times New Roman"/>
          <w:sz w:val="28"/>
          <w:szCs w:val="28"/>
        </w:rPr>
        <w:t>культурологии</w:t>
      </w:r>
      <w:proofErr w:type="spellEnd"/>
      <w:r w:rsidRPr="00146E67">
        <w:rPr>
          <w:rFonts w:ascii="Times New Roman" w:eastAsia="Times New Roman" w:hAnsi="Times New Roman" w:cs="Times New Roman"/>
          <w:sz w:val="28"/>
          <w:szCs w:val="28"/>
        </w:rPr>
        <w:t xml:space="preserve">, психологии. </w:t>
      </w:r>
    </w:p>
    <w:p w:rsidR="00AC408C" w:rsidRPr="00146E67" w:rsidRDefault="00AC408C"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Усиление культурного статуса образования диктует необходимость </w:t>
      </w:r>
      <w:proofErr w:type="gramStart"/>
      <w:r w:rsidRPr="00146E67">
        <w:rPr>
          <w:rFonts w:ascii="Times New Roman" w:eastAsia="Times New Roman" w:hAnsi="Times New Roman" w:cs="Times New Roman"/>
          <w:sz w:val="28"/>
          <w:szCs w:val="28"/>
        </w:rPr>
        <w:t>в</w:t>
      </w:r>
      <w:proofErr w:type="gramEnd"/>
      <w:r w:rsidRPr="00146E67">
        <w:rPr>
          <w:rFonts w:ascii="Times New Roman" w:eastAsia="Times New Roman" w:hAnsi="Times New Roman" w:cs="Times New Roman"/>
          <w:sz w:val="28"/>
          <w:szCs w:val="28"/>
        </w:rPr>
        <w:t xml:space="preserve"> педагогических </w:t>
      </w:r>
      <w:proofErr w:type="gramStart"/>
      <w:r w:rsidRPr="00146E67">
        <w:rPr>
          <w:rFonts w:ascii="Times New Roman" w:eastAsia="Times New Roman" w:hAnsi="Times New Roman" w:cs="Times New Roman"/>
          <w:sz w:val="28"/>
          <w:szCs w:val="28"/>
        </w:rPr>
        <w:t>кадрах</w:t>
      </w:r>
      <w:proofErr w:type="gramEnd"/>
      <w:r w:rsidRPr="00146E67">
        <w:rPr>
          <w:rFonts w:ascii="Times New Roman" w:eastAsia="Times New Roman" w:hAnsi="Times New Roman" w:cs="Times New Roman"/>
          <w:sz w:val="28"/>
          <w:szCs w:val="28"/>
        </w:rPr>
        <w:t xml:space="preserve">, способных реализовать культурную направленность образования. В настоящее время назрела потребность в гуманистическом типе педагога, выступающем посредником между ребенком и культурой. В этой связи осуществлен ряд фундаментальных исследований феномена педагогической культуры учителя (Е.В. </w:t>
      </w:r>
      <w:proofErr w:type="spellStart"/>
      <w:r w:rsidRPr="00146E67">
        <w:rPr>
          <w:rFonts w:ascii="Times New Roman" w:eastAsia="Times New Roman" w:hAnsi="Times New Roman" w:cs="Times New Roman"/>
          <w:sz w:val="28"/>
          <w:szCs w:val="28"/>
        </w:rPr>
        <w:t>Бондаревская</w:t>
      </w:r>
      <w:proofErr w:type="spellEnd"/>
      <w:r w:rsidRPr="00146E67">
        <w:rPr>
          <w:rFonts w:ascii="Times New Roman" w:eastAsia="Times New Roman" w:hAnsi="Times New Roman" w:cs="Times New Roman"/>
          <w:sz w:val="28"/>
          <w:szCs w:val="28"/>
        </w:rPr>
        <w:t xml:space="preserve">, Т.В.Иванова, И.Ф.Исаев, </w:t>
      </w:r>
      <w:proofErr w:type="spellStart"/>
      <w:r w:rsidRPr="00146E67">
        <w:rPr>
          <w:rFonts w:ascii="Times New Roman" w:eastAsia="Times New Roman" w:hAnsi="Times New Roman" w:cs="Times New Roman"/>
          <w:sz w:val="28"/>
          <w:szCs w:val="28"/>
        </w:rPr>
        <w:t>В.А.Сластенин</w:t>
      </w:r>
      <w:proofErr w:type="spellEnd"/>
      <w:r w:rsidRPr="00146E67">
        <w:rPr>
          <w:rFonts w:ascii="Times New Roman" w:eastAsia="Times New Roman" w:hAnsi="Times New Roman" w:cs="Times New Roman"/>
          <w:sz w:val="28"/>
          <w:szCs w:val="28"/>
        </w:rPr>
        <w:t xml:space="preserve"> и др.). В исследованиях указанных авторов профессионально-педагогическая культура рассматривается как важная часть общей культуры учителя, которая проявляется в системе профессиональных качеств и специфике педагогической деятельности. Сущность культурологического подхода в образовании обусловлена процессами </w:t>
      </w:r>
      <w:proofErr w:type="spellStart"/>
      <w:r w:rsidRPr="00146E67">
        <w:rPr>
          <w:rFonts w:ascii="Times New Roman" w:eastAsia="Times New Roman" w:hAnsi="Times New Roman" w:cs="Times New Roman"/>
          <w:sz w:val="28"/>
          <w:szCs w:val="28"/>
        </w:rPr>
        <w:t>гуманизации</w:t>
      </w:r>
      <w:proofErr w:type="spellEnd"/>
      <w:r w:rsidRPr="00146E67">
        <w:rPr>
          <w:rFonts w:ascii="Times New Roman" w:eastAsia="Times New Roman" w:hAnsi="Times New Roman" w:cs="Times New Roman"/>
          <w:sz w:val="28"/>
          <w:szCs w:val="28"/>
        </w:rPr>
        <w:t xml:space="preserve"> и </w:t>
      </w:r>
      <w:proofErr w:type="spellStart"/>
      <w:r w:rsidRPr="00146E67">
        <w:rPr>
          <w:rFonts w:ascii="Times New Roman" w:eastAsia="Times New Roman" w:hAnsi="Times New Roman" w:cs="Times New Roman"/>
          <w:sz w:val="28"/>
          <w:szCs w:val="28"/>
        </w:rPr>
        <w:t>гуманитаризации</w:t>
      </w:r>
      <w:proofErr w:type="spellEnd"/>
      <w:r w:rsidRPr="00146E67">
        <w:rPr>
          <w:rFonts w:ascii="Times New Roman" w:eastAsia="Times New Roman" w:hAnsi="Times New Roman" w:cs="Times New Roman"/>
          <w:sz w:val="28"/>
          <w:szCs w:val="28"/>
        </w:rPr>
        <w:t xml:space="preserve">. Данная проблема нашла отражение в работах таких ученых, как </w:t>
      </w:r>
      <w:proofErr w:type="spellStart"/>
      <w:r w:rsidRPr="00146E67">
        <w:rPr>
          <w:rFonts w:ascii="Times New Roman" w:eastAsia="Times New Roman" w:hAnsi="Times New Roman" w:cs="Times New Roman"/>
          <w:sz w:val="28"/>
          <w:szCs w:val="28"/>
        </w:rPr>
        <w:t>Е.В.Бондаревская</w:t>
      </w:r>
      <w:proofErr w:type="spellEnd"/>
      <w:r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Б.С.Гершунский</w:t>
      </w:r>
      <w:proofErr w:type="spellEnd"/>
      <w:r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В.И.Данильчук</w:t>
      </w:r>
      <w:proofErr w:type="spellEnd"/>
      <w:r w:rsidRPr="00146E67">
        <w:rPr>
          <w:rFonts w:ascii="Times New Roman" w:eastAsia="Times New Roman" w:hAnsi="Times New Roman" w:cs="Times New Roman"/>
          <w:sz w:val="28"/>
          <w:szCs w:val="28"/>
        </w:rPr>
        <w:t xml:space="preserve">, И.Ф.Исаев, М.С.Каган, </w:t>
      </w:r>
      <w:proofErr w:type="spellStart"/>
      <w:r w:rsidRPr="00146E67">
        <w:rPr>
          <w:rFonts w:ascii="Times New Roman" w:eastAsia="Times New Roman" w:hAnsi="Times New Roman" w:cs="Times New Roman"/>
          <w:sz w:val="28"/>
          <w:szCs w:val="28"/>
        </w:rPr>
        <w:t>Б.Тихачев</w:t>
      </w:r>
      <w:proofErr w:type="spellEnd"/>
      <w:r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Ю.В.Сенько</w:t>
      </w:r>
      <w:proofErr w:type="spellEnd"/>
      <w:r w:rsidRPr="00146E67">
        <w:rPr>
          <w:rFonts w:ascii="Times New Roman" w:eastAsia="Times New Roman" w:hAnsi="Times New Roman" w:cs="Times New Roman"/>
          <w:sz w:val="28"/>
          <w:szCs w:val="28"/>
        </w:rPr>
        <w:t xml:space="preserve">, Н.К.Сергеев, В.В.Сериков и др. </w:t>
      </w:r>
    </w:p>
    <w:p w:rsidR="00AC408C" w:rsidRPr="00146E67" w:rsidRDefault="00AC408C" w:rsidP="00A57D6E">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Гуманитарная парадигма образования, по мнению исследователей, ориентирована на становление человека в культуре, на раскрытие истинного и глубинного в нем. Иными словами, обучающийся получает образование для того, чтобы стать соучастником культурного процесса, вести диалог с </w:t>
      </w:r>
      <w:r w:rsidRPr="00146E67">
        <w:rPr>
          <w:rFonts w:ascii="Times New Roman" w:eastAsia="Times New Roman" w:hAnsi="Times New Roman" w:cs="Times New Roman"/>
          <w:sz w:val="28"/>
          <w:szCs w:val="28"/>
        </w:rPr>
        <w:lastRenderedPageBreak/>
        <w:t>культурой, быть не только потребителем культуры, но и ее носителем, и творцом</w:t>
      </w:r>
      <w:proofErr w:type="gramStart"/>
      <w:r w:rsidRPr="00146E67">
        <w:rPr>
          <w:rFonts w:ascii="Times New Roman" w:eastAsia="Times New Roman" w:hAnsi="Times New Roman" w:cs="Times New Roman"/>
          <w:sz w:val="28"/>
          <w:szCs w:val="28"/>
        </w:rPr>
        <w:t xml:space="preserve"> .</w:t>
      </w:r>
      <w:proofErr w:type="gramEnd"/>
      <w:r w:rsidRPr="00146E67">
        <w:rPr>
          <w:rFonts w:ascii="Times New Roman" w:eastAsia="Times New Roman" w:hAnsi="Times New Roman" w:cs="Times New Roman"/>
          <w:sz w:val="28"/>
          <w:szCs w:val="28"/>
        </w:rPr>
        <w:t xml:space="preserve"> </w:t>
      </w:r>
    </w:p>
    <w:p w:rsidR="00AC408C" w:rsidRPr="00146E67" w:rsidRDefault="00AC408C" w:rsidP="00F5697A">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По справедливому замечанию исследователей, </w:t>
      </w:r>
      <w:proofErr w:type="spellStart"/>
      <w:r w:rsidRPr="00146E67">
        <w:rPr>
          <w:rFonts w:ascii="Times New Roman" w:eastAsia="Times New Roman" w:hAnsi="Times New Roman" w:cs="Times New Roman"/>
          <w:sz w:val="28"/>
          <w:szCs w:val="28"/>
        </w:rPr>
        <w:t>гуманитаризацию</w:t>
      </w:r>
      <w:proofErr w:type="spellEnd"/>
      <w:r w:rsidRPr="00146E67">
        <w:rPr>
          <w:rFonts w:ascii="Times New Roman" w:eastAsia="Times New Roman" w:hAnsi="Times New Roman" w:cs="Times New Roman"/>
          <w:sz w:val="28"/>
          <w:szCs w:val="28"/>
        </w:rPr>
        <w:t xml:space="preserve"> образования нельзя свести к конкретным технологиям или методам обучения. Это - ценностная ориентация, в основе которой лежит перестройка личностных установок педагога. </w:t>
      </w:r>
      <w:proofErr w:type="spellStart"/>
      <w:r w:rsidRPr="00146E67">
        <w:rPr>
          <w:rFonts w:ascii="Times New Roman" w:eastAsia="Times New Roman" w:hAnsi="Times New Roman" w:cs="Times New Roman"/>
          <w:sz w:val="28"/>
          <w:szCs w:val="28"/>
        </w:rPr>
        <w:t>Общедидактические</w:t>
      </w:r>
      <w:proofErr w:type="spellEnd"/>
      <w:r w:rsidRPr="00146E67">
        <w:rPr>
          <w:rFonts w:ascii="Times New Roman" w:eastAsia="Times New Roman" w:hAnsi="Times New Roman" w:cs="Times New Roman"/>
          <w:sz w:val="28"/>
          <w:szCs w:val="28"/>
        </w:rPr>
        <w:t xml:space="preserve"> подходы к </w:t>
      </w:r>
      <w:proofErr w:type="spellStart"/>
      <w:r w:rsidRPr="00146E67">
        <w:rPr>
          <w:rFonts w:ascii="Times New Roman" w:eastAsia="Times New Roman" w:hAnsi="Times New Roman" w:cs="Times New Roman"/>
          <w:sz w:val="28"/>
          <w:szCs w:val="28"/>
        </w:rPr>
        <w:t>гуманитаризации</w:t>
      </w:r>
      <w:proofErr w:type="spellEnd"/>
      <w:r w:rsidRPr="00146E67">
        <w:rPr>
          <w:rFonts w:ascii="Times New Roman" w:eastAsia="Times New Roman" w:hAnsi="Times New Roman" w:cs="Times New Roman"/>
          <w:sz w:val="28"/>
          <w:szCs w:val="28"/>
        </w:rPr>
        <w:t xml:space="preserve"> образования должны быть личностно- ориентированными, выдвигающими на первое место человека, его ценности, его личную свободу и умение прогнозировать и контролировать свою собственную жизнь. Здесь суть не сводится к формированию нормативных знаний. Важнее всего раскрыть механизмы самообучения и самовоспитания с учетом индивидуальных способностей личности, создать условия для развития каждого обучающегося.</w:t>
      </w:r>
    </w:p>
    <w:p w:rsidR="00AC408C" w:rsidRPr="00146E67" w:rsidRDefault="00AC408C" w:rsidP="00F5697A">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 </w:t>
      </w:r>
      <w:r w:rsidR="00F5697A">
        <w:rPr>
          <w:rFonts w:ascii="Times New Roman" w:eastAsia="Times New Roman" w:hAnsi="Times New Roman" w:cs="Times New Roman"/>
          <w:sz w:val="28"/>
          <w:szCs w:val="28"/>
        </w:rPr>
        <w:tab/>
      </w:r>
      <w:r w:rsidRPr="00146E67">
        <w:rPr>
          <w:rFonts w:ascii="Times New Roman" w:eastAsia="Times New Roman" w:hAnsi="Times New Roman" w:cs="Times New Roman"/>
          <w:sz w:val="28"/>
          <w:szCs w:val="28"/>
        </w:rPr>
        <w:t>В настоящее время наряду с разработкой теоретико-мето</w:t>
      </w:r>
      <w:r w:rsidRPr="00146E67">
        <w:rPr>
          <w:rFonts w:ascii="Times New Roman" w:eastAsia="Times New Roman" w:hAnsi="Times New Roman" w:cs="Times New Roman"/>
          <w:sz w:val="28"/>
          <w:szCs w:val="28"/>
        </w:rPr>
        <w:softHyphen/>
        <w:t>до</w:t>
      </w:r>
      <w:r w:rsidRPr="00146E67">
        <w:rPr>
          <w:rFonts w:ascii="Times New Roman" w:eastAsia="Times New Roman" w:hAnsi="Times New Roman" w:cs="Times New Roman"/>
          <w:sz w:val="28"/>
          <w:szCs w:val="28"/>
        </w:rPr>
        <w:softHyphen/>
        <w:t>логической основы подхода происходят и реальные процессы реализации его идей на практике: Школа самоопределения - А.Н.</w:t>
      </w:r>
      <w:r w:rsidR="00F5697A"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Тубельский</w:t>
      </w:r>
      <w:proofErr w:type="spellEnd"/>
      <w:r w:rsidRPr="00146E67">
        <w:rPr>
          <w:rFonts w:ascii="Times New Roman" w:eastAsia="Times New Roman" w:hAnsi="Times New Roman" w:cs="Times New Roman"/>
          <w:sz w:val="28"/>
          <w:szCs w:val="28"/>
        </w:rPr>
        <w:t>, Школа общечеловеческих ценностей - В.А.</w:t>
      </w:r>
      <w:r w:rsidR="00F5697A"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Караковский</w:t>
      </w:r>
      <w:proofErr w:type="spellEnd"/>
      <w:r w:rsidRPr="00146E67">
        <w:rPr>
          <w:rFonts w:ascii="Times New Roman" w:eastAsia="Times New Roman" w:hAnsi="Times New Roman" w:cs="Times New Roman"/>
          <w:sz w:val="28"/>
          <w:szCs w:val="28"/>
        </w:rPr>
        <w:t xml:space="preserve"> и др. многие исследователи сущность содержания личностно-ориентированного подхода в образовании раскрывают через сравнение его с традиционным образованием, которое характеризуется </w:t>
      </w:r>
      <w:proofErr w:type="spellStart"/>
      <w:r w:rsidRPr="00146E67">
        <w:rPr>
          <w:rFonts w:ascii="Times New Roman" w:eastAsia="Times New Roman" w:hAnsi="Times New Roman" w:cs="Times New Roman"/>
          <w:sz w:val="28"/>
          <w:szCs w:val="28"/>
        </w:rPr>
        <w:t>знаниевой</w:t>
      </w:r>
      <w:proofErr w:type="spellEnd"/>
      <w:r w:rsidRPr="00146E67">
        <w:rPr>
          <w:rFonts w:ascii="Times New Roman" w:eastAsia="Times New Roman" w:hAnsi="Times New Roman" w:cs="Times New Roman"/>
          <w:sz w:val="28"/>
          <w:szCs w:val="28"/>
        </w:rPr>
        <w:t xml:space="preserve"> и </w:t>
      </w:r>
      <w:proofErr w:type="spellStart"/>
      <w:r w:rsidRPr="00146E67">
        <w:rPr>
          <w:rFonts w:ascii="Times New Roman" w:eastAsia="Times New Roman" w:hAnsi="Times New Roman" w:cs="Times New Roman"/>
          <w:sz w:val="28"/>
          <w:szCs w:val="28"/>
        </w:rPr>
        <w:t>социократической</w:t>
      </w:r>
      <w:proofErr w:type="spellEnd"/>
      <w:r w:rsidRPr="00146E67">
        <w:rPr>
          <w:rFonts w:ascii="Times New Roman" w:eastAsia="Times New Roman" w:hAnsi="Times New Roman" w:cs="Times New Roman"/>
          <w:sz w:val="28"/>
          <w:szCs w:val="28"/>
        </w:rPr>
        <w:t xml:space="preserve"> направленностью. </w:t>
      </w:r>
    </w:p>
    <w:p w:rsidR="00AC408C" w:rsidRPr="00146E67" w:rsidRDefault="00AC408C" w:rsidP="00F5697A">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Личностно ориентированный подход, представленный в исследованиях Д.А.</w:t>
      </w:r>
      <w:r w:rsidR="00F5697A"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Белухина</w:t>
      </w:r>
      <w:proofErr w:type="spellEnd"/>
      <w:r w:rsidRPr="00146E67">
        <w:rPr>
          <w:rFonts w:ascii="Times New Roman" w:eastAsia="Times New Roman" w:hAnsi="Times New Roman" w:cs="Times New Roman"/>
          <w:sz w:val="28"/>
          <w:szCs w:val="28"/>
        </w:rPr>
        <w:t>, Е.В.</w:t>
      </w:r>
      <w:r w:rsidR="00F5697A" w:rsidRPr="00146E67">
        <w:rPr>
          <w:rFonts w:ascii="Times New Roman" w:eastAsia="Times New Roman" w:hAnsi="Times New Roman" w:cs="Times New Roman"/>
          <w:sz w:val="28"/>
          <w:szCs w:val="28"/>
        </w:rPr>
        <w:t xml:space="preserve"> </w:t>
      </w:r>
      <w:proofErr w:type="spellStart"/>
      <w:r w:rsidR="00F5697A">
        <w:rPr>
          <w:rFonts w:ascii="Times New Roman" w:eastAsia="Times New Roman" w:hAnsi="Times New Roman" w:cs="Times New Roman"/>
          <w:sz w:val="28"/>
          <w:szCs w:val="28"/>
        </w:rPr>
        <w:t>Бондаревской</w:t>
      </w:r>
      <w:proofErr w:type="spellEnd"/>
      <w:r w:rsidR="00F5697A">
        <w:rPr>
          <w:rFonts w:ascii="Times New Roman" w:eastAsia="Times New Roman" w:hAnsi="Times New Roman" w:cs="Times New Roman"/>
          <w:sz w:val="28"/>
          <w:szCs w:val="28"/>
        </w:rPr>
        <w:t xml:space="preserve">, </w:t>
      </w:r>
      <w:proofErr w:type="spellStart"/>
      <w:r w:rsidR="00F5697A">
        <w:rPr>
          <w:rFonts w:ascii="Times New Roman" w:eastAsia="Times New Roman" w:hAnsi="Times New Roman" w:cs="Times New Roman"/>
          <w:sz w:val="28"/>
          <w:szCs w:val="28"/>
        </w:rPr>
        <w:t>Э.Ф.</w:t>
      </w:r>
      <w:r w:rsidRPr="00146E67">
        <w:rPr>
          <w:rFonts w:ascii="Times New Roman" w:eastAsia="Times New Roman" w:hAnsi="Times New Roman" w:cs="Times New Roman"/>
          <w:sz w:val="28"/>
          <w:szCs w:val="28"/>
        </w:rPr>
        <w:t>Зеера</w:t>
      </w:r>
      <w:proofErr w:type="spellEnd"/>
      <w:r w:rsidRPr="00146E67">
        <w:rPr>
          <w:rFonts w:ascii="Times New Roman" w:eastAsia="Times New Roman" w:hAnsi="Times New Roman" w:cs="Times New Roman"/>
          <w:sz w:val="28"/>
          <w:szCs w:val="28"/>
        </w:rPr>
        <w:t>, Л.П.</w:t>
      </w:r>
      <w:r w:rsidR="00F5697A" w:rsidRPr="00146E67">
        <w:rPr>
          <w:rFonts w:ascii="Times New Roman" w:eastAsia="Times New Roman" w:hAnsi="Times New Roman" w:cs="Times New Roman"/>
          <w:sz w:val="28"/>
          <w:szCs w:val="28"/>
        </w:rPr>
        <w:t xml:space="preserve"> </w:t>
      </w:r>
      <w:r w:rsidR="00F5697A">
        <w:rPr>
          <w:rFonts w:ascii="Times New Roman" w:eastAsia="Times New Roman" w:hAnsi="Times New Roman" w:cs="Times New Roman"/>
          <w:sz w:val="28"/>
          <w:szCs w:val="28"/>
        </w:rPr>
        <w:t xml:space="preserve">Качаловой, </w:t>
      </w:r>
      <w:proofErr w:type="spellStart"/>
      <w:r w:rsidR="00F5697A">
        <w:rPr>
          <w:rFonts w:ascii="Times New Roman" w:eastAsia="Times New Roman" w:hAnsi="Times New Roman" w:cs="Times New Roman"/>
          <w:sz w:val="28"/>
          <w:szCs w:val="28"/>
        </w:rPr>
        <w:t>С.В.Кульневича</w:t>
      </w:r>
      <w:proofErr w:type="spellEnd"/>
      <w:r w:rsidR="00F5697A">
        <w:rPr>
          <w:rFonts w:ascii="Times New Roman" w:eastAsia="Times New Roman" w:hAnsi="Times New Roman" w:cs="Times New Roman"/>
          <w:sz w:val="28"/>
          <w:szCs w:val="28"/>
        </w:rPr>
        <w:t xml:space="preserve">, В.В.Серикова, И.С. </w:t>
      </w:r>
      <w:proofErr w:type="spellStart"/>
      <w:r w:rsidRPr="00146E67">
        <w:rPr>
          <w:rFonts w:ascii="Times New Roman" w:eastAsia="Times New Roman" w:hAnsi="Times New Roman" w:cs="Times New Roman"/>
          <w:sz w:val="28"/>
          <w:szCs w:val="28"/>
        </w:rPr>
        <w:t>Якиманской</w:t>
      </w:r>
      <w:proofErr w:type="spellEnd"/>
      <w:r w:rsidRPr="00146E67">
        <w:rPr>
          <w:rFonts w:ascii="Times New Roman" w:eastAsia="Times New Roman" w:hAnsi="Times New Roman" w:cs="Times New Roman"/>
          <w:sz w:val="28"/>
          <w:szCs w:val="28"/>
        </w:rPr>
        <w:t xml:space="preserve"> и др. требует учета качественных характеристик психических процессов, происходящих в личности будущего учителя. Е.С.</w:t>
      </w:r>
      <w:r w:rsidR="00F5697A"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Полат</w:t>
      </w:r>
      <w:proofErr w:type="spellEnd"/>
      <w:r w:rsidRPr="00146E67">
        <w:rPr>
          <w:rFonts w:ascii="Times New Roman" w:eastAsia="Times New Roman" w:hAnsi="Times New Roman" w:cs="Times New Roman"/>
          <w:sz w:val="28"/>
          <w:szCs w:val="28"/>
        </w:rPr>
        <w:t xml:space="preserve"> отмечает, что «в соответствии с личностно ориентированным подходом усилия педагога должны быть направлены на организацию продуктивной деятельности, создание наиболее благоприятных условий для такой деятельности»</w:t>
      </w:r>
      <w:proofErr w:type="gramStart"/>
      <w:r w:rsidRPr="00146E67">
        <w:rPr>
          <w:rFonts w:ascii="Times New Roman" w:eastAsia="Times New Roman" w:hAnsi="Times New Roman" w:cs="Times New Roman"/>
          <w:sz w:val="28"/>
          <w:szCs w:val="28"/>
        </w:rPr>
        <w:t xml:space="preserve"> .</w:t>
      </w:r>
      <w:proofErr w:type="gramEnd"/>
      <w:r w:rsidRPr="00146E67">
        <w:rPr>
          <w:rFonts w:ascii="Times New Roman" w:eastAsia="Times New Roman" w:hAnsi="Times New Roman" w:cs="Times New Roman"/>
          <w:sz w:val="28"/>
          <w:szCs w:val="28"/>
        </w:rPr>
        <w:t xml:space="preserve">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И.С.</w:t>
      </w:r>
      <w:r w:rsidR="00F5697A"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Якиманская</w:t>
      </w:r>
      <w:proofErr w:type="spellEnd"/>
      <w:r w:rsidRPr="00146E67">
        <w:rPr>
          <w:rFonts w:ascii="Times New Roman" w:eastAsia="Times New Roman" w:hAnsi="Times New Roman" w:cs="Times New Roman"/>
          <w:sz w:val="28"/>
          <w:szCs w:val="28"/>
        </w:rPr>
        <w:t xml:space="preserve"> считает, что в основе «его лежит признание индивидуальности, </w:t>
      </w:r>
      <w:proofErr w:type="spellStart"/>
      <w:r w:rsidRPr="00146E67">
        <w:rPr>
          <w:rFonts w:ascii="Times New Roman" w:eastAsia="Times New Roman" w:hAnsi="Times New Roman" w:cs="Times New Roman"/>
          <w:sz w:val="28"/>
          <w:szCs w:val="28"/>
        </w:rPr>
        <w:t>самоценности</w:t>
      </w:r>
      <w:proofErr w:type="spellEnd"/>
      <w:r w:rsidRPr="00146E67">
        <w:rPr>
          <w:rFonts w:ascii="Times New Roman" w:eastAsia="Times New Roman" w:hAnsi="Times New Roman" w:cs="Times New Roman"/>
          <w:sz w:val="28"/>
          <w:szCs w:val="28"/>
        </w:rPr>
        <w:t xml:space="preserve"> каждого человека, его развития не как </w:t>
      </w:r>
      <w:r w:rsidRPr="00146E67">
        <w:rPr>
          <w:rFonts w:ascii="Times New Roman" w:eastAsia="Times New Roman" w:hAnsi="Times New Roman" w:cs="Times New Roman"/>
          <w:sz w:val="28"/>
          <w:szCs w:val="28"/>
        </w:rPr>
        <w:lastRenderedPageBreak/>
        <w:t>коллективного объекта, но, прежде всего, как индивида, наделенного своим не</w:t>
      </w:r>
      <w:r w:rsidR="00F5697A">
        <w:rPr>
          <w:rFonts w:ascii="Times New Roman" w:eastAsia="Times New Roman" w:hAnsi="Times New Roman" w:cs="Times New Roman"/>
          <w:sz w:val="28"/>
          <w:szCs w:val="28"/>
        </w:rPr>
        <w:t>повторимым субъективным опытом».</w:t>
      </w:r>
      <w:r w:rsidRPr="00146E67">
        <w:rPr>
          <w:rFonts w:ascii="Times New Roman" w:eastAsia="Times New Roman" w:hAnsi="Times New Roman" w:cs="Times New Roman"/>
          <w:sz w:val="28"/>
          <w:szCs w:val="28"/>
        </w:rPr>
        <w:t xml:space="preserve"> </w:t>
      </w:r>
      <w:proofErr w:type="gramStart"/>
      <w:r w:rsidRPr="00146E67">
        <w:rPr>
          <w:rFonts w:ascii="Times New Roman" w:eastAsia="Times New Roman" w:hAnsi="Times New Roman" w:cs="Times New Roman"/>
          <w:sz w:val="28"/>
          <w:szCs w:val="28"/>
        </w:rPr>
        <w:t>А.</w:t>
      </w:r>
      <w:r w:rsidR="00F5697A"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Маслоу</w:t>
      </w:r>
      <w:proofErr w:type="spellEnd"/>
      <w:r w:rsidRPr="00146E67">
        <w:rPr>
          <w:rFonts w:ascii="Times New Roman" w:eastAsia="Times New Roman" w:hAnsi="Times New Roman" w:cs="Times New Roman"/>
          <w:sz w:val="28"/>
          <w:szCs w:val="28"/>
        </w:rPr>
        <w:t xml:space="preserve"> считает, что основой личностно ориентированного подхода в педагогике является гуманизм и включает в этот подход воспитание свободной личности и развитие ее самостоятельности;</w:t>
      </w:r>
      <w:proofErr w:type="gramEnd"/>
      <w:r w:rsidRPr="00146E67">
        <w:rPr>
          <w:rFonts w:ascii="Times New Roman" w:eastAsia="Times New Roman" w:hAnsi="Times New Roman" w:cs="Times New Roman"/>
          <w:sz w:val="28"/>
          <w:szCs w:val="28"/>
        </w:rPr>
        <w:t xml:space="preserve"> </w:t>
      </w:r>
      <w:proofErr w:type="gramStart"/>
      <w:r w:rsidRPr="00146E67">
        <w:rPr>
          <w:rFonts w:ascii="Times New Roman" w:eastAsia="Times New Roman" w:hAnsi="Times New Roman" w:cs="Times New Roman"/>
          <w:sz w:val="28"/>
          <w:szCs w:val="28"/>
        </w:rPr>
        <w:t>индивидуализацию воспитания и признание приоритета личностного перед общественным; организацию воспитания на основе единства социального, психического и биологического; всемерное удовлетворение познавательных потребностей личности; выявление и реализацию личностного потенциала учащихся;</w:t>
      </w:r>
      <w:proofErr w:type="gramEnd"/>
      <w:r w:rsidRPr="00146E67">
        <w:rPr>
          <w:rFonts w:ascii="Times New Roman" w:eastAsia="Times New Roman" w:hAnsi="Times New Roman" w:cs="Times New Roman"/>
          <w:sz w:val="28"/>
          <w:szCs w:val="28"/>
        </w:rPr>
        <w:t xml:space="preserve"> развитие внутреннего мира ребенка»</w:t>
      </w:r>
      <w:proofErr w:type="gramStart"/>
      <w:r w:rsidRPr="00146E67">
        <w:rPr>
          <w:rFonts w:ascii="Times New Roman" w:eastAsia="Times New Roman" w:hAnsi="Times New Roman" w:cs="Times New Roman"/>
          <w:sz w:val="28"/>
          <w:szCs w:val="28"/>
        </w:rPr>
        <w:t xml:space="preserve"> </w:t>
      </w:r>
      <w:r w:rsidR="00F5697A">
        <w:rPr>
          <w:rFonts w:ascii="Times New Roman" w:eastAsia="Times New Roman" w:hAnsi="Times New Roman" w:cs="Times New Roman"/>
          <w:sz w:val="28"/>
          <w:szCs w:val="28"/>
        </w:rPr>
        <w:t>.</w:t>
      </w:r>
      <w:proofErr w:type="gramEnd"/>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Э.Ф.</w:t>
      </w:r>
      <w:r w:rsidR="00F5697A"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Зеер</w:t>
      </w:r>
      <w:proofErr w:type="spellEnd"/>
      <w:r w:rsidRPr="00146E67">
        <w:rPr>
          <w:rFonts w:ascii="Times New Roman" w:eastAsia="Times New Roman" w:hAnsi="Times New Roman" w:cs="Times New Roman"/>
          <w:sz w:val="28"/>
          <w:szCs w:val="28"/>
        </w:rPr>
        <w:t xml:space="preserve"> определяет личностно ориентированный подход как «становление духовности личности, позволяющей ей реализовать свою природную, биологическую и социальную сущность. Целью воспитания является создание условий для удовлетворения потребности быть личностью духовно богатой, нравственно устойчивой, психически здоровой» [</w:t>
      </w:r>
      <w:r w:rsidR="00F5697A">
        <w:rPr>
          <w:rFonts w:ascii="Times New Roman" w:eastAsia="Times New Roman" w:hAnsi="Times New Roman" w:cs="Times New Roman"/>
          <w:sz w:val="28"/>
          <w:szCs w:val="28"/>
        </w:rPr>
        <w:t>7</w:t>
      </w:r>
      <w:r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c</w:t>
      </w:r>
      <w:proofErr w:type="spellEnd"/>
      <w:r w:rsidRPr="00146E67">
        <w:rPr>
          <w:rFonts w:ascii="Times New Roman" w:eastAsia="Times New Roman" w:hAnsi="Times New Roman" w:cs="Times New Roman"/>
          <w:sz w:val="28"/>
          <w:szCs w:val="28"/>
        </w:rPr>
        <w:t xml:space="preserve">. 34].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Л.П.</w:t>
      </w:r>
      <w:r w:rsidR="00F5697A" w:rsidRPr="00146E67">
        <w:rPr>
          <w:rFonts w:ascii="Times New Roman" w:eastAsia="Times New Roman" w:hAnsi="Times New Roman" w:cs="Times New Roman"/>
          <w:sz w:val="28"/>
          <w:szCs w:val="28"/>
        </w:rPr>
        <w:t xml:space="preserve"> </w:t>
      </w:r>
      <w:r w:rsidRPr="00146E67">
        <w:rPr>
          <w:rFonts w:ascii="Times New Roman" w:eastAsia="Times New Roman" w:hAnsi="Times New Roman" w:cs="Times New Roman"/>
          <w:sz w:val="28"/>
          <w:szCs w:val="28"/>
        </w:rPr>
        <w:t xml:space="preserve">Качалова рассматривает реализацию личностно ориентированного подхода через призму педагогической поддержки и указывает, что в основе его лежат СО и САМО процессы, направленные на раскрытие личностного потенциала и создающие условия для </w:t>
      </w:r>
      <w:proofErr w:type="spellStart"/>
      <w:r w:rsidRPr="00146E67">
        <w:rPr>
          <w:rFonts w:ascii="Times New Roman" w:eastAsia="Times New Roman" w:hAnsi="Times New Roman" w:cs="Times New Roman"/>
          <w:sz w:val="28"/>
          <w:szCs w:val="28"/>
        </w:rPr>
        <w:t>самоактуализации</w:t>
      </w:r>
      <w:proofErr w:type="spellEnd"/>
      <w:r w:rsidRPr="00146E67">
        <w:rPr>
          <w:rFonts w:ascii="Times New Roman" w:eastAsia="Times New Roman" w:hAnsi="Times New Roman" w:cs="Times New Roman"/>
          <w:sz w:val="28"/>
          <w:szCs w:val="28"/>
        </w:rPr>
        <w:t xml:space="preserve"> личности [</w:t>
      </w:r>
      <w:r w:rsidR="00F5697A">
        <w:rPr>
          <w:rFonts w:ascii="Times New Roman" w:eastAsia="Times New Roman" w:hAnsi="Times New Roman" w:cs="Times New Roman"/>
          <w:sz w:val="28"/>
          <w:szCs w:val="28"/>
        </w:rPr>
        <w:t>9</w:t>
      </w:r>
      <w:r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c</w:t>
      </w:r>
      <w:proofErr w:type="spellEnd"/>
      <w:r w:rsidRPr="00146E67">
        <w:rPr>
          <w:rFonts w:ascii="Times New Roman" w:eastAsia="Times New Roman" w:hAnsi="Times New Roman" w:cs="Times New Roman"/>
          <w:sz w:val="28"/>
          <w:szCs w:val="28"/>
        </w:rPr>
        <w:t xml:space="preserve">. 65]. </w:t>
      </w:r>
    </w:p>
    <w:p w:rsidR="00AC408C" w:rsidRPr="00146E67" w:rsidRDefault="00AC408C" w:rsidP="00146E67">
      <w:pPr>
        <w:spacing w:after="0" w:line="360" w:lineRule="auto"/>
        <w:jc w:val="both"/>
        <w:rPr>
          <w:rFonts w:ascii="Times New Roman" w:eastAsia="Times New Roman" w:hAnsi="Times New Roman" w:cs="Times New Roman"/>
          <w:sz w:val="28"/>
          <w:szCs w:val="28"/>
        </w:rPr>
      </w:pPr>
      <w:proofErr w:type="gramStart"/>
      <w:r w:rsidRPr="00146E67">
        <w:rPr>
          <w:rFonts w:ascii="Times New Roman" w:eastAsia="Times New Roman" w:hAnsi="Times New Roman" w:cs="Times New Roman"/>
          <w:sz w:val="28"/>
          <w:szCs w:val="28"/>
        </w:rPr>
        <w:t xml:space="preserve">В связи с этим важно выделить признаки личностно ориентированного подхода: организация субъект субъектного взаимодействия; создание условий </w:t>
      </w:r>
      <w:proofErr w:type="spellStart"/>
      <w:r w:rsidRPr="00146E67">
        <w:rPr>
          <w:rFonts w:ascii="Times New Roman" w:eastAsia="Times New Roman" w:hAnsi="Times New Roman" w:cs="Times New Roman"/>
          <w:sz w:val="28"/>
          <w:szCs w:val="28"/>
        </w:rPr>
        <w:t>самоактуализации</w:t>
      </w:r>
      <w:proofErr w:type="spellEnd"/>
      <w:r w:rsidRPr="00146E67">
        <w:rPr>
          <w:rFonts w:ascii="Times New Roman" w:eastAsia="Times New Roman" w:hAnsi="Times New Roman" w:cs="Times New Roman"/>
          <w:sz w:val="28"/>
          <w:szCs w:val="28"/>
        </w:rPr>
        <w:t xml:space="preserve">; активизация обучаемого; обеспечение внешних и внутренних мотивов обучаемого; получение удовлетворения от решения учебных задач и заданий в сотрудничестве с другими обучаемыми; обеспечение условий для </w:t>
      </w:r>
      <w:proofErr w:type="spellStart"/>
      <w:r w:rsidRPr="00146E67">
        <w:rPr>
          <w:rFonts w:ascii="Times New Roman" w:eastAsia="Times New Roman" w:hAnsi="Times New Roman" w:cs="Times New Roman"/>
          <w:sz w:val="28"/>
          <w:szCs w:val="28"/>
        </w:rPr>
        <w:t>самооценивания</w:t>
      </w:r>
      <w:proofErr w:type="spellEnd"/>
      <w:r w:rsidRPr="00146E67">
        <w:rPr>
          <w:rFonts w:ascii="Times New Roman" w:eastAsia="Times New Roman" w:hAnsi="Times New Roman" w:cs="Times New Roman"/>
          <w:sz w:val="28"/>
          <w:szCs w:val="28"/>
        </w:rPr>
        <w:t xml:space="preserve">, саморегуляции и </w:t>
      </w:r>
      <w:proofErr w:type="spellStart"/>
      <w:r w:rsidRPr="00146E67">
        <w:rPr>
          <w:rFonts w:ascii="Times New Roman" w:eastAsia="Times New Roman" w:hAnsi="Times New Roman" w:cs="Times New Roman"/>
          <w:sz w:val="28"/>
          <w:szCs w:val="28"/>
        </w:rPr>
        <w:t>самоактуализации</w:t>
      </w:r>
      <w:proofErr w:type="spellEnd"/>
      <w:r w:rsidRPr="00146E67">
        <w:rPr>
          <w:rFonts w:ascii="Times New Roman" w:eastAsia="Times New Roman" w:hAnsi="Times New Roman" w:cs="Times New Roman"/>
          <w:sz w:val="28"/>
          <w:szCs w:val="28"/>
        </w:rPr>
        <w:t xml:space="preserve">; перенос акцента в функциях педагога на позицию </w:t>
      </w:r>
      <w:proofErr w:type="spellStart"/>
      <w:r w:rsidRPr="00146E67">
        <w:rPr>
          <w:rFonts w:ascii="Times New Roman" w:eastAsia="Times New Roman" w:hAnsi="Times New Roman" w:cs="Times New Roman"/>
          <w:sz w:val="28"/>
          <w:szCs w:val="28"/>
        </w:rPr>
        <w:t>фасилитатора</w:t>
      </w:r>
      <w:proofErr w:type="spellEnd"/>
      <w:r w:rsidRPr="00146E67">
        <w:rPr>
          <w:rFonts w:ascii="Times New Roman" w:eastAsia="Times New Roman" w:hAnsi="Times New Roman" w:cs="Times New Roman"/>
          <w:sz w:val="28"/>
          <w:szCs w:val="28"/>
        </w:rPr>
        <w:t xml:space="preserve"> [</w:t>
      </w:r>
      <w:r w:rsidR="00F5697A">
        <w:rPr>
          <w:rFonts w:ascii="Times New Roman" w:eastAsia="Times New Roman" w:hAnsi="Times New Roman" w:cs="Times New Roman"/>
          <w:sz w:val="28"/>
          <w:szCs w:val="28"/>
        </w:rPr>
        <w:t>8</w:t>
      </w:r>
      <w:r w:rsidRPr="00146E67">
        <w:rPr>
          <w:rFonts w:ascii="Times New Roman" w:eastAsia="Times New Roman" w:hAnsi="Times New Roman" w:cs="Times New Roman"/>
          <w:sz w:val="28"/>
          <w:szCs w:val="28"/>
        </w:rPr>
        <w:t xml:space="preserve">, </w:t>
      </w:r>
      <w:proofErr w:type="spellStart"/>
      <w:r w:rsidRPr="00146E67">
        <w:rPr>
          <w:rFonts w:ascii="Times New Roman" w:eastAsia="Times New Roman" w:hAnsi="Times New Roman" w:cs="Times New Roman"/>
          <w:sz w:val="28"/>
          <w:szCs w:val="28"/>
        </w:rPr>
        <w:t>c</w:t>
      </w:r>
      <w:proofErr w:type="spellEnd"/>
      <w:r w:rsidRPr="00146E67">
        <w:rPr>
          <w:rFonts w:ascii="Times New Roman" w:eastAsia="Times New Roman" w:hAnsi="Times New Roman" w:cs="Times New Roman"/>
          <w:sz w:val="28"/>
          <w:szCs w:val="28"/>
        </w:rPr>
        <w:t xml:space="preserve">. 34]. </w:t>
      </w:r>
      <w:proofErr w:type="gramEnd"/>
    </w:p>
    <w:p w:rsidR="00AC408C" w:rsidRPr="00146E67" w:rsidRDefault="00AC408C" w:rsidP="00F5697A">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Таким образом, личностно-ориентированный подход выступает как теоретико-методологическая стратегия и тактика формирования педагогической культуры будущего учителя. Это базовая ценностная </w:t>
      </w:r>
      <w:r w:rsidRPr="00146E67">
        <w:rPr>
          <w:rFonts w:ascii="Times New Roman" w:eastAsia="Times New Roman" w:hAnsi="Times New Roman" w:cs="Times New Roman"/>
          <w:sz w:val="28"/>
          <w:szCs w:val="28"/>
        </w:rPr>
        <w:lastRenderedPageBreak/>
        <w:t xml:space="preserve">ориентация педагогической </w:t>
      </w:r>
      <w:proofErr w:type="gramStart"/>
      <w:r w:rsidRPr="00146E67">
        <w:rPr>
          <w:rFonts w:ascii="Times New Roman" w:eastAsia="Times New Roman" w:hAnsi="Times New Roman" w:cs="Times New Roman"/>
          <w:sz w:val="28"/>
          <w:szCs w:val="28"/>
        </w:rPr>
        <w:t>системы</w:t>
      </w:r>
      <w:proofErr w:type="gramEnd"/>
      <w:r w:rsidRPr="00146E67">
        <w:rPr>
          <w:rFonts w:ascii="Times New Roman" w:eastAsia="Times New Roman" w:hAnsi="Times New Roman" w:cs="Times New Roman"/>
          <w:sz w:val="28"/>
          <w:szCs w:val="28"/>
        </w:rPr>
        <w:t xml:space="preserve"> в общем и педагога в частности, определяющая позиции во взаимодействии с субъектами процесса формирования педагогической культуры. В рамках разрабатываемой нами концепции личностно-ориентированный подход выступает основополагающим элементом данной системы, конструирование которой предусматривает </w:t>
      </w:r>
      <w:proofErr w:type="spellStart"/>
      <w:r w:rsidRPr="00146E67">
        <w:rPr>
          <w:rFonts w:ascii="Times New Roman" w:eastAsia="Times New Roman" w:hAnsi="Times New Roman" w:cs="Times New Roman"/>
          <w:sz w:val="28"/>
          <w:szCs w:val="28"/>
        </w:rPr>
        <w:t>проблемность</w:t>
      </w:r>
      <w:proofErr w:type="spellEnd"/>
      <w:r w:rsidRPr="00146E67">
        <w:rPr>
          <w:rFonts w:ascii="Times New Roman" w:eastAsia="Times New Roman" w:hAnsi="Times New Roman" w:cs="Times New Roman"/>
          <w:sz w:val="28"/>
          <w:szCs w:val="28"/>
        </w:rPr>
        <w:t xml:space="preserve">, комплексность влияния на личность при опоре на знание индивидуальных, возрастных и личностных особенностей субъектов и базируется на принципах </w:t>
      </w:r>
      <w:proofErr w:type="spellStart"/>
      <w:r w:rsidRPr="00146E67">
        <w:rPr>
          <w:rFonts w:ascii="Times New Roman" w:eastAsia="Times New Roman" w:hAnsi="Times New Roman" w:cs="Times New Roman"/>
          <w:sz w:val="28"/>
          <w:szCs w:val="28"/>
        </w:rPr>
        <w:t>природосообразности</w:t>
      </w:r>
      <w:proofErr w:type="spellEnd"/>
      <w:r w:rsidRPr="00146E67">
        <w:rPr>
          <w:rFonts w:ascii="Times New Roman" w:eastAsia="Times New Roman" w:hAnsi="Times New Roman" w:cs="Times New Roman"/>
          <w:sz w:val="28"/>
          <w:szCs w:val="28"/>
        </w:rPr>
        <w:t xml:space="preserve">, гуманности, развития, самоопределения, индивидуальной творческой самореализации.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Отметим, что личностно-ориентированный подход рассматривается как тактика, предполагающая выявление практических аспектов решения проблемы на основании совокупности научного опыта. С точки зрения методологии личностно-ориентированный подход позволяет выявить специфику построения деятельности участников процесса на основе уважения к личности, доверия к ней, выявить роль и место субъектов образовательного процесса и обеспечить раскрытие и максимальное использование субъектного опыта. </w:t>
      </w:r>
    </w:p>
    <w:p w:rsidR="00AC408C" w:rsidRPr="00146E67" w:rsidRDefault="00AC408C" w:rsidP="00F5697A">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Использование общих идей личностно-ориентированного подхода в нашем исследовании осуществлялось через целостную реализацию следующих положений: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-личностно-ориентированный подход выступает практико-ориентированной тактикой процесса формирования педагогической культуры, позволяющей разработать специальное проектирование данного процесса;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-личностно-ориентированный подход определяет построение деятельности студентов и преподавателей на основе учета личностных особенностей и создания ситуаций открытости и успеха в виде творческой познавательной деятельности;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-результатом личностно-ориентированного подхода процесса формирования педагогической культуры будущего учителя является развитие мотивации самореализации, стремления к обогащению и пополнению знаний, осознание </w:t>
      </w:r>
      <w:r w:rsidRPr="00146E67">
        <w:rPr>
          <w:rFonts w:ascii="Times New Roman" w:eastAsia="Times New Roman" w:hAnsi="Times New Roman" w:cs="Times New Roman"/>
          <w:sz w:val="28"/>
          <w:szCs w:val="28"/>
        </w:rPr>
        <w:lastRenderedPageBreak/>
        <w:t>необходимости в овладении профессиональным самосознанием, профессионально-педагогическим умениями, ценностями педагогического труда в буд</w:t>
      </w:r>
      <w:r w:rsidR="00F5697A">
        <w:rPr>
          <w:rFonts w:ascii="Times New Roman" w:eastAsia="Times New Roman" w:hAnsi="Times New Roman" w:cs="Times New Roman"/>
          <w:sz w:val="28"/>
          <w:szCs w:val="28"/>
        </w:rPr>
        <w:t>ущей</w:t>
      </w:r>
      <w:r w:rsidRPr="00146E67">
        <w:rPr>
          <w:rFonts w:ascii="Times New Roman" w:eastAsia="Times New Roman" w:hAnsi="Times New Roman" w:cs="Times New Roman"/>
          <w:sz w:val="28"/>
          <w:szCs w:val="28"/>
        </w:rPr>
        <w:t xml:space="preserve"> деятельности; </w:t>
      </w:r>
    </w:p>
    <w:p w:rsidR="00AC408C" w:rsidRPr="00146E67" w:rsidRDefault="00AC408C" w:rsidP="00F5697A">
      <w:pPr>
        <w:spacing w:after="0" w:line="360" w:lineRule="auto"/>
        <w:ind w:firstLine="708"/>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Ключевыми составляющими механизма организации личностно ориентированного процесса формирования педагогической культуры будущего учителя явились: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-наделение личностным смыслом ценности педагогической культуры будущего учителя;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-создание развивающей творческой познавательной среды для выявления субъектных возможностей будущего учителя;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-организация сотрудничества и диалогового общения между субъектами процесса формирования педагогической культуры.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Обобщая исследования в области личностно-ориентированного образования можно определить его возможности в процессе формирования педагогической культуры будущих учителей, каковыми являются: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-принципиальная ориентация на совместную познавательную, творческую деятельность, сотрудничество в процессе формирования целостного педагогического знания. </w:t>
      </w:r>
      <w:proofErr w:type="gramStart"/>
      <w:r w:rsidRPr="00146E67">
        <w:rPr>
          <w:rFonts w:ascii="Times New Roman" w:eastAsia="Times New Roman" w:hAnsi="Times New Roman" w:cs="Times New Roman"/>
          <w:sz w:val="28"/>
          <w:szCs w:val="28"/>
        </w:rPr>
        <w:t xml:space="preserve">Ценность личностно-ориентированного подхода как практико-ориентированной тактики формирования педагогической культуры будущих учителей состоит в том, что обеспечивается открытое взаимодействие субъектов процесса, актуализируется творческий потенциал будущего учителя и саморазвитие, </w:t>
      </w:r>
      <w:proofErr w:type="spellStart"/>
      <w:r w:rsidRPr="00146E67">
        <w:rPr>
          <w:rFonts w:ascii="Times New Roman" w:eastAsia="Times New Roman" w:hAnsi="Times New Roman" w:cs="Times New Roman"/>
          <w:sz w:val="28"/>
          <w:szCs w:val="28"/>
        </w:rPr>
        <w:t>соуправление</w:t>
      </w:r>
      <w:proofErr w:type="spellEnd"/>
      <w:r w:rsidRPr="00146E67">
        <w:rPr>
          <w:rFonts w:ascii="Times New Roman" w:eastAsia="Times New Roman" w:hAnsi="Times New Roman" w:cs="Times New Roman"/>
          <w:sz w:val="28"/>
          <w:szCs w:val="28"/>
        </w:rPr>
        <w:t xml:space="preserve"> процессами порождения, развертывания и протекания процесса присвоения педагогической культуры будущими учителями, а в центре формирования педагогической культуры является личность духовная, ответственная, </w:t>
      </w:r>
      <w:proofErr w:type="spellStart"/>
      <w:r w:rsidRPr="00146E67">
        <w:rPr>
          <w:rFonts w:ascii="Times New Roman" w:eastAsia="Times New Roman" w:hAnsi="Times New Roman" w:cs="Times New Roman"/>
          <w:sz w:val="28"/>
          <w:szCs w:val="28"/>
        </w:rPr>
        <w:t>саморе</w:t>
      </w:r>
      <w:r w:rsidR="00146E67">
        <w:rPr>
          <w:rFonts w:ascii="Times New Roman" w:eastAsia="Times New Roman" w:hAnsi="Times New Roman" w:cs="Times New Roman"/>
          <w:sz w:val="28"/>
          <w:szCs w:val="28"/>
        </w:rPr>
        <w:t>ализующаяся</w:t>
      </w:r>
      <w:proofErr w:type="spellEnd"/>
      <w:r w:rsidR="00146E67">
        <w:rPr>
          <w:rFonts w:ascii="Times New Roman" w:eastAsia="Times New Roman" w:hAnsi="Times New Roman" w:cs="Times New Roman"/>
          <w:sz w:val="28"/>
          <w:szCs w:val="28"/>
        </w:rPr>
        <w:t xml:space="preserve">, саморазвивающаяся, активно </w:t>
      </w:r>
      <w:r w:rsidRPr="00146E67">
        <w:rPr>
          <w:rFonts w:ascii="Times New Roman" w:eastAsia="Times New Roman" w:hAnsi="Times New Roman" w:cs="Times New Roman"/>
          <w:sz w:val="28"/>
          <w:szCs w:val="28"/>
        </w:rPr>
        <w:t xml:space="preserve">познающая. </w:t>
      </w:r>
      <w:proofErr w:type="gramEnd"/>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Данный подход в нашей концепции обеспечивает: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-определение роли преподавателя и студента в процессе формирования педагогической культуры у студентов вуза - будущих учителей;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lastRenderedPageBreak/>
        <w:t xml:space="preserve">-характер взаимодействия преподавателя и студента в процессе формирования педагогической культуры у студентов вуза - будущих учителей;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-содержание формирования педагогической культуры у студентов вуза - будущих учителей в </w:t>
      </w:r>
      <w:proofErr w:type="gramStart"/>
      <w:r w:rsidRPr="00146E67">
        <w:rPr>
          <w:rFonts w:ascii="Times New Roman" w:eastAsia="Times New Roman" w:hAnsi="Times New Roman" w:cs="Times New Roman"/>
          <w:sz w:val="28"/>
          <w:szCs w:val="28"/>
        </w:rPr>
        <w:t>соответствии</w:t>
      </w:r>
      <w:proofErr w:type="gramEnd"/>
      <w:r w:rsidRPr="00146E67">
        <w:rPr>
          <w:rFonts w:ascii="Times New Roman" w:eastAsia="Times New Roman" w:hAnsi="Times New Roman" w:cs="Times New Roman"/>
          <w:sz w:val="28"/>
          <w:szCs w:val="28"/>
        </w:rPr>
        <w:t xml:space="preserve"> с которым материал приобретает субъективное значение; </w:t>
      </w:r>
    </w:p>
    <w:p w:rsidR="00AC408C" w:rsidRPr="00146E67" w:rsidRDefault="00AC408C" w:rsidP="00146E67">
      <w:pPr>
        <w:spacing w:after="0" w:line="360" w:lineRule="auto"/>
        <w:jc w:val="both"/>
        <w:rPr>
          <w:rFonts w:ascii="Times New Roman" w:eastAsia="Times New Roman" w:hAnsi="Times New Roman" w:cs="Times New Roman"/>
          <w:sz w:val="28"/>
          <w:szCs w:val="28"/>
        </w:rPr>
      </w:pPr>
      <w:r w:rsidRPr="00146E67">
        <w:rPr>
          <w:rFonts w:ascii="Times New Roman" w:eastAsia="Times New Roman" w:hAnsi="Times New Roman" w:cs="Times New Roman"/>
          <w:sz w:val="28"/>
          <w:szCs w:val="28"/>
        </w:rPr>
        <w:t xml:space="preserve">-самоанализ, самооценку, </w:t>
      </w:r>
      <w:proofErr w:type="spellStart"/>
      <w:r w:rsidRPr="00146E67">
        <w:rPr>
          <w:rFonts w:ascii="Times New Roman" w:eastAsia="Times New Roman" w:hAnsi="Times New Roman" w:cs="Times New Roman"/>
          <w:sz w:val="28"/>
          <w:szCs w:val="28"/>
        </w:rPr>
        <w:t>самокоррекцию</w:t>
      </w:r>
      <w:proofErr w:type="spellEnd"/>
      <w:r w:rsidRPr="00146E67">
        <w:rPr>
          <w:rFonts w:ascii="Times New Roman" w:eastAsia="Times New Roman" w:hAnsi="Times New Roman" w:cs="Times New Roman"/>
          <w:sz w:val="28"/>
          <w:szCs w:val="28"/>
        </w:rPr>
        <w:t xml:space="preserve"> поведения и отношений, опору на потенциал личности и развитие ее задатков и способностей. </w:t>
      </w:r>
    </w:p>
    <w:p w:rsidR="00146E67" w:rsidRDefault="00AC408C" w:rsidP="00146E67">
      <w:pPr>
        <w:spacing w:after="0" w:line="360" w:lineRule="auto"/>
        <w:ind w:firstLine="708"/>
        <w:jc w:val="both"/>
        <w:rPr>
          <w:rFonts w:ascii="Times New Roman" w:eastAsia="Times New Roman" w:hAnsi="Times New Roman" w:cs="Times New Roman"/>
          <w:sz w:val="28"/>
          <w:szCs w:val="28"/>
        </w:rPr>
      </w:pPr>
      <w:proofErr w:type="gramStart"/>
      <w:r w:rsidRPr="00146E67">
        <w:rPr>
          <w:rFonts w:ascii="Times New Roman" w:eastAsia="Times New Roman" w:hAnsi="Times New Roman" w:cs="Times New Roman"/>
          <w:sz w:val="28"/>
          <w:szCs w:val="28"/>
        </w:rPr>
        <w:t>Для исследования проблемы формирования педагогической культуры потребовалось определение и обоснование теоретико-методологических подходов конкретно научного уровня к данной проблеме и нами было установлено следующее: системный подход обеспечивает целостность изучения проблемы формирования педагогической культуры у студентов вуза - будущего учителя, дает возможность исследовать его природу и механизмы функционирования как педагогическую систему формирования педагогической культуры будущего учителя;</w:t>
      </w:r>
      <w:proofErr w:type="gramEnd"/>
      <w:r w:rsidRPr="00146E67">
        <w:rPr>
          <w:rFonts w:ascii="Times New Roman" w:eastAsia="Times New Roman" w:hAnsi="Times New Roman" w:cs="Times New Roman"/>
          <w:sz w:val="28"/>
          <w:szCs w:val="28"/>
        </w:rPr>
        <w:t xml:space="preserve"> культурологический подход позволил установить, что рассмотрение проблемы в культурологическом аспекте учитывает специфику реализации данного процесса; </w:t>
      </w:r>
      <w:proofErr w:type="spellStart"/>
      <w:r w:rsidRPr="00146E67">
        <w:rPr>
          <w:rFonts w:ascii="Times New Roman" w:eastAsia="Times New Roman" w:hAnsi="Times New Roman" w:cs="Times New Roman"/>
          <w:sz w:val="28"/>
          <w:szCs w:val="28"/>
        </w:rPr>
        <w:t>интегративно-деятельностный</w:t>
      </w:r>
      <w:proofErr w:type="spellEnd"/>
      <w:r w:rsidRPr="00146E67">
        <w:rPr>
          <w:rFonts w:ascii="Times New Roman" w:eastAsia="Times New Roman" w:hAnsi="Times New Roman" w:cs="Times New Roman"/>
          <w:sz w:val="28"/>
          <w:szCs w:val="28"/>
        </w:rPr>
        <w:t xml:space="preserve"> подход состоит в представлении совокупности обобщенных научных положений по проблеме, характеристике различных направлений ее раскрытия и позволил рассмотреть проблему формирования педагогической культуры будущего учителя на </w:t>
      </w:r>
      <w:proofErr w:type="gramStart"/>
      <w:r w:rsidRPr="00146E67">
        <w:rPr>
          <w:rFonts w:ascii="Times New Roman" w:eastAsia="Times New Roman" w:hAnsi="Times New Roman" w:cs="Times New Roman"/>
          <w:sz w:val="28"/>
          <w:szCs w:val="28"/>
        </w:rPr>
        <w:t>интегративном</w:t>
      </w:r>
      <w:proofErr w:type="gramEnd"/>
      <w:r w:rsidRPr="00146E67">
        <w:rPr>
          <w:rFonts w:ascii="Times New Roman" w:eastAsia="Times New Roman" w:hAnsi="Times New Roman" w:cs="Times New Roman"/>
          <w:sz w:val="28"/>
          <w:szCs w:val="28"/>
        </w:rPr>
        <w:t xml:space="preserve"> и </w:t>
      </w:r>
      <w:proofErr w:type="spellStart"/>
      <w:r w:rsidRPr="00146E67">
        <w:rPr>
          <w:rFonts w:ascii="Times New Roman" w:eastAsia="Times New Roman" w:hAnsi="Times New Roman" w:cs="Times New Roman"/>
          <w:sz w:val="28"/>
          <w:szCs w:val="28"/>
        </w:rPr>
        <w:t>деятельностном</w:t>
      </w:r>
      <w:proofErr w:type="spellEnd"/>
      <w:r w:rsidRPr="00146E67">
        <w:rPr>
          <w:rFonts w:ascii="Times New Roman" w:eastAsia="Times New Roman" w:hAnsi="Times New Roman" w:cs="Times New Roman"/>
          <w:sz w:val="28"/>
          <w:szCs w:val="28"/>
        </w:rPr>
        <w:t xml:space="preserve"> аспектах. </w:t>
      </w:r>
      <w:proofErr w:type="gramStart"/>
      <w:r w:rsidRPr="00146E67">
        <w:rPr>
          <w:rFonts w:ascii="Times New Roman" w:eastAsia="Times New Roman" w:hAnsi="Times New Roman" w:cs="Times New Roman"/>
          <w:sz w:val="28"/>
          <w:szCs w:val="28"/>
        </w:rPr>
        <w:t xml:space="preserve">С другой стороны, </w:t>
      </w:r>
      <w:proofErr w:type="spellStart"/>
      <w:r w:rsidRPr="00146E67">
        <w:rPr>
          <w:rFonts w:ascii="Times New Roman" w:eastAsia="Times New Roman" w:hAnsi="Times New Roman" w:cs="Times New Roman"/>
          <w:sz w:val="28"/>
          <w:szCs w:val="28"/>
        </w:rPr>
        <w:t>интегративно-деятельностный</w:t>
      </w:r>
      <w:proofErr w:type="spellEnd"/>
      <w:r w:rsidRPr="00146E67">
        <w:rPr>
          <w:rFonts w:ascii="Times New Roman" w:eastAsia="Times New Roman" w:hAnsi="Times New Roman" w:cs="Times New Roman"/>
          <w:sz w:val="28"/>
          <w:szCs w:val="28"/>
        </w:rPr>
        <w:t xml:space="preserve"> подход позволил нам прогнозировать построение модели формирования педагогической культуры посредством </w:t>
      </w:r>
      <w:proofErr w:type="spellStart"/>
      <w:r w:rsidRPr="00146E67">
        <w:rPr>
          <w:rFonts w:ascii="Times New Roman" w:eastAsia="Times New Roman" w:hAnsi="Times New Roman" w:cs="Times New Roman"/>
          <w:sz w:val="28"/>
          <w:szCs w:val="28"/>
        </w:rPr>
        <w:t>операциональности</w:t>
      </w:r>
      <w:proofErr w:type="spellEnd"/>
      <w:r w:rsidRPr="00146E67">
        <w:rPr>
          <w:rFonts w:ascii="Times New Roman" w:eastAsia="Times New Roman" w:hAnsi="Times New Roman" w:cs="Times New Roman"/>
          <w:sz w:val="28"/>
          <w:szCs w:val="28"/>
        </w:rPr>
        <w:t xml:space="preserve"> и определения деятельности субъектов образовательного процесса; </w:t>
      </w:r>
      <w:proofErr w:type="spellStart"/>
      <w:r w:rsidRPr="00146E67">
        <w:rPr>
          <w:rFonts w:ascii="Times New Roman" w:eastAsia="Times New Roman" w:hAnsi="Times New Roman" w:cs="Times New Roman"/>
          <w:sz w:val="28"/>
          <w:szCs w:val="28"/>
        </w:rPr>
        <w:t>средовый</w:t>
      </w:r>
      <w:proofErr w:type="spellEnd"/>
      <w:r w:rsidRPr="00146E67">
        <w:rPr>
          <w:rFonts w:ascii="Times New Roman" w:eastAsia="Times New Roman" w:hAnsi="Times New Roman" w:cs="Times New Roman"/>
          <w:sz w:val="28"/>
          <w:szCs w:val="28"/>
        </w:rPr>
        <w:t xml:space="preserve"> подход обеспечивает возможности генерировать творческо-поисковые идеи, выстраивание образа системы и процесса формирования педагогической культуры у студентов вуза - будущих учителей, что оказывает существенное влияние на профессиональное развитие будущего учителя в целом;</w:t>
      </w:r>
      <w:proofErr w:type="gramEnd"/>
      <w:r w:rsidRPr="00146E67">
        <w:rPr>
          <w:rFonts w:ascii="Times New Roman" w:eastAsia="Times New Roman" w:hAnsi="Times New Roman" w:cs="Times New Roman"/>
          <w:sz w:val="28"/>
          <w:szCs w:val="28"/>
        </w:rPr>
        <w:t xml:space="preserve"> личностно-</w:t>
      </w:r>
      <w:r w:rsidRPr="00146E67">
        <w:rPr>
          <w:rFonts w:ascii="Times New Roman" w:eastAsia="Times New Roman" w:hAnsi="Times New Roman" w:cs="Times New Roman"/>
          <w:sz w:val="28"/>
          <w:szCs w:val="28"/>
        </w:rPr>
        <w:lastRenderedPageBreak/>
        <w:t xml:space="preserve">ориентированный подход выступает в виде практико-ориентированной тактики и позволил рассматривать процесс формирования целостного педагогического знания будущего учителя как </w:t>
      </w:r>
      <w:proofErr w:type="spellStart"/>
      <w:r w:rsidRPr="00146E67">
        <w:rPr>
          <w:rFonts w:ascii="Times New Roman" w:eastAsia="Times New Roman" w:hAnsi="Times New Roman" w:cs="Times New Roman"/>
          <w:sz w:val="28"/>
          <w:szCs w:val="28"/>
        </w:rPr>
        <w:t>полисубъектное</w:t>
      </w:r>
      <w:proofErr w:type="spellEnd"/>
      <w:r w:rsidRPr="00146E67">
        <w:rPr>
          <w:rFonts w:ascii="Times New Roman" w:eastAsia="Times New Roman" w:hAnsi="Times New Roman" w:cs="Times New Roman"/>
          <w:sz w:val="28"/>
          <w:szCs w:val="28"/>
        </w:rPr>
        <w:t xml:space="preserve"> взаимодействие. </w:t>
      </w:r>
    </w:p>
    <w:p w:rsidR="00146E67" w:rsidRDefault="00146E67" w:rsidP="00146E67">
      <w:pPr>
        <w:spacing w:after="0" w:line="360" w:lineRule="auto"/>
        <w:jc w:val="both"/>
        <w:rPr>
          <w:rFonts w:ascii="Times New Roman" w:eastAsia="Times New Roman" w:hAnsi="Times New Roman" w:cs="Times New Roman"/>
          <w:sz w:val="28"/>
          <w:szCs w:val="28"/>
        </w:rPr>
      </w:pPr>
    </w:p>
    <w:p w:rsidR="00146E67" w:rsidRPr="00257FC2" w:rsidRDefault="00146E67" w:rsidP="00146E67">
      <w:pPr>
        <w:spacing w:after="0" w:line="360" w:lineRule="auto"/>
        <w:jc w:val="both"/>
        <w:rPr>
          <w:rFonts w:ascii="Times New Roman" w:eastAsia="Times New Roman" w:hAnsi="Times New Roman" w:cs="Times New Roman"/>
          <w:sz w:val="28"/>
          <w:szCs w:val="28"/>
        </w:rPr>
      </w:pPr>
      <w:r w:rsidRPr="00257FC2">
        <w:rPr>
          <w:rFonts w:ascii="Times New Roman" w:eastAsia="Times New Roman" w:hAnsi="Times New Roman" w:cs="Times New Roman"/>
          <w:sz w:val="24"/>
          <w:szCs w:val="24"/>
        </w:rPr>
        <w:t>СПИСОК   ЛИТЕРАТУРЫ</w:t>
      </w:r>
      <w:r>
        <w:rPr>
          <w:rFonts w:ascii="Times New Roman" w:eastAsia="Times New Roman" w:hAnsi="Times New Roman" w:cs="Times New Roman"/>
          <w:sz w:val="24"/>
          <w:szCs w:val="24"/>
        </w:rPr>
        <w:t>:</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 xml:space="preserve">     1. Закон  Российской  Федерации «Об образовании»; </w:t>
      </w:r>
      <w:hyperlink r:id="rId5" w:history="1">
        <w:r w:rsidRPr="00257FC2">
          <w:rPr>
            <w:rFonts w:ascii="Times New Roman" w:eastAsia="Times New Roman" w:hAnsi="Times New Roman" w:cs="Times New Roman"/>
            <w:color w:val="0000FF"/>
            <w:sz w:val="24"/>
            <w:szCs w:val="24"/>
            <w:u w:val="single"/>
          </w:rPr>
          <w:t>http://mon.gov.ru/</w:t>
        </w:r>
      </w:hyperlink>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     2. Национальная образовательная инициатива «Наша новая школа»;</w:t>
      </w:r>
      <w:hyperlink r:id="rId6" w:history="1">
        <w:proofErr w:type="spellStart"/>
        <w:r w:rsidRPr="00257FC2">
          <w:rPr>
            <w:rFonts w:ascii="Times New Roman" w:eastAsia="Times New Roman" w:hAnsi="Times New Roman" w:cs="Times New Roman"/>
            <w:color w:val="0000FF"/>
            <w:sz w:val="24"/>
            <w:szCs w:val="24"/>
            <w:u w:val="single"/>
          </w:rPr>
          <w:t>президент</w:t>
        </w:r>
        <w:proofErr w:type="gramStart"/>
        <w:r w:rsidRPr="00257FC2">
          <w:rPr>
            <w:rFonts w:ascii="Times New Roman" w:eastAsia="Times New Roman" w:hAnsi="Times New Roman" w:cs="Times New Roman"/>
            <w:color w:val="0000FF"/>
            <w:sz w:val="24"/>
            <w:szCs w:val="24"/>
            <w:u w:val="single"/>
          </w:rPr>
          <w:t>.р</w:t>
        </w:r>
        <w:proofErr w:type="gramEnd"/>
        <w:r w:rsidRPr="00257FC2">
          <w:rPr>
            <w:rFonts w:ascii="Times New Roman" w:eastAsia="Times New Roman" w:hAnsi="Times New Roman" w:cs="Times New Roman"/>
            <w:color w:val="0000FF"/>
            <w:sz w:val="24"/>
            <w:szCs w:val="24"/>
            <w:u w:val="single"/>
          </w:rPr>
          <w:t>ф</w:t>
        </w:r>
        <w:proofErr w:type="spellEnd"/>
      </w:hyperlink>
      <w:r w:rsidRPr="00257FC2">
        <w:rPr>
          <w:rFonts w:ascii="Times New Roman" w:eastAsia="Times New Roman" w:hAnsi="Times New Roman" w:cs="Times New Roman"/>
          <w:sz w:val="24"/>
          <w:szCs w:val="24"/>
        </w:rPr>
        <w:t> ›  </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 xml:space="preserve">3. Концепция модернизации российского образования </w:t>
      </w:r>
      <w:hyperlink r:id="rId7" w:history="1">
        <w:r w:rsidRPr="00257FC2">
          <w:rPr>
            <w:rFonts w:ascii="Times New Roman" w:eastAsia="Times New Roman" w:hAnsi="Times New Roman" w:cs="Times New Roman"/>
            <w:color w:val="0000FF"/>
            <w:sz w:val="24"/>
            <w:szCs w:val="24"/>
            <w:u w:val="single"/>
          </w:rPr>
          <w:t>http://www.edu.ru/</w:t>
        </w:r>
      </w:hyperlink>
      <w:r w:rsidRPr="00257FC2">
        <w:rPr>
          <w:rFonts w:ascii="Times New Roman" w:eastAsia="Times New Roman" w:hAnsi="Times New Roman" w:cs="Times New Roman"/>
          <w:sz w:val="24"/>
          <w:szCs w:val="24"/>
        </w:rPr>
        <w:t> </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4. Концепция долгосрочного социально-экономического развития Российской   Федерации на период до 2020 года  </w:t>
      </w:r>
      <w:hyperlink r:id="rId8" w:history="1">
        <w:proofErr w:type="spellStart"/>
        <w:r w:rsidRPr="00257FC2">
          <w:rPr>
            <w:rFonts w:ascii="Times New Roman" w:eastAsia="Times New Roman" w:hAnsi="Times New Roman" w:cs="Times New Roman"/>
            <w:color w:val="0000FF"/>
            <w:sz w:val="24"/>
            <w:szCs w:val="24"/>
            <w:u w:val="single"/>
          </w:rPr>
          <w:t>ifap.ru</w:t>
        </w:r>
        <w:proofErr w:type="spellEnd"/>
      </w:hyperlink>
      <w:r w:rsidRPr="00257FC2">
        <w:rPr>
          <w:rFonts w:ascii="Times New Roman" w:eastAsia="Times New Roman" w:hAnsi="Times New Roman" w:cs="Times New Roman"/>
          <w:sz w:val="24"/>
          <w:szCs w:val="24"/>
        </w:rPr>
        <w:t xml:space="preserve"> › </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 xml:space="preserve">5. Фундаментальное ядро содержания общего образования  под ред. В.В. Козлова, А.М. </w:t>
      </w:r>
      <w:proofErr w:type="spellStart"/>
      <w:r w:rsidRPr="00257FC2">
        <w:rPr>
          <w:rFonts w:ascii="Times New Roman" w:eastAsia="Times New Roman" w:hAnsi="Times New Roman" w:cs="Times New Roman"/>
          <w:sz w:val="24"/>
          <w:szCs w:val="24"/>
        </w:rPr>
        <w:t>Кондакова</w:t>
      </w:r>
      <w:proofErr w:type="spellEnd"/>
      <w:r w:rsidRPr="00257FC2">
        <w:rPr>
          <w:rFonts w:ascii="Times New Roman" w:eastAsia="Times New Roman" w:hAnsi="Times New Roman" w:cs="Times New Roman"/>
          <w:sz w:val="24"/>
          <w:szCs w:val="24"/>
        </w:rPr>
        <w:t>. - М.</w:t>
      </w:r>
      <w:proofErr w:type="gramStart"/>
      <w:r w:rsidRPr="00257FC2">
        <w:rPr>
          <w:rFonts w:ascii="Times New Roman" w:eastAsia="Times New Roman" w:hAnsi="Times New Roman" w:cs="Times New Roman"/>
          <w:sz w:val="24"/>
          <w:szCs w:val="24"/>
        </w:rPr>
        <w:t xml:space="preserve"> :</w:t>
      </w:r>
      <w:proofErr w:type="gramEnd"/>
      <w:r w:rsidRPr="00257FC2">
        <w:rPr>
          <w:rFonts w:ascii="Times New Roman" w:eastAsia="Times New Roman" w:hAnsi="Times New Roman" w:cs="Times New Roman"/>
          <w:sz w:val="24"/>
          <w:szCs w:val="24"/>
        </w:rPr>
        <w:t xml:space="preserve"> Просвещение, 2011</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6. Федеральный государственный образовательный стандарт начального общего образования. - М.</w:t>
      </w:r>
      <w:proofErr w:type="gramStart"/>
      <w:r w:rsidRPr="00257FC2">
        <w:rPr>
          <w:rFonts w:ascii="Times New Roman" w:eastAsia="Times New Roman" w:hAnsi="Times New Roman" w:cs="Times New Roman"/>
          <w:sz w:val="24"/>
          <w:szCs w:val="24"/>
        </w:rPr>
        <w:t xml:space="preserve"> :</w:t>
      </w:r>
      <w:proofErr w:type="gramEnd"/>
      <w:r w:rsidRPr="00257FC2">
        <w:rPr>
          <w:rFonts w:ascii="Times New Roman" w:eastAsia="Times New Roman" w:hAnsi="Times New Roman" w:cs="Times New Roman"/>
          <w:sz w:val="24"/>
          <w:szCs w:val="24"/>
        </w:rPr>
        <w:t xml:space="preserve"> Просвещение, 2011</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7. Планируемые результаты начального общего образования / [Л.Л. Алексеева [и др.]]; под ред. Г.С. Ковалевой, О.Б. Логиновой. - М.</w:t>
      </w:r>
      <w:proofErr w:type="gramStart"/>
      <w:r w:rsidRPr="00257FC2">
        <w:rPr>
          <w:rFonts w:ascii="Times New Roman" w:eastAsia="Times New Roman" w:hAnsi="Times New Roman" w:cs="Times New Roman"/>
          <w:sz w:val="24"/>
          <w:szCs w:val="24"/>
        </w:rPr>
        <w:t xml:space="preserve"> :</w:t>
      </w:r>
      <w:proofErr w:type="gramEnd"/>
      <w:r w:rsidRPr="00257FC2">
        <w:rPr>
          <w:rFonts w:ascii="Times New Roman" w:eastAsia="Times New Roman" w:hAnsi="Times New Roman" w:cs="Times New Roman"/>
          <w:sz w:val="24"/>
          <w:szCs w:val="24"/>
        </w:rPr>
        <w:t xml:space="preserve"> Просвещение, 2010.</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8. Кондаков A.M. и др. Концепция федеральных государственных образовательных стандартов общего образования. – М.: Просвещение, 2008.</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 xml:space="preserve">9. Кондаков, А.М. О Федеральном государственном образовательном стандарте общего образования: доклад Российской академии образования / Под ред. </w:t>
      </w:r>
      <w:proofErr w:type="spellStart"/>
      <w:r w:rsidRPr="00257FC2">
        <w:rPr>
          <w:rFonts w:ascii="Times New Roman" w:eastAsia="Times New Roman" w:hAnsi="Times New Roman" w:cs="Times New Roman"/>
          <w:sz w:val="24"/>
          <w:szCs w:val="24"/>
        </w:rPr>
        <w:t>А.М.Кондакова</w:t>
      </w:r>
      <w:proofErr w:type="spellEnd"/>
      <w:r w:rsidRPr="00257FC2">
        <w:rPr>
          <w:rFonts w:ascii="Times New Roman" w:eastAsia="Times New Roman" w:hAnsi="Times New Roman" w:cs="Times New Roman"/>
          <w:sz w:val="24"/>
          <w:szCs w:val="24"/>
        </w:rPr>
        <w:t>, А.А.Кузнецова // Педагогика. – 2008.- №10.- С.9-28.</w:t>
      </w:r>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 xml:space="preserve">10. </w:t>
      </w:r>
      <w:proofErr w:type="spellStart"/>
      <w:r w:rsidRPr="00257FC2">
        <w:rPr>
          <w:rFonts w:ascii="Times New Roman" w:eastAsia="Times New Roman" w:hAnsi="Times New Roman" w:cs="Times New Roman"/>
          <w:sz w:val="24"/>
          <w:szCs w:val="24"/>
        </w:rPr>
        <w:t>Системно-деятельностный</w:t>
      </w:r>
      <w:proofErr w:type="spellEnd"/>
      <w:r w:rsidRPr="00257FC2">
        <w:rPr>
          <w:rFonts w:ascii="Times New Roman" w:eastAsia="Times New Roman" w:hAnsi="Times New Roman" w:cs="Times New Roman"/>
          <w:sz w:val="24"/>
          <w:szCs w:val="24"/>
        </w:rPr>
        <w:t xml:space="preserve"> подход к разработке стандартов нового поколения А.Г. </w:t>
      </w:r>
      <w:proofErr w:type="spellStart"/>
      <w:r w:rsidRPr="00257FC2">
        <w:rPr>
          <w:rFonts w:ascii="Times New Roman" w:eastAsia="Times New Roman" w:hAnsi="Times New Roman" w:cs="Times New Roman"/>
          <w:sz w:val="24"/>
          <w:szCs w:val="24"/>
        </w:rPr>
        <w:t>Асмолов</w:t>
      </w:r>
      <w:proofErr w:type="spellEnd"/>
      <w:r w:rsidRPr="00257FC2">
        <w:rPr>
          <w:rFonts w:ascii="Times New Roman" w:eastAsia="Times New Roman" w:hAnsi="Times New Roman" w:cs="Times New Roman"/>
          <w:sz w:val="24"/>
          <w:szCs w:val="24"/>
        </w:rPr>
        <w:t xml:space="preserve">; </w:t>
      </w:r>
      <w:hyperlink r:id="rId9" w:history="1">
        <w:r w:rsidRPr="00257FC2">
          <w:rPr>
            <w:rFonts w:ascii="Times New Roman" w:eastAsia="Times New Roman" w:hAnsi="Times New Roman" w:cs="Times New Roman"/>
            <w:color w:val="0000FF"/>
            <w:sz w:val="24"/>
            <w:szCs w:val="24"/>
            <w:u w:val="single"/>
          </w:rPr>
          <w:t>http://www.kipk.ru/</w:t>
        </w:r>
      </w:hyperlink>
    </w:p>
    <w:p w:rsidR="00146E67" w:rsidRPr="00257FC2" w:rsidRDefault="00146E67" w:rsidP="00146E67">
      <w:pPr>
        <w:spacing w:after="0" w:line="240" w:lineRule="auto"/>
        <w:rPr>
          <w:rFonts w:ascii="Times New Roman" w:eastAsia="Times New Roman" w:hAnsi="Times New Roman" w:cs="Times New Roman"/>
          <w:sz w:val="24"/>
          <w:szCs w:val="24"/>
        </w:rPr>
      </w:pPr>
      <w:r w:rsidRPr="00257FC2">
        <w:rPr>
          <w:rFonts w:ascii="Times New Roman" w:eastAsia="Times New Roman" w:hAnsi="Times New Roman" w:cs="Times New Roman"/>
          <w:sz w:val="24"/>
          <w:szCs w:val="24"/>
        </w:rPr>
        <w:t xml:space="preserve">11. Мошнина Р.Ш. Учитель в зеркале стандарта / Р.Ш. Мошнина // </w:t>
      </w:r>
      <w:proofErr w:type="spellStart"/>
      <w:r w:rsidRPr="00257FC2">
        <w:rPr>
          <w:rFonts w:ascii="Times New Roman" w:eastAsia="Times New Roman" w:hAnsi="Times New Roman" w:cs="Times New Roman"/>
          <w:sz w:val="24"/>
          <w:szCs w:val="24"/>
        </w:rPr>
        <w:t>Нач</w:t>
      </w:r>
      <w:proofErr w:type="spellEnd"/>
      <w:r w:rsidRPr="00257FC2">
        <w:rPr>
          <w:rFonts w:ascii="Times New Roman" w:eastAsia="Times New Roman" w:hAnsi="Times New Roman" w:cs="Times New Roman"/>
          <w:sz w:val="24"/>
          <w:szCs w:val="24"/>
        </w:rPr>
        <w:t xml:space="preserve">. </w:t>
      </w:r>
      <w:proofErr w:type="spellStart"/>
      <w:r w:rsidRPr="00257FC2">
        <w:rPr>
          <w:rFonts w:ascii="Times New Roman" w:eastAsia="Times New Roman" w:hAnsi="Times New Roman" w:cs="Times New Roman"/>
          <w:sz w:val="24"/>
          <w:szCs w:val="24"/>
        </w:rPr>
        <w:t>шк</w:t>
      </w:r>
      <w:proofErr w:type="spellEnd"/>
      <w:r w:rsidRPr="00257FC2">
        <w:rPr>
          <w:rFonts w:ascii="Times New Roman" w:eastAsia="Times New Roman" w:hAnsi="Times New Roman" w:cs="Times New Roman"/>
          <w:sz w:val="24"/>
          <w:szCs w:val="24"/>
        </w:rPr>
        <w:t xml:space="preserve">.: прил. </w:t>
      </w:r>
      <w:proofErr w:type="gramStart"/>
      <w:r w:rsidRPr="00257FC2">
        <w:rPr>
          <w:rFonts w:ascii="Times New Roman" w:eastAsia="Times New Roman" w:hAnsi="Times New Roman" w:cs="Times New Roman"/>
          <w:sz w:val="24"/>
          <w:szCs w:val="24"/>
        </w:rPr>
        <w:t>к</w:t>
      </w:r>
      <w:proofErr w:type="gramEnd"/>
      <w:r w:rsidRPr="00257FC2">
        <w:rPr>
          <w:rFonts w:ascii="Times New Roman" w:eastAsia="Times New Roman" w:hAnsi="Times New Roman" w:cs="Times New Roman"/>
          <w:sz w:val="24"/>
          <w:szCs w:val="24"/>
        </w:rPr>
        <w:t xml:space="preserve"> газ. "Первое сент.". - 2009. - 1-15 сент. (№ 17). - С. 2-7; 16-30 сент. (№ 18). </w:t>
      </w:r>
    </w:p>
    <w:p w:rsidR="00146E67" w:rsidRDefault="00146E67" w:rsidP="00146E67">
      <w:pPr>
        <w:spacing w:after="0" w:line="240" w:lineRule="auto"/>
        <w:rPr>
          <w:rFonts w:ascii="Times New Roman" w:eastAsia="Times New Roman" w:hAnsi="Times New Roman" w:cs="Times New Roman"/>
          <w:sz w:val="24"/>
          <w:szCs w:val="24"/>
          <w:lang w:val="en-US"/>
        </w:rPr>
      </w:pPr>
    </w:p>
    <w:p w:rsidR="008B6F97" w:rsidRPr="00146E67" w:rsidRDefault="008B6F97" w:rsidP="00146E67">
      <w:pPr>
        <w:spacing w:after="0" w:line="240" w:lineRule="auto"/>
        <w:jc w:val="both"/>
        <w:rPr>
          <w:sz w:val="28"/>
          <w:szCs w:val="28"/>
        </w:rPr>
      </w:pPr>
    </w:p>
    <w:sectPr w:rsidR="008B6F97" w:rsidRPr="00146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01AF5"/>
    <w:multiLevelType w:val="multilevel"/>
    <w:tmpl w:val="A792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F6822"/>
    <w:multiLevelType w:val="hybridMultilevel"/>
    <w:tmpl w:val="5328BF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B2608A6"/>
    <w:multiLevelType w:val="multilevel"/>
    <w:tmpl w:val="E724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BF0358"/>
    <w:multiLevelType w:val="multilevel"/>
    <w:tmpl w:val="DF5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B3E39"/>
    <w:multiLevelType w:val="multilevel"/>
    <w:tmpl w:val="A97C8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9A4833"/>
    <w:multiLevelType w:val="multilevel"/>
    <w:tmpl w:val="2012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lvlOverride w:ilvl="0">
      <w:startOverride w:val="5"/>
    </w:lvlOverride>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7739A"/>
    <w:rsid w:val="00146E67"/>
    <w:rsid w:val="00402545"/>
    <w:rsid w:val="008B6F97"/>
    <w:rsid w:val="0097739A"/>
    <w:rsid w:val="00A57D6E"/>
    <w:rsid w:val="00AC408C"/>
    <w:rsid w:val="00E4021F"/>
    <w:rsid w:val="00F56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97739A"/>
  </w:style>
  <w:style w:type="paragraph" w:styleId="a3">
    <w:name w:val="List Paragraph"/>
    <w:basedOn w:val="a"/>
    <w:uiPriority w:val="34"/>
    <w:qFormat/>
    <w:rsid w:val="00E402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materialy-mo/sistemno-deyatelnostnyi-podkhod-v-soderzhanii-obrazovaniya-v-nachalno" TargetMode="External"/><Relationship Id="rId3" Type="http://schemas.openxmlformats.org/officeDocument/2006/relationships/settings" Target="settings.xml"/><Relationship Id="rId7" Type="http://schemas.openxmlformats.org/officeDocument/2006/relationships/hyperlink" Target="http://www.edu.ru/db/mo/Data/d_02/39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achalnaya-shkola/materialy-mo/sistemno-deyatelnostnyi-podkhod-v-soderzhanii-obrazovaniya-v-nachalno" TargetMode="External"/><Relationship Id="rId11" Type="http://schemas.openxmlformats.org/officeDocument/2006/relationships/theme" Target="theme/theme1.xml"/><Relationship Id="rId5" Type="http://schemas.openxmlformats.org/officeDocument/2006/relationships/hyperlink" Target="http://mon.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3590</Words>
  <Characters>20466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2013-03-03T14:23:00Z</dcterms:created>
  <dcterms:modified xsi:type="dcterms:W3CDTF">2013-03-03T15:38:00Z</dcterms:modified>
</cp:coreProperties>
</file>