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DB52" w14:textId="631A7255" w:rsidR="006949F6" w:rsidRPr="006949F6" w:rsidRDefault="007E3A3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949F6">
        <w:rPr>
          <w:rFonts w:ascii="Times New Roman" w:hAnsi="Times New Roman" w:cs="Times New Roman"/>
          <w:b/>
          <w:bCs/>
          <w:sz w:val="32"/>
          <w:szCs w:val="32"/>
        </w:rPr>
        <w:t>Роль воспитательн</w:t>
      </w:r>
      <w:r w:rsidR="006949F6"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6949F6">
        <w:rPr>
          <w:rFonts w:ascii="Times New Roman" w:hAnsi="Times New Roman" w:cs="Times New Roman"/>
          <w:b/>
          <w:bCs/>
          <w:sz w:val="32"/>
          <w:szCs w:val="32"/>
        </w:rPr>
        <w:t xml:space="preserve"> технологии в образовательном процессе </w:t>
      </w:r>
    </w:p>
    <w:p w14:paraId="07FC0456" w14:textId="77777777" w:rsidR="006949F6" w:rsidRDefault="006949F6">
      <w:pPr>
        <w:rPr>
          <w:rFonts w:ascii="Times New Roman" w:hAnsi="Times New Roman" w:cs="Times New Roman"/>
          <w:sz w:val="28"/>
          <w:szCs w:val="28"/>
        </w:rPr>
      </w:pPr>
    </w:p>
    <w:p w14:paraId="464EBAE3" w14:textId="3882AB8D" w:rsidR="007E3A3D" w:rsidRPr="006949F6" w:rsidRDefault="007E3A3D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 xml:space="preserve">Достижение целей воспитания предполагает осуществление особым образом организованной педагогической деятельности, направленные на развитие личностной сферы воспитуемых. Длительное время эта проблема разрабатывалась рамках соответствующих методик. Однако в последние годы педагогической литературе все большее отражение находят разработки не столько методической стороны воспитательного процесса, сколько технологии его осуществления. Это значительно расширяет сферу научных исследований, придает педагогической теории прикладной характер. </w:t>
      </w:r>
    </w:p>
    <w:p w14:paraId="5D6565DF" w14:textId="120787B1" w:rsidR="007E3A3D" w:rsidRPr="006949F6" w:rsidRDefault="007E3A3D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 xml:space="preserve">Воспитательная технология — совокупность форм, методов, приемов и средств воспроизведения теоретически обоснованного процесса воспитания, позволяющего достигать поставленные воспитательные цели. При этом она опирается на соответствующее научное моделирование (проектирование), при котором эти цели задаются </w:t>
      </w:r>
      <w:proofErr w:type="spellStart"/>
      <w:r w:rsidRPr="006949F6">
        <w:rPr>
          <w:rFonts w:ascii="Times New Roman" w:hAnsi="Times New Roman" w:cs="Times New Roman"/>
          <w:sz w:val="28"/>
          <w:szCs w:val="28"/>
        </w:rPr>
        <w:t>одноаспектно</w:t>
      </w:r>
      <w:proofErr w:type="spellEnd"/>
      <w:r w:rsidRPr="006949F6">
        <w:rPr>
          <w:rFonts w:ascii="Times New Roman" w:hAnsi="Times New Roman" w:cs="Times New Roman"/>
          <w:sz w:val="28"/>
          <w:szCs w:val="28"/>
        </w:rPr>
        <w:t xml:space="preserve"> и сохраняется возможность объективных поэтапных измерений и оценки личностных свойств и качеств человека на определенном этапе его развития.</w:t>
      </w:r>
    </w:p>
    <w:p w14:paraId="4264F607" w14:textId="77777777" w:rsidR="00DD7290" w:rsidRPr="006949F6" w:rsidRDefault="00DD7290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В л</w:t>
      </w:r>
      <w:r w:rsidR="007E3A3D" w:rsidRPr="006949F6">
        <w:rPr>
          <w:rFonts w:ascii="Times New Roman" w:hAnsi="Times New Roman" w:cs="Times New Roman"/>
          <w:sz w:val="28"/>
          <w:szCs w:val="28"/>
        </w:rPr>
        <w:t xml:space="preserve">юбой педагогической системе </w:t>
      </w:r>
      <w:r w:rsidRPr="006949F6">
        <w:rPr>
          <w:rFonts w:ascii="Times New Roman" w:hAnsi="Times New Roman" w:cs="Times New Roman"/>
          <w:sz w:val="28"/>
          <w:szCs w:val="28"/>
        </w:rPr>
        <w:t>«</w:t>
      </w:r>
      <w:r w:rsidR="007E3A3D" w:rsidRPr="006949F6">
        <w:rPr>
          <w:rFonts w:ascii="Times New Roman" w:hAnsi="Times New Roman" w:cs="Times New Roman"/>
          <w:sz w:val="28"/>
          <w:szCs w:val="28"/>
        </w:rPr>
        <w:t>воспитательн</w:t>
      </w:r>
      <w:r w:rsidRPr="006949F6">
        <w:rPr>
          <w:rFonts w:ascii="Times New Roman" w:hAnsi="Times New Roman" w:cs="Times New Roman"/>
          <w:sz w:val="28"/>
          <w:szCs w:val="28"/>
        </w:rPr>
        <w:t>ая</w:t>
      </w:r>
      <w:r w:rsidR="007E3A3D" w:rsidRPr="006949F6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6949F6">
        <w:rPr>
          <w:rFonts w:ascii="Times New Roman" w:hAnsi="Times New Roman" w:cs="Times New Roman"/>
          <w:sz w:val="28"/>
          <w:szCs w:val="28"/>
        </w:rPr>
        <w:t xml:space="preserve">» </w:t>
      </w:r>
      <w:r w:rsidR="007E3A3D" w:rsidRPr="006949F6">
        <w:rPr>
          <w:rFonts w:ascii="Times New Roman" w:hAnsi="Times New Roman" w:cs="Times New Roman"/>
          <w:sz w:val="28"/>
          <w:szCs w:val="28"/>
        </w:rPr>
        <w:t>— понятие, взаимодействующ</w:t>
      </w:r>
      <w:r w:rsidRPr="006949F6">
        <w:rPr>
          <w:rFonts w:ascii="Times New Roman" w:hAnsi="Times New Roman" w:cs="Times New Roman"/>
          <w:sz w:val="28"/>
          <w:szCs w:val="28"/>
        </w:rPr>
        <w:t>е</w:t>
      </w:r>
      <w:r w:rsidR="007E3A3D" w:rsidRPr="006949F6">
        <w:rPr>
          <w:rFonts w:ascii="Times New Roman" w:hAnsi="Times New Roman" w:cs="Times New Roman"/>
          <w:sz w:val="28"/>
          <w:szCs w:val="28"/>
        </w:rPr>
        <w:t>е с образовательными задачами</w:t>
      </w:r>
      <w:r w:rsidRPr="006949F6">
        <w:rPr>
          <w:rFonts w:ascii="Times New Roman" w:hAnsi="Times New Roman" w:cs="Times New Roman"/>
          <w:sz w:val="28"/>
          <w:szCs w:val="28"/>
        </w:rPr>
        <w:t>.</w:t>
      </w:r>
      <w:r w:rsidR="007E3A3D" w:rsidRPr="006949F6">
        <w:rPr>
          <w:rFonts w:ascii="Times New Roman" w:hAnsi="Times New Roman" w:cs="Times New Roman"/>
          <w:sz w:val="28"/>
          <w:szCs w:val="28"/>
        </w:rPr>
        <w:t xml:space="preserve"> </w:t>
      </w:r>
      <w:r w:rsidRPr="006949F6">
        <w:rPr>
          <w:rFonts w:ascii="Times New Roman" w:hAnsi="Times New Roman" w:cs="Times New Roman"/>
          <w:sz w:val="28"/>
          <w:szCs w:val="28"/>
        </w:rPr>
        <w:t>Но</w:t>
      </w:r>
      <w:r w:rsidR="007E3A3D" w:rsidRPr="006949F6">
        <w:rPr>
          <w:rFonts w:ascii="Times New Roman" w:hAnsi="Times New Roman" w:cs="Times New Roman"/>
          <w:sz w:val="28"/>
          <w:szCs w:val="28"/>
        </w:rPr>
        <w:t xml:space="preserve"> если образовательн</w:t>
      </w:r>
      <w:r w:rsidRPr="006949F6">
        <w:rPr>
          <w:rFonts w:ascii="Times New Roman" w:hAnsi="Times New Roman" w:cs="Times New Roman"/>
          <w:sz w:val="28"/>
          <w:szCs w:val="28"/>
        </w:rPr>
        <w:t>ая</w:t>
      </w:r>
      <w:r w:rsidR="007E3A3D" w:rsidRPr="006949F6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6949F6">
        <w:rPr>
          <w:rFonts w:ascii="Times New Roman" w:hAnsi="Times New Roman" w:cs="Times New Roman"/>
          <w:sz w:val="28"/>
          <w:szCs w:val="28"/>
        </w:rPr>
        <w:t>а</w:t>
      </w:r>
      <w:r w:rsidR="007E3A3D" w:rsidRPr="006949F6">
        <w:rPr>
          <w:rFonts w:ascii="Times New Roman" w:hAnsi="Times New Roman" w:cs="Times New Roman"/>
          <w:sz w:val="28"/>
          <w:szCs w:val="28"/>
        </w:rPr>
        <w:t xml:space="preserve"> выражает цели обучения и воспитания, то воспитательная технология— воспит</w:t>
      </w:r>
      <w:r w:rsidRPr="006949F6">
        <w:rPr>
          <w:rFonts w:ascii="Times New Roman" w:hAnsi="Times New Roman" w:cs="Times New Roman"/>
          <w:sz w:val="28"/>
          <w:szCs w:val="28"/>
        </w:rPr>
        <w:t>ательные пути и средства их достижения. При этом в структуре образовательной задачи определенные личностные качества учащихся, подлежащие формированию и развитию, выступают как цели воспитания в конкретных условиях, что в целом определяет специфику содержания образования.</w:t>
      </w:r>
    </w:p>
    <w:p w14:paraId="45ED5662" w14:textId="6B41B815" w:rsidR="007E3A3D" w:rsidRPr="006949F6" w:rsidRDefault="00DD7290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 xml:space="preserve"> Для создания и реализации воспитательной технологии может использоваться обобщенная схема алгоритма функционирования. Она охватывает несколько этапов воспитания</w:t>
      </w:r>
      <w:r w:rsidRPr="006949F6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533FE195" w14:textId="778D5AAC" w:rsidR="00DD7290" w:rsidRPr="006949F6" w:rsidRDefault="00DD7290" w:rsidP="006949F6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Ориентировки (формирования представления о воспитательных целях);</w:t>
      </w:r>
    </w:p>
    <w:p w14:paraId="04DC6D27" w14:textId="7B67E977" w:rsidR="00DD7290" w:rsidRPr="006949F6" w:rsidRDefault="00DD7290" w:rsidP="006949F6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Исполнения (реализации методов, приемов и средств воспитания в предусмотренной последовательности);</w:t>
      </w:r>
    </w:p>
    <w:p w14:paraId="5C74800D" w14:textId="73F4A603" w:rsidR="00DD7290" w:rsidRPr="006949F6" w:rsidRDefault="00DD7290" w:rsidP="006949F6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Контроля и корректировки.</w:t>
      </w:r>
    </w:p>
    <w:p w14:paraId="0B91BA67" w14:textId="1A2226F5" w:rsidR="00DD7290" w:rsidRPr="006949F6" w:rsidRDefault="00DD7290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 xml:space="preserve">В каждой воспитательной технологии используются также алгоритм управления, который представляет собой систему правил слежения, контроля и коррекции ее функционирования для достижения поставленной цели. Для </w:t>
      </w:r>
      <w:r w:rsidRPr="006949F6">
        <w:rPr>
          <w:rFonts w:ascii="Times New Roman" w:hAnsi="Times New Roman" w:cs="Times New Roman"/>
          <w:sz w:val="28"/>
          <w:szCs w:val="28"/>
        </w:rPr>
        <w:lastRenderedPageBreak/>
        <w:t>реализации каждой из обозначенных целей воспитания применяется строго определенный алгоритм управления воспитательной деятельностью педагогов. Это позволяет не только оценивать успешность процесса воспитания, но и заранее проектировать процессы с заданной эффективностью.</w:t>
      </w:r>
    </w:p>
    <w:p w14:paraId="2B3D4A04" w14:textId="08D2B791" w:rsidR="00DD7290" w:rsidRPr="006949F6" w:rsidRDefault="00DD7290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Отдельн</w:t>
      </w:r>
      <w:r w:rsidR="00243A5E" w:rsidRPr="006949F6">
        <w:rPr>
          <w:rFonts w:ascii="Times New Roman" w:hAnsi="Times New Roman" w:cs="Times New Roman"/>
          <w:sz w:val="28"/>
          <w:szCs w:val="28"/>
        </w:rPr>
        <w:t>ой</w:t>
      </w:r>
      <w:r w:rsidRPr="006949F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43A5E" w:rsidRPr="006949F6">
        <w:rPr>
          <w:rFonts w:ascii="Times New Roman" w:hAnsi="Times New Roman" w:cs="Times New Roman"/>
          <w:sz w:val="28"/>
          <w:szCs w:val="28"/>
        </w:rPr>
        <w:t>ей</w:t>
      </w:r>
      <w:r w:rsidRPr="006949F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243A5E" w:rsidRPr="006949F6">
        <w:rPr>
          <w:rFonts w:ascii="Times New Roman" w:hAnsi="Times New Roman" w:cs="Times New Roman"/>
          <w:sz w:val="28"/>
          <w:szCs w:val="28"/>
        </w:rPr>
        <w:t>я</w:t>
      </w:r>
      <w:r w:rsidRPr="006949F6">
        <w:rPr>
          <w:rFonts w:ascii="Times New Roman" w:hAnsi="Times New Roman" w:cs="Times New Roman"/>
          <w:sz w:val="28"/>
          <w:szCs w:val="28"/>
        </w:rPr>
        <w:t xml:space="preserve"> воспитательной технологии выступает отбор и оптимальный выбор методов, приемов и средств воспитательного взаимодействия. Именно они определят </w:t>
      </w:r>
      <w:r w:rsidR="00243A5E" w:rsidRPr="006949F6">
        <w:rPr>
          <w:rFonts w:ascii="Times New Roman" w:hAnsi="Times New Roman" w:cs="Times New Roman"/>
          <w:sz w:val="28"/>
          <w:szCs w:val="28"/>
        </w:rPr>
        <w:t xml:space="preserve">специфику каждой из них и должны отражать существующие условия педагогической деятельности, личностные особенности педагога и его педагогический опыт. </w:t>
      </w:r>
    </w:p>
    <w:p w14:paraId="2B47C90F" w14:textId="77777777" w:rsidR="00243A5E" w:rsidRPr="006949F6" w:rsidRDefault="00243A5E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b/>
          <w:bCs/>
          <w:sz w:val="28"/>
          <w:szCs w:val="28"/>
        </w:rPr>
        <w:t>Методы воспитания</w:t>
      </w:r>
      <w:r w:rsidRPr="006949F6">
        <w:rPr>
          <w:rFonts w:ascii="Times New Roman" w:hAnsi="Times New Roman" w:cs="Times New Roman"/>
          <w:sz w:val="28"/>
          <w:szCs w:val="28"/>
        </w:rPr>
        <w:t xml:space="preserve"> раскрывают технологическую сторону и представляют собой совокупность наиболее общих способов (приемов и связанных с ними средств) осуществления воспитательного взаимодействия.</w:t>
      </w:r>
    </w:p>
    <w:p w14:paraId="16D8E8EE" w14:textId="0C359582" w:rsidR="00243A5E" w:rsidRPr="006949F6" w:rsidRDefault="00243A5E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В то же время методы воспитания могут быть рассмотрены как совокупность способов и приемов воспитательной работы для развития мотивационной сферы и сознания воспитуемых, выработки привычек поведения, его корректировки и совершенствования.</w:t>
      </w:r>
    </w:p>
    <w:p w14:paraId="7EB559AA" w14:textId="6B9BC4C6" w:rsidR="00243A5E" w:rsidRPr="006949F6" w:rsidRDefault="00243A5E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b/>
          <w:bCs/>
          <w:sz w:val="28"/>
          <w:szCs w:val="28"/>
        </w:rPr>
        <w:t>Приемы воспитания</w:t>
      </w:r>
      <w:r w:rsidRPr="006949F6">
        <w:rPr>
          <w:rFonts w:ascii="Times New Roman" w:hAnsi="Times New Roman" w:cs="Times New Roman"/>
          <w:sz w:val="28"/>
          <w:szCs w:val="28"/>
        </w:rPr>
        <w:t xml:space="preserve"> (иногда воспитательные приемы) рассматриваются как конкретные операции взаимодействия воспитателя и воспитуемого (например, создание эмоционального настроя в ходе беседы) и обусловливаются целью их применения. В педагогической литературе они часто трактуются как наименьшая структурная единица воспитательного взаимодействия, цикл действия, направленных на решение элементарных педагогических задач. При этом одни и те же приемы могут реализовываться в различных методах воспитания.</w:t>
      </w:r>
    </w:p>
    <w:p w14:paraId="5A9A54A6" w14:textId="65D33B14" w:rsidR="003F7205" w:rsidRPr="006949F6" w:rsidRDefault="003F7205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b/>
          <w:bCs/>
          <w:sz w:val="28"/>
          <w:szCs w:val="28"/>
        </w:rPr>
        <w:t>Средства воспитания</w:t>
      </w:r>
      <w:r w:rsidRPr="006949F6">
        <w:rPr>
          <w:rFonts w:ascii="Times New Roman" w:hAnsi="Times New Roman" w:cs="Times New Roman"/>
          <w:sz w:val="28"/>
          <w:szCs w:val="28"/>
        </w:rPr>
        <w:t xml:space="preserve"> </w:t>
      </w:r>
      <w:r w:rsidR="00243A5E" w:rsidRPr="006949F6">
        <w:rPr>
          <w:rFonts w:ascii="Times New Roman" w:hAnsi="Times New Roman" w:cs="Times New Roman"/>
          <w:sz w:val="28"/>
          <w:szCs w:val="28"/>
        </w:rPr>
        <w:t xml:space="preserve">— это относительно независимые источники формирования и развития личностной сферы человека, обеспечивающие реализацию педагогического приема в рамках конкретного метода воспитания. К ним относят различные предметы (игрушки, компьютерные технологии), произведения и явление духовной и материальной культуры </w:t>
      </w:r>
      <w:r w:rsidRPr="006949F6">
        <w:rPr>
          <w:rFonts w:ascii="Times New Roman" w:hAnsi="Times New Roman" w:cs="Times New Roman"/>
          <w:sz w:val="28"/>
          <w:szCs w:val="28"/>
        </w:rPr>
        <w:t>(</w:t>
      </w:r>
      <w:r w:rsidR="00243A5E" w:rsidRPr="006949F6">
        <w:rPr>
          <w:rFonts w:ascii="Times New Roman" w:hAnsi="Times New Roman" w:cs="Times New Roman"/>
          <w:sz w:val="28"/>
          <w:szCs w:val="28"/>
        </w:rPr>
        <w:t>искусство</w:t>
      </w:r>
      <w:r w:rsidRPr="006949F6">
        <w:rPr>
          <w:rFonts w:ascii="Times New Roman" w:hAnsi="Times New Roman" w:cs="Times New Roman"/>
          <w:sz w:val="28"/>
          <w:szCs w:val="28"/>
        </w:rPr>
        <w:t>,</w:t>
      </w:r>
      <w:r w:rsidR="00243A5E" w:rsidRPr="006949F6">
        <w:rPr>
          <w:rFonts w:ascii="Times New Roman" w:hAnsi="Times New Roman" w:cs="Times New Roman"/>
          <w:sz w:val="28"/>
          <w:szCs w:val="28"/>
        </w:rPr>
        <w:t xml:space="preserve"> общественная жизнь</w:t>
      </w:r>
      <w:r w:rsidRPr="006949F6">
        <w:rPr>
          <w:rFonts w:ascii="Times New Roman" w:hAnsi="Times New Roman" w:cs="Times New Roman"/>
          <w:sz w:val="28"/>
          <w:szCs w:val="28"/>
        </w:rPr>
        <w:t>)</w:t>
      </w:r>
      <w:r w:rsidR="00243A5E" w:rsidRPr="006949F6">
        <w:rPr>
          <w:rFonts w:ascii="Times New Roman" w:hAnsi="Times New Roman" w:cs="Times New Roman"/>
          <w:sz w:val="28"/>
          <w:szCs w:val="28"/>
        </w:rPr>
        <w:t xml:space="preserve"> и </w:t>
      </w:r>
      <w:r w:rsidRPr="006949F6">
        <w:rPr>
          <w:rFonts w:ascii="Times New Roman" w:hAnsi="Times New Roman" w:cs="Times New Roman"/>
          <w:sz w:val="28"/>
          <w:szCs w:val="28"/>
        </w:rPr>
        <w:t>др.</w:t>
      </w:r>
    </w:p>
    <w:p w14:paraId="738E4F4C" w14:textId="0FD12843" w:rsidR="003F7205" w:rsidRPr="006949F6" w:rsidRDefault="003F7205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 xml:space="preserve">Одной из самых ответственных задач воспитательной технологии является вопрос </w:t>
      </w:r>
      <w:r w:rsidRPr="006949F6">
        <w:rPr>
          <w:rFonts w:ascii="Times New Roman" w:hAnsi="Times New Roman" w:cs="Times New Roman"/>
          <w:b/>
          <w:bCs/>
          <w:sz w:val="28"/>
          <w:szCs w:val="28"/>
        </w:rPr>
        <w:t>описания и диагностики личностных качеств человека</w:t>
      </w:r>
      <w:r w:rsidRPr="006949F6">
        <w:rPr>
          <w:rFonts w:ascii="Times New Roman" w:hAnsi="Times New Roman" w:cs="Times New Roman"/>
          <w:sz w:val="28"/>
          <w:szCs w:val="28"/>
        </w:rPr>
        <w:t xml:space="preserve">. В этих целях на всех стадиях воспитательного процесса может использоваться избранная концепция психологической структуры личности (например, психические процессы, образования и свойства). Но сами качества </w:t>
      </w:r>
      <w:r w:rsidRPr="006949F6">
        <w:rPr>
          <w:rFonts w:ascii="Times New Roman" w:hAnsi="Times New Roman" w:cs="Times New Roman"/>
          <w:sz w:val="28"/>
          <w:szCs w:val="28"/>
        </w:rPr>
        <w:lastRenderedPageBreak/>
        <w:t>необходимо интерпретировать в соответствующих диагностических понятиях, которые должны соответствовать ряду условий. Наиболее важными из них являются: однозначная определенность, обеспечивающая четкую дифференциацию (обособление) конкретного качества от других; наличие соответствующего инструментария для выявления оцениваемого качества в процессе диагностики; возможности определения различных уровней сформированности и качества по достоверной шкале личностных измерений.</w:t>
      </w:r>
    </w:p>
    <w:p w14:paraId="66023A93" w14:textId="66E56C42" w:rsidR="003F7205" w:rsidRPr="006949F6" w:rsidRDefault="003F7205" w:rsidP="006949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Таким образом, вышеизложенный подход к пониманию сущности воспитательной технологии позволяет сделать вывод о ее достаточной сложности. В педагогической практике он приобретает такие неожиданные признаки, что позволяет говорить о придании всему процессу воспитания новых качеств:</w:t>
      </w:r>
    </w:p>
    <w:p w14:paraId="0A771DEF" w14:textId="3ABE6DF3" w:rsidR="003F7205" w:rsidRPr="006949F6" w:rsidRDefault="003F7205" w:rsidP="006949F6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Воспитания в условиях реализации конкретной технологии приобретает целостный характер</w:t>
      </w:r>
      <w:r w:rsidR="006949F6" w:rsidRPr="006949F6">
        <w:rPr>
          <w:rFonts w:ascii="Times New Roman" w:hAnsi="Times New Roman" w:cs="Times New Roman"/>
          <w:sz w:val="28"/>
          <w:szCs w:val="28"/>
        </w:rPr>
        <w:t>. Его трудно разделить на отдельные воспитательные операции, осуществлять в виде совокупности отдельных приемов или последовательного формирования не связанных между собой личностных свойств и качеств. Воспитание в рамках конкретной технологии приобретает комплексный характер.</w:t>
      </w:r>
    </w:p>
    <w:p w14:paraId="368CDB52" w14:textId="26C1977A" w:rsidR="006949F6" w:rsidRPr="006949F6" w:rsidRDefault="006949F6" w:rsidP="006949F6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С учетом вышеизложенного вопрос о привлечении к воспитательной деятельности лиц, владеющих лишь отдельными технологическими операциями, например, только методикой формирования отдельных качеств личности, должен решаться крайне осторожно и взвешено.</w:t>
      </w:r>
    </w:p>
    <w:p w14:paraId="76A4AE5A" w14:textId="1FC5A17B" w:rsidR="006949F6" w:rsidRDefault="006949F6" w:rsidP="006949F6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F6">
        <w:rPr>
          <w:rFonts w:ascii="Times New Roman" w:hAnsi="Times New Roman" w:cs="Times New Roman"/>
          <w:sz w:val="28"/>
          <w:szCs w:val="28"/>
        </w:rPr>
        <w:t>В конкретной технологии воспитания существуют общие для всех воспитателей этапы, которые необходимо проследовать на пути формирования всесторонне и гармонично развитой личности.</w:t>
      </w:r>
    </w:p>
    <w:p w14:paraId="7BD09E42" w14:textId="45A663EA" w:rsidR="000D0E9F" w:rsidRDefault="000D0E9F" w:rsidP="000D0E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8DC4F" w14:textId="080D29AF" w:rsidR="00243A5E" w:rsidRPr="00DD7290" w:rsidRDefault="00243A5E" w:rsidP="00DD7290">
      <w:pPr>
        <w:rPr>
          <w:sz w:val="24"/>
          <w:szCs w:val="24"/>
        </w:rPr>
      </w:pPr>
    </w:p>
    <w:sectPr w:rsidR="00243A5E" w:rsidRPr="00DD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44B9E"/>
    <w:multiLevelType w:val="hybridMultilevel"/>
    <w:tmpl w:val="49D0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63D92"/>
    <w:multiLevelType w:val="hybridMultilevel"/>
    <w:tmpl w:val="DBAE5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06D8"/>
    <w:multiLevelType w:val="hybridMultilevel"/>
    <w:tmpl w:val="7A54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3D"/>
    <w:rsid w:val="000668FA"/>
    <w:rsid w:val="000A6CCB"/>
    <w:rsid w:val="000D0E9F"/>
    <w:rsid w:val="000F3775"/>
    <w:rsid w:val="001E1320"/>
    <w:rsid w:val="00220BA3"/>
    <w:rsid w:val="0023784C"/>
    <w:rsid w:val="00243A5E"/>
    <w:rsid w:val="00260FD7"/>
    <w:rsid w:val="00274B5F"/>
    <w:rsid w:val="0028625B"/>
    <w:rsid w:val="00290E40"/>
    <w:rsid w:val="002E62EC"/>
    <w:rsid w:val="00337003"/>
    <w:rsid w:val="003F7205"/>
    <w:rsid w:val="00447C44"/>
    <w:rsid w:val="0046261D"/>
    <w:rsid w:val="004C0AC8"/>
    <w:rsid w:val="004F07D3"/>
    <w:rsid w:val="006949F6"/>
    <w:rsid w:val="006F6A1E"/>
    <w:rsid w:val="00790A76"/>
    <w:rsid w:val="007E3A3D"/>
    <w:rsid w:val="00815443"/>
    <w:rsid w:val="008224C3"/>
    <w:rsid w:val="0083342B"/>
    <w:rsid w:val="00855084"/>
    <w:rsid w:val="008B0AA4"/>
    <w:rsid w:val="008C5C32"/>
    <w:rsid w:val="00961EE6"/>
    <w:rsid w:val="00991D39"/>
    <w:rsid w:val="009E0E1A"/>
    <w:rsid w:val="009F04F0"/>
    <w:rsid w:val="009F49F5"/>
    <w:rsid w:val="00AC2794"/>
    <w:rsid w:val="00AD0440"/>
    <w:rsid w:val="00B1551F"/>
    <w:rsid w:val="00B24394"/>
    <w:rsid w:val="00B8562E"/>
    <w:rsid w:val="00BC3B24"/>
    <w:rsid w:val="00C00368"/>
    <w:rsid w:val="00C0662A"/>
    <w:rsid w:val="00C42C43"/>
    <w:rsid w:val="00DB48F8"/>
    <w:rsid w:val="00DD7290"/>
    <w:rsid w:val="00E576CD"/>
    <w:rsid w:val="00EB54F6"/>
    <w:rsid w:val="00E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CC0"/>
  <w15:chartTrackingRefBased/>
  <w15:docId w15:val="{B47A7B6B-7E9F-495F-8676-E4985BC7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5FAC-D860-4D0F-9D94-1E0EC515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Коновалова</dc:creator>
  <cp:keywords/>
  <dc:description/>
  <cp:lastModifiedBy>Софья Коновалова</cp:lastModifiedBy>
  <cp:revision>3</cp:revision>
  <dcterms:created xsi:type="dcterms:W3CDTF">2021-03-21T12:20:00Z</dcterms:created>
  <dcterms:modified xsi:type="dcterms:W3CDTF">2021-03-21T16:29:00Z</dcterms:modified>
</cp:coreProperties>
</file>