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DE" w:rsidRPr="005929B0" w:rsidRDefault="00C462DE" w:rsidP="00C462DE">
      <w:pPr>
        <w:jc w:val="center"/>
      </w:pPr>
    </w:p>
    <w:p w:rsidR="00C462DE" w:rsidRDefault="00C462DE" w:rsidP="00C462D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Башкортостан</w:t>
      </w:r>
    </w:p>
    <w:p w:rsidR="00C462DE" w:rsidRPr="00BC0E9A" w:rsidRDefault="00C462DE" w:rsidP="00C46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Филиал государственного бюджетного профессионального образовательного учреждения Зауральский агропромышленный  колледж с. </w:t>
      </w:r>
      <w:proofErr w:type="spellStart"/>
      <w:r>
        <w:rPr>
          <w:sz w:val="28"/>
          <w:szCs w:val="28"/>
        </w:rPr>
        <w:t>Ургаза</w:t>
      </w:r>
      <w:proofErr w:type="spellEnd"/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Pr="00937E17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Pr="004568C5" w:rsidRDefault="00C462DE" w:rsidP="00C462DE">
      <w:pPr>
        <w:jc w:val="center"/>
        <w:rPr>
          <w:b/>
          <w:sz w:val="40"/>
          <w:szCs w:val="40"/>
        </w:rPr>
      </w:pPr>
      <w:r w:rsidRPr="004568C5">
        <w:rPr>
          <w:b/>
          <w:sz w:val="40"/>
          <w:szCs w:val="40"/>
        </w:rPr>
        <w:t>«Планирование и организация использования</w:t>
      </w:r>
    </w:p>
    <w:p w:rsidR="00C462DE" w:rsidRPr="004568C5" w:rsidRDefault="00C462DE" w:rsidP="00C462DE">
      <w:pPr>
        <w:jc w:val="center"/>
        <w:rPr>
          <w:b/>
          <w:sz w:val="40"/>
          <w:szCs w:val="40"/>
        </w:rPr>
      </w:pPr>
      <w:r w:rsidRPr="004568C5">
        <w:rPr>
          <w:b/>
          <w:sz w:val="40"/>
          <w:szCs w:val="40"/>
        </w:rPr>
        <w:t>автотранспорта в хозяйстве»</w:t>
      </w: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jc w:val="center"/>
      </w:pPr>
    </w:p>
    <w:p w:rsidR="00C462DE" w:rsidRPr="004568C5" w:rsidRDefault="00C462DE" w:rsidP="00C462DE">
      <w:pPr>
        <w:jc w:val="center"/>
        <w:rPr>
          <w:i/>
          <w:sz w:val="32"/>
          <w:szCs w:val="32"/>
        </w:rPr>
      </w:pPr>
      <w:r w:rsidRPr="004568C5">
        <w:rPr>
          <w:i/>
          <w:sz w:val="32"/>
          <w:szCs w:val="32"/>
        </w:rPr>
        <w:t>Методические указания</w:t>
      </w:r>
    </w:p>
    <w:p w:rsidR="00C462DE" w:rsidRPr="004568C5" w:rsidRDefault="00C462DE" w:rsidP="00C462DE">
      <w:pPr>
        <w:jc w:val="center"/>
        <w:rPr>
          <w:i/>
          <w:sz w:val="32"/>
          <w:szCs w:val="32"/>
        </w:rPr>
      </w:pPr>
      <w:r w:rsidRPr="004568C5">
        <w:rPr>
          <w:i/>
          <w:sz w:val="32"/>
          <w:szCs w:val="32"/>
        </w:rPr>
        <w:t>по выполнению  дипломного проектирования</w:t>
      </w: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Pr="004568C5" w:rsidRDefault="00C462DE" w:rsidP="00C462DE">
      <w:pPr>
        <w:ind w:firstLine="5400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Разработал: </w:t>
      </w:r>
      <w:proofErr w:type="spellStart"/>
      <w:r w:rsidRPr="004568C5">
        <w:rPr>
          <w:b/>
          <w:sz w:val="28"/>
          <w:szCs w:val="26"/>
        </w:rPr>
        <w:t>Алибеков</w:t>
      </w:r>
      <w:proofErr w:type="spellEnd"/>
      <w:r w:rsidRPr="004568C5">
        <w:rPr>
          <w:b/>
          <w:sz w:val="28"/>
          <w:szCs w:val="26"/>
        </w:rPr>
        <w:t xml:space="preserve"> С.А.</w:t>
      </w:r>
    </w:p>
    <w:p w:rsidR="00C462DE" w:rsidRDefault="00C462DE" w:rsidP="00C462DE">
      <w:pPr>
        <w:pStyle w:val="2"/>
        <w:ind w:firstLine="5400"/>
        <w:rPr>
          <w:szCs w:val="26"/>
        </w:rPr>
      </w:pPr>
      <w:r>
        <w:rPr>
          <w:szCs w:val="26"/>
        </w:rPr>
        <w:t>Рассмотрено на заседании ЦК</w:t>
      </w:r>
    </w:p>
    <w:p w:rsidR="00C462DE" w:rsidRDefault="00C462DE" w:rsidP="00C462DE">
      <w:pPr>
        <w:ind w:firstLine="540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технических дисциплин    </w:t>
      </w:r>
    </w:p>
    <w:p w:rsidR="00C462DE" w:rsidRDefault="00C462DE" w:rsidP="00C462DE">
      <w:pPr>
        <w:ind w:firstLine="5400"/>
        <w:jc w:val="both"/>
        <w:rPr>
          <w:sz w:val="28"/>
          <w:szCs w:val="26"/>
        </w:rPr>
      </w:pPr>
      <w:r>
        <w:rPr>
          <w:sz w:val="28"/>
          <w:szCs w:val="26"/>
        </w:rPr>
        <w:t>Протокол №</w:t>
      </w:r>
      <w:proofErr w:type="spellStart"/>
      <w:r>
        <w:rPr>
          <w:sz w:val="28"/>
          <w:szCs w:val="26"/>
        </w:rPr>
        <w:t>_____</w:t>
      </w:r>
      <w:proofErr w:type="gramStart"/>
      <w:r>
        <w:rPr>
          <w:sz w:val="28"/>
          <w:szCs w:val="26"/>
        </w:rPr>
        <w:t>от</w:t>
      </w:r>
      <w:proofErr w:type="spellEnd"/>
      <w:proofErr w:type="gramEnd"/>
      <w:r>
        <w:rPr>
          <w:sz w:val="28"/>
          <w:szCs w:val="26"/>
        </w:rPr>
        <w:t>_________</w:t>
      </w:r>
    </w:p>
    <w:p w:rsidR="00C462DE" w:rsidRDefault="00C462DE" w:rsidP="00C462DE">
      <w:pPr>
        <w:ind w:firstLine="5400"/>
        <w:jc w:val="both"/>
        <w:rPr>
          <w:sz w:val="28"/>
          <w:szCs w:val="26"/>
        </w:rPr>
      </w:pPr>
      <w:r>
        <w:rPr>
          <w:sz w:val="28"/>
          <w:szCs w:val="26"/>
        </w:rPr>
        <w:t>Председатель ЦК: __________</w:t>
      </w:r>
    </w:p>
    <w:p w:rsidR="00C462DE" w:rsidRDefault="00C462DE" w:rsidP="00C462DE">
      <w:pPr>
        <w:ind w:left="5580"/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jc w:val="center"/>
        <w:rPr>
          <w:sz w:val="28"/>
          <w:szCs w:val="28"/>
        </w:rPr>
      </w:pPr>
    </w:p>
    <w:p w:rsidR="00C462DE" w:rsidRPr="00C462DE" w:rsidRDefault="00C462DE" w:rsidP="00C462D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ргаза</w:t>
      </w:r>
      <w:proofErr w:type="spellEnd"/>
      <w:r>
        <w:rPr>
          <w:sz w:val="28"/>
          <w:szCs w:val="28"/>
        </w:rPr>
        <w:t>, 20</w:t>
      </w:r>
      <w:r w:rsidRPr="00C462DE">
        <w:rPr>
          <w:sz w:val="28"/>
          <w:szCs w:val="28"/>
        </w:rPr>
        <w:t>__</w:t>
      </w:r>
    </w:p>
    <w:p w:rsidR="00C462DE" w:rsidRDefault="00C462DE" w:rsidP="00C462D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</w:p>
    <w:p w:rsidR="00C462DE" w:rsidRDefault="00C462DE" w:rsidP="00C462DE">
      <w:pPr>
        <w:jc w:val="center"/>
        <w:rPr>
          <w:b/>
          <w:sz w:val="28"/>
          <w:szCs w:val="28"/>
        </w:rPr>
      </w:pPr>
    </w:p>
    <w:p w:rsidR="00C462DE" w:rsidRDefault="00C462DE" w:rsidP="00C462DE">
      <w:pPr>
        <w:jc w:val="center"/>
        <w:rPr>
          <w:b/>
          <w:sz w:val="28"/>
          <w:szCs w:val="28"/>
        </w:rPr>
      </w:pPr>
      <w:r w:rsidRPr="00190E4A">
        <w:rPr>
          <w:b/>
          <w:sz w:val="28"/>
          <w:szCs w:val="28"/>
        </w:rPr>
        <w:t>АННОТАЦИЯ</w:t>
      </w:r>
    </w:p>
    <w:p w:rsidR="00C462DE" w:rsidRPr="00421C44" w:rsidRDefault="00C462DE" w:rsidP="00C462DE">
      <w:pPr>
        <w:jc w:val="center"/>
        <w:rPr>
          <w:b/>
          <w:sz w:val="32"/>
          <w:szCs w:val="32"/>
        </w:rPr>
      </w:pPr>
    </w:p>
    <w:p w:rsidR="00C462DE" w:rsidRDefault="00C462DE" w:rsidP="00C462DE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C462DE" w:rsidRPr="00421C44" w:rsidRDefault="00C462DE" w:rsidP="00C462DE">
      <w:pPr>
        <w:spacing w:line="360" w:lineRule="auto"/>
        <w:ind w:firstLine="540"/>
        <w:jc w:val="both"/>
        <w:rPr>
          <w:sz w:val="28"/>
          <w:szCs w:val="28"/>
        </w:rPr>
      </w:pPr>
      <w:r w:rsidRPr="00421C44">
        <w:rPr>
          <w:sz w:val="28"/>
          <w:szCs w:val="28"/>
        </w:rPr>
        <w:t xml:space="preserve">В процессе дипломного проектирования студенты должны закрепить, углубить и обобщить знания по общетехническим, специальным предметам, развить навыки  самостоятельной работы, научиться </w:t>
      </w:r>
      <w:proofErr w:type="gramStart"/>
      <w:r w:rsidRPr="00421C44">
        <w:rPr>
          <w:sz w:val="28"/>
          <w:szCs w:val="28"/>
        </w:rPr>
        <w:t>практически</w:t>
      </w:r>
      <w:proofErr w:type="gramEnd"/>
      <w:r w:rsidRPr="00421C44">
        <w:rPr>
          <w:sz w:val="28"/>
          <w:szCs w:val="28"/>
        </w:rPr>
        <w:t xml:space="preserve"> применять полученные знания при решении вопросов производственно-технического характера.</w:t>
      </w:r>
    </w:p>
    <w:p w:rsidR="00C462DE" w:rsidRPr="007D7D65" w:rsidRDefault="00C462DE" w:rsidP="00C462DE">
      <w:pPr>
        <w:spacing w:line="360" w:lineRule="auto"/>
        <w:ind w:firstLine="540"/>
        <w:jc w:val="both"/>
      </w:pPr>
      <w:r w:rsidRPr="00421C44">
        <w:rPr>
          <w:sz w:val="28"/>
          <w:szCs w:val="28"/>
        </w:rPr>
        <w:t xml:space="preserve">Цель дипломного проектирования заключается в том, чтобы углубить и расширить теоретические знания, практические умения и навыки по специальности и реализовать их при решении конкретных производственных задач, овладеть методикой экспериментирования и исследования, определить готовность выпускников к самостоятельной работе в условиях современного сельскохозяйственного производства.    </w:t>
      </w:r>
      <w:r>
        <w:t xml:space="preserve">                     </w:t>
      </w:r>
    </w:p>
    <w:p w:rsidR="00C462DE" w:rsidRDefault="00C462DE" w:rsidP="00C462DE">
      <w:pPr>
        <w:spacing w:line="360" w:lineRule="auto"/>
        <w:jc w:val="center"/>
        <w:rPr>
          <w:sz w:val="32"/>
          <w:szCs w:val="32"/>
        </w:rPr>
      </w:pPr>
    </w:p>
    <w:p w:rsidR="00C462DE" w:rsidRDefault="00C462DE" w:rsidP="00C462DE">
      <w:pPr>
        <w:jc w:val="center"/>
        <w:rPr>
          <w:sz w:val="32"/>
          <w:szCs w:val="32"/>
        </w:rPr>
      </w:pPr>
    </w:p>
    <w:p w:rsidR="00C462DE" w:rsidRDefault="00C462DE" w:rsidP="00C462DE">
      <w:pPr>
        <w:rPr>
          <w:sz w:val="32"/>
          <w:szCs w:val="32"/>
        </w:rPr>
      </w:pPr>
    </w:p>
    <w:p w:rsidR="00C462DE" w:rsidRDefault="00C462DE" w:rsidP="00C462DE">
      <w:pPr>
        <w:jc w:val="center"/>
        <w:rPr>
          <w:sz w:val="32"/>
          <w:szCs w:val="32"/>
        </w:rPr>
      </w:pPr>
    </w:p>
    <w:p w:rsidR="00C462DE" w:rsidRDefault="00C462DE" w:rsidP="00C462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</w:t>
      </w:r>
    </w:p>
    <w:p w:rsidR="00C462DE" w:rsidRDefault="00C462DE" w:rsidP="00C462DE">
      <w:pPr>
        <w:jc w:val="center"/>
        <w:rPr>
          <w:sz w:val="32"/>
          <w:szCs w:val="32"/>
        </w:rPr>
      </w:pPr>
    </w:p>
    <w:p w:rsidR="00C462DE" w:rsidRDefault="00C462DE" w:rsidP="00C462DE">
      <w:pPr>
        <w:jc w:val="center"/>
        <w:rPr>
          <w:sz w:val="32"/>
          <w:szCs w:val="32"/>
        </w:rPr>
      </w:pPr>
    </w:p>
    <w:p w:rsidR="00C462DE" w:rsidRDefault="00C462DE" w:rsidP="00C462DE">
      <w:pPr>
        <w:jc w:val="center"/>
        <w:rPr>
          <w:sz w:val="32"/>
          <w:szCs w:val="32"/>
        </w:rPr>
      </w:pPr>
    </w:p>
    <w:p w:rsidR="00C462DE" w:rsidRDefault="00C462DE" w:rsidP="00C462DE">
      <w:pPr>
        <w:jc w:val="center"/>
        <w:rPr>
          <w:sz w:val="32"/>
          <w:szCs w:val="32"/>
        </w:rPr>
      </w:pPr>
    </w:p>
    <w:p w:rsidR="00C462DE" w:rsidRPr="007D7D65" w:rsidRDefault="00C462DE" w:rsidP="00C462DE">
      <w:pPr>
        <w:jc w:val="center"/>
        <w:rPr>
          <w:sz w:val="32"/>
          <w:szCs w:val="32"/>
        </w:rPr>
      </w:pPr>
    </w:p>
    <w:p w:rsidR="00C462DE" w:rsidRDefault="00C462DE" w:rsidP="00C462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</w:p>
    <w:p w:rsidR="00C462DE" w:rsidRDefault="00C462DE" w:rsidP="00C462DE">
      <w:pPr>
        <w:jc w:val="center"/>
      </w:pPr>
      <w:r w:rsidRPr="00421C44">
        <w:rPr>
          <w:b/>
          <w:sz w:val="28"/>
          <w:szCs w:val="28"/>
        </w:rPr>
        <w:t>СОДЕРЖАНИЕ</w:t>
      </w:r>
    </w:p>
    <w:p w:rsidR="00C462DE" w:rsidRDefault="00C462DE" w:rsidP="00C462DE"/>
    <w:p w:rsidR="00C462DE" w:rsidRDefault="00C462DE" w:rsidP="00C462DE"/>
    <w:p w:rsidR="00C462DE" w:rsidRPr="00421C44" w:rsidRDefault="00C462DE" w:rsidP="00C462DE">
      <w:pPr>
        <w:rPr>
          <w:sz w:val="28"/>
          <w:szCs w:val="28"/>
        </w:rPr>
      </w:pPr>
      <w:r w:rsidRPr="00421C44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………………………………………………………………………......4</w:t>
      </w:r>
    </w:p>
    <w:p w:rsidR="00C462DE" w:rsidRDefault="00C462DE" w:rsidP="00C462DE">
      <w:pPr>
        <w:rPr>
          <w:sz w:val="28"/>
          <w:szCs w:val="28"/>
        </w:rPr>
      </w:pPr>
    </w:p>
    <w:p w:rsidR="00C462DE" w:rsidRPr="00421C44" w:rsidRDefault="00C462DE" w:rsidP="00C462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421C44">
        <w:rPr>
          <w:sz w:val="28"/>
          <w:szCs w:val="28"/>
        </w:rPr>
        <w:t xml:space="preserve"> . Расчетно-организационная часть</w:t>
      </w:r>
    </w:p>
    <w:p w:rsidR="00C462DE" w:rsidRDefault="00C462DE" w:rsidP="00C462D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421C44">
        <w:rPr>
          <w:sz w:val="28"/>
          <w:szCs w:val="28"/>
        </w:rPr>
        <w:t xml:space="preserve">.1. Выбор рационального состава </w:t>
      </w:r>
      <w:proofErr w:type="gramStart"/>
      <w:r w:rsidRPr="00421C44">
        <w:rPr>
          <w:sz w:val="28"/>
          <w:szCs w:val="28"/>
        </w:rPr>
        <w:t>автотранспортных</w:t>
      </w:r>
      <w:proofErr w:type="gramEnd"/>
      <w:r w:rsidRPr="00421C44">
        <w:rPr>
          <w:sz w:val="28"/>
          <w:szCs w:val="28"/>
        </w:rPr>
        <w:t xml:space="preserve"> </w:t>
      </w:r>
    </w:p>
    <w:p w:rsidR="00C462DE" w:rsidRPr="00421C44" w:rsidRDefault="00C462DE" w:rsidP="00C462D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1C44">
        <w:rPr>
          <w:sz w:val="28"/>
          <w:szCs w:val="28"/>
        </w:rPr>
        <w:t>сре</w:t>
      </w:r>
      <w:proofErr w:type="gramStart"/>
      <w:r w:rsidRPr="00421C44">
        <w:rPr>
          <w:sz w:val="28"/>
          <w:szCs w:val="28"/>
        </w:rPr>
        <w:t>дств дл</w:t>
      </w:r>
      <w:proofErr w:type="gramEnd"/>
      <w:r w:rsidRPr="00421C44">
        <w:rPr>
          <w:sz w:val="28"/>
          <w:szCs w:val="28"/>
        </w:rPr>
        <w:t>я хозяйства</w:t>
      </w:r>
      <w:r>
        <w:rPr>
          <w:sz w:val="28"/>
          <w:szCs w:val="28"/>
        </w:rPr>
        <w:t>…………………………………………………….5</w:t>
      </w:r>
    </w:p>
    <w:p w:rsidR="00C462DE" w:rsidRPr="00421C44" w:rsidRDefault="00C462DE" w:rsidP="00C462D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421C44">
        <w:rPr>
          <w:sz w:val="28"/>
          <w:szCs w:val="28"/>
        </w:rPr>
        <w:t>.2. Расчет потребного количества автотранспортных средств</w:t>
      </w:r>
      <w:r>
        <w:rPr>
          <w:sz w:val="28"/>
          <w:szCs w:val="28"/>
        </w:rPr>
        <w:t>…………….6</w:t>
      </w:r>
    </w:p>
    <w:p w:rsidR="00C462DE" w:rsidRPr="00421C44" w:rsidRDefault="00C462DE" w:rsidP="00C462D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421C44">
        <w:rPr>
          <w:sz w:val="28"/>
          <w:szCs w:val="28"/>
        </w:rPr>
        <w:t>.3. Расчет потребности в погрузочно-разгрузочных средствах</w:t>
      </w:r>
      <w:r>
        <w:rPr>
          <w:sz w:val="28"/>
          <w:szCs w:val="28"/>
        </w:rPr>
        <w:t>…………...7</w:t>
      </w:r>
    </w:p>
    <w:p w:rsidR="00C462DE" w:rsidRDefault="00C462DE" w:rsidP="00C462DE">
      <w:pPr>
        <w:spacing w:line="360" w:lineRule="auto"/>
        <w:rPr>
          <w:sz w:val="28"/>
          <w:szCs w:val="28"/>
        </w:rPr>
      </w:pPr>
    </w:p>
    <w:p w:rsidR="00C462DE" w:rsidRPr="00421C44" w:rsidRDefault="00C462DE" w:rsidP="00C462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421C44">
        <w:rPr>
          <w:sz w:val="28"/>
          <w:szCs w:val="28"/>
        </w:rPr>
        <w:t>. Технологическая часть</w:t>
      </w:r>
    </w:p>
    <w:p w:rsidR="00C462DE" w:rsidRPr="00421C44" w:rsidRDefault="00C462DE" w:rsidP="00C462D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421C44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421C44">
        <w:rPr>
          <w:sz w:val="28"/>
          <w:szCs w:val="28"/>
        </w:rPr>
        <w:t>Анализ существующей технологии перевозки заданного с.х</w:t>
      </w:r>
      <w:proofErr w:type="gramStart"/>
      <w:r w:rsidRPr="00421C44">
        <w:rPr>
          <w:sz w:val="28"/>
          <w:szCs w:val="28"/>
        </w:rPr>
        <w:t>.г</w:t>
      </w:r>
      <w:proofErr w:type="gramEnd"/>
      <w:r w:rsidRPr="00421C44">
        <w:rPr>
          <w:sz w:val="28"/>
          <w:szCs w:val="28"/>
        </w:rPr>
        <w:t>руза</w:t>
      </w:r>
      <w:r>
        <w:rPr>
          <w:sz w:val="28"/>
          <w:szCs w:val="28"/>
        </w:rPr>
        <w:t>…11</w:t>
      </w:r>
    </w:p>
    <w:p w:rsidR="00C462DE" w:rsidRDefault="00C462DE" w:rsidP="00C462D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421C44">
        <w:rPr>
          <w:sz w:val="28"/>
          <w:szCs w:val="28"/>
        </w:rPr>
        <w:t xml:space="preserve">.2. Выбор технологической схемы автоперевозок и </w:t>
      </w:r>
    </w:p>
    <w:p w:rsidR="00C462DE" w:rsidRDefault="00C462DE" w:rsidP="00C462D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1C44">
        <w:rPr>
          <w:sz w:val="28"/>
          <w:szCs w:val="28"/>
        </w:rPr>
        <w:t>автотранспортных средств</w:t>
      </w:r>
      <w:r>
        <w:rPr>
          <w:sz w:val="28"/>
          <w:szCs w:val="28"/>
        </w:rPr>
        <w:t>……………………………………………...11</w:t>
      </w:r>
    </w:p>
    <w:p w:rsidR="00C462DE" w:rsidRDefault="00C462DE" w:rsidP="00C462D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421C44">
        <w:rPr>
          <w:sz w:val="28"/>
          <w:szCs w:val="28"/>
        </w:rPr>
        <w:t>.3. Расчет потребности в автотранспортных средствах</w:t>
      </w:r>
      <w:r>
        <w:rPr>
          <w:sz w:val="28"/>
          <w:szCs w:val="28"/>
        </w:rPr>
        <w:t>…………………..19</w:t>
      </w:r>
      <w:r w:rsidRPr="00421C44">
        <w:rPr>
          <w:sz w:val="28"/>
          <w:szCs w:val="28"/>
        </w:rPr>
        <w:t xml:space="preserve"> </w:t>
      </w:r>
    </w:p>
    <w:p w:rsidR="00C462DE" w:rsidRDefault="00C462DE" w:rsidP="00C462D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421C44">
        <w:rPr>
          <w:sz w:val="28"/>
          <w:szCs w:val="28"/>
        </w:rPr>
        <w:t>.4. Расчет расхода топлива при перевозке груза</w:t>
      </w:r>
      <w:r>
        <w:rPr>
          <w:sz w:val="28"/>
          <w:szCs w:val="28"/>
        </w:rPr>
        <w:t>………………………….19</w:t>
      </w:r>
    </w:p>
    <w:p w:rsidR="00C462DE" w:rsidRDefault="00C462DE" w:rsidP="00C462DE">
      <w:pPr>
        <w:rPr>
          <w:sz w:val="28"/>
          <w:szCs w:val="28"/>
        </w:rPr>
      </w:pPr>
    </w:p>
    <w:p w:rsidR="00C462DE" w:rsidRPr="00421C44" w:rsidRDefault="00C462DE" w:rsidP="00C462D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21C44">
        <w:rPr>
          <w:sz w:val="28"/>
          <w:szCs w:val="28"/>
        </w:rPr>
        <w:t>.  Использованная литература</w:t>
      </w:r>
      <w:r>
        <w:rPr>
          <w:sz w:val="28"/>
          <w:szCs w:val="28"/>
        </w:rPr>
        <w:t>…………………………………………………22</w:t>
      </w:r>
      <w:r w:rsidRPr="00421C44">
        <w:rPr>
          <w:sz w:val="28"/>
          <w:szCs w:val="28"/>
        </w:rPr>
        <w:t xml:space="preserve"> </w:t>
      </w:r>
    </w:p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>
      <w:pPr>
        <w:jc w:val="center"/>
        <w:rPr>
          <w:b/>
          <w:sz w:val="28"/>
          <w:szCs w:val="28"/>
        </w:rPr>
      </w:pPr>
      <w:r w:rsidRPr="004568C5">
        <w:rPr>
          <w:b/>
          <w:sz w:val="28"/>
          <w:szCs w:val="28"/>
        </w:rPr>
        <w:t>ВВЕДЕНИЕ</w:t>
      </w:r>
    </w:p>
    <w:p w:rsidR="00C462DE" w:rsidRDefault="00C462DE" w:rsidP="00C462DE">
      <w:pPr>
        <w:jc w:val="center"/>
        <w:rPr>
          <w:b/>
          <w:sz w:val="28"/>
          <w:szCs w:val="28"/>
        </w:rPr>
      </w:pPr>
    </w:p>
    <w:p w:rsidR="00C462DE" w:rsidRDefault="00C462DE" w:rsidP="00C462DE">
      <w:pPr>
        <w:rPr>
          <w:sz w:val="28"/>
          <w:szCs w:val="28"/>
        </w:rPr>
      </w:pPr>
      <w:r>
        <w:rPr>
          <w:sz w:val="28"/>
          <w:szCs w:val="28"/>
        </w:rPr>
        <w:t>Современное общество предъявляет к человеку все более высокие требования. С каждым годом происходит изменения, касающихся всех сторон жизни человека. В большей степени это касается образования. В условиях рыночных отношений происходит изменение и отношений молодежи к образованию: на первый план в её глазах выступают его практическая полезность, достижение выпускниками видных стартовых условий для последующих успехов в жизни.</w:t>
      </w:r>
    </w:p>
    <w:p w:rsidR="00C462DE" w:rsidRDefault="00C462DE" w:rsidP="00C462DE">
      <w:pPr>
        <w:rPr>
          <w:sz w:val="28"/>
          <w:szCs w:val="28"/>
        </w:rPr>
      </w:pPr>
      <w:r>
        <w:rPr>
          <w:sz w:val="28"/>
          <w:szCs w:val="28"/>
        </w:rPr>
        <w:t xml:space="preserve">       Предъявляются новые требования к знаниям, умениям, навыкам будущего учителя технологии и предпринимательства. Это одна из особенностей развития системы образования, и заключается она в том, что система образования должна учитывать не только потребности современного производства, но и тенденции его развития быть нацеленным на перспективу.</w:t>
      </w:r>
    </w:p>
    <w:p w:rsidR="00C462DE" w:rsidRDefault="00C462DE" w:rsidP="00C462DE">
      <w:pPr>
        <w:rPr>
          <w:sz w:val="28"/>
          <w:szCs w:val="28"/>
        </w:rPr>
      </w:pPr>
      <w:r>
        <w:rPr>
          <w:sz w:val="28"/>
          <w:szCs w:val="28"/>
        </w:rPr>
        <w:t xml:space="preserve">    В процессе дипломного проектирования студенты должны закрепить, углубить и обобщить знания по общетехническим, специальным предметам, развить навыки самостоятельной работы, научиться </w:t>
      </w:r>
      <w:proofErr w:type="gramStart"/>
      <w:r>
        <w:rPr>
          <w:sz w:val="28"/>
          <w:szCs w:val="28"/>
        </w:rPr>
        <w:t>практически</w:t>
      </w:r>
      <w:proofErr w:type="gramEnd"/>
      <w:r>
        <w:rPr>
          <w:sz w:val="28"/>
          <w:szCs w:val="28"/>
        </w:rPr>
        <w:t xml:space="preserve"> применять полученные знания при решении вопросов производственно-технического характера.</w:t>
      </w:r>
    </w:p>
    <w:p w:rsidR="00C462DE" w:rsidRPr="002B1EDB" w:rsidRDefault="00C462DE" w:rsidP="00C462DE">
      <w:pPr>
        <w:rPr>
          <w:sz w:val="28"/>
          <w:szCs w:val="28"/>
        </w:rPr>
      </w:pPr>
      <w:r>
        <w:rPr>
          <w:sz w:val="28"/>
          <w:szCs w:val="28"/>
        </w:rPr>
        <w:t xml:space="preserve">      Цель дипломного проектирования заключается в том, чтобы углубить и расширить теоретические знания, практические умения и навыки по специальности и реализовать их при решении конкретных производственных задач, овладеть методикой экспериментирования и исследования, определить готовность выпускников к самостоятельной работе в условиях современного сельскохозяйственного производства. </w:t>
      </w:r>
    </w:p>
    <w:p w:rsidR="00C462DE" w:rsidRPr="00F275A2" w:rsidRDefault="00C462DE" w:rsidP="00C462DE">
      <w:pPr>
        <w:jc w:val="center"/>
        <w:rPr>
          <w:b/>
        </w:rPr>
      </w:pPr>
    </w:p>
    <w:p w:rsidR="00C462DE" w:rsidRDefault="00C462DE" w:rsidP="00C462DE">
      <w:pPr>
        <w:jc w:val="center"/>
      </w:pPr>
    </w:p>
    <w:p w:rsidR="00C462DE" w:rsidRDefault="00C462DE" w:rsidP="00C462DE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F275A2">
        <w:rPr>
          <w:b/>
          <w:sz w:val="28"/>
          <w:szCs w:val="28"/>
        </w:rPr>
        <w:t>РАСЧЕТНО-ОРГАНИЗАЦИОННАЯ ЧАСТЬ</w:t>
      </w:r>
    </w:p>
    <w:p w:rsidR="00C462DE" w:rsidRPr="00F275A2" w:rsidRDefault="00C462DE" w:rsidP="00C462DE">
      <w:pPr>
        <w:jc w:val="center"/>
        <w:rPr>
          <w:b/>
          <w:sz w:val="28"/>
          <w:szCs w:val="28"/>
        </w:rPr>
      </w:pPr>
    </w:p>
    <w:p w:rsidR="00C462DE" w:rsidRPr="00867B92" w:rsidRDefault="00C462DE" w:rsidP="00C46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67B92">
        <w:rPr>
          <w:b/>
          <w:sz w:val="28"/>
          <w:szCs w:val="28"/>
        </w:rPr>
        <w:t>.1. Выбор рационального состава автотранспортных средств</w:t>
      </w:r>
    </w:p>
    <w:p w:rsidR="00C462DE" w:rsidRDefault="00C462DE" w:rsidP="00C462DE"/>
    <w:p w:rsidR="00C462DE" w:rsidRPr="00867B92" w:rsidRDefault="00C462DE" w:rsidP="00C462DE">
      <w:pPr>
        <w:ind w:firstLine="540"/>
        <w:jc w:val="both"/>
        <w:rPr>
          <w:sz w:val="28"/>
          <w:szCs w:val="28"/>
        </w:rPr>
      </w:pPr>
      <w:r w:rsidRPr="00867B92">
        <w:rPr>
          <w:sz w:val="28"/>
          <w:szCs w:val="28"/>
        </w:rPr>
        <w:t xml:space="preserve">При планировании грузоперевозок следует придавать </w:t>
      </w:r>
      <w:proofErr w:type="gramStart"/>
      <w:r w:rsidRPr="00867B92">
        <w:rPr>
          <w:sz w:val="28"/>
          <w:szCs w:val="28"/>
        </w:rPr>
        <w:t>важное значение</w:t>
      </w:r>
      <w:proofErr w:type="gramEnd"/>
      <w:r w:rsidRPr="00867B92">
        <w:rPr>
          <w:sz w:val="28"/>
          <w:szCs w:val="28"/>
        </w:rPr>
        <w:t xml:space="preserve"> оптимальному сочетанию автомобильного и тракторного транспорта, использованию собственных (хозяйства, объединения) транспортных средств и привлеченных на период массовых перевозок.</w:t>
      </w:r>
    </w:p>
    <w:p w:rsidR="00C462DE" w:rsidRPr="00867B92" w:rsidRDefault="00C462DE" w:rsidP="00C462DE">
      <w:pPr>
        <w:ind w:firstLine="540"/>
        <w:jc w:val="both"/>
        <w:rPr>
          <w:sz w:val="28"/>
          <w:szCs w:val="28"/>
        </w:rPr>
      </w:pPr>
      <w:r w:rsidRPr="00867B92">
        <w:rPr>
          <w:sz w:val="28"/>
          <w:szCs w:val="28"/>
        </w:rPr>
        <w:t>Перевозить грузы по полям и грунтовым разъезженным дорогам, как правило, выгоднее на тракторных поездах, а по хорошим дорогам и на большие расстояния –</w:t>
      </w:r>
      <w:r>
        <w:rPr>
          <w:sz w:val="28"/>
          <w:szCs w:val="28"/>
        </w:rPr>
        <w:t xml:space="preserve"> </w:t>
      </w:r>
      <w:r w:rsidRPr="00867B92">
        <w:rPr>
          <w:sz w:val="28"/>
          <w:szCs w:val="28"/>
        </w:rPr>
        <w:t>автомобилями.</w:t>
      </w:r>
    </w:p>
    <w:p w:rsidR="00C462DE" w:rsidRPr="00867B92" w:rsidRDefault="00C462DE" w:rsidP="00C462DE">
      <w:pPr>
        <w:ind w:firstLine="540"/>
        <w:jc w:val="both"/>
        <w:rPr>
          <w:sz w:val="28"/>
          <w:szCs w:val="28"/>
        </w:rPr>
      </w:pPr>
      <w:r w:rsidRPr="00867B92">
        <w:rPr>
          <w:sz w:val="28"/>
          <w:szCs w:val="28"/>
        </w:rPr>
        <w:t>Наибольший объем грузоперевозок в сельскохозяйственном производстве приходится</w:t>
      </w:r>
      <w:r>
        <w:rPr>
          <w:sz w:val="28"/>
          <w:szCs w:val="28"/>
        </w:rPr>
        <w:t xml:space="preserve"> </w:t>
      </w:r>
      <w:r w:rsidRPr="00867B92">
        <w:rPr>
          <w:sz w:val="28"/>
          <w:szCs w:val="28"/>
        </w:rPr>
        <w:t>на автомобильный транспорт. При выборе типа автотранспортных средств необходимо</w:t>
      </w:r>
      <w:r>
        <w:rPr>
          <w:sz w:val="28"/>
          <w:szCs w:val="28"/>
        </w:rPr>
        <w:t xml:space="preserve"> </w:t>
      </w:r>
      <w:r w:rsidRPr="00867B92">
        <w:rPr>
          <w:sz w:val="28"/>
          <w:szCs w:val="28"/>
        </w:rPr>
        <w:t>учитывать природно-климатические условия, специализацию хозяйства, состояние дорожной сети, структуру перевозимых грузов, наличие погрузочно-разгрузочных средств.</w:t>
      </w:r>
      <w:r>
        <w:rPr>
          <w:sz w:val="28"/>
          <w:szCs w:val="28"/>
        </w:rPr>
        <w:t xml:space="preserve"> </w:t>
      </w:r>
      <w:r w:rsidRPr="00867B92">
        <w:rPr>
          <w:sz w:val="28"/>
          <w:szCs w:val="28"/>
        </w:rPr>
        <w:t>Наибольшую долю грузоперевозок выполняет подвижной состав с установленными на</w:t>
      </w:r>
      <w:r>
        <w:rPr>
          <w:sz w:val="28"/>
          <w:szCs w:val="28"/>
        </w:rPr>
        <w:t xml:space="preserve"> </w:t>
      </w:r>
      <w:r w:rsidRPr="00867B92">
        <w:rPr>
          <w:sz w:val="28"/>
          <w:szCs w:val="28"/>
        </w:rPr>
        <w:t>нем бортовыми платформами, самосвальными кузовами  и цистернами (табл.1,2)</w:t>
      </w:r>
    </w:p>
    <w:p w:rsidR="00C462DE" w:rsidRDefault="00C462DE" w:rsidP="00C462DE">
      <w:r>
        <w:t xml:space="preserve">  </w:t>
      </w:r>
    </w:p>
    <w:p w:rsidR="00C462DE" w:rsidRPr="00867B92" w:rsidRDefault="00C462DE" w:rsidP="00C462DE">
      <w:pPr>
        <w:jc w:val="center"/>
      </w:pPr>
      <w:r w:rsidRPr="00867B92">
        <w:t>Табл.1. Технические характеристики основных типов бортовых автомобилей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7"/>
        <w:gridCol w:w="1260"/>
        <w:gridCol w:w="1260"/>
        <w:gridCol w:w="1440"/>
        <w:gridCol w:w="1543"/>
      </w:tblGrid>
      <w:tr w:rsidR="00C462DE" w:rsidTr="00D514B0">
        <w:tc>
          <w:tcPr>
            <w:tcW w:w="4067" w:type="dxa"/>
          </w:tcPr>
          <w:p w:rsidR="00C462DE" w:rsidRDefault="00C462DE" w:rsidP="00D514B0">
            <w:pPr>
              <w:jc w:val="center"/>
            </w:pPr>
            <w:r>
              <w:t>Показатели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ГАЗ-3307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ЗИЛ-4333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ГАЗ-66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КАМАЗ-5320</w:t>
            </w: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>Двигатель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ЗМЗ-53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ЗИЛ-508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ЗМЗ-66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Камаз-740</w:t>
            </w: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 xml:space="preserve">Мощность двигателя, </w:t>
            </w:r>
            <w:proofErr w:type="spellStart"/>
            <w:r>
              <w:t>квт</w:t>
            </w:r>
            <w:proofErr w:type="spellEnd"/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84.5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110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84.5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132</w:t>
            </w: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 xml:space="preserve">Грузоподъемность, </w:t>
            </w:r>
            <w:proofErr w:type="gramStart"/>
            <w:r>
              <w:t>т</w:t>
            </w:r>
            <w:proofErr w:type="gramEnd"/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2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8</w:t>
            </w: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>Вместимость платформы,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5.5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5.9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6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6</w:t>
            </w: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 xml:space="preserve">Общая масса прицепа, </w:t>
            </w:r>
            <w:proofErr w:type="gramStart"/>
            <w:r>
              <w:t>т</w:t>
            </w:r>
            <w:proofErr w:type="gramEnd"/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6.4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2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11.5</w:t>
            </w: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 xml:space="preserve">Масса автомобиля, </w:t>
            </w:r>
            <w:proofErr w:type="gramStart"/>
            <w:r>
              <w:t>т</w:t>
            </w:r>
            <w:proofErr w:type="gramEnd"/>
            <w:r>
              <w:t>: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>С полной нагрузкой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7.05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10.5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5.9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15</w:t>
            </w: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 xml:space="preserve">Максимальная скорость, </w:t>
            </w:r>
            <w:proofErr w:type="gramStart"/>
            <w:r>
              <w:t>км</w:t>
            </w:r>
            <w:proofErr w:type="gramEnd"/>
            <w:r>
              <w:t>/час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85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90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85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80</w:t>
            </w: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>Расход топлива на шоссе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 xml:space="preserve">при полной нагрузке </w:t>
            </w:r>
            <w:proofErr w:type="gramStart"/>
            <w:r>
              <w:t>л</w:t>
            </w:r>
            <w:proofErr w:type="gramEnd"/>
            <w:r>
              <w:t xml:space="preserve">/100 км 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17.3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28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24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24</w:t>
            </w: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 xml:space="preserve">Вместимость топливного бака, </w:t>
            </w:r>
            <w:proofErr w:type="gramStart"/>
            <w:r>
              <w:t>л</w:t>
            </w:r>
            <w:proofErr w:type="gramEnd"/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90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170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210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170</w:t>
            </w: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>Число мостов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2*1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2*1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2*2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3*2</w:t>
            </w:r>
          </w:p>
        </w:tc>
      </w:tr>
    </w:tbl>
    <w:p w:rsidR="00C462DE" w:rsidRDefault="00C462DE" w:rsidP="00C462DE"/>
    <w:p w:rsidR="00C462DE" w:rsidRDefault="00C462DE" w:rsidP="00C462DE">
      <w:pPr>
        <w:jc w:val="center"/>
      </w:pPr>
      <w:r w:rsidRPr="00867B92">
        <w:t>Табл.2. Технические характеристики автомобилей-самосвалов</w:t>
      </w:r>
      <w:r>
        <w:t xml:space="preserve"> </w:t>
      </w:r>
      <w:r w:rsidRPr="00867B92">
        <w:t xml:space="preserve"> основных типов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7"/>
        <w:gridCol w:w="1260"/>
        <w:gridCol w:w="1260"/>
        <w:gridCol w:w="1440"/>
        <w:gridCol w:w="1543"/>
      </w:tblGrid>
      <w:tr w:rsidR="00C462DE" w:rsidTr="00D514B0">
        <w:tc>
          <w:tcPr>
            <w:tcW w:w="4067" w:type="dxa"/>
          </w:tcPr>
          <w:p w:rsidR="00C462DE" w:rsidRDefault="00C462DE" w:rsidP="00D514B0">
            <w:pPr>
              <w:jc w:val="center"/>
            </w:pPr>
            <w:r>
              <w:t>Показатели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ЗИЛ-ММЗ-554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ГАЗ-САЗ</w:t>
            </w:r>
          </w:p>
          <w:p w:rsidR="00C462DE" w:rsidRDefault="00C462DE" w:rsidP="00D514B0">
            <w:pPr>
              <w:jc w:val="center"/>
            </w:pPr>
            <w:r>
              <w:t>3502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КАМАЗ-</w:t>
            </w:r>
          </w:p>
          <w:p w:rsidR="00C462DE" w:rsidRDefault="00C462DE" w:rsidP="00D514B0">
            <w:pPr>
              <w:jc w:val="center"/>
            </w:pPr>
            <w:r>
              <w:t>5511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МАЗ-5549</w:t>
            </w: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>Шасси автомобиля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ЗИЛ-130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ГАЗ-53А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КАМАЗ-5320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МАЗ-5335</w:t>
            </w: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 xml:space="preserve">Грузоподъемность, </w:t>
            </w:r>
            <w:proofErr w:type="gramStart"/>
            <w:r>
              <w:t>т</w:t>
            </w:r>
            <w:proofErr w:type="gramEnd"/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5.5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3.5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10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8</w:t>
            </w: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>Вместимость кузова. куб</w:t>
            </w:r>
            <w:proofErr w:type="gramStart"/>
            <w:r>
              <w:t>.м</w:t>
            </w:r>
            <w:proofErr w:type="gramEnd"/>
            <w:r>
              <w:t>етр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5.2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7.2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5.1</w:t>
            </w: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 xml:space="preserve">Масса автомобиля с полной нагрузкой, </w:t>
            </w:r>
            <w:proofErr w:type="gramStart"/>
            <w:r>
              <w:t>т</w:t>
            </w:r>
            <w:proofErr w:type="gramEnd"/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10.85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7.4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18.92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15.37</w:t>
            </w: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 xml:space="preserve">Максимальная скорость с </w:t>
            </w:r>
            <w:proofErr w:type="gramStart"/>
            <w:r>
              <w:t>полной</w:t>
            </w:r>
            <w:proofErr w:type="gramEnd"/>
            <w:r>
              <w:t xml:space="preserve"> </w:t>
            </w:r>
          </w:p>
          <w:p w:rsidR="00C462DE" w:rsidRDefault="00C462DE" w:rsidP="00D514B0">
            <w:r>
              <w:t>нагрузкой</w:t>
            </w:r>
            <w:proofErr w:type="gramStart"/>
            <w:r>
              <w:t xml:space="preserve"> .</w:t>
            </w:r>
            <w:proofErr w:type="gramEnd"/>
            <w:r>
              <w:t xml:space="preserve"> км/час.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90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85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80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75</w:t>
            </w: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>Расход топлива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/100 км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24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26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23.8</w:t>
            </w:r>
          </w:p>
        </w:tc>
      </w:tr>
      <w:tr w:rsidR="00C462DE" w:rsidTr="00D514B0">
        <w:tc>
          <w:tcPr>
            <w:tcW w:w="4067" w:type="dxa"/>
          </w:tcPr>
          <w:p w:rsidR="00C462DE" w:rsidRDefault="00C462DE" w:rsidP="00D514B0">
            <w:r>
              <w:t>Число мостов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2*1</w:t>
            </w:r>
          </w:p>
        </w:tc>
        <w:tc>
          <w:tcPr>
            <w:tcW w:w="1260" w:type="dxa"/>
          </w:tcPr>
          <w:p w:rsidR="00C462DE" w:rsidRDefault="00C462DE" w:rsidP="00D514B0">
            <w:pPr>
              <w:jc w:val="center"/>
            </w:pPr>
            <w:r>
              <w:t>2*1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3*2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2*1</w:t>
            </w:r>
          </w:p>
        </w:tc>
      </w:tr>
    </w:tbl>
    <w:p w:rsidR="00C462DE" w:rsidRPr="00867B92" w:rsidRDefault="00C462DE" w:rsidP="00C462DE">
      <w:pPr>
        <w:ind w:firstLine="540"/>
        <w:jc w:val="both"/>
        <w:rPr>
          <w:sz w:val="28"/>
          <w:szCs w:val="28"/>
        </w:rPr>
      </w:pPr>
      <w:r w:rsidRPr="00867B92">
        <w:rPr>
          <w:sz w:val="28"/>
          <w:szCs w:val="28"/>
        </w:rPr>
        <w:t>Подвижной состав с бортовой платформой используют для транспортировки негабаритных грузов и грузов большой массы. Целесообразно применять такой состав на больших расстояниях. Подвижной состав с самосвальными кузовами предназначен для перевозки и механизированной выгрузки навалочных и насыпных грузов. Наиболее эффективно использовать подвижной состав данного типа на небольших расстояниях.</w:t>
      </w:r>
    </w:p>
    <w:p w:rsidR="00C462DE" w:rsidRPr="00867B92" w:rsidRDefault="00C462DE" w:rsidP="00C462DE">
      <w:pPr>
        <w:ind w:firstLine="540"/>
        <w:jc w:val="both"/>
        <w:rPr>
          <w:sz w:val="28"/>
          <w:szCs w:val="28"/>
        </w:rPr>
      </w:pPr>
      <w:r w:rsidRPr="00867B92">
        <w:rPr>
          <w:sz w:val="28"/>
          <w:szCs w:val="28"/>
        </w:rPr>
        <w:t xml:space="preserve">Выбор подвижного состава по его грузоподъемности тесно связан с радиусом перевозок. Состав особо малой (до 1т) и малой (1…2т) грузоподъемности применяют для перевозок мелких партий грузов внутри хозяйства. Состав средней  грузоподъемности (2…5т) рекомендован как внутри, так и для </w:t>
      </w:r>
      <w:proofErr w:type="spellStart"/>
      <w:r w:rsidRPr="00867B92">
        <w:rPr>
          <w:sz w:val="28"/>
          <w:szCs w:val="28"/>
        </w:rPr>
        <w:t>внехозяйственных</w:t>
      </w:r>
      <w:proofErr w:type="spellEnd"/>
      <w:r w:rsidRPr="00867B92">
        <w:rPr>
          <w:sz w:val="28"/>
          <w:szCs w:val="28"/>
        </w:rPr>
        <w:t xml:space="preserve"> перевозок. Автомобили и автомобильные поезда грузоподъемностью свыше 5 т получили большое распространение на </w:t>
      </w:r>
      <w:proofErr w:type="spellStart"/>
      <w:r w:rsidRPr="00867B92">
        <w:rPr>
          <w:sz w:val="28"/>
          <w:szCs w:val="28"/>
        </w:rPr>
        <w:t>внехозяйственных</w:t>
      </w:r>
      <w:proofErr w:type="spellEnd"/>
      <w:r w:rsidRPr="00867B92">
        <w:rPr>
          <w:sz w:val="28"/>
          <w:szCs w:val="28"/>
        </w:rPr>
        <w:t xml:space="preserve"> перевозках. Практика показывает, что доля автомобилей малой грузоподъемности в автопарке должна составлять не более 20…25% . Остальной объем автоперевозок целесообразно выполнять автомобилями грузоподъемностью 5..8 т.</w:t>
      </w:r>
    </w:p>
    <w:p w:rsidR="00C462DE" w:rsidRPr="00867B92" w:rsidRDefault="00C462DE" w:rsidP="00C462DE">
      <w:pPr>
        <w:ind w:firstLine="540"/>
        <w:jc w:val="both"/>
        <w:rPr>
          <w:sz w:val="28"/>
          <w:szCs w:val="28"/>
        </w:rPr>
      </w:pPr>
      <w:r w:rsidRPr="00867B92">
        <w:rPr>
          <w:sz w:val="28"/>
          <w:szCs w:val="28"/>
        </w:rPr>
        <w:t xml:space="preserve">Для бестарной перевозки порошкообразных грузов, в основном цемента, используют полуприцепы- цистерны С-927, С-972, </w:t>
      </w:r>
      <w:proofErr w:type="spellStart"/>
      <w:r w:rsidRPr="00867B92">
        <w:rPr>
          <w:sz w:val="28"/>
          <w:szCs w:val="28"/>
        </w:rPr>
        <w:t>агрегатируемые</w:t>
      </w:r>
      <w:proofErr w:type="spellEnd"/>
      <w:r w:rsidRPr="00867B92">
        <w:rPr>
          <w:sz w:val="28"/>
          <w:szCs w:val="28"/>
        </w:rPr>
        <w:t xml:space="preserve"> с тягачами ЗИЛ, МАЗ, КРАЗ. Жидкие грузы (молоко, топливо, вода) перевозят автомобилями-цистернами.</w:t>
      </w:r>
    </w:p>
    <w:p w:rsidR="00C462DE" w:rsidRPr="00867B92" w:rsidRDefault="00C462DE" w:rsidP="00C462DE">
      <w:pPr>
        <w:ind w:firstLine="540"/>
        <w:jc w:val="both"/>
        <w:rPr>
          <w:sz w:val="28"/>
          <w:szCs w:val="28"/>
        </w:rPr>
      </w:pPr>
      <w:r w:rsidRPr="00867B92">
        <w:rPr>
          <w:sz w:val="28"/>
          <w:szCs w:val="28"/>
        </w:rPr>
        <w:t>Для механизированной заправки МТА в полевых условиях топливом, маслом, водой</w:t>
      </w:r>
      <w:r>
        <w:rPr>
          <w:sz w:val="28"/>
          <w:szCs w:val="28"/>
        </w:rPr>
        <w:t xml:space="preserve"> </w:t>
      </w:r>
      <w:r w:rsidRPr="00867B92">
        <w:rPr>
          <w:sz w:val="28"/>
          <w:szCs w:val="28"/>
        </w:rPr>
        <w:t>применяют автомобили-заправщики и топливозаправщики МЗ-3607, АТЗ-3609, АТЗ-3,8-53А.</w:t>
      </w:r>
    </w:p>
    <w:p w:rsidR="00C462DE" w:rsidRPr="003369BF" w:rsidRDefault="00C462DE" w:rsidP="00C462DE">
      <w:pPr>
        <w:ind w:firstLine="540"/>
        <w:jc w:val="both"/>
        <w:rPr>
          <w:sz w:val="28"/>
          <w:szCs w:val="28"/>
        </w:rPr>
      </w:pPr>
      <w:r w:rsidRPr="003369BF">
        <w:rPr>
          <w:sz w:val="28"/>
          <w:szCs w:val="28"/>
        </w:rPr>
        <w:t xml:space="preserve">Для транспортировки, пневматической выгрузки или внесения пылевидных удобрений предназначена цистерна-полуприцеп АРУП-8, </w:t>
      </w:r>
      <w:proofErr w:type="spellStart"/>
      <w:r w:rsidRPr="003369BF">
        <w:rPr>
          <w:sz w:val="28"/>
          <w:szCs w:val="28"/>
        </w:rPr>
        <w:t>агрегатируемая</w:t>
      </w:r>
      <w:proofErr w:type="spellEnd"/>
      <w:r w:rsidRPr="003369BF">
        <w:rPr>
          <w:sz w:val="28"/>
          <w:szCs w:val="28"/>
        </w:rPr>
        <w:t xml:space="preserve"> с </w:t>
      </w:r>
      <w:proofErr w:type="spellStart"/>
      <w:r w:rsidRPr="003369BF">
        <w:rPr>
          <w:sz w:val="28"/>
          <w:szCs w:val="28"/>
        </w:rPr>
        <w:t>тягачем</w:t>
      </w:r>
      <w:proofErr w:type="spellEnd"/>
      <w:r w:rsidRPr="003369BF">
        <w:rPr>
          <w:sz w:val="28"/>
          <w:szCs w:val="28"/>
        </w:rPr>
        <w:t xml:space="preserve"> ЗИЛ.      </w:t>
      </w:r>
    </w:p>
    <w:p w:rsidR="00C462DE" w:rsidRDefault="00C462DE" w:rsidP="00C462DE"/>
    <w:p w:rsidR="00C462DE" w:rsidRDefault="00C462DE" w:rsidP="00C462DE"/>
    <w:p w:rsidR="00C462DE" w:rsidRPr="0089373C" w:rsidRDefault="00C462DE" w:rsidP="00C462DE">
      <w:pPr>
        <w:jc w:val="center"/>
        <w:rPr>
          <w:b/>
          <w:sz w:val="28"/>
          <w:szCs w:val="28"/>
        </w:rPr>
      </w:pPr>
      <w:r w:rsidRPr="0089373C">
        <w:rPr>
          <w:b/>
          <w:sz w:val="28"/>
          <w:szCs w:val="28"/>
        </w:rPr>
        <w:t>1.2. Расчет потребности хозяйства в автотранспортных средствах.</w:t>
      </w:r>
    </w:p>
    <w:p w:rsidR="00C462DE" w:rsidRDefault="00C462DE" w:rsidP="00C462DE"/>
    <w:p w:rsidR="00C462DE" w:rsidRPr="003369BF" w:rsidRDefault="00C462DE" w:rsidP="00C462DE">
      <w:pPr>
        <w:ind w:firstLine="540"/>
        <w:jc w:val="both"/>
        <w:rPr>
          <w:sz w:val="28"/>
          <w:szCs w:val="28"/>
        </w:rPr>
      </w:pPr>
      <w:r w:rsidRPr="003369BF">
        <w:rPr>
          <w:sz w:val="28"/>
          <w:szCs w:val="28"/>
        </w:rPr>
        <w:t xml:space="preserve">Различают технологический (зависимый) и самостоятельный (независимый) автотранспорт. Независимый транспорт – это главным образом автомобили и автопоезда большой грузоподъемности, выполняющие преимущественно </w:t>
      </w:r>
      <w:proofErr w:type="spellStart"/>
      <w:r w:rsidRPr="003369BF">
        <w:rPr>
          <w:sz w:val="28"/>
          <w:szCs w:val="28"/>
        </w:rPr>
        <w:t>внехозяйственные</w:t>
      </w:r>
      <w:proofErr w:type="spellEnd"/>
      <w:r w:rsidRPr="003369BF">
        <w:rPr>
          <w:sz w:val="28"/>
          <w:szCs w:val="28"/>
        </w:rPr>
        <w:t xml:space="preserve"> перевозки. К </w:t>
      </w:r>
      <w:proofErr w:type="spellStart"/>
      <w:r w:rsidRPr="003369BF">
        <w:rPr>
          <w:sz w:val="28"/>
          <w:szCs w:val="28"/>
        </w:rPr>
        <w:t>внехозяйственным</w:t>
      </w:r>
      <w:proofErr w:type="spellEnd"/>
      <w:r w:rsidRPr="003369BF">
        <w:rPr>
          <w:sz w:val="28"/>
          <w:szCs w:val="28"/>
        </w:rPr>
        <w:t xml:space="preserve"> перевозкам относится доставка из хозяйств на заготовительные, перерабатывающие и торговые пункты  сельскохозяйственной продукции (зерно, солома, сено, овощи и фрукты, молоко, мясо) и доставка в хозяйства из баз снабжения минеральных удобрений, комбикормов и концентратов, строительных материалов.</w:t>
      </w:r>
    </w:p>
    <w:p w:rsidR="00C462DE" w:rsidRPr="003369BF" w:rsidRDefault="00C462DE" w:rsidP="00C462DE">
      <w:pPr>
        <w:ind w:firstLine="540"/>
        <w:jc w:val="both"/>
        <w:rPr>
          <w:sz w:val="28"/>
          <w:szCs w:val="28"/>
        </w:rPr>
      </w:pPr>
      <w:r w:rsidRPr="003369BF">
        <w:rPr>
          <w:sz w:val="28"/>
          <w:szCs w:val="28"/>
        </w:rPr>
        <w:t xml:space="preserve">Технологический транспорт, выполняющий внутрихозяйственные перевозки, тесно связан с работой </w:t>
      </w:r>
      <w:proofErr w:type="gramStart"/>
      <w:r w:rsidRPr="003369BF">
        <w:rPr>
          <w:sz w:val="28"/>
          <w:szCs w:val="28"/>
        </w:rPr>
        <w:t>полевых</w:t>
      </w:r>
      <w:proofErr w:type="gramEnd"/>
      <w:r w:rsidRPr="003369BF">
        <w:rPr>
          <w:sz w:val="28"/>
          <w:szCs w:val="28"/>
        </w:rPr>
        <w:t xml:space="preserve"> МТА. Он не только перемещает (транспортирует), но собирает и распределяет материал по полям. К автотранспорту данного вида принадлежит подвижной состав, обслуживающий уборочные, посевные и посадочные агрегаты, агрегаты для внесения в почву удобрений.</w:t>
      </w:r>
    </w:p>
    <w:p w:rsidR="00C462DE" w:rsidRPr="003369BF" w:rsidRDefault="00C462DE" w:rsidP="00C462DE">
      <w:pPr>
        <w:ind w:firstLine="540"/>
        <w:jc w:val="both"/>
        <w:rPr>
          <w:sz w:val="28"/>
          <w:szCs w:val="28"/>
        </w:rPr>
      </w:pPr>
      <w:r w:rsidRPr="003369BF">
        <w:rPr>
          <w:sz w:val="28"/>
          <w:szCs w:val="28"/>
        </w:rPr>
        <w:t>Исходными данными для расчета потребного количества автотранспортных средств являются объем грузоперевозок, продолжительность периода, в течение которого должна быть выполнена транспортная работа, группа дорожных условий, наличный состав автопарка и его технико-экономические показатели в истекшем году. На основе собранных  в хозяйстве исходных данных разрабатывают подробный план перевозок по видам и направлению грузов</w:t>
      </w:r>
      <w:r>
        <w:rPr>
          <w:sz w:val="28"/>
          <w:szCs w:val="28"/>
        </w:rPr>
        <w:t xml:space="preserve"> </w:t>
      </w:r>
      <w:r w:rsidRPr="003369BF">
        <w:rPr>
          <w:sz w:val="28"/>
          <w:szCs w:val="28"/>
        </w:rPr>
        <w:t>(табл.3).</w:t>
      </w:r>
    </w:p>
    <w:p w:rsidR="00C462DE" w:rsidRDefault="00C462DE" w:rsidP="00C462DE">
      <w:pPr>
        <w:ind w:firstLine="540"/>
      </w:pPr>
    </w:p>
    <w:p w:rsidR="00C462DE" w:rsidRPr="003369BF" w:rsidRDefault="00C462DE" w:rsidP="00C462DE">
      <w:pPr>
        <w:ind w:firstLine="540"/>
        <w:rPr>
          <w:sz w:val="28"/>
          <w:szCs w:val="28"/>
        </w:rPr>
      </w:pPr>
      <w:r w:rsidRPr="003369BF">
        <w:rPr>
          <w:sz w:val="28"/>
          <w:szCs w:val="28"/>
        </w:rPr>
        <w:t>Пример.</w:t>
      </w:r>
    </w:p>
    <w:p w:rsidR="00C462DE" w:rsidRDefault="00C462DE" w:rsidP="00C462DE"/>
    <w:p w:rsidR="00C462DE" w:rsidRDefault="00C462DE" w:rsidP="00C462DE">
      <w:pPr>
        <w:jc w:val="center"/>
      </w:pPr>
      <w:r>
        <w:t>Табл.3. План грузоперевозок для автопарка МУСП «Зилаирский» на 20</w:t>
      </w:r>
      <w:r w:rsidRPr="00337991">
        <w:t>14</w:t>
      </w:r>
      <w: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1308"/>
        <w:gridCol w:w="1440"/>
        <w:gridCol w:w="1583"/>
        <w:gridCol w:w="1587"/>
        <w:gridCol w:w="1649"/>
      </w:tblGrid>
      <w:tr w:rsidR="00C462DE" w:rsidTr="00D514B0">
        <w:tc>
          <w:tcPr>
            <w:tcW w:w="2003" w:type="dxa"/>
          </w:tcPr>
          <w:p w:rsidR="00C462DE" w:rsidRDefault="00C462DE" w:rsidP="00D514B0">
            <w:pPr>
              <w:jc w:val="center"/>
            </w:pPr>
            <w:r>
              <w:t>Транспортная</w:t>
            </w:r>
          </w:p>
          <w:p w:rsidR="00C462DE" w:rsidRDefault="00C462DE" w:rsidP="00D514B0">
            <w:pPr>
              <w:jc w:val="center"/>
            </w:pPr>
            <w:r>
              <w:t>работа</w:t>
            </w:r>
          </w:p>
        </w:tc>
        <w:tc>
          <w:tcPr>
            <w:tcW w:w="1308" w:type="dxa"/>
          </w:tcPr>
          <w:p w:rsidR="00C462DE" w:rsidRDefault="00C462DE" w:rsidP="00D514B0">
            <w:pPr>
              <w:jc w:val="center"/>
            </w:pPr>
            <w:r>
              <w:t>Объем</w:t>
            </w:r>
          </w:p>
          <w:p w:rsidR="00C462DE" w:rsidRDefault="00C462DE" w:rsidP="00D514B0">
            <w:pPr>
              <w:jc w:val="center"/>
            </w:pPr>
            <w:r>
              <w:t>работы,</w:t>
            </w:r>
          </w:p>
          <w:p w:rsidR="00C462DE" w:rsidRDefault="00C462DE" w:rsidP="00D514B0">
            <w:pPr>
              <w:jc w:val="center"/>
            </w:pPr>
            <w:r>
              <w:t>т.</w:t>
            </w:r>
          </w:p>
        </w:tc>
        <w:tc>
          <w:tcPr>
            <w:tcW w:w="1440" w:type="dxa"/>
          </w:tcPr>
          <w:p w:rsidR="00C462DE" w:rsidRDefault="00C462DE" w:rsidP="00D514B0">
            <w:pPr>
              <w:jc w:val="center"/>
            </w:pPr>
            <w:r>
              <w:t>Расстояние</w:t>
            </w:r>
          </w:p>
          <w:p w:rsidR="00C462DE" w:rsidRDefault="00C462DE" w:rsidP="00D514B0">
            <w:pPr>
              <w:jc w:val="center"/>
            </w:pPr>
            <w:r>
              <w:t xml:space="preserve">перевозок, </w:t>
            </w:r>
            <w:proofErr w:type="gramStart"/>
            <w:r>
              <w:t>км</w:t>
            </w:r>
            <w:proofErr w:type="gramEnd"/>
          </w:p>
        </w:tc>
        <w:tc>
          <w:tcPr>
            <w:tcW w:w="1583" w:type="dxa"/>
          </w:tcPr>
          <w:p w:rsidR="00C462DE" w:rsidRDefault="00C462DE" w:rsidP="00D514B0">
            <w:pPr>
              <w:jc w:val="center"/>
            </w:pPr>
            <w:r>
              <w:t>Грузооборот,</w:t>
            </w:r>
          </w:p>
          <w:p w:rsidR="00C462DE" w:rsidRDefault="00C462DE" w:rsidP="00D514B0">
            <w:pPr>
              <w:jc w:val="center"/>
            </w:pPr>
            <w:r>
              <w:t>т-км</w:t>
            </w:r>
          </w:p>
        </w:tc>
        <w:tc>
          <w:tcPr>
            <w:tcW w:w="1587" w:type="dxa"/>
          </w:tcPr>
          <w:p w:rsidR="00C462DE" w:rsidRDefault="00C462DE" w:rsidP="00D514B0">
            <w:pPr>
              <w:jc w:val="center"/>
            </w:pPr>
            <w:r>
              <w:t>Календарные</w:t>
            </w:r>
          </w:p>
          <w:p w:rsidR="00C462DE" w:rsidRDefault="00C462DE" w:rsidP="00D514B0">
            <w:pPr>
              <w:jc w:val="center"/>
            </w:pPr>
            <w:r>
              <w:t>сроки выполнения</w:t>
            </w:r>
          </w:p>
          <w:p w:rsidR="00C462DE" w:rsidRDefault="00C462DE" w:rsidP="00D514B0">
            <w:pPr>
              <w:jc w:val="center"/>
            </w:pPr>
            <w:r>
              <w:t>работы</w:t>
            </w:r>
          </w:p>
        </w:tc>
        <w:tc>
          <w:tcPr>
            <w:tcW w:w="1649" w:type="dxa"/>
          </w:tcPr>
          <w:p w:rsidR="00C462DE" w:rsidRDefault="00C462DE" w:rsidP="00D514B0">
            <w:pPr>
              <w:jc w:val="center"/>
            </w:pPr>
            <w:r>
              <w:t>Тип автомобиля</w:t>
            </w:r>
          </w:p>
          <w:p w:rsidR="00C462DE" w:rsidRDefault="00C462DE" w:rsidP="00D514B0">
            <w:pPr>
              <w:jc w:val="center"/>
            </w:pPr>
            <w:r>
              <w:t>(</w:t>
            </w:r>
            <w:proofErr w:type="spellStart"/>
            <w:r>
              <w:t>борт.</w:t>
            </w:r>
            <w:proofErr w:type="gramStart"/>
            <w:r>
              <w:t>,с</w:t>
            </w:r>
            <w:proofErr w:type="gramEnd"/>
            <w:r>
              <w:t>амосв</w:t>
            </w:r>
            <w:proofErr w:type="spellEnd"/>
            <w:r>
              <w:t>.</w:t>
            </w:r>
          </w:p>
          <w:p w:rsidR="00C462DE" w:rsidRDefault="00C462DE" w:rsidP="00D514B0">
            <w:pPr>
              <w:jc w:val="center"/>
            </w:pPr>
            <w:r>
              <w:t>специальный)</w:t>
            </w:r>
          </w:p>
        </w:tc>
      </w:tr>
      <w:tr w:rsidR="00C462DE" w:rsidTr="00D514B0">
        <w:tc>
          <w:tcPr>
            <w:tcW w:w="2003" w:type="dxa"/>
          </w:tcPr>
          <w:p w:rsidR="00C462DE" w:rsidRDefault="00C462DE" w:rsidP="00D514B0">
            <w:r>
              <w:t>Завоз топлива</w:t>
            </w:r>
          </w:p>
        </w:tc>
        <w:tc>
          <w:tcPr>
            <w:tcW w:w="1308" w:type="dxa"/>
          </w:tcPr>
          <w:p w:rsidR="00C462DE" w:rsidRDefault="00C462DE" w:rsidP="00D514B0">
            <w:r>
              <w:t>2000</w:t>
            </w:r>
          </w:p>
        </w:tc>
        <w:tc>
          <w:tcPr>
            <w:tcW w:w="1440" w:type="dxa"/>
          </w:tcPr>
          <w:p w:rsidR="00C462DE" w:rsidRDefault="00C462DE" w:rsidP="00D514B0">
            <w:r>
              <w:t>50</w:t>
            </w:r>
          </w:p>
        </w:tc>
        <w:tc>
          <w:tcPr>
            <w:tcW w:w="1583" w:type="dxa"/>
          </w:tcPr>
          <w:p w:rsidR="00C462DE" w:rsidRDefault="00C462DE" w:rsidP="00D514B0">
            <w:r>
              <w:t>100000</w:t>
            </w:r>
          </w:p>
        </w:tc>
        <w:tc>
          <w:tcPr>
            <w:tcW w:w="1587" w:type="dxa"/>
          </w:tcPr>
          <w:p w:rsidR="00C462DE" w:rsidRDefault="00C462DE" w:rsidP="00D514B0">
            <w:r>
              <w:t>Весь год</w:t>
            </w:r>
          </w:p>
        </w:tc>
        <w:tc>
          <w:tcPr>
            <w:tcW w:w="1649" w:type="dxa"/>
          </w:tcPr>
          <w:p w:rsidR="00C462DE" w:rsidRDefault="00C462DE" w:rsidP="00D514B0">
            <w:r>
              <w:t>специальный</w:t>
            </w:r>
          </w:p>
        </w:tc>
      </w:tr>
      <w:tr w:rsidR="00C462DE" w:rsidTr="00D514B0">
        <w:tc>
          <w:tcPr>
            <w:tcW w:w="2003" w:type="dxa"/>
          </w:tcPr>
          <w:p w:rsidR="00C462DE" w:rsidRDefault="00C462DE" w:rsidP="00D514B0">
            <w:r>
              <w:t>Завоз молока</w:t>
            </w:r>
          </w:p>
        </w:tc>
        <w:tc>
          <w:tcPr>
            <w:tcW w:w="1308" w:type="dxa"/>
          </w:tcPr>
          <w:p w:rsidR="00C462DE" w:rsidRDefault="00C462DE" w:rsidP="00D514B0">
            <w:r>
              <w:t>700</w:t>
            </w:r>
          </w:p>
        </w:tc>
        <w:tc>
          <w:tcPr>
            <w:tcW w:w="1440" w:type="dxa"/>
          </w:tcPr>
          <w:p w:rsidR="00C462DE" w:rsidRDefault="00C462DE" w:rsidP="00D514B0">
            <w:r>
              <w:t>30</w:t>
            </w:r>
          </w:p>
        </w:tc>
        <w:tc>
          <w:tcPr>
            <w:tcW w:w="1583" w:type="dxa"/>
          </w:tcPr>
          <w:p w:rsidR="00C462DE" w:rsidRDefault="00C462DE" w:rsidP="00D514B0">
            <w:r>
              <w:t>21000</w:t>
            </w:r>
          </w:p>
        </w:tc>
        <w:tc>
          <w:tcPr>
            <w:tcW w:w="1587" w:type="dxa"/>
          </w:tcPr>
          <w:p w:rsidR="00C462DE" w:rsidRDefault="00C462DE" w:rsidP="00D514B0">
            <w:r>
              <w:t>Весь год</w:t>
            </w:r>
          </w:p>
        </w:tc>
        <w:tc>
          <w:tcPr>
            <w:tcW w:w="1649" w:type="dxa"/>
          </w:tcPr>
          <w:p w:rsidR="00C462DE" w:rsidRDefault="00C462DE" w:rsidP="00D514B0">
            <w:r>
              <w:t>специальный</w:t>
            </w:r>
          </w:p>
        </w:tc>
      </w:tr>
      <w:tr w:rsidR="00C462DE" w:rsidTr="00D514B0">
        <w:tc>
          <w:tcPr>
            <w:tcW w:w="2003" w:type="dxa"/>
          </w:tcPr>
          <w:p w:rsidR="00C462DE" w:rsidRDefault="00C462DE" w:rsidP="00D514B0">
            <w:r>
              <w:t xml:space="preserve">Вывоз </w:t>
            </w:r>
            <w:proofErr w:type="spellStart"/>
            <w:r>
              <w:t>удоб</w:t>
            </w:r>
            <w:proofErr w:type="spellEnd"/>
            <w:r>
              <w:t>-</w:t>
            </w:r>
          </w:p>
          <w:p w:rsidR="00C462DE" w:rsidRDefault="00C462DE" w:rsidP="00D514B0">
            <w:r>
              <w:t>рений в поле</w:t>
            </w:r>
          </w:p>
        </w:tc>
        <w:tc>
          <w:tcPr>
            <w:tcW w:w="1308" w:type="dxa"/>
          </w:tcPr>
          <w:p w:rsidR="00C462DE" w:rsidRDefault="00C462DE" w:rsidP="00D514B0">
            <w:r>
              <w:t>600</w:t>
            </w:r>
          </w:p>
        </w:tc>
        <w:tc>
          <w:tcPr>
            <w:tcW w:w="1440" w:type="dxa"/>
          </w:tcPr>
          <w:p w:rsidR="00C462DE" w:rsidRDefault="00C462DE" w:rsidP="00D514B0">
            <w:r>
              <w:t>40</w:t>
            </w:r>
          </w:p>
        </w:tc>
        <w:tc>
          <w:tcPr>
            <w:tcW w:w="1583" w:type="dxa"/>
          </w:tcPr>
          <w:p w:rsidR="00C462DE" w:rsidRDefault="00C462DE" w:rsidP="00D514B0">
            <w:r>
              <w:t>24000</w:t>
            </w:r>
          </w:p>
        </w:tc>
        <w:tc>
          <w:tcPr>
            <w:tcW w:w="1587" w:type="dxa"/>
          </w:tcPr>
          <w:p w:rsidR="00C462DE" w:rsidRDefault="00C462DE" w:rsidP="00D514B0">
            <w:r>
              <w:t>15.4.-20.5.08.</w:t>
            </w:r>
          </w:p>
        </w:tc>
        <w:tc>
          <w:tcPr>
            <w:tcW w:w="1649" w:type="dxa"/>
          </w:tcPr>
          <w:p w:rsidR="00C462DE" w:rsidRDefault="00C462DE" w:rsidP="00D514B0">
            <w:r>
              <w:t>Камаз-55102</w:t>
            </w:r>
          </w:p>
        </w:tc>
      </w:tr>
      <w:tr w:rsidR="00C462DE" w:rsidTr="00D514B0">
        <w:tc>
          <w:tcPr>
            <w:tcW w:w="2003" w:type="dxa"/>
          </w:tcPr>
          <w:p w:rsidR="00C462DE" w:rsidRDefault="00C462DE" w:rsidP="00D514B0">
            <w:r>
              <w:t>Вывоз семян</w:t>
            </w:r>
          </w:p>
          <w:p w:rsidR="00C462DE" w:rsidRDefault="00C462DE" w:rsidP="00D514B0">
            <w:r>
              <w:t>в поле</w:t>
            </w:r>
          </w:p>
        </w:tc>
        <w:tc>
          <w:tcPr>
            <w:tcW w:w="1308" w:type="dxa"/>
          </w:tcPr>
          <w:p w:rsidR="00C462DE" w:rsidRDefault="00C462DE" w:rsidP="00D514B0">
            <w:r>
              <w:t>4500</w:t>
            </w:r>
          </w:p>
        </w:tc>
        <w:tc>
          <w:tcPr>
            <w:tcW w:w="1440" w:type="dxa"/>
          </w:tcPr>
          <w:p w:rsidR="00C462DE" w:rsidRDefault="00C462DE" w:rsidP="00D514B0">
            <w:r>
              <w:t>40</w:t>
            </w:r>
          </w:p>
        </w:tc>
        <w:tc>
          <w:tcPr>
            <w:tcW w:w="1583" w:type="dxa"/>
          </w:tcPr>
          <w:p w:rsidR="00C462DE" w:rsidRDefault="00C462DE" w:rsidP="00D514B0">
            <w:r>
              <w:t>180000</w:t>
            </w:r>
          </w:p>
        </w:tc>
        <w:tc>
          <w:tcPr>
            <w:tcW w:w="1587" w:type="dxa"/>
          </w:tcPr>
          <w:p w:rsidR="00C462DE" w:rsidRDefault="00C462DE" w:rsidP="00D514B0">
            <w:r>
              <w:t>28.4.-20.5.08.</w:t>
            </w:r>
          </w:p>
        </w:tc>
        <w:tc>
          <w:tcPr>
            <w:tcW w:w="1649" w:type="dxa"/>
          </w:tcPr>
          <w:p w:rsidR="00C462DE" w:rsidRDefault="00C462DE" w:rsidP="00D514B0">
            <w:r>
              <w:t>Камаз-55102</w:t>
            </w:r>
          </w:p>
        </w:tc>
      </w:tr>
      <w:tr w:rsidR="00C462DE" w:rsidTr="00D514B0">
        <w:tc>
          <w:tcPr>
            <w:tcW w:w="2003" w:type="dxa"/>
          </w:tcPr>
          <w:p w:rsidR="00C462DE" w:rsidRDefault="00C462DE" w:rsidP="00D514B0">
            <w:r>
              <w:t>Транспортировка</w:t>
            </w:r>
          </w:p>
          <w:p w:rsidR="00C462DE" w:rsidRDefault="00C462DE" w:rsidP="00D514B0">
            <w:r>
              <w:t>зеленой массы</w:t>
            </w:r>
          </w:p>
        </w:tc>
        <w:tc>
          <w:tcPr>
            <w:tcW w:w="1308" w:type="dxa"/>
          </w:tcPr>
          <w:p w:rsidR="00C462DE" w:rsidRDefault="00C462DE" w:rsidP="00D514B0">
            <w:r>
              <w:t>4000</w:t>
            </w:r>
          </w:p>
        </w:tc>
        <w:tc>
          <w:tcPr>
            <w:tcW w:w="1440" w:type="dxa"/>
          </w:tcPr>
          <w:p w:rsidR="00C462DE" w:rsidRDefault="00C462DE" w:rsidP="00D514B0">
            <w:r>
              <w:t>15</w:t>
            </w:r>
          </w:p>
        </w:tc>
        <w:tc>
          <w:tcPr>
            <w:tcW w:w="1583" w:type="dxa"/>
          </w:tcPr>
          <w:p w:rsidR="00C462DE" w:rsidRDefault="00C462DE" w:rsidP="00D514B0">
            <w:r>
              <w:t>60000</w:t>
            </w:r>
          </w:p>
        </w:tc>
        <w:tc>
          <w:tcPr>
            <w:tcW w:w="1587" w:type="dxa"/>
          </w:tcPr>
          <w:p w:rsidR="00C462DE" w:rsidRDefault="00C462DE" w:rsidP="00D514B0">
            <w:r>
              <w:t>15.6.-15.7.</w:t>
            </w:r>
          </w:p>
        </w:tc>
        <w:tc>
          <w:tcPr>
            <w:tcW w:w="1649" w:type="dxa"/>
          </w:tcPr>
          <w:p w:rsidR="00C462DE" w:rsidRDefault="00C462DE" w:rsidP="00D514B0">
            <w:r>
              <w:t>Камаз-55102</w:t>
            </w:r>
          </w:p>
        </w:tc>
      </w:tr>
      <w:tr w:rsidR="00C462DE" w:rsidTr="00D514B0">
        <w:tc>
          <w:tcPr>
            <w:tcW w:w="2003" w:type="dxa"/>
          </w:tcPr>
          <w:p w:rsidR="00C462DE" w:rsidRDefault="00C462DE" w:rsidP="00D514B0">
            <w:r>
              <w:t>Вывоз прессован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ена</w:t>
            </w:r>
          </w:p>
        </w:tc>
        <w:tc>
          <w:tcPr>
            <w:tcW w:w="1308" w:type="dxa"/>
          </w:tcPr>
          <w:p w:rsidR="00C462DE" w:rsidRDefault="00C462DE" w:rsidP="00D514B0">
            <w:r>
              <w:t>2500</w:t>
            </w:r>
          </w:p>
        </w:tc>
        <w:tc>
          <w:tcPr>
            <w:tcW w:w="1440" w:type="dxa"/>
          </w:tcPr>
          <w:p w:rsidR="00C462DE" w:rsidRDefault="00C462DE" w:rsidP="00D514B0">
            <w:r>
              <w:t>10</w:t>
            </w:r>
          </w:p>
        </w:tc>
        <w:tc>
          <w:tcPr>
            <w:tcW w:w="1583" w:type="dxa"/>
          </w:tcPr>
          <w:p w:rsidR="00C462DE" w:rsidRDefault="00C462DE" w:rsidP="00D514B0">
            <w:r>
              <w:t>25000</w:t>
            </w:r>
          </w:p>
        </w:tc>
        <w:tc>
          <w:tcPr>
            <w:tcW w:w="1587" w:type="dxa"/>
          </w:tcPr>
          <w:p w:rsidR="00C462DE" w:rsidRDefault="00C462DE" w:rsidP="00D514B0">
            <w:r>
              <w:t>20.6.-10.7.</w:t>
            </w:r>
          </w:p>
        </w:tc>
        <w:tc>
          <w:tcPr>
            <w:tcW w:w="1649" w:type="dxa"/>
          </w:tcPr>
          <w:p w:rsidR="00C462DE" w:rsidRDefault="00C462DE" w:rsidP="00D514B0">
            <w:r>
              <w:t>Зил-130</w:t>
            </w:r>
          </w:p>
        </w:tc>
      </w:tr>
      <w:tr w:rsidR="00C462DE" w:rsidTr="00D514B0">
        <w:tc>
          <w:tcPr>
            <w:tcW w:w="2003" w:type="dxa"/>
          </w:tcPr>
          <w:p w:rsidR="00C462DE" w:rsidRDefault="00C462DE" w:rsidP="00D514B0">
            <w:r>
              <w:t>Вывоз сена</w:t>
            </w:r>
          </w:p>
        </w:tc>
        <w:tc>
          <w:tcPr>
            <w:tcW w:w="1308" w:type="dxa"/>
          </w:tcPr>
          <w:p w:rsidR="00C462DE" w:rsidRDefault="00C462DE" w:rsidP="00D514B0">
            <w:r>
              <w:t>1500</w:t>
            </w:r>
          </w:p>
        </w:tc>
        <w:tc>
          <w:tcPr>
            <w:tcW w:w="1440" w:type="dxa"/>
          </w:tcPr>
          <w:p w:rsidR="00C462DE" w:rsidRDefault="00C462DE" w:rsidP="00D514B0">
            <w:r>
              <w:t>15</w:t>
            </w:r>
          </w:p>
        </w:tc>
        <w:tc>
          <w:tcPr>
            <w:tcW w:w="1583" w:type="dxa"/>
          </w:tcPr>
          <w:p w:rsidR="00C462DE" w:rsidRDefault="00C462DE" w:rsidP="00D514B0">
            <w:r>
              <w:t>22500</w:t>
            </w:r>
          </w:p>
        </w:tc>
        <w:tc>
          <w:tcPr>
            <w:tcW w:w="1587" w:type="dxa"/>
          </w:tcPr>
          <w:p w:rsidR="00C462DE" w:rsidRDefault="00C462DE" w:rsidP="00D514B0">
            <w:r>
              <w:t>25.6.-15.7.</w:t>
            </w:r>
          </w:p>
        </w:tc>
        <w:tc>
          <w:tcPr>
            <w:tcW w:w="1649" w:type="dxa"/>
          </w:tcPr>
          <w:p w:rsidR="00C462DE" w:rsidRDefault="00C462DE" w:rsidP="00D514B0">
            <w:r>
              <w:t>Камаз-5320</w:t>
            </w:r>
          </w:p>
        </w:tc>
      </w:tr>
      <w:tr w:rsidR="00C462DE" w:rsidTr="00D514B0">
        <w:tc>
          <w:tcPr>
            <w:tcW w:w="2003" w:type="dxa"/>
          </w:tcPr>
          <w:p w:rsidR="00C462DE" w:rsidRDefault="00C462DE" w:rsidP="00D514B0">
            <w:r>
              <w:t>Вывоз зерна</w:t>
            </w:r>
          </w:p>
          <w:p w:rsidR="00C462DE" w:rsidRDefault="00C462DE" w:rsidP="00D514B0">
            <w:r>
              <w:t>с поля на ток</w:t>
            </w:r>
          </w:p>
        </w:tc>
        <w:tc>
          <w:tcPr>
            <w:tcW w:w="1308" w:type="dxa"/>
          </w:tcPr>
          <w:p w:rsidR="00C462DE" w:rsidRDefault="00C462DE" w:rsidP="00D514B0">
            <w:r>
              <w:t>15 000</w:t>
            </w:r>
          </w:p>
        </w:tc>
        <w:tc>
          <w:tcPr>
            <w:tcW w:w="1440" w:type="dxa"/>
          </w:tcPr>
          <w:p w:rsidR="00C462DE" w:rsidRDefault="00C462DE" w:rsidP="00D514B0">
            <w:r>
              <w:t>25</w:t>
            </w:r>
          </w:p>
        </w:tc>
        <w:tc>
          <w:tcPr>
            <w:tcW w:w="1583" w:type="dxa"/>
          </w:tcPr>
          <w:p w:rsidR="00C462DE" w:rsidRDefault="00C462DE" w:rsidP="00D514B0">
            <w:r>
              <w:t>375000</w:t>
            </w:r>
          </w:p>
        </w:tc>
        <w:tc>
          <w:tcPr>
            <w:tcW w:w="1587" w:type="dxa"/>
          </w:tcPr>
          <w:p w:rsidR="00C462DE" w:rsidRDefault="00C462DE" w:rsidP="00D514B0">
            <w:r>
              <w:t>20.7.-15.8.</w:t>
            </w:r>
          </w:p>
        </w:tc>
        <w:tc>
          <w:tcPr>
            <w:tcW w:w="1649" w:type="dxa"/>
          </w:tcPr>
          <w:p w:rsidR="00C462DE" w:rsidRDefault="00C462DE" w:rsidP="00D514B0">
            <w:r>
              <w:t>Камаз-55102</w:t>
            </w:r>
          </w:p>
        </w:tc>
      </w:tr>
      <w:tr w:rsidR="00C462DE" w:rsidTr="00D514B0">
        <w:tc>
          <w:tcPr>
            <w:tcW w:w="2003" w:type="dxa"/>
          </w:tcPr>
          <w:p w:rsidR="00C462DE" w:rsidRDefault="00C462DE" w:rsidP="00D514B0">
            <w:r>
              <w:t>Перевозка зерна</w:t>
            </w:r>
          </w:p>
          <w:p w:rsidR="00C462DE" w:rsidRDefault="00C462DE" w:rsidP="00D514B0">
            <w:r>
              <w:t xml:space="preserve">внутри склада </w:t>
            </w:r>
          </w:p>
        </w:tc>
        <w:tc>
          <w:tcPr>
            <w:tcW w:w="1308" w:type="dxa"/>
          </w:tcPr>
          <w:p w:rsidR="00C462DE" w:rsidRDefault="00C462DE" w:rsidP="00D514B0">
            <w:r>
              <w:t>5000</w:t>
            </w:r>
          </w:p>
        </w:tc>
        <w:tc>
          <w:tcPr>
            <w:tcW w:w="1440" w:type="dxa"/>
          </w:tcPr>
          <w:p w:rsidR="00C462DE" w:rsidRDefault="00C462DE" w:rsidP="00D514B0">
            <w:r>
              <w:t>5</w:t>
            </w:r>
          </w:p>
        </w:tc>
        <w:tc>
          <w:tcPr>
            <w:tcW w:w="1583" w:type="dxa"/>
          </w:tcPr>
          <w:p w:rsidR="00C462DE" w:rsidRDefault="00C462DE" w:rsidP="00D514B0">
            <w:r>
              <w:t>25000</w:t>
            </w:r>
          </w:p>
        </w:tc>
        <w:tc>
          <w:tcPr>
            <w:tcW w:w="1587" w:type="dxa"/>
          </w:tcPr>
          <w:p w:rsidR="00C462DE" w:rsidRDefault="00C462DE" w:rsidP="00D514B0">
            <w:r>
              <w:t>25.7.-20.8.</w:t>
            </w:r>
          </w:p>
        </w:tc>
        <w:tc>
          <w:tcPr>
            <w:tcW w:w="1649" w:type="dxa"/>
          </w:tcPr>
          <w:p w:rsidR="00C462DE" w:rsidRDefault="00C462DE" w:rsidP="00D514B0">
            <w:r>
              <w:t>ЗИЛ-ММЗ-</w:t>
            </w:r>
          </w:p>
          <w:p w:rsidR="00C462DE" w:rsidRDefault="00C462DE" w:rsidP="00D514B0">
            <w:r>
              <w:t>554</w:t>
            </w:r>
          </w:p>
        </w:tc>
      </w:tr>
      <w:tr w:rsidR="00C462DE" w:rsidTr="00D514B0">
        <w:tc>
          <w:tcPr>
            <w:tcW w:w="2003" w:type="dxa"/>
          </w:tcPr>
          <w:p w:rsidR="00C462DE" w:rsidRDefault="00C462DE" w:rsidP="00D514B0">
            <w:r>
              <w:t>Вывоз зерна</w:t>
            </w:r>
          </w:p>
          <w:p w:rsidR="00C462DE" w:rsidRDefault="00C462DE" w:rsidP="00D514B0">
            <w:r>
              <w:t xml:space="preserve">на элеватор </w:t>
            </w:r>
          </w:p>
        </w:tc>
        <w:tc>
          <w:tcPr>
            <w:tcW w:w="1308" w:type="dxa"/>
          </w:tcPr>
          <w:p w:rsidR="00C462DE" w:rsidRDefault="00C462DE" w:rsidP="00D514B0">
            <w:r>
              <w:t>6000</w:t>
            </w:r>
          </w:p>
        </w:tc>
        <w:tc>
          <w:tcPr>
            <w:tcW w:w="1440" w:type="dxa"/>
          </w:tcPr>
          <w:p w:rsidR="00C462DE" w:rsidRDefault="00C462DE" w:rsidP="00D514B0">
            <w:r>
              <w:t>50</w:t>
            </w:r>
          </w:p>
        </w:tc>
        <w:tc>
          <w:tcPr>
            <w:tcW w:w="1583" w:type="dxa"/>
          </w:tcPr>
          <w:p w:rsidR="00C462DE" w:rsidRDefault="00C462DE" w:rsidP="00D514B0">
            <w:r>
              <w:t>300000</w:t>
            </w:r>
          </w:p>
        </w:tc>
        <w:tc>
          <w:tcPr>
            <w:tcW w:w="1587" w:type="dxa"/>
          </w:tcPr>
          <w:p w:rsidR="00C462DE" w:rsidRDefault="00C462DE" w:rsidP="00D514B0">
            <w:r>
              <w:t>15.8.-25.8.</w:t>
            </w:r>
          </w:p>
        </w:tc>
        <w:tc>
          <w:tcPr>
            <w:tcW w:w="1649" w:type="dxa"/>
          </w:tcPr>
          <w:p w:rsidR="00C462DE" w:rsidRDefault="00C462DE" w:rsidP="00D514B0">
            <w:r>
              <w:t>Камаз-55102</w:t>
            </w:r>
          </w:p>
        </w:tc>
      </w:tr>
      <w:tr w:rsidR="00C462DE" w:rsidTr="00D514B0">
        <w:trPr>
          <w:trHeight w:val="619"/>
        </w:trPr>
        <w:tc>
          <w:tcPr>
            <w:tcW w:w="2003" w:type="dxa"/>
          </w:tcPr>
          <w:p w:rsidR="00C462DE" w:rsidRDefault="00C462DE" w:rsidP="00D514B0">
            <w:r>
              <w:t>Вывоз зерна</w:t>
            </w:r>
          </w:p>
          <w:p w:rsidR="00C462DE" w:rsidRDefault="00C462DE" w:rsidP="00D514B0">
            <w:r>
              <w:t>в отделения</w:t>
            </w:r>
          </w:p>
        </w:tc>
        <w:tc>
          <w:tcPr>
            <w:tcW w:w="1308" w:type="dxa"/>
          </w:tcPr>
          <w:p w:rsidR="00C462DE" w:rsidRDefault="00C462DE" w:rsidP="00D514B0">
            <w:r>
              <w:t>500</w:t>
            </w:r>
          </w:p>
        </w:tc>
        <w:tc>
          <w:tcPr>
            <w:tcW w:w="1440" w:type="dxa"/>
          </w:tcPr>
          <w:p w:rsidR="00C462DE" w:rsidRDefault="00C462DE" w:rsidP="00D514B0">
            <w:r>
              <w:t>40</w:t>
            </w:r>
          </w:p>
        </w:tc>
        <w:tc>
          <w:tcPr>
            <w:tcW w:w="1583" w:type="dxa"/>
          </w:tcPr>
          <w:p w:rsidR="00C462DE" w:rsidRDefault="00C462DE" w:rsidP="00D514B0">
            <w:r>
              <w:t>20000</w:t>
            </w:r>
          </w:p>
        </w:tc>
        <w:tc>
          <w:tcPr>
            <w:tcW w:w="1587" w:type="dxa"/>
          </w:tcPr>
          <w:p w:rsidR="00C462DE" w:rsidRDefault="00C462DE" w:rsidP="00D514B0">
            <w:r>
              <w:t>25.8.-13.9.</w:t>
            </w:r>
          </w:p>
        </w:tc>
        <w:tc>
          <w:tcPr>
            <w:tcW w:w="1649" w:type="dxa"/>
          </w:tcPr>
          <w:p w:rsidR="00C462DE" w:rsidRDefault="00C462DE" w:rsidP="00D514B0">
            <w:r>
              <w:t>Камаз-5320</w:t>
            </w:r>
          </w:p>
        </w:tc>
      </w:tr>
    </w:tbl>
    <w:p w:rsidR="00C462DE" w:rsidRDefault="00C462DE" w:rsidP="00C462DE">
      <w:r>
        <w:t xml:space="preserve"> </w:t>
      </w:r>
    </w:p>
    <w:p w:rsidR="00C462DE" w:rsidRPr="003369BF" w:rsidRDefault="00C462DE" w:rsidP="00C462DE">
      <w:pPr>
        <w:ind w:firstLine="540"/>
        <w:jc w:val="both"/>
        <w:rPr>
          <w:sz w:val="28"/>
          <w:szCs w:val="28"/>
        </w:rPr>
      </w:pPr>
      <w:r w:rsidRPr="003369BF">
        <w:rPr>
          <w:sz w:val="28"/>
          <w:szCs w:val="28"/>
        </w:rPr>
        <w:t xml:space="preserve">Используя </w:t>
      </w:r>
      <w:r>
        <w:rPr>
          <w:sz w:val="28"/>
          <w:szCs w:val="28"/>
        </w:rPr>
        <w:t xml:space="preserve"> </w:t>
      </w:r>
      <w:r w:rsidRPr="003369BF">
        <w:rPr>
          <w:sz w:val="28"/>
          <w:szCs w:val="28"/>
        </w:rPr>
        <w:t xml:space="preserve">план грузоперевозок, строят </w:t>
      </w:r>
      <w:r>
        <w:rPr>
          <w:sz w:val="28"/>
          <w:szCs w:val="28"/>
        </w:rPr>
        <w:t xml:space="preserve"> </w:t>
      </w:r>
      <w:r w:rsidRPr="003369BF">
        <w:rPr>
          <w:sz w:val="28"/>
          <w:szCs w:val="28"/>
        </w:rPr>
        <w:t xml:space="preserve">графики </w:t>
      </w:r>
      <w:r>
        <w:rPr>
          <w:sz w:val="28"/>
          <w:szCs w:val="28"/>
        </w:rPr>
        <w:t xml:space="preserve"> </w:t>
      </w:r>
      <w:r w:rsidRPr="003369BF">
        <w:rPr>
          <w:sz w:val="28"/>
          <w:szCs w:val="28"/>
        </w:rPr>
        <w:t>загрузки</w:t>
      </w:r>
      <w:r>
        <w:rPr>
          <w:sz w:val="28"/>
          <w:szCs w:val="28"/>
        </w:rPr>
        <w:t xml:space="preserve"> </w:t>
      </w:r>
      <w:r w:rsidRPr="003369BF">
        <w:rPr>
          <w:sz w:val="28"/>
          <w:szCs w:val="28"/>
        </w:rPr>
        <w:t xml:space="preserve"> автомобилей по типам (бортовые, самосвальные, цистерны). На графике по горизонтали откладывают месяцы года, а по вертикали грузооборот в тонно-километрах. Сначала изображают транспортные работы, выполняемые каждый день в течение всего года, затем работы, строго связанные с технологическими операциями, и в заключение все остальные. При этом грузы различных видов можно выделять, штрихуя или раскрашивая их, а также обозначая цифрами.</w:t>
      </w:r>
    </w:p>
    <w:p w:rsidR="00C462DE" w:rsidRPr="009A3D3E" w:rsidRDefault="00C462DE" w:rsidP="00C462DE">
      <w:pPr>
        <w:ind w:firstLine="540"/>
        <w:jc w:val="both"/>
        <w:rPr>
          <w:sz w:val="28"/>
          <w:szCs w:val="28"/>
        </w:rPr>
      </w:pPr>
      <w:r w:rsidRPr="009A3D3E">
        <w:rPr>
          <w:sz w:val="28"/>
          <w:szCs w:val="28"/>
        </w:rPr>
        <w:t>Полученные на графике пики выравнивают, изменяя сроки перевозки в возможных пределах. Потребное число автомобилей каждого отдельного типа рассчитывают исходя из объема грузоперевозок по наиболее напряженному месяцу года (по графику) по следующей схеме.</w:t>
      </w:r>
    </w:p>
    <w:p w:rsidR="00C462DE" w:rsidRPr="009A3D3E" w:rsidRDefault="00C462DE" w:rsidP="00C462DE">
      <w:pPr>
        <w:numPr>
          <w:ilvl w:val="0"/>
          <w:numId w:val="1"/>
        </w:numPr>
        <w:tabs>
          <w:tab w:val="clear" w:pos="780"/>
          <w:tab w:val="num" w:pos="720"/>
        </w:tabs>
        <w:ind w:left="0" w:firstLine="420"/>
        <w:jc w:val="both"/>
        <w:rPr>
          <w:sz w:val="28"/>
          <w:szCs w:val="28"/>
        </w:rPr>
      </w:pPr>
      <w:r w:rsidRPr="009A3D3E">
        <w:rPr>
          <w:sz w:val="28"/>
          <w:szCs w:val="28"/>
        </w:rPr>
        <w:t>Определяют годовую расчетную производительность одной среднесписочной  автомобиле</w:t>
      </w:r>
      <w:r>
        <w:rPr>
          <w:sz w:val="28"/>
          <w:szCs w:val="28"/>
        </w:rPr>
        <w:t xml:space="preserve"> </w:t>
      </w:r>
      <w:r w:rsidRPr="009A3D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A3D3E">
        <w:rPr>
          <w:sz w:val="28"/>
          <w:szCs w:val="28"/>
        </w:rPr>
        <w:t>тонны грузового автомобиля данного типа, т.км.</w:t>
      </w:r>
    </w:p>
    <w:p w:rsidR="00C462DE" w:rsidRDefault="00C462DE" w:rsidP="00C462DE">
      <w:pPr>
        <w:ind w:left="420"/>
      </w:pPr>
    </w:p>
    <w:p w:rsidR="00C462DE" w:rsidRPr="009A3D3E" w:rsidRDefault="00C462DE" w:rsidP="00C462DE">
      <w:pPr>
        <w:tabs>
          <w:tab w:val="center" w:pos="4677"/>
          <w:tab w:val="left" w:pos="6120"/>
        </w:tabs>
        <w:jc w:val="center"/>
        <w:rPr>
          <w:sz w:val="28"/>
          <w:szCs w:val="28"/>
        </w:rPr>
      </w:pPr>
      <w:r w:rsidRPr="009A3D3E">
        <w:rPr>
          <w:sz w:val="28"/>
          <w:szCs w:val="28"/>
          <w:lang w:val="en-US"/>
        </w:rPr>
        <w:t>W</w:t>
      </w:r>
      <w:proofErr w:type="spellStart"/>
      <w:r>
        <w:rPr>
          <w:sz w:val="28"/>
          <w:szCs w:val="28"/>
          <w:vertAlign w:val="subscript"/>
        </w:rPr>
        <w:t>ср</w:t>
      </w:r>
      <w:r w:rsidRPr="009A3D3E">
        <w:rPr>
          <w:sz w:val="28"/>
          <w:szCs w:val="28"/>
        </w:rPr>
        <w:t>=</w:t>
      </w:r>
      <w:proofErr w:type="spellEnd"/>
      <w:r w:rsidRPr="009A3D3E">
        <w:rPr>
          <w:sz w:val="28"/>
          <w:szCs w:val="28"/>
        </w:rPr>
        <w:t xml:space="preserve"> 365 </w:t>
      </w:r>
      <w:r w:rsidRPr="009A3D3E">
        <w:rPr>
          <w:sz w:val="28"/>
          <w:szCs w:val="28"/>
          <w:lang w:val="el-GR"/>
        </w:rPr>
        <w:t>τ</w:t>
      </w:r>
      <w:proofErr w:type="spellStart"/>
      <w:r>
        <w:rPr>
          <w:sz w:val="28"/>
          <w:szCs w:val="28"/>
          <w:vertAlign w:val="subscript"/>
        </w:rPr>
        <w:t>п</w:t>
      </w:r>
      <w:proofErr w:type="spellEnd"/>
      <w:r w:rsidRPr="009A3D3E">
        <w:rPr>
          <w:sz w:val="28"/>
          <w:szCs w:val="28"/>
        </w:rPr>
        <w:t xml:space="preserve"> </w:t>
      </w:r>
      <w:r w:rsidRPr="009A3D3E">
        <w:rPr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vertAlign w:val="subscript"/>
        </w:rPr>
        <w:t>н</w:t>
      </w:r>
      <w:proofErr w:type="spellEnd"/>
      <w:r w:rsidRPr="009A3D3E">
        <w:rPr>
          <w:sz w:val="28"/>
          <w:szCs w:val="28"/>
        </w:rPr>
        <w:t xml:space="preserve"> </w:t>
      </w:r>
      <w:r w:rsidRPr="009A3D3E">
        <w:rPr>
          <w:sz w:val="28"/>
          <w:szCs w:val="28"/>
          <w:lang w:val="en-US"/>
        </w:rPr>
        <w:t>V</w:t>
      </w:r>
      <w:r w:rsidRPr="00514287">
        <w:rPr>
          <w:sz w:val="28"/>
          <w:szCs w:val="28"/>
          <w:vertAlign w:val="subscript"/>
        </w:rPr>
        <w:t>э</w:t>
      </w:r>
      <w:r w:rsidRPr="009A3D3E">
        <w:rPr>
          <w:sz w:val="28"/>
          <w:szCs w:val="28"/>
        </w:rPr>
        <w:t xml:space="preserve"> </w:t>
      </w:r>
      <w:r w:rsidRPr="009A3D3E">
        <w:rPr>
          <w:sz w:val="28"/>
          <w:szCs w:val="28"/>
          <w:lang w:val="el-GR"/>
        </w:rPr>
        <w:t>τ</w:t>
      </w:r>
      <w:proofErr w:type="spellStart"/>
      <w:r w:rsidRPr="00B50AE3">
        <w:rPr>
          <w:sz w:val="28"/>
          <w:szCs w:val="28"/>
          <w:vertAlign w:val="subscript"/>
        </w:rPr>
        <w:t>пр</w:t>
      </w:r>
      <w:proofErr w:type="spellEnd"/>
      <w:r w:rsidRPr="009A3D3E">
        <w:rPr>
          <w:sz w:val="28"/>
          <w:szCs w:val="28"/>
        </w:rPr>
        <w:t xml:space="preserve"> </w:t>
      </w:r>
      <w:r w:rsidRPr="009A3D3E">
        <w:rPr>
          <w:sz w:val="28"/>
          <w:szCs w:val="28"/>
          <w:lang w:val="en-US"/>
        </w:rPr>
        <w:t>g</w:t>
      </w:r>
      <w:r w:rsidRPr="009A3D3E">
        <w:rPr>
          <w:sz w:val="28"/>
          <w:szCs w:val="28"/>
        </w:rPr>
        <w:t xml:space="preserve"> </w:t>
      </w:r>
      <w:r w:rsidRPr="009A3D3E">
        <w:rPr>
          <w:sz w:val="28"/>
          <w:szCs w:val="28"/>
          <w:lang w:val="el-GR"/>
        </w:rPr>
        <w:t>τ</w:t>
      </w:r>
      <w:r w:rsidRPr="009A3D3E">
        <w:rPr>
          <w:sz w:val="28"/>
          <w:szCs w:val="28"/>
        </w:rPr>
        <w:t xml:space="preserve"> </w:t>
      </w:r>
      <w:proofErr w:type="spellStart"/>
      <w:r w:rsidRPr="00514287">
        <w:rPr>
          <w:sz w:val="28"/>
          <w:szCs w:val="28"/>
          <w:vertAlign w:val="subscript"/>
        </w:rPr>
        <w:t>гр</w:t>
      </w:r>
      <w:proofErr w:type="spellEnd"/>
      <w:r>
        <w:rPr>
          <w:sz w:val="28"/>
          <w:szCs w:val="28"/>
          <w:vertAlign w:val="subscript"/>
        </w:rPr>
        <w:tab/>
      </w:r>
      <w:r w:rsidRPr="009A3D3E">
        <w:rPr>
          <w:sz w:val="28"/>
          <w:szCs w:val="28"/>
        </w:rPr>
        <w:t>(1)</w:t>
      </w:r>
    </w:p>
    <w:p w:rsidR="00C462DE" w:rsidRPr="0057263B" w:rsidRDefault="00C462DE" w:rsidP="00C462DE">
      <w:pPr>
        <w:ind w:left="420"/>
        <w:rPr>
          <w:sz w:val="16"/>
          <w:szCs w:val="16"/>
        </w:rPr>
      </w:pPr>
    </w:p>
    <w:p w:rsidR="00C462DE" w:rsidRPr="009A3D3E" w:rsidRDefault="00C462DE" w:rsidP="00C462DE">
      <w:pPr>
        <w:ind w:firstLine="540"/>
        <w:jc w:val="both"/>
        <w:rPr>
          <w:sz w:val="28"/>
          <w:szCs w:val="28"/>
        </w:rPr>
      </w:pPr>
      <w:r w:rsidRPr="009A3D3E">
        <w:rPr>
          <w:sz w:val="28"/>
          <w:szCs w:val="28"/>
        </w:rPr>
        <w:t>Технико-экономические показатели работы автотранспорта принимают на основе показателей работы автопарка хозяйства за истекший год, но с учетом работы передовых предприятий. Эксплуатационную скорость находят также на основе конкретных условий работы автопарка, используя формулу</w:t>
      </w:r>
    </w:p>
    <w:p w:rsidR="00C462DE" w:rsidRDefault="00C462DE" w:rsidP="00C462DE">
      <w:pPr>
        <w:ind w:left="420"/>
      </w:pPr>
    </w:p>
    <w:p w:rsidR="00C462DE" w:rsidRPr="009A3D3E" w:rsidRDefault="00C462DE" w:rsidP="00C462DE">
      <w:pPr>
        <w:jc w:val="center"/>
        <w:rPr>
          <w:sz w:val="28"/>
          <w:szCs w:val="28"/>
        </w:rPr>
      </w:pPr>
      <w:r w:rsidRPr="009A3D3E">
        <w:rPr>
          <w:sz w:val="28"/>
          <w:szCs w:val="28"/>
          <w:lang w:val="en-US"/>
        </w:rPr>
        <w:t>V</w:t>
      </w:r>
      <w:r w:rsidRPr="00B50AE3">
        <w:rPr>
          <w:sz w:val="28"/>
          <w:szCs w:val="28"/>
          <w:vertAlign w:val="subscript"/>
        </w:rPr>
        <w:t>э</w:t>
      </w:r>
      <w:r w:rsidRPr="009A3D3E">
        <w:rPr>
          <w:sz w:val="28"/>
          <w:szCs w:val="28"/>
        </w:rPr>
        <w:t xml:space="preserve"> = </w:t>
      </w:r>
      <w:r w:rsidRPr="009A3D3E">
        <w:rPr>
          <w:sz w:val="28"/>
          <w:szCs w:val="28"/>
          <w:lang w:val="en-US"/>
        </w:rPr>
        <w:t>l</w:t>
      </w:r>
      <w:r w:rsidRPr="009A3D3E">
        <w:rPr>
          <w:sz w:val="28"/>
          <w:szCs w:val="28"/>
        </w:rPr>
        <w:t xml:space="preserve"> </w:t>
      </w:r>
      <w:proofErr w:type="spellStart"/>
      <w:r w:rsidRPr="00514287">
        <w:rPr>
          <w:sz w:val="28"/>
          <w:szCs w:val="28"/>
          <w:vertAlign w:val="subscript"/>
        </w:rPr>
        <w:t>сп</w:t>
      </w:r>
      <w:proofErr w:type="spellEnd"/>
      <w:r w:rsidRPr="009A3D3E">
        <w:rPr>
          <w:sz w:val="28"/>
          <w:szCs w:val="28"/>
        </w:rPr>
        <w:t xml:space="preserve"> </w:t>
      </w:r>
      <w:r w:rsidRPr="009A3D3E">
        <w:rPr>
          <w:sz w:val="28"/>
          <w:szCs w:val="28"/>
          <w:lang w:val="en-US"/>
        </w:rPr>
        <w:t>V</w:t>
      </w:r>
      <w:r w:rsidRPr="00514287">
        <w:rPr>
          <w:sz w:val="28"/>
          <w:szCs w:val="28"/>
          <w:vertAlign w:val="subscript"/>
        </w:rPr>
        <w:t xml:space="preserve">т </w:t>
      </w:r>
      <w:r w:rsidRPr="009A3D3E">
        <w:rPr>
          <w:sz w:val="28"/>
          <w:szCs w:val="28"/>
        </w:rPr>
        <w:t xml:space="preserve">/ </w:t>
      </w:r>
      <w:r w:rsidRPr="009A3D3E">
        <w:rPr>
          <w:sz w:val="28"/>
          <w:szCs w:val="28"/>
          <w:lang w:val="en-US"/>
        </w:rPr>
        <w:t>l</w:t>
      </w:r>
      <w:r w:rsidRPr="009A3D3E">
        <w:rPr>
          <w:sz w:val="28"/>
          <w:szCs w:val="28"/>
        </w:rPr>
        <w:t xml:space="preserve"> </w:t>
      </w:r>
      <w:r w:rsidRPr="00514287">
        <w:rPr>
          <w:sz w:val="28"/>
          <w:szCs w:val="28"/>
          <w:vertAlign w:val="subscript"/>
          <w:lang w:val="en-US"/>
        </w:rPr>
        <w:t>c</w:t>
      </w:r>
      <w:proofErr w:type="spellStart"/>
      <w:r w:rsidRPr="00514287">
        <w:rPr>
          <w:sz w:val="28"/>
          <w:szCs w:val="28"/>
          <w:vertAlign w:val="subscript"/>
        </w:rPr>
        <w:t>п</w:t>
      </w:r>
      <w:proofErr w:type="spellEnd"/>
      <w:r w:rsidRPr="009A3D3E">
        <w:rPr>
          <w:sz w:val="28"/>
          <w:szCs w:val="28"/>
        </w:rPr>
        <w:t xml:space="preserve"> + </w:t>
      </w:r>
      <w:r w:rsidRPr="009A3D3E">
        <w:rPr>
          <w:sz w:val="28"/>
          <w:szCs w:val="28"/>
          <w:lang w:val="el-GR"/>
        </w:rPr>
        <w:t>τ</w:t>
      </w:r>
      <w:proofErr w:type="spellStart"/>
      <w:r w:rsidRPr="00B50AE3">
        <w:rPr>
          <w:sz w:val="28"/>
          <w:szCs w:val="28"/>
          <w:vertAlign w:val="subscript"/>
        </w:rPr>
        <w:t>пр</w:t>
      </w:r>
      <w:proofErr w:type="spellEnd"/>
      <w:r w:rsidRPr="009A3D3E">
        <w:rPr>
          <w:sz w:val="28"/>
          <w:szCs w:val="28"/>
        </w:rPr>
        <w:t xml:space="preserve"> </w:t>
      </w:r>
      <w:r w:rsidRPr="009A3D3E">
        <w:rPr>
          <w:sz w:val="28"/>
          <w:szCs w:val="28"/>
          <w:lang w:val="en-US"/>
        </w:rPr>
        <w:t>V</w:t>
      </w:r>
      <w:r w:rsidRPr="00514287">
        <w:rPr>
          <w:sz w:val="28"/>
          <w:szCs w:val="28"/>
          <w:vertAlign w:val="subscript"/>
        </w:rPr>
        <w:t xml:space="preserve">т </w:t>
      </w:r>
      <w:r w:rsidRPr="009A3D3E">
        <w:rPr>
          <w:sz w:val="28"/>
          <w:szCs w:val="28"/>
          <w:lang w:val="en-US"/>
        </w:rPr>
        <w:t>t</w:t>
      </w:r>
      <w:proofErr w:type="spellStart"/>
      <w:r w:rsidRPr="00B50AE3">
        <w:rPr>
          <w:sz w:val="28"/>
          <w:szCs w:val="28"/>
          <w:vertAlign w:val="subscript"/>
        </w:rPr>
        <w:t>пр</w:t>
      </w:r>
      <w:proofErr w:type="spellEnd"/>
      <w:r w:rsidRPr="009A3D3E">
        <w:rPr>
          <w:sz w:val="28"/>
          <w:szCs w:val="28"/>
        </w:rPr>
        <w:t xml:space="preserve">       (2)</w:t>
      </w:r>
    </w:p>
    <w:p w:rsidR="00C462DE" w:rsidRDefault="00C462DE" w:rsidP="00C462DE">
      <w:pPr>
        <w:rPr>
          <w:sz w:val="16"/>
          <w:szCs w:val="16"/>
        </w:rPr>
      </w:pPr>
    </w:p>
    <w:p w:rsidR="00C462DE" w:rsidRDefault="00C462DE" w:rsidP="00C462DE">
      <w:pPr>
        <w:ind w:left="420"/>
        <w:rPr>
          <w:sz w:val="16"/>
          <w:szCs w:val="16"/>
        </w:rPr>
      </w:pPr>
    </w:p>
    <w:p w:rsidR="00C462DE" w:rsidRPr="009A3D3E" w:rsidRDefault="00C462DE" w:rsidP="00C462DE">
      <w:pPr>
        <w:ind w:firstLine="540"/>
        <w:rPr>
          <w:sz w:val="28"/>
          <w:szCs w:val="28"/>
        </w:rPr>
      </w:pPr>
      <w:r w:rsidRPr="009A3D3E">
        <w:rPr>
          <w:sz w:val="28"/>
          <w:szCs w:val="28"/>
        </w:rPr>
        <w:t xml:space="preserve">Где </w:t>
      </w:r>
      <w:proofErr w:type="gramStart"/>
      <w:r w:rsidRPr="009A3D3E">
        <w:rPr>
          <w:sz w:val="28"/>
          <w:szCs w:val="28"/>
          <w:lang w:val="en-US"/>
        </w:rPr>
        <w:t>t</w:t>
      </w:r>
      <w:proofErr w:type="spellStart"/>
      <w:proofErr w:type="gramEnd"/>
      <w:r w:rsidRPr="00B50AE3">
        <w:rPr>
          <w:sz w:val="28"/>
          <w:szCs w:val="28"/>
          <w:vertAlign w:val="subscript"/>
        </w:rPr>
        <w:t>пр</w:t>
      </w:r>
      <w:proofErr w:type="spellEnd"/>
      <w:r w:rsidRPr="009A3D3E">
        <w:rPr>
          <w:sz w:val="28"/>
          <w:szCs w:val="28"/>
        </w:rPr>
        <w:t>—время на одну погрузку и выгрузку за одну ездку, ч.</w:t>
      </w:r>
    </w:p>
    <w:p w:rsidR="00C462DE" w:rsidRDefault="00C462DE" w:rsidP="00C462DE"/>
    <w:p w:rsidR="00C462DE" w:rsidRPr="009A3D3E" w:rsidRDefault="00C462DE" w:rsidP="00C462DE">
      <w:pPr>
        <w:numPr>
          <w:ilvl w:val="0"/>
          <w:numId w:val="1"/>
        </w:numPr>
        <w:tabs>
          <w:tab w:val="clear" w:pos="780"/>
          <w:tab w:val="num" w:pos="720"/>
        </w:tabs>
        <w:ind w:left="0" w:firstLine="420"/>
        <w:jc w:val="both"/>
        <w:rPr>
          <w:sz w:val="28"/>
          <w:szCs w:val="28"/>
        </w:rPr>
      </w:pPr>
      <w:r w:rsidRPr="009A3D3E">
        <w:rPr>
          <w:sz w:val="28"/>
          <w:szCs w:val="28"/>
        </w:rPr>
        <w:t xml:space="preserve">Находят общую грузоподъемность, т., подвижного состава данного типа </w:t>
      </w:r>
    </w:p>
    <w:p w:rsidR="00C462DE" w:rsidRDefault="00C462DE" w:rsidP="00C462DE">
      <w:pPr>
        <w:ind w:left="420"/>
      </w:pPr>
    </w:p>
    <w:p w:rsidR="00C462DE" w:rsidRPr="009A3D3E" w:rsidRDefault="00C462DE" w:rsidP="00C462DE">
      <w:pPr>
        <w:jc w:val="center"/>
        <w:rPr>
          <w:sz w:val="28"/>
          <w:szCs w:val="28"/>
        </w:rPr>
      </w:pPr>
      <w:r w:rsidRPr="009A3D3E">
        <w:rPr>
          <w:sz w:val="28"/>
          <w:szCs w:val="28"/>
          <w:lang w:val="en-US"/>
        </w:rPr>
        <w:t>G</w:t>
      </w:r>
      <w:r w:rsidRPr="009A3D3E">
        <w:rPr>
          <w:sz w:val="28"/>
          <w:szCs w:val="28"/>
        </w:rPr>
        <w:t xml:space="preserve"> </w:t>
      </w:r>
      <w:proofErr w:type="gramStart"/>
      <w:r w:rsidRPr="009A3D3E">
        <w:rPr>
          <w:sz w:val="28"/>
          <w:szCs w:val="28"/>
        </w:rPr>
        <w:t xml:space="preserve">=  </w:t>
      </w:r>
      <w:r w:rsidRPr="009A3D3E">
        <w:rPr>
          <w:sz w:val="28"/>
          <w:szCs w:val="28"/>
          <w:lang w:val="en-US"/>
        </w:rPr>
        <w:t>P</w:t>
      </w:r>
      <w:proofErr w:type="gramEnd"/>
      <w:r w:rsidRPr="009A3D3E">
        <w:rPr>
          <w:sz w:val="28"/>
          <w:szCs w:val="28"/>
        </w:rPr>
        <w:t xml:space="preserve"> / </w:t>
      </w:r>
      <w:r w:rsidRPr="009A3D3E">
        <w:rPr>
          <w:sz w:val="28"/>
          <w:szCs w:val="28"/>
          <w:lang w:val="en-US"/>
        </w:rPr>
        <w:t>W</w:t>
      </w:r>
      <w:r w:rsidRPr="00514287">
        <w:rPr>
          <w:sz w:val="28"/>
          <w:szCs w:val="28"/>
          <w:vertAlign w:val="subscript"/>
        </w:rPr>
        <w:t>ср</w:t>
      </w:r>
      <w:r w:rsidRPr="009A3D3E">
        <w:rPr>
          <w:sz w:val="28"/>
          <w:szCs w:val="28"/>
        </w:rPr>
        <w:t>,                     (3)</w:t>
      </w:r>
    </w:p>
    <w:p w:rsidR="00C462DE" w:rsidRDefault="00C462DE" w:rsidP="00C462DE">
      <w:pPr>
        <w:ind w:left="420"/>
        <w:rPr>
          <w:sz w:val="16"/>
          <w:szCs w:val="16"/>
        </w:rPr>
      </w:pPr>
    </w:p>
    <w:p w:rsidR="00C462DE" w:rsidRPr="009A3D3E" w:rsidRDefault="00C462DE" w:rsidP="00C462DE">
      <w:pPr>
        <w:ind w:firstLine="540"/>
        <w:jc w:val="both"/>
        <w:rPr>
          <w:sz w:val="28"/>
          <w:szCs w:val="28"/>
        </w:rPr>
      </w:pPr>
      <w:r w:rsidRPr="009A3D3E">
        <w:rPr>
          <w:sz w:val="28"/>
          <w:szCs w:val="28"/>
        </w:rPr>
        <w:t xml:space="preserve">Где </w:t>
      </w:r>
      <w:proofErr w:type="spellStart"/>
      <w:r w:rsidRPr="009A3D3E">
        <w:rPr>
          <w:sz w:val="28"/>
          <w:szCs w:val="28"/>
        </w:rPr>
        <w:t>Р-грузооборот</w:t>
      </w:r>
      <w:proofErr w:type="spellEnd"/>
      <w:r w:rsidRPr="009A3D3E">
        <w:rPr>
          <w:sz w:val="28"/>
          <w:szCs w:val="28"/>
        </w:rPr>
        <w:t xml:space="preserve"> автотранспорта данного типа по наиболее напряженному месяцу</w:t>
      </w:r>
      <w:r>
        <w:rPr>
          <w:sz w:val="28"/>
          <w:szCs w:val="28"/>
        </w:rPr>
        <w:t xml:space="preserve"> </w:t>
      </w:r>
      <w:r w:rsidRPr="009A3D3E">
        <w:rPr>
          <w:sz w:val="28"/>
          <w:szCs w:val="28"/>
        </w:rPr>
        <w:t>года (из графика грузоперевозок) т-км.</w:t>
      </w:r>
    </w:p>
    <w:p w:rsidR="00C462DE" w:rsidRDefault="00C462DE" w:rsidP="00C462DE">
      <w:pPr>
        <w:ind w:left="420"/>
      </w:pPr>
    </w:p>
    <w:p w:rsidR="00C462DE" w:rsidRPr="009A3D3E" w:rsidRDefault="00C462DE" w:rsidP="00C462DE">
      <w:pPr>
        <w:numPr>
          <w:ilvl w:val="0"/>
          <w:numId w:val="1"/>
        </w:numPr>
        <w:tabs>
          <w:tab w:val="clear" w:pos="780"/>
          <w:tab w:val="num" w:pos="720"/>
        </w:tabs>
        <w:ind w:left="0" w:firstLine="420"/>
        <w:jc w:val="both"/>
        <w:rPr>
          <w:sz w:val="28"/>
          <w:szCs w:val="28"/>
        </w:rPr>
      </w:pPr>
      <w:r w:rsidRPr="009A3D3E">
        <w:rPr>
          <w:sz w:val="28"/>
          <w:szCs w:val="28"/>
        </w:rPr>
        <w:t>Рассчитывают грузоподъемность, т, недостающего подвижного состава данного</w:t>
      </w:r>
      <w:r>
        <w:rPr>
          <w:sz w:val="28"/>
          <w:szCs w:val="28"/>
        </w:rPr>
        <w:t xml:space="preserve"> </w:t>
      </w:r>
      <w:r w:rsidRPr="009A3D3E">
        <w:rPr>
          <w:sz w:val="28"/>
          <w:szCs w:val="28"/>
        </w:rPr>
        <w:t>типа</w:t>
      </w:r>
    </w:p>
    <w:p w:rsidR="00C462DE" w:rsidRPr="009A3D3E" w:rsidRDefault="00C462DE" w:rsidP="00C462DE">
      <w:pPr>
        <w:ind w:left="420"/>
        <w:jc w:val="both"/>
        <w:rPr>
          <w:sz w:val="28"/>
          <w:szCs w:val="28"/>
        </w:rPr>
      </w:pPr>
    </w:p>
    <w:p w:rsidR="00C462DE" w:rsidRPr="009A3D3E" w:rsidRDefault="00C462DE" w:rsidP="00C462DE">
      <w:pPr>
        <w:jc w:val="center"/>
        <w:rPr>
          <w:sz w:val="28"/>
          <w:szCs w:val="28"/>
        </w:rPr>
      </w:pPr>
      <w:r w:rsidRPr="009A3D3E">
        <w:rPr>
          <w:sz w:val="28"/>
          <w:szCs w:val="28"/>
          <w:lang w:val="en-US"/>
        </w:rPr>
        <w:t>G</w:t>
      </w:r>
      <w:proofErr w:type="spellStart"/>
      <w:r w:rsidRPr="00514287">
        <w:rPr>
          <w:sz w:val="28"/>
          <w:szCs w:val="28"/>
          <w:vertAlign w:val="subscript"/>
        </w:rPr>
        <w:t>пд</w:t>
      </w:r>
      <w:proofErr w:type="spellEnd"/>
      <w:r w:rsidRPr="00514287">
        <w:rPr>
          <w:sz w:val="28"/>
          <w:szCs w:val="28"/>
          <w:vertAlign w:val="subscript"/>
        </w:rPr>
        <w:t xml:space="preserve"> </w:t>
      </w:r>
      <w:r w:rsidRPr="009A3D3E">
        <w:rPr>
          <w:sz w:val="28"/>
          <w:szCs w:val="28"/>
        </w:rPr>
        <w:t xml:space="preserve">= </w:t>
      </w:r>
      <w:r w:rsidRPr="009A3D3E">
        <w:rPr>
          <w:sz w:val="28"/>
          <w:szCs w:val="28"/>
          <w:lang w:val="en-US"/>
        </w:rPr>
        <w:t>G</w:t>
      </w:r>
      <w:r w:rsidRPr="009A3D3E">
        <w:rPr>
          <w:sz w:val="28"/>
          <w:szCs w:val="28"/>
        </w:rPr>
        <w:t xml:space="preserve">- </w:t>
      </w:r>
      <w:proofErr w:type="gramStart"/>
      <w:r w:rsidRPr="009A3D3E">
        <w:rPr>
          <w:sz w:val="28"/>
          <w:szCs w:val="28"/>
          <w:lang w:val="en-US"/>
        </w:rPr>
        <w:t>G</w:t>
      </w:r>
      <w:r w:rsidRPr="00514287">
        <w:rPr>
          <w:sz w:val="28"/>
          <w:szCs w:val="28"/>
          <w:vertAlign w:val="subscript"/>
        </w:rPr>
        <w:t>н.н.</w:t>
      </w:r>
      <w:r w:rsidRPr="009A3D3E">
        <w:rPr>
          <w:sz w:val="28"/>
          <w:szCs w:val="28"/>
        </w:rPr>
        <w:t>,</w:t>
      </w:r>
      <w:proofErr w:type="gramEnd"/>
      <w:r w:rsidRPr="009A3D3E">
        <w:rPr>
          <w:sz w:val="28"/>
          <w:szCs w:val="28"/>
        </w:rPr>
        <w:t xml:space="preserve">         (4)</w:t>
      </w:r>
    </w:p>
    <w:p w:rsidR="00C462DE" w:rsidRDefault="00C462DE" w:rsidP="00C462DE">
      <w:pPr>
        <w:ind w:left="420"/>
      </w:pPr>
    </w:p>
    <w:p w:rsidR="00C462DE" w:rsidRPr="009A3D3E" w:rsidRDefault="00C462DE" w:rsidP="00C462DE">
      <w:pPr>
        <w:ind w:firstLine="540"/>
        <w:jc w:val="both"/>
        <w:rPr>
          <w:sz w:val="28"/>
          <w:szCs w:val="28"/>
        </w:rPr>
      </w:pPr>
      <w:r w:rsidRPr="009A3D3E">
        <w:rPr>
          <w:sz w:val="28"/>
          <w:szCs w:val="28"/>
        </w:rPr>
        <w:t xml:space="preserve">Где </w:t>
      </w:r>
      <w:proofErr w:type="gramStart"/>
      <w:r w:rsidRPr="009A3D3E">
        <w:rPr>
          <w:sz w:val="28"/>
          <w:szCs w:val="28"/>
          <w:lang w:val="en-US"/>
        </w:rPr>
        <w:t>G</w:t>
      </w:r>
      <w:proofErr w:type="gramEnd"/>
      <w:r w:rsidRPr="00514287">
        <w:rPr>
          <w:sz w:val="28"/>
          <w:szCs w:val="28"/>
          <w:vertAlign w:val="subscript"/>
        </w:rPr>
        <w:t>н.н.</w:t>
      </w:r>
      <w:r w:rsidRPr="009A3D3E">
        <w:rPr>
          <w:sz w:val="28"/>
          <w:szCs w:val="28"/>
        </w:rPr>
        <w:t>- общая грузоподъемность имеющегося в хозяйстве в наличии подвижного</w:t>
      </w:r>
      <w:r>
        <w:rPr>
          <w:sz w:val="28"/>
          <w:szCs w:val="28"/>
        </w:rPr>
        <w:t xml:space="preserve"> </w:t>
      </w:r>
      <w:r w:rsidRPr="009A3D3E">
        <w:rPr>
          <w:sz w:val="28"/>
          <w:szCs w:val="28"/>
        </w:rPr>
        <w:t>состава данного типа.</w:t>
      </w:r>
    </w:p>
    <w:p w:rsidR="00C462DE" w:rsidRDefault="00C462DE" w:rsidP="00C462DE">
      <w:pPr>
        <w:ind w:left="420"/>
      </w:pPr>
    </w:p>
    <w:p w:rsidR="00C462DE" w:rsidRPr="009A3D3E" w:rsidRDefault="00C462DE" w:rsidP="00C462DE">
      <w:pPr>
        <w:numPr>
          <w:ilvl w:val="0"/>
          <w:numId w:val="1"/>
        </w:numPr>
        <w:tabs>
          <w:tab w:val="clear" w:pos="780"/>
          <w:tab w:val="num" w:pos="720"/>
        </w:tabs>
        <w:ind w:left="0" w:firstLine="420"/>
        <w:jc w:val="both"/>
        <w:rPr>
          <w:sz w:val="28"/>
          <w:szCs w:val="28"/>
        </w:rPr>
      </w:pPr>
      <w:r w:rsidRPr="009A3D3E">
        <w:rPr>
          <w:sz w:val="28"/>
          <w:szCs w:val="28"/>
        </w:rPr>
        <w:t>Пользуясь справочными данными о грузоподъемности, подбирают автомобили и прицепы по маркам, чтобы сформировать недостающий подвижной состав данного</w:t>
      </w:r>
      <w:r>
        <w:rPr>
          <w:sz w:val="28"/>
          <w:szCs w:val="28"/>
        </w:rPr>
        <w:t xml:space="preserve"> </w:t>
      </w:r>
      <w:r w:rsidRPr="009A3D3E">
        <w:rPr>
          <w:sz w:val="28"/>
          <w:szCs w:val="28"/>
        </w:rPr>
        <w:t xml:space="preserve">типа </w:t>
      </w:r>
    </w:p>
    <w:p w:rsidR="00C462DE" w:rsidRDefault="00C462DE" w:rsidP="00C462DE">
      <w:pPr>
        <w:ind w:left="420"/>
      </w:pPr>
    </w:p>
    <w:p w:rsidR="00C462DE" w:rsidRPr="009A3D3E" w:rsidRDefault="00C462DE" w:rsidP="00C462DE">
      <w:pPr>
        <w:ind w:firstLine="540"/>
        <w:rPr>
          <w:sz w:val="28"/>
          <w:szCs w:val="28"/>
        </w:rPr>
      </w:pPr>
      <w:r w:rsidRPr="009A3D3E">
        <w:rPr>
          <w:sz w:val="28"/>
          <w:szCs w:val="28"/>
        </w:rPr>
        <w:t>Аналогично рассчитывают подвижной состав других типов</w:t>
      </w:r>
    </w:p>
    <w:p w:rsidR="00C462DE" w:rsidRPr="009A05B8" w:rsidRDefault="00C462DE" w:rsidP="00C462DE">
      <w:pPr>
        <w:ind w:left="420"/>
      </w:pPr>
    </w:p>
    <w:p w:rsidR="00C462DE" w:rsidRDefault="00C462DE" w:rsidP="00C462DE">
      <w:pPr>
        <w:ind w:left="420"/>
      </w:pPr>
    </w:p>
    <w:p w:rsidR="00C462DE" w:rsidRPr="00B13E6A" w:rsidRDefault="00C462DE" w:rsidP="00C462DE">
      <w:pPr>
        <w:numPr>
          <w:ilvl w:val="1"/>
          <w:numId w:val="4"/>
        </w:numPr>
        <w:tabs>
          <w:tab w:val="clear" w:pos="1140"/>
        </w:tabs>
        <w:ind w:left="1080" w:hanging="660"/>
        <w:rPr>
          <w:b/>
          <w:sz w:val="28"/>
          <w:szCs w:val="28"/>
        </w:rPr>
      </w:pPr>
      <w:r w:rsidRPr="00B13E6A">
        <w:rPr>
          <w:b/>
          <w:sz w:val="28"/>
          <w:szCs w:val="28"/>
        </w:rPr>
        <w:t>Расчет потребности в погрузочно-разгрузочных средствах</w:t>
      </w:r>
    </w:p>
    <w:p w:rsidR="00C462DE" w:rsidRDefault="00C462DE" w:rsidP="00C462DE"/>
    <w:p w:rsidR="00C462DE" w:rsidRPr="00B13E6A" w:rsidRDefault="00C462DE" w:rsidP="00C462DE">
      <w:pPr>
        <w:ind w:firstLine="540"/>
        <w:jc w:val="both"/>
        <w:rPr>
          <w:sz w:val="28"/>
          <w:szCs w:val="28"/>
        </w:rPr>
      </w:pPr>
      <w:r w:rsidRPr="00B13E6A">
        <w:rPr>
          <w:sz w:val="28"/>
          <w:szCs w:val="28"/>
        </w:rPr>
        <w:t>Для механизации погрузочных работ в сельскохозяйственном производстве наиболее</w:t>
      </w:r>
      <w:r>
        <w:rPr>
          <w:sz w:val="28"/>
          <w:szCs w:val="28"/>
        </w:rPr>
        <w:t xml:space="preserve"> </w:t>
      </w:r>
      <w:r w:rsidRPr="00B13E6A">
        <w:rPr>
          <w:sz w:val="28"/>
          <w:szCs w:val="28"/>
        </w:rPr>
        <w:t>часто используют универсальные погрузчики с поворотной стрелой</w:t>
      </w:r>
      <w:r>
        <w:rPr>
          <w:sz w:val="28"/>
          <w:szCs w:val="28"/>
        </w:rPr>
        <w:t xml:space="preserve"> </w:t>
      </w:r>
      <w:r w:rsidRPr="00B13E6A">
        <w:rPr>
          <w:sz w:val="28"/>
          <w:szCs w:val="28"/>
        </w:rPr>
        <w:t>(грейферные)</w:t>
      </w:r>
      <w:r>
        <w:rPr>
          <w:sz w:val="28"/>
          <w:szCs w:val="28"/>
        </w:rPr>
        <w:t xml:space="preserve"> </w:t>
      </w:r>
      <w:r w:rsidRPr="00B13E6A">
        <w:rPr>
          <w:sz w:val="28"/>
          <w:szCs w:val="28"/>
        </w:rPr>
        <w:t>и погрузчики напорного действия (табл.4)</w:t>
      </w:r>
    </w:p>
    <w:p w:rsidR="00C462DE" w:rsidRDefault="00C462DE" w:rsidP="00C462DE">
      <w:pPr>
        <w:ind w:left="420"/>
      </w:pPr>
    </w:p>
    <w:p w:rsidR="00C462DE" w:rsidRDefault="00C462DE" w:rsidP="00C462DE">
      <w:pPr>
        <w:ind w:left="420"/>
      </w:pPr>
    </w:p>
    <w:p w:rsidR="00C462DE" w:rsidRDefault="00C462DE" w:rsidP="00C462DE">
      <w:pPr>
        <w:ind w:left="420"/>
      </w:pPr>
    </w:p>
    <w:p w:rsidR="00C462DE" w:rsidRDefault="00C462DE" w:rsidP="00C462DE">
      <w:pPr>
        <w:ind w:left="420"/>
      </w:pPr>
    </w:p>
    <w:p w:rsidR="00C462DE" w:rsidRDefault="00C462DE" w:rsidP="00C462DE">
      <w:pPr>
        <w:ind w:left="420"/>
      </w:pPr>
      <w:r>
        <w:t>Табл.4. Технические характеристики универсальных погрузчиков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7"/>
        <w:gridCol w:w="1800"/>
        <w:gridCol w:w="1620"/>
        <w:gridCol w:w="1620"/>
        <w:gridCol w:w="1543"/>
      </w:tblGrid>
      <w:tr w:rsidR="00C462DE" w:rsidTr="00D514B0">
        <w:trPr>
          <w:trHeight w:val="493"/>
        </w:trPr>
        <w:tc>
          <w:tcPr>
            <w:tcW w:w="2988" w:type="dxa"/>
          </w:tcPr>
          <w:p w:rsidR="00C462DE" w:rsidRDefault="00C462DE" w:rsidP="00D514B0">
            <w:pPr>
              <w:jc w:val="center"/>
            </w:pPr>
            <w:r>
              <w:t>Показатели</w:t>
            </w:r>
          </w:p>
        </w:tc>
        <w:tc>
          <w:tcPr>
            <w:tcW w:w="1800" w:type="dxa"/>
          </w:tcPr>
          <w:p w:rsidR="00C462DE" w:rsidRDefault="00C462DE" w:rsidP="00D514B0">
            <w:pPr>
              <w:jc w:val="center"/>
            </w:pPr>
            <w:r>
              <w:t>ПГ-02А</w:t>
            </w:r>
          </w:p>
        </w:tc>
        <w:tc>
          <w:tcPr>
            <w:tcW w:w="1620" w:type="dxa"/>
          </w:tcPr>
          <w:p w:rsidR="00C462DE" w:rsidRDefault="00C462DE" w:rsidP="00D514B0">
            <w:pPr>
              <w:jc w:val="center"/>
            </w:pPr>
            <w:r>
              <w:t>ПШ-04</w:t>
            </w:r>
          </w:p>
        </w:tc>
        <w:tc>
          <w:tcPr>
            <w:tcW w:w="1620" w:type="dxa"/>
          </w:tcPr>
          <w:p w:rsidR="00C462DE" w:rsidRDefault="00C462DE" w:rsidP="00D514B0">
            <w:pPr>
              <w:jc w:val="center"/>
            </w:pPr>
            <w:r>
              <w:t>ПЭ-0,8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СНУ-0,5</w:t>
            </w:r>
          </w:p>
        </w:tc>
      </w:tr>
      <w:tr w:rsidR="00C462DE" w:rsidTr="00D514B0">
        <w:tc>
          <w:tcPr>
            <w:tcW w:w="2988" w:type="dxa"/>
          </w:tcPr>
          <w:p w:rsidR="00C462DE" w:rsidRDefault="00C462DE" w:rsidP="00D514B0">
            <w:r>
              <w:t xml:space="preserve">Грузоподъемность, 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1800" w:type="dxa"/>
          </w:tcPr>
          <w:p w:rsidR="00C462DE" w:rsidRDefault="00C462DE" w:rsidP="00D514B0">
            <w:pPr>
              <w:jc w:val="center"/>
            </w:pPr>
            <w:r>
              <w:t>0,2</w:t>
            </w:r>
          </w:p>
        </w:tc>
        <w:tc>
          <w:tcPr>
            <w:tcW w:w="1620" w:type="dxa"/>
          </w:tcPr>
          <w:p w:rsidR="00C462DE" w:rsidRDefault="00C462DE" w:rsidP="00D514B0">
            <w:pPr>
              <w:jc w:val="center"/>
            </w:pPr>
            <w:r>
              <w:t>0,4</w:t>
            </w:r>
          </w:p>
        </w:tc>
        <w:tc>
          <w:tcPr>
            <w:tcW w:w="1620" w:type="dxa"/>
          </w:tcPr>
          <w:p w:rsidR="00C462DE" w:rsidRDefault="00C462DE" w:rsidP="00D514B0">
            <w:pPr>
              <w:jc w:val="center"/>
            </w:pPr>
            <w:r>
              <w:t>0,8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0,65</w:t>
            </w:r>
          </w:p>
        </w:tc>
      </w:tr>
      <w:tr w:rsidR="00C462DE" w:rsidTr="00D514B0">
        <w:tc>
          <w:tcPr>
            <w:tcW w:w="2988" w:type="dxa"/>
          </w:tcPr>
          <w:p w:rsidR="00C462DE" w:rsidRDefault="00C462DE" w:rsidP="00D514B0">
            <w:r>
              <w:t xml:space="preserve">Высота погрузки, </w:t>
            </w:r>
            <w:proofErr w:type="gramStart"/>
            <w:r>
              <w:t>м</w:t>
            </w:r>
            <w:proofErr w:type="gramEnd"/>
          </w:p>
        </w:tc>
        <w:tc>
          <w:tcPr>
            <w:tcW w:w="1800" w:type="dxa"/>
          </w:tcPr>
          <w:p w:rsidR="00C462DE" w:rsidRDefault="00C462DE" w:rsidP="00D514B0">
            <w:pPr>
              <w:jc w:val="center"/>
            </w:pPr>
            <w:r>
              <w:t>2.6</w:t>
            </w:r>
          </w:p>
        </w:tc>
        <w:tc>
          <w:tcPr>
            <w:tcW w:w="1620" w:type="dxa"/>
          </w:tcPr>
          <w:p w:rsidR="00C462DE" w:rsidRDefault="00C462DE" w:rsidP="00D514B0">
            <w:pPr>
              <w:jc w:val="center"/>
            </w:pPr>
            <w:r>
              <w:t>3.6</w:t>
            </w:r>
          </w:p>
        </w:tc>
        <w:tc>
          <w:tcPr>
            <w:tcW w:w="1620" w:type="dxa"/>
          </w:tcPr>
          <w:p w:rsidR="00C462DE" w:rsidRDefault="00C462DE" w:rsidP="00D514B0">
            <w:pPr>
              <w:jc w:val="center"/>
            </w:pPr>
            <w:r>
              <w:t>3.6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6…7</w:t>
            </w:r>
          </w:p>
        </w:tc>
      </w:tr>
      <w:tr w:rsidR="00C462DE" w:rsidTr="00D514B0">
        <w:tc>
          <w:tcPr>
            <w:tcW w:w="2988" w:type="dxa"/>
          </w:tcPr>
          <w:p w:rsidR="00C462DE" w:rsidRDefault="00C462DE" w:rsidP="00D514B0">
            <w:r>
              <w:t>Производительность, т/ч</w:t>
            </w:r>
          </w:p>
        </w:tc>
        <w:tc>
          <w:tcPr>
            <w:tcW w:w="1800" w:type="dxa"/>
          </w:tcPr>
          <w:p w:rsidR="00C462DE" w:rsidRDefault="00C462DE" w:rsidP="00D514B0">
            <w:pPr>
              <w:jc w:val="center"/>
            </w:pPr>
            <w:r>
              <w:t>25..30</w:t>
            </w:r>
          </w:p>
        </w:tc>
        <w:tc>
          <w:tcPr>
            <w:tcW w:w="1620" w:type="dxa"/>
          </w:tcPr>
          <w:p w:rsidR="00C462DE" w:rsidRDefault="00C462DE" w:rsidP="00D514B0">
            <w:pPr>
              <w:jc w:val="center"/>
            </w:pPr>
            <w:r>
              <w:t>15..25</w:t>
            </w:r>
          </w:p>
        </w:tc>
        <w:tc>
          <w:tcPr>
            <w:tcW w:w="1620" w:type="dxa"/>
          </w:tcPr>
          <w:p w:rsidR="00C462DE" w:rsidRDefault="00C462DE" w:rsidP="00D514B0">
            <w:pPr>
              <w:jc w:val="center"/>
            </w:pPr>
            <w:r>
              <w:t>50..60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35</w:t>
            </w:r>
          </w:p>
        </w:tc>
      </w:tr>
      <w:tr w:rsidR="00C462DE" w:rsidTr="00D514B0">
        <w:tc>
          <w:tcPr>
            <w:tcW w:w="2988" w:type="dxa"/>
          </w:tcPr>
          <w:p w:rsidR="00C462DE" w:rsidRDefault="00C462DE" w:rsidP="00D514B0">
            <w:proofErr w:type="spellStart"/>
            <w:r>
              <w:t>Агрегатируют</w:t>
            </w:r>
            <w:proofErr w:type="spellEnd"/>
            <w:r>
              <w:t xml:space="preserve"> с трактором</w:t>
            </w:r>
          </w:p>
        </w:tc>
        <w:tc>
          <w:tcPr>
            <w:tcW w:w="1800" w:type="dxa"/>
          </w:tcPr>
          <w:p w:rsidR="00C462DE" w:rsidRDefault="00C462DE" w:rsidP="00D514B0">
            <w:pPr>
              <w:jc w:val="center"/>
            </w:pPr>
            <w:r>
              <w:t>Т-25А1</w:t>
            </w:r>
          </w:p>
        </w:tc>
        <w:tc>
          <w:tcPr>
            <w:tcW w:w="1620" w:type="dxa"/>
          </w:tcPr>
          <w:p w:rsidR="00C462DE" w:rsidRDefault="00C462DE" w:rsidP="00D514B0">
            <w:pPr>
              <w:jc w:val="center"/>
            </w:pPr>
            <w:r>
              <w:t>Т-16М</w:t>
            </w:r>
          </w:p>
        </w:tc>
        <w:tc>
          <w:tcPr>
            <w:tcW w:w="1620" w:type="dxa"/>
          </w:tcPr>
          <w:p w:rsidR="00C462DE" w:rsidRDefault="00C462DE" w:rsidP="00D514B0">
            <w:pPr>
              <w:jc w:val="center"/>
            </w:pPr>
            <w:r>
              <w:t>МТЗ-80</w:t>
            </w:r>
          </w:p>
        </w:tc>
        <w:tc>
          <w:tcPr>
            <w:tcW w:w="1543" w:type="dxa"/>
          </w:tcPr>
          <w:p w:rsidR="00C462DE" w:rsidRDefault="00C462DE" w:rsidP="00D514B0">
            <w:pPr>
              <w:jc w:val="center"/>
            </w:pPr>
            <w:r>
              <w:t>МТЗ-80</w:t>
            </w:r>
          </w:p>
        </w:tc>
      </w:tr>
    </w:tbl>
    <w:p w:rsidR="00C462DE" w:rsidRPr="00B626B7" w:rsidRDefault="00C462DE" w:rsidP="00C462DE">
      <w:pPr>
        <w:ind w:left="420"/>
      </w:pPr>
      <w:r>
        <w:t xml:space="preserve"> </w:t>
      </w:r>
    </w:p>
    <w:p w:rsidR="00C462DE" w:rsidRDefault="00C462DE" w:rsidP="00C462DE">
      <w:pPr>
        <w:ind w:left="420"/>
        <w:rPr>
          <w:sz w:val="16"/>
          <w:szCs w:val="16"/>
        </w:rPr>
      </w:pPr>
    </w:p>
    <w:p w:rsidR="00C462DE" w:rsidRPr="009F6793" w:rsidRDefault="00C462DE" w:rsidP="00C462DE">
      <w:pPr>
        <w:ind w:firstLine="540"/>
        <w:rPr>
          <w:sz w:val="28"/>
          <w:szCs w:val="28"/>
        </w:rPr>
      </w:pPr>
      <w:r w:rsidRPr="009F6793">
        <w:rPr>
          <w:sz w:val="28"/>
          <w:szCs w:val="28"/>
        </w:rPr>
        <w:t>Широко применяют также специальные машины:</w:t>
      </w:r>
    </w:p>
    <w:p w:rsidR="00C462DE" w:rsidRPr="009F6793" w:rsidRDefault="00C462DE" w:rsidP="00C462DE">
      <w:pPr>
        <w:jc w:val="both"/>
        <w:rPr>
          <w:sz w:val="28"/>
          <w:szCs w:val="28"/>
        </w:rPr>
      </w:pPr>
      <w:proofErr w:type="gramStart"/>
      <w:r w:rsidRPr="009F6793">
        <w:rPr>
          <w:sz w:val="28"/>
          <w:szCs w:val="28"/>
        </w:rPr>
        <w:t>зернопогрузчики ЗПС-50 и ЗМ-30 производительностью 60 и 30 т</w:t>
      </w:r>
      <w:r>
        <w:rPr>
          <w:sz w:val="28"/>
          <w:szCs w:val="28"/>
        </w:rPr>
        <w:t>/</w:t>
      </w:r>
      <w:r w:rsidRPr="009F6793">
        <w:rPr>
          <w:sz w:val="28"/>
          <w:szCs w:val="28"/>
        </w:rPr>
        <w:t xml:space="preserve">ч, систему ленточных транспортеров СТХ-30 или транспортер- загрузчик ТЗК-30 (картофель), </w:t>
      </w:r>
      <w:proofErr w:type="spellStart"/>
      <w:r w:rsidRPr="009F6793">
        <w:rPr>
          <w:sz w:val="28"/>
          <w:szCs w:val="28"/>
        </w:rPr>
        <w:t>свеклопогрузчики</w:t>
      </w:r>
      <w:proofErr w:type="spellEnd"/>
      <w:r w:rsidRPr="009F6793">
        <w:rPr>
          <w:sz w:val="28"/>
          <w:szCs w:val="28"/>
        </w:rPr>
        <w:t xml:space="preserve"> ГРС-50 и ПС-100 производительностью 50 и 70 т</w:t>
      </w:r>
      <w:r>
        <w:rPr>
          <w:sz w:val="28"/>
          <w:szCs w:val="28"/>
        </w:rPr>
        <w:t>/</w:t>
      </w:r>
      <w:r w:rsidRPr="009F6793">
        <w:rPr>
          <w:sz w:val="28"/>
          <w:szCs w:val="28"/>
        </w:rPr>
        <w:t xml:space="preserve">ч, погрузчик - </w:t>
      </w:r>
      <w:proofErr w:type="spellStart"/>
      <w:r w:rsidRPr="009F6793">
        <w:rPr>
          <w:sz w:val="28"/>
          <w:szCs w:val="28"/>
        </w:rPr>
        <w:t>измельчитель</w:t>
      </w:r>
      <w:proofErr w:type="spellEnd"/>
      <w:r w:rsidRPr="009F6793">
        <w:rPr>
          <w:sz w:val="28"/>
          <w:szCs w:val="28"/>
        </w:rPr>
        <w:t xml:space="preserve"> ПСН-1М с рабочим органом роторного типа (для погрузки сенажа, силоса и соломы из скирд высотой до 5м в транспортные средства).</w:t>
      </w:r>
      <w:proofErr w:type="gramEnd"/>
    </w:p>
    <w:p w:rsidR="00C462DE" w:rsidRPr="009F6793" w:rsidRDefault="00C462DE" w:rsidP="00C462DE">
      <w:pPr>
        <w:ind w:firstLine="540"/>
        <w:jc w:val="both"/>
        <w:rPr>
          <w:sz w:val="28"/>
          <w:szCs w:val="28"/>
        </w:rPr>
      </w:pPr>
      <w:r w:rsidRPr="009F6793">
        <w:rPr>
          <w:sz w:val="28"/>
          <w:szCs w:val="28"/>
        </w:rPr>
        <w:t>Для бесперебойной работы подвижного состава пункт погрузки должен располагать определенным числом погрузчиков данного типа:</w:t>
      </w:r>
    </w:p>
    <w:p w:rsidR="00C462DE" w:rsidRDefault="00C462DE" w:rsidP="00C462DE">
      <w:pPr>
        <w:ind w:left="420"/>
      </w:pPr>
    </w:p>
    <w:p w:rsidR="00C462DE" w:rsidRDefault="00C462DE" w:rsidP="00C462DE">
      <w:pPr>
        <w:jc w:val="center"/>
      </w:pPr>
      <w:proofErr w:type="gramStart"/>
      <w:r>
        <w:rPr>
          <w:sz w:val="32"/>
          <w:szCs w:val="32"/>
          <w:lang w:val="en-US"/>
        </w:rPr>
        <w:t>n</w:t>
      </w:r>
      <w:proofErr w:type="spellStart"/>
      <w:r w:rsidRPr="00B50AE3">
        <w:rPr>
          <w:sz w:val="28"/>
          <w:szCs w:val="28"/>
          <w:vertAlign w:val="subscript"/>
        </w:rPr>
        <w:t>п</w:t>
      </w:r>
      <w:proofErr w:type="gramEnd"/>
      <w:r>
        <w:t>=</w:t>
      </w:r>
      <w:proofErr w:type="spellEnd"/>
      <w:r>
        <w:t xml:space="preserve"> ( </w:t>
      </w:r>
      <w:proofErr w:type="spellStart"/>
      <w:r>
        <w:rPr>
          <w:sz w:val="32"/>
          <w:szCs w:val="32"/>
          <w:lang w:val="en-US"/>
        </w:rPr>
        <w:t>n</w:t>
      </w:r>
      <w:r w:rsidRPr="00B50AE3">
        <w:rPr>
          <w:sz w:val="28"/>
          <w:szCs w:val="28"/>
          <w:vertAlign w:val="subscript"/>
          <w:lang w:val="en-US"/>
        </w:rPr>
        <w:t>a</w:t>
      </w:r>
      <w:proofErr w:type="spellEnd"/>
      <w:r w:rsidRPr="00B50AE3">
        <w:rPr>
          <w:sz w:val="28"/>
          <w:szCs w:val="28"/>
          <w:vertAlign w:val="subscript"/>
        </w:rPr>
        <w:t xml:space="preserve"> </w:t>
      </w:r>
      <w:r w:rsidRPr="002E007D">
        <w:t xml:space="preserve"> </w:t>
      </w:r>
      <w:r>
        <w:rPr>
          <w:sz w:val="32"/>
          <w:szCs w:val="32"/>
          <w:lang w:val="en-US"/>
        </w:rPr>
        <w:t>t</w:t>
      </w:r>
      <w:proofErr w:type="spellStart"/>
      <w:r w:rsidRPr="00B50AE3">
        <w:rPr>
          <w:sz w:val="28"/>
          <w:szCs w:val="28"/>
          <w:vertAlign w:val="subscript"/>
        </w:rPr>
        <w:t>з</w:t>
      </w:r>
      <w:proofErr w:type="spellEnd"/>
      <w:r>
        <w:rPr>
          <w:sz w:val="16"/>
          <w:szCs w:val="16"/>
        </w:rPr>
        <w:t xml:space="preserve">   </w:t>
      </w:r>
      <w:proofErr w:type="spellStart"/>
      <w:r>
        <w:rPr>
          <w:sz w:val="32"/>
          <w:szCs w:val="32"/>
        </w:rPr>
        <w:t>к</w:t>
      </w:r>
      <w:r w:rsidRPr="00B50AE3">
        <w:rPr>
          <w:sz w:val="28"/>
          <w:szCs w:val="28"/>
          <w:vertAlign w:val="subscript"/>
        </w:rPr>
        <w:t>н</w:t>
      </w:r>
      <w:proofErr w:type="spellEnd"/>
      <w:r>
        <w:t xml:space="preserve">) / </w:t>
      </w:r>
      <w:r>
        <w:rPr>
          <w:sz w:val="32"/>
          <w:szCs w:val="32"/>
          <w:lang w:val="en-US"/>
        </w:rPr>
        <w:t>t</w:t>
      </w:r>
      <w:proofErr w:type="spellStart"/>
      <w:r w:rsidRPr="00B50AE3">
        <w:rPr>
          <w:sz w:val="28"/>
          <w:szCs w:val="28"/>
          <w:vertAlign w:val="subscript"/>
        </w:rPr>
        <w:t>р</w:t>
      </w:r>
      <w:proofErr w:type="spellEnd"/>
      <w:r w:rsidRPr="00B50AE3">
        <w:rPr>
          <w:sz w:val="28"/>
          <w:szCs w:val="28"/>
          <w:vertAlign w:val="subscript"/>
        </w:rPr>
        <w:t xml:space="preserve"> </w:t>
      </w:r>
      <w:r>
        <w:t>,        (5)</w:t>
      </w:r>
    </w:p>
    <w:p w:rsidR="00C462DE" w:rsidRDefault="00C462DE" w:rsidP="00C462DE">
      <w:pPr>
        <w:ind w:left="540"/>
        <w:rPr>
          <w:sz w:val="28"/>
          <w:szCs w:val="28"/>
        </w:rPr>
      </w:pPr>
      <w:r w:rsidRPr="009F6793">
        <w:rPr>
          <w:sz w:val="28"/>
          <w:szCs w:val="28"/>
        </w:rPr>
        <w:t xml:space="preserve">где </w:t>
      </w:r>
    </w:p>
    <w:p w:rsidR="00C462DE" w:rsidRDefault="00C462DE" w:rsidP="00C462DE">
      <w:pPr>
        <w:ind w:left="540"/>
        <w:rPr>
          <w:sz w:val="28"/>
          <w:szCs w:val="28"/>
        </w:rPr>
      </w:pPr>
      <w:proofErr w:type="spellStart"/>
      <w:proofErr w:type="gramStart"/>
      <w:r w:rsidRPr="00514287">
        <w:rPr>
          <w:sz w:val="28"/>
          <w:szCs w:val="28"/>
          <w:lang w:val="en-US"/>
        </w:rPr>
        <w:t>n</w:t>
      </w:r>
      <w:r w:rsidRPr="00B50AE3">
        <w:rPr>
          <w:i/>
          <w:sz w:val="28"/>
          <w:szCs w:val="28"/>
          <w:vertAlign w:val="subscript"/>
          <w:lang w:val="en-US"/>
        </w:rPr>
        <w:t>a</w:t>
      </w:r>
      <w:proofErr w:type="spellEnd"/>
      <w:r>
        <w:rPr>
          <w:i/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9F6793">
        <w:rPr>
          <w:sz w:val="28"/>
          <w:szCs w:val="28"/>
        </w:rPr>
        <w:t>число транспортных  средств;</w:t>
      </w:r>
    </w:p>
    <w:p w:rsidR="00C462DE" w:rsidRPr="009F6793" w:rsidRDefault="00C462DE" w:rsidP="00C462DE">
      <w:pPr>
        <w:ind w:left="540"/>
        <w:rPr>
          <w:sz w:val="28"/>
          <w:szCs w:val="28"/>
        </w:rPr>
      </w:pPr>
    </w:p>
    <w:p w:rsidR="00C462DE" w:rsidRDefault="00C462DE" w:rsidP="00C462DE">
      <w:pPr>
        <w:ind w:left="540"/>
        <w:rPr>
          <w:sz w:val="28"/>
          <w:szCs w:val="28"/>
        </w:rPr>
      </w:pPr>
      <w:proofErr w:type="gramStart"/>
      <w:r w:rsidRPr="00514287">
        <w:rPr>
          <w:sz w:val="28"/>
          <w:szCs w:val="28"/>
          <w:lang w:val="en-US"/>
        </w:rPr>
        <w:t>t</w:t>
      </w:r>
      <w:proofErr w:type="spellStart"/>
      <w:r w:rsidRPr="00B50AE3">
        <w:rPr>
          <w:i/>
          <w:sz w:val="28"/>
          <w:szCs w:val="28"/>
          <w:vertAlign w:val="subscript"/>
        </w:rPr>
        <w:t>з</w:t>
      </w:r>
      <w:proofErr w:type="spellEnd"/>
      <w:r w:rsidRPr="00B50AE3"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 xml:space="preserve"> </w:t>
      </w:r>
      <w:r w:rsidRPr="009F6793">
        <w:rPr>
          <w:sz w:val="28"/>
          <w:szCs w:val="28"/>
        </w:rPr>
        <w:t>-</w:t>
      </w:r>
      <w:proofErr w:type="gramEnd"/>
      <w:r w:rsidRPr="009F6793">
        <w:rPr>
          <w:sz w:val="28"/>
          <w:szCs w:val="28"/>
        </w:rPr>
        <w:t xml:space="preserve"> средняя продолжительность загрузки одного транспортного средства, ч,</w:t>
      </w:r>
    </w:p>
    <w:p w:rsidR="00C462DE" w:rsidRPr="009F6793" w:rsidRDefault="00C462DE" w:rsidP="00C462DE">
      <w:pPr>
        <w:ind w:left="540"/>
        <w:rPr>
          <w:sz w:val="28"/>
          <w:szCs w:val="28"/>
        </w:rPr>
      </w:pPr>
    </w:p>
    <w:p w:rsidR="00C462DE" w:rsidRDefault="00C462DE" w:rsidP="00C462DE">
      <w:pPr>
        <w:ind w:left="540"/>
        <w:rPr>
          <w:sz w:val="28"/>
          <w:szCs w:val="28"/>
        </w:rPr>
      </w:pPr>
      <w:proofErr w:type="spellStart"/>
      <w:r w:rsidRPr="00514287">
        <w:rPr>
          <w:sz w:val="28"/>
          <w:szCs w:val="28"/>
        </w:rPr>
        <w:t>К</w:t>
      </w:r>
      <w:r w:rsidRPr="00B50AE3">
        <w:rPr>
          <w:i/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9F67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F6793">
        <w:rPr>
          <w:sz w:val="28"/>
          <w:szCs w:val="28"/>
        </w:rPr>
        <w:t>коэффициент неравномерности прибытия транспортных средств на пункт погрузки , 1.3-2;</w:t>
      </w:r>
    </w:p>
    <w:p w:rsidR="00C462DE" w:rsidRPr="009F6793" w:rsidRDefault="00C462DE" w:rsidP="00C462DE">
      <w:pPr>
        <w:ind w:left="540"/>
        <w:rPr>
          <w:sz w:val="28"/>
          <w:szCs w:val="28"/>
        </w:rPr>
      </w:pPr>
    </w:p>
    <w:p w:rsidR="00C462DE" w:rsidRPr="009F6793" w:rsidRDefault="00C462DE" w:rsidP="00C462DE">
      <w:pPr>
        <w:ind w:left="540"/>
        <w:rPr>
          <w:sz w:val="28"/>
          <w:szCs w:val="28"/>
        </w:rPr>
      </w:pPr>
      <w:proofErr w:type="gramStart"/>
      <w:r w:rsidRPr="00514287">
        <w:rPr>
          <w:sz w:val="28"/>
          <w:szCs w:val="28"/>
          <w:lang w:val="en-US"/>
        </w:rPr>
        <w:t>t</w:t>
      </w:r>
      <w:proofErr w:type="spellStart"/>
      <w:r w:rsidRPr="00C32CE1">
        <w:rPr>
          <w:i/>
          <w:sz w:val="28"/>
          <w:szCs w:val="28"/>
          <w:vertAlign w:val="subscript"/>
        </w:rPr>
        <w:t>р</w:t>
      </w:r>
      <w:proofErr w:type="spellEnd"/>
      <w:proofErr w:type="gramEnd"/>
      <w:r>
        <w:rPr>
          <w:sz w:val="28"/>
          <w:szCs w:val="28"/>
        </w:rPr>
        <w:t xml:space="preserve"> - </w:t>
      </w:r>
      <w:r w:rsidRPr="009F6793">
        <w:rPr>
          <w:sz w:val="28"/>
          <w:szCs w:val="28"/>
        </w:rPr>
        <w:t>длительность одного рейса, ч.</w:t>
      </w:r>
    </w:p>
    <w:p w:rsidR="00C462DE" w:rsidRDefault="00C462DE" w:rsidP="00C462DE">
      <w:pPr>
        <w:ind w:left="420"/>
      </w:pPr>
    </w:p>
    <w:p w:rsidR="00C462DE" w:rsidRPr="00DF2F6E" w:rsidRDefault="00C462DE" w:rsidP="00C462DE">
      <w:pPr>
        <w:ind w:firstLine="540"/>
        <w:rPr>
          <w:sz w:val="28"/>
          <w:szCs w:val="28"/>
        </w:rPr>
      </w:pPr>
      <w:r w:rsidRPr="00DF2F6E">
        <w:rPr>
          <w:sz w:val="28"/>
          <w:szCs w:val="28"/>
        </w:rPr>
        <w:t xml:space="preserve">Средняя продолжительность загрузки одного транспортного средства, </w:t>
      </w:r>
      <w:proofErr w:type="gramStart"/>
      <w:r w:rsidRPr="00DF2F6E">
        <w:rPr>
          <w:sz w:val="28"/>
          <w:szCs w:val="28"/>
        </w:rPr>
        <w:t>ч</w:t>
      </w:r>
      <w:proofErr w:type="gramEnd"/>
      <w:r w:rsidRPr="00DF2F6E">
        <w:rPr>
          <w:sz w:val="28"/>
          <w:szCs w:val="28"/>
        </w:rPr>
        <w:t>.</w:t>
      </w:r>
    </w:p>
    <w:p w:rsidR="00C462DE" w:rsidRDefault="00C462DE" w:rsidP="00C462DE">
      <w:pPr>
        <w:ind w:left="420"/>
      </w:pPr>
    </w:p>
    <w:p w:rsidR="00C462DE" w:rsidRDefault="00C462DE" w:rsidP="00C462DE">
      <w:pPr>
        <w:jc w:val="center"/>
        <w:rPr>
          <w:sz w:val="28"/>
          <w:szCs w:val="28"/>
        </w:rPr>
      </w:pPr>
      <w:proofErr w:type="gramStart"/>
      <w:r w:rsidRPr="00DF2F6E">
        <w:rPr>
          <w:sz w:val="28"/>
          <w:szCs w:val="28"/>
          <w:lang w:val="en-US"/>
        </w:rPr>
        <w:t>t</w:t>
      </w:r>
      <w:proofErr w:type="spellStart"/>
      <w:r w:rsidRPr="00C32CE1">
        <w:rPr>
          <w:sz w:val="28"/>
          <w:szCs w:val="28"/>
          <w:vertAlign w:val="subscript"/>
        </w:rPr>
        <w:t>з</w:t>
      </w:r>
      <w:proofErr w:type="spellEnd"/>
      <w:proofErr w:type="gramEnd"/>
      <w:r w:rsidRPr="00DF2F6E">
        <w:rPr>
          <w:sz w:val="28"/>
          <w:szCs w:val="28"/>
        </w:rPr>
        <w:t xml:space="preserve"> =   </w:t>
      </w:r>
      <w:r w:rsidRPr="00DF2F6E">
        <w:rPr>
          <w:sz w:val="28"/>
          <w:szCs w:val="28"/>
          <w:lang w:val="en-US"/>
        </w:rPr>
        <w:t>G</w:t>
      </w:r>
      <w:proofErr w:type="spellStart"/>
      <w:r w:rsidRPr="00C32CE1">
        <w:rPr>
          <w:sz w:val="28"/>
          <w:szCs w:val="28"/>
          <w:vertAlign w:val="subscript"/>
        </w:rPr>
        <w:t>н</w:t>
      </w:r>
      <w:proofErr w:type="spellEnd"/>
      <w:r w:rsidRPr="00DF2F6E">
        <w:rPr>
          <w:sz w:val="28"/>
          <w:szCs w:val="28"/>
        </w:rPr>
        <w:t xml:space="preserve"> /  </w:t>
      </w:r>
      <w:r w:rsidRPr="00DF2F6E">
        <w:rPr>
          <w:sz w:val="28"/>
          <w:szCs w:val="28"/>
          <w:lang w:val="en-US"/>
        </w:rPr>
        <w:t>W</w:t>
      </w:r>
      <w:proofErr w:type="spellStart"/>
      <w:r w:rsidRPr="00C32CE1">
        <w:rPr>
          <w:sz w:val="28"/>
          <w:szCs w:val="28"/>
          <w:vertAlign w:val="subscript"/>
        </w:rPr>
        <w:t>п</w:t>
      </w:r>
      <w:proofErr w:type="spellEnd"/>
      <w:r w:rsidRPr="00DF2F6E">
        <w:rPr>
          <w:sz w:val="28"/>
          <w:szCs w:val="28"/>
        </w:rPr>
        <w:t xml:space="preserve"> ,               (6)</w:t>
      </w:r>
    </w:p>
    <w:p w:rsidR="00C462DE" w:rsidRPr="00DF2F6E" w:rsidRDefault="00C462DE" w:rsidP="00C462DE">
      <w:pPr>
        <w:jc w:val="center"/>
        <w:rPr>
          <w:sz w:val="28"/>
          <w:szCs w:val="28"/>
        </w:rPr>
      </w:pPr>
    </w:p>
    <w:p w:rsidR="00C462DE" w:rsidRDefault="00C462DE" w:rsidP="00C462DE">
      <w:pPr>
        <w:ind w:left="540"/>
        <w:rPr>
          <w:sz w:val="28"/>
          <w:szCs w:val="28"/>
        </w:rPr>
      </w:pPr>
      <w:r w:rsidRPr="00DF2F6E">
        <w:rPr>
          <w:sz w:val="28"/>
          <w:szCs w:val="28"/>
        </w:rPr>
        <w:t xml:space="preserve">где </w:t>
      </w:r>
    </w:p>
    <w:p w:rsidR="00C462DE" w:rsidRPr="00DF2F6E" w:rsidRDefault="00C462DE" w:rsidP="00C462DE">
      <w:pPr>
        <w:ind w:left="540"/>
        <w:rPr>
          <w:sz w:val="28"/>
          <w:szCs w:val="28"/>
        </w:rPr>
      </w:pPr>
      <w:proofErr w:type="gramStart"/>
      <w:r w:rsidRPr="00DF2F6E">
        <w:rPr>
          <w:sz w:val="28"/>
          <w:szCs w:val="28"/>
          <w:lang w:val="en-US"/>
        </w:rPr>
        <w:t>G</w:t>
      </w:r>
      <w:proofErr w:type="spellStart"/>
      <w:r w:rsidRPr="00C32CE1"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 </w:t>
      </w:r>
      <w:r w:rsidRPr="00DF2F6E">
        <w:rPr>
          <w:sz w:val="28"/>
          <w:szCs w:val="28"/>
        </w:rPr>
        <w:t>-</w:t>
      </w:r>
      <w:proofErr w:type="gramEnd"/>
      <w:r w:rsidRPr="00DF2F6E">
        <w:rPr>
          <w:sz w:val="28"/>
          <w:szCs w:val="28"/>
        </w:rPr>
        <w:t xml:space="preserve"> номинальная грузоподъемность транспортного средства , т.</w:t>
      </w:r>
    </w:p>
    <w:p w:rsidR="00C462DE" w:rsidRPr="00DF2F6E" w:rsidRDefault="00C462DE" w:rsidP="00C462DE">
      <w:pPr>
        <w:ind w:left="540"/>
        <w:rPr>
          <w:sz w:val="28"/>
          <w:szCs w:val="28"/>
        </w:rPr>
      </w:pPr>
      <w:r w:rsidRPr="00DF2F6E">
        <w:rPr>
          <w:sz w:val="28"/>
          <w:szCs w:val="28"/>
          <w:lang w:val="en-US"/>
        </w:rPr>
        <w:t>W</w:t>
      </w:r>
      <w:proofErr w:type="spellStart"/>
      <w:r w:rsidRPr="00C32CE1"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DF2F6E">
        <w:rPr>
          <w:sz w:val="28"/>
          <w:szCs w:val="28"/>
        </w:rPr>
        <w:t>- производительность погрузчика</w:t>
      </w:r>
      <w:r>
        <w:rPr>
          <w:sz w:val="28"/>
          <w:szCs w:val="28"/>
        </w:rPr>
        <w:t>,</w:t>
      </w:r>
      <w:r w:rsidRPr="00DF2F6E">
        <w:rPr>
          <w:sz w:val="28"/>
          <w:szCs w:val="28"/>
        </w:rPr>
        <w:t xml:space="preserve"> т</w:t>
      </w:r>
      <w:r>
        <w:rPr>
          <w:sz w:val="28"/>
          <w:szCs w:val="28"/>
        </w:rPr>
        <w:t>/</w:t>
      </w:r>
      <w:r w:rsidRPr="00DF2F6E">
        <w:rPr>
          <w:sz w:val="28"/>
          <w:szCs w:val="28"/>
        </w:rPr>
        <w:t>ч.</w:t>
      </w:r>
    </w:p>
    <w:p w:rsidR="00C462DE" w:rsidRDefault="00C462DE" w:rsidP="00C462DE">
      <w:pPr>
        <w:ind w:left="420"/>
      </w:pPr>
    </w:p>
    <w:p w:rsidR="00C462DE" w:rsidRPr="00DF2F6E" w:rsidRDefault="00C462DE" w:rsidP="00C462DE">
      <w:pPr>
        <w:ind w:firstLine="540"/>
        <w:rPr>
          <w:sz w:val="28"/>
          <w:szCs w:val="28"/>
        </w:rPr>
      </w:pPr>
      <w:r w:rsidRPr="00DF2F6E">
        <w:rPr>
          <w:sz w:val="28"/>
          <w:szCs w:val="28"/>
        </w:rPr>
        <w:t xml:space="preserve">Продолжительность одного рейса, </w:t>
      </w:r>
      <w:proofErr w:type="gramStart"/>
      <w:r w:rsidRPr="00DF2F6E">
        <w:rPr>
          <w:sz w:val="28"/>
          <w:szCs w:val="28"/>
        </w:rPr>
        <w:t>ч</w:t>
      </w:r>
      <w:proofErr w:type="gramEnd"/>
      <w:r w:rsidRPr="00DF2F6E">
        <w:rPr>
          <w:sz w:val="28"/>
          <w:szCs w:val="28"/>
        </w:rPr>
        <w:t>.</w:t>
      </w:r>
    </w:p>
    <w:p w:rsidR="00C462DE" w:rsidRDefault="00C462DE" w:rsidP="00C462DE">
      <w:pPr>
        <w:ind w:left="420"/>
      </w:pPr>
    </w:p>
    <w:p w:rsidR="00C462DE" w:rsidRDefault="00C462DE" w:rsidP="00C462DE">
      <w:pPr>
        <w:jc w:val="center"/>
      </w:pPr>
      <w:proofErr w:type="spellStart"/>
      <w:proofErr w:type="gramStart"/>
      <w:r w:rsidRPr="00C32CE1">
        <w:rPr>
          <w:sz w:val="28"/>
          <w:szCs w:val="28"/>
          <w:lang w:val="en-US"/>
        </w:rPr>
        <w:t>t</w:t>
      </w:r>
      <w:r w:rsidRPr="00C32CE1">
        <w:rPr>
          <w:sz w:val="28"/>
          <w:szCs w:val="28"/>
          <w:vertAlign w:val="subscript"/>
          <w:lang w:val="en-US"/>
        </w:rPr>
        <w:t>p</w:t>
      </w:r>
      <w:proofErr w:type="spellEnd"/>
      <w:proofErr w:type="gramEnd"/>
      <w:r>
        <w:t xml:space="preserve">= </w:t>
      </w:r>
      <w:r w:rsidRPr="00C32CE1">
        <w:rPr>
          <w:sz w:val="28"/>
          <w:szCs w:val="28"/>
          <w:lang w:val="en-US"/>
        </w:rPr>
        <w:t>t</w:t>
      </w:r>
      <w:r w:rsidRPr="00267E05">
        <w:rPr>
          <w:sz w:val="32"/>
          <w:szCs w:val="32"/>
        </w:rPr>
        <w:t xml:space="preserve"> </w:t>
      </w:r>
      <w:r w:rsidRPr="00DA38DE">
        <w:rPr>
          <w:vertAlign w:val="subscript"/>
        </w:rPr>
        <w:t>т*км</w:t>
      </w:r>
      <w:r>
        <w:t xml:space="preserve"> </w:t>
      </w:r>
      <w:r w:rsidRPr="00C32CE1">
        <w:rPr>
          <w:sz w:val="28"/>
          <w:szCs w:val="28"/>
          <w:lang w:val="en-US"/>
        </w:rPr>
        <w:t>G</w:t>
      </w:r>
      <w:r w:rsidRPr="00C32CE1">
        <w:rPr>
          <w:sz w:val="28"/>
          <w:szCs w:val="28"/>
        </w:rPr>
        <w:t xml:space="preserve"> </w:t>
      </w:r>
      <w:r w:rsidRPr="00C32CE1">
        <w:rPr>
          <w:sz w:val="28"/>
          <w:szCs w:val="28"/>
          <w:lang w:val="en-US"/>
        </w:rPr>
        <w:t>l</w:t>
      </w:r>
      <w:proofErr w:type="spellStart"/>
      <w:r w:rsidRPr="00C32CE1">
        <w:rPr>
          <w:sz w:val="28"/>
          <w:szCs w:val="28"/>
        </w:rPr>
        <w:t>р</w:t>
      </w:r>
      <w:proofErr w:type="spellEnd"/>
      <w:r>
        <w:rPr>
          <w:sz w:val="32"/>
          <w:szCs w:val="32"/>
        </w:rPr>
        <w:t xml:space="preserve"> </w:t>
      </w:r>
      <w:r w:rsidRPr="00C32CE1">
        <w:rPr>
          <w:sz w:val="28"/>
          <w:szCs w:val="28"/>
        </w:rPr>
        <w:t xml:space="preserve">+ </w:t>
      </w:r>
      <w:r w:rsidRPr="00C32CE1">
        <w:rPr>
          <w:sz w:val="28"/>
          <w:szCs w:val="28"/>
          <w:lang w:val="en-US"/>
        </w:rPr>
        <w:t>t</w:t>
      </w:r>
      <w:proofErr w:type="spellStart"/>
      <w:r w:rsidRPr="00DA38DE">
        <w:rPr>
          <w:sz w:val="28"/>
          <w:szCs w:val="28"/>
          <w:vertAlign w:val="subscript"/>
        </w:rPr>
        <w:t>пр</w:t>
      </w:r>
      <w:proofErr w:type="spellEnd"/>
      <w:r>
        <w:t xml:space="preserve"> </w:t>
      </w:r>
      <w:r w:rsidRPr="00C32CE1">
        <w:rPr>
          <w:sz w:val="28"/>
          <w:szCs w:val="28"/>
          <w:lang w:val="en-US"/>
        </w:rPr>
        <w:t>G</w:t>
      </w:r>
      <w:r w:rsidRPr="00C32CE1">
        <w:rPr>
          <w:sz w:val="28"/>
          <w:szCs w:val="28"/>
        </w:rPr>
        <w:t xml:space="preserve"> + </w:t>
      </w:r>
      <w:r w:rsidRPr="00C32CE1">
        <w:rPr>
          <w:sz w:val="28"/>
          <w:szCs w:val="28"/>
          <w:lang w:val="en-US"/>
        </w:rPr>
        <w:t>t</w:t>
      </w:r>
      <w:proofErr w:type="spellStart"/>
      <w:r w:rsidRPr="00DA38DE">
        <w:rPr>
          <w:sz w:val="28"/>
          <w:szCs w:val="28"/>
          <w:vertAlign w:val="subscript"/>
        </w:rPr>
        <w:t>вз</w:t>
      </w:r>
      <w:proofErr w:type="spellEnd"/>
      <w:r>
        <w:t xml:space="preserve"> ,  (7)</w:t>
      </w:r>
    </w:p>
    <w:p w:rsidR="00C462DE" w:rsidRDefault="00C462DE" w:rsidP="00C462DE">
      <w:pPr>
        <w:ind w:left="420"/>
      </w:pPr>
    </w:p>
    <w:p w:rsidR="00C462DE" w:rsidRDefault="00C462DE" w:rsidP="00C462DE">
      <w:pPr>
        <w:ind w:left="540"/>
        <w:jc w:val="both"/>
        <w:rPr>
          <w:sz w:val="28"/>
          <w:szCs w:val="28"/>
        </w:rPr>
      </w:pPr>
      <w:r w:rsidRPr="00DF2F6E">
        <w:rPr>
          <w:sz w:val="28"/>
          <w:szCs w:val="28"/>
        </w:rPr>
        <w:t xml:space="preserve">где  </w:t>
      </w:r>
    </w:p>
    <w:p w:rsidR="00C462DE" w:rsidRPr="00DF2F6E" w:rsidRDefault="00C462DE" w:rsidP="00C462DE">
      <w:pPr>
        <w:ind w:left="540"/>
        <w:jc w:val="both"/>
        <w:rPr>
          <w:sz w:val="28"/>
          <w:szCs w:val="28"/>
        </w:rPr>
      </w:pPr>
      <w:proofErr w:type="gramStart"/>
      <w:r w:rsidRPr="00DF2F6E">
        <w:rPr>
          <w:sz w:val="28"/>
          <w:szCs w:val="28"/>
          <w:lang w:val="en-US"/>
        </w:rPr>
        <w:t>t</w:t>
      </w:r>
      <w:proofErr w:type="gramEnd"/>
      <w:r w:rsidRPr="00DF2F6E">
        <w:rPr>
          <w:sz w:val="28"/>
          <w:szCs w:val="28"/>
        </w:rPr>
        <w:t xml:space="preserve"> </w:t>
      </w:r>
      <w:r w:rsidRPr="00DF2F6E">
        <w:rPr>
          <w:sz w:val="28"/>
          <w:szCs w:val="28"/>
          <w:vertAlign w:val="subscript"/>
        </w:rPr>
        <w:t>т*км</w:t>
      </w:r>
      <w:r>
        <w:rPr>
          <w:sz w:val="28"/>
          <w:szCs w:val="28"/>
        </w:rPr>
        <w:t xml:space="preserve"> - </w:t>
      </w:r>
      <w:r w:rsidRPr="00DF2F6E">
        <w:rPr>
          <w:sz w:val="28"/>
          <w:szCs w:val="28"/>
        </w:rPr>
        <w:t>норма времени на 1 т км при работе на бортовых автомобилях и автомобилях –</w:t>
      </w:r>
      <w:r>
        <w:rPr>
          <w:sz w:val="28"/>
          <w:szCs w:val="28"/>
        </w:rPr>
        <w:t xml:space="preserve"> </w:t>
      </w:r>
      <w:r w:rsidRPr="00DF2F6E">
        <w:rPr>
          <w:sz w:val="28"/>
          <w:szCs w:val="28"/>
        </w:rPr>
        <w:t xml:space="preserve">самосвалах, ч. </w:t>
      </w:r>
    </w:p>
    <w:p w:rsidR="00C462DE" w:rsidRPr="00DF2F6E" w:rsidRDefault="00C462DE" w:rsidP="00C462DE">
      <w:pPr>
        <w:ind w:left="540"/>
        <w:rPr>
          <w:sz w:val="28"/>
          <w:szCs w:val="28"/>
        </w:rPr>
      </w:pPr>
    </w:p>
    <w:p w:rsidR="00C462DE" w:rsidRPr="00DF2F6E" w:rsidRDefault="00C462DE" w:rsidP="00C462DE">
      <w:pPr>
        <w:ind w:left="540"/>
        <w:rPr>
          <w:sz w:val="28"/>
          <w:szCs w:val="28"/>
        </w:rPr>
      </w:pPr>
      <w:r w:rsidRPr="00DF2F6E">
        <w:rPr>
          <w:sz w:val="28"/>
          <w:szCs w:val="28"/>
          <w:lang w:val="en-US"/>
        </w:rPr>
        <w:t>G</w:t>
      </w:r>
      <w:r w:rsidRPr="00DF2F6E">
        <w:rPr>
          <w:sz w:val="28"/>
          <w:szCs w:val="28"/>
        </w:rPr>
        <w:t xml:space="preserve"> – </w:t>
      </w:r>
      <w:proofErr w:type="gramStart"/>
      <w:r w:rsidRPr="00DF2F6E">
        <w:rPr>
          <w:sz w:val="28"/>
          <w:szCs w:val="28"/>
        </w:rPr>
        <w:t>количество</w:t>
      </w:r>
      <w:proofErr w:type="gramEnd"/>
      <w:r w:rsidRPr="00DF2F6E">
        <w:rPr>
          <w:sz w:val="28"/>
          <w:szCs w:val="28"/>
        </w:rPr>
        <w:t xml:space="preserve"> перевозимого груза за рейс, т.</w:t>
      </w:r>
    </w:p>
    <w:p w:rsidR="00C462DE" w:rsidRPr="00DF2F6E" w:rsidRDefault="00C462DE" w:rsidP="00C462DE">
      <w:pPr>
        <w:ind w:left="540"/>
        <w:rPr>
          <w:sz w:val="28"/>
          <w:szCs w:val="28"/>
        </w:rPr>
      </w:pPr>
    </w:p>
    <w:p w:rsidR="00C462DE" w:rsidRPr="00DF2F6E" w:rsidRDefault="00C462DE" w:rsidP="00C462DE">
      <w:pPr>
        <w:ind w:left="540"/>
        <w:rPr>
          <w:sz w:val="28"/>
          <w:szCs w:val="28"/>
        </w:rPr>
      </w:pPr>
      <w:proofErr w:type="gramStart"/>
      <w:r w:rsidRPr="00DF2F6E">
        <w:rPr>
          <w:sz w:val="28"/>
          <w:szCs w:val="28"/>
          <w:lang w:val="en-US"/>
        </w:rPr>
        <w:t>l</w:t>
      </w:r>
      <w:proofErr w:type="spellStart"/>
      <w:r w:rsidRPr="00C32CE1">
        <w:rPr>
          <w:sz w:val="28"/>
          <w:szCs w:val="28"/>
          <w:vertAlign w:val="subscript"/>
        </w:rPr>
        <w:t>р</w:t>
      </w:r>
      <w:proofErr w:type="spellEnd"/>
      <w:r w:rsidRPr="00DF2F6E">
        <w:rPr>
          <w:sz w:val="28"/>
          <w:szCs w:val="28"/>
        </w:rPr>
        <w:t>-</w:t>
      </w:r>
      <w:proofErr w:type="gramEnd"/>
      <w:r w:rsidRPr="00DF2F6E">
        <w:rPr>
          <w:sz w:val="28"/>
          <w:szCs w:val="28"/>
        </w:rPr>
        <w:t xml:space="preserve"> расстояние перевозки, км.</w:t>
      </w:r>
    </w:p>
    <w:p w:rsidR="00C462DE" w:rsidRDefault="00C462DE" w:rsidP="00C462DE">
      <w:pPr>
        <w:ind w:left="420"/>
      </w:pPr>
    </w:p>
    <w:p w:rsidR="00C462DE" w:rsidRPr="00DF2F6E" w:rsidRDefault="00C462DE" w:rsidP="00C462DE">
      <w:pPr>
        <w:ind w:left="540"/>
        <w:rPr>
          <w:sz w:val="28"/>
          <w:szCs w:val="28"/>
        </w:rPr>
      </w:pPr>
      <w:r>
        <w:t xml:space="preserve"> </w:t>
      </w:r>
      <w:r w:rsidRPr="00DF2F6E">
        <w:rPr>
          <w:sz w:val="28"/>
          <w:szCs w:val="28"/>
          <w:lang w:val="en-US"/>
        </w:rPr>
        <w:t>t</w:t>
      </w:r>
      <w:proofErr w:type="spellStart"/>
      <w:r w:rsidRPr="00DA38DE">
        <w:rPr>
          <w:sz w:val="28"/>
          <w:szCs w:val="28"/>
          <w:vertAlign w:val="subscript"/>
        </w:rPr>
        <w:t>пр</w:t>
      </w:r>
      <w:proofErr w:type="spellEnd"/>
      <w:proofErr w:type="gramStart"/>
      <w:r w:rsidRPr="00DF2F6E">
        <w:rPr>
          <w:sz w:val="28"/>
          <w:szCs w:val="28"/>
        </w:rPr>
        <w:t>-  норма</w:t>
      </w:r>
      <w:proofErr w:type="gramEnd"/>
      <w:r w:rsidRPr="00DF2F6E">
        <w:rPr>
          <w:sz w:val="28"/>
          <w:szCs w:val="28"/>
        </w:rPr>
        <w:t xml:space="preserve"> времени простоя транспортного средства под погрузкой, ч.</w:t>
      </w:r>
    </w:p>
    <w:p w:rsidR="00C462DE" w:rsidRDefault="00C462DE" w:rsidP="00C462DE">
      <w:pPr>
        <w:ind w:left="420"/>
      </w:pPr>
    </w:p>
    <w:p w:rsidR="00C462DE" w:rsidRPr="00DF2F6E" w:rsidRDefault="00C462DE" w:rsidP="00C462DE">
      <w:pPr>
        <w:ind w:left="540"/>
        <w:jc w:val="both"/>
        <w:rPr>
          <w:sz w:val="28"/>
          <w:szCs w:val="28"/>
        </w:rPr>
      </w:pPr>
      <w:proofErr w:type="gramStart"/>
      <w:r w:rsidRPr="00DF2F6E">
        <w:rPr>
          <w:sz w:val="28"/>
          <w:szCs w:val="28"/>
          <w:lang w:val="en-US"/>
        </w:rPr>
        <w:t>t</w:t>
      </w:r>
      <w:proofErr w:type="spellStart"/>
      <w:r w:rsidRPr="00DA38DE">
        <w:rPr>
          <w:sz w:val="28"/>
          <w:szCs w:val="28"/>
          <w:vertAlign w:val="subscript"/>
        </w:rPr>
        <w:t>вз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 w:rsidRPr="00DF2F6E">
        <w:rPr>
          <w:sz w:val="28"/>
          <w:szCs w:val="28"/>
        </w:rPr>
        <w:t>-  продолжительность взвешивания автомобиля, ч.</w:t>
      </w:r>
      <w:r>
        <w:rPr>
          <w:sz w:val="28"/>
          <w:szCs w:val="28"/>
        </w:rPr>
        <w:t xml:space="preserve"> </w:t>
      </w:r>
      <w:r w:rsidRPr="00DF2F6E">
        <w:rPr>
          <w:sz w:val="28"/>
          <w:szCs w:val="28"/>
        </w:rPr>
        <w:t xml:space="preserve">(при расчетах </w:t>
      </w:r>
      <w:proofErr w:type="spellStart"/>
      <w:r w:rsidRPr="00DF2F6E">
        <w:rPr>
          <w:sz w:val="28"/>
          <w:szCs w:val="28"/>
        </w:rPr>
        <w:t>прин</w:t>
      </w:r>
      <w:proofErr w:type="spellEnd"/>
      <w:r w:rsidRPr="00DF2F6E">
        <w:rPr>
          <w:sz w:val="28"/>
          <w:szCs w:val="28"/>
        </w:rPr>
        <w:t>. 0</w:t>
      </w:r>
      <w:r>
        <w:rPr>
          <w:sz w:val="28"/>
          <w:szCs w:val="28"/>
        </w:rPr>
        <w:t>,</w:t>
      </w:r>
      <w:r w:rsidRPr="00DF2F6E">
        <w:rPr>
          <w:sz w:val="28"/>
          <w:szCs w:val="28"/>
        </w:rPr>
        <w:t>1 ч.)</w:t>
      </w:r>
    </w:p>
    <w:p w:rsidR="00C462DE" w:rsidRPr="00DF2F6E" w:rsidRDefault="00C462DE" w:rsidP="00C462DE">
      <w:pPr>
        <w:ind w:left="420"/>
        <w:jc w:val="both"/>
        <w:rPr>
          <w:sz w:val="28"/>
          <w:szCs w:val="28"/>
        </w:rPr>
      </w:pPr>
    </w:p>
    <w:p w:rsidR="00C462DE" w:rsidRPr="00DF2F6E" w:rsidRDefault="00C462DE" w:rsidP="00C462DE">
      <w:pPr>
        <w:jc w:val="both"/>
        <w:rPr>
          <w:sz w:val="28"/>
          <w:szCs w:val="28"/>
        </w:rPr>
      </w:pPr>
      <w:r w:rsidRPr="00DF2F6E">
        <w:rPr>
          <w:sz w:val="28"/>
          <w:szCs w:val="28"/>
        </w:rPr>
        <w:t>Пример.    Определить число погрузчиков ЗПС-60 при транспортировке зерна на элеватор. Расстояние перевозки груза -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км"/>
        </w:smartTagPr>
        <w:r w:rsidRPr="00DF2F6E">
          <w:rPr>
            <w:sz w:val="28"/>
            <w:szCs w:val="28"/>
          </w:rPr>
          <w:t>20 км</w:t>
        </w:r>
      </w:smartTag>
      <w:r w:rsidRPr="00DF2F6E">
        <w:rPr>
          <w:sz w:val="28"/>
          <w:szCs w:val="28"/>
        </w:rPr>
        <w:t>. Количество автотранспортных средств - пять автомобилей марки ЗИЛ-130 .</w:t>
      </w:r>
    </w:p>
    <w:p w:rsidR="00C462DE" w:rsidRPr="00DF2F6E" w:rsidRDefault="00C462DE" w:rsidP="00C462DE">
      <w:pPr>
        <w:ind w:firstLine="540"/>
        <w:jc w:val="both"/>
        <w:rPr>
          <w:sz w:val="28"/>
          <w:szCs w:val="28"/>
        </w:rPr>
      </w:pPr>
      <w:r w:rsidRPr="00DF2F6E">
        <w:rPr>
          <w:sz w:val="28"/>
          <w:szCs w:val="28"/>
        </w:rPr>
        <w:t xml:space="preserve">Продолжительность загрузки одного автомобиля  грузоподъемностью  5 т зернопогрузчиком  ЗПС-60. </w:t>
      </w:r>
    </w:p>
    <w:p w:rsidR="00C462DE" w:rsidRDefault="00C462DE" w:rsidP="00C462DE">
      <w:pPr>
        <w:ind w:left="420"/>
      </w:pPr>
    </w:p>
    <w:p w:rsidR="00C462DE" w:rsidRPr="00C32CE1" w:rsidRDefault="00C462DE" w:rsidP="00C462DE">
      <w:pPr>
        <w:jc w:val="center"/>
        <w:rPr>
          <w:sz w:val="28"/>
          <w:szCs w:val="28"/>
        </w:rPr>
      </w:pPr>
      <w:proofErr w:type="gramStart"/>
      <w:r w:rsidRPr="00C32CE1">
        <w:rPr>
          <w:sz w:val="28"/>
          <w:szCs w:val="28"/>
          <w:lang w:val="en-US"/>
        </w:rPr>
        <w:t>t</w:t>
      </w:r>
      <w:proofErr w:type="spellStart"/>
      <w:r w:rsidRPr="00C32CE1">
        <w:rPr>
          <w:sz w:val="28"/>
          <w:szCs w:val="28"/>
          <w:vertAlign w:val="subscript"/>
        </w:rPr>
        <w:t>з</w:t>
      </w:r>
      <w:proofErr w:type="spellEnd"/>
      <w:proofErr w:type="gramEnd"/>
      <w:r w:rsidRPr="00C32CE1">
        <w:rPr>
          <w:sz w:val="28"/>
          <w:szCs w:val="28"/>
        </w:rPr>
        <w:t xml:space="preserve"> = </w:t>
      </w:r>
      <w:r w:rsidRPr="00C32CE1">
        <w:rPr>
          <w:sz w:val="28"/>
          <w:szCs w:val="28"/>
          <w:lang w:val="en-US"/>
        </w:rPr>
        <w:t>G</w:t>
      </w:r>
      <w:proofErr w:type="spellStart"/>
      <w:r w:rsidRPr="00C32CE1">
        <w:rPr>
          <w:sz w:val="28"/>
          <w:szCs w:val="28"/>
          <w:vertAlign w:val="subscript"/>
        </w:rPr>
        <w:t>н</w:t>
      </w:r>
      <w:proofErr w:type="spellEnd"/>
      <w:r w:rsidRPr="00C32CE1">
        <w:rPr>
          <w:sz w:val="28"/>
          <w:szCs w:val="28"/>
        </w:rPr>
        <w:t xml:space="preserve"> / </w:t>
      </w:r>
      <w:r w:rsidRPr="00C32CE1">
        <w:rPr>
          <w:sz w:val="28"/>
          <w:szCs w:val="28"/>
          <w:lang w:val="en-US"/>
        </w:rPr>
        <w:t>W</w:t>
      </w:r>
      <w:proofErr w:type="spellStart"/>
      <w:r w:rsidRPr="001E3EE8">
        <w:rPr>
          <w:sz w:val="28"/>
          <w:szCs w:val="28"/>
          <w:vertAlign w:val="subscript"/>
        </w:rPr>
        <w:t>п</w:t>
      </w:r>
      <w:proofErr w:type="spellEnd"/>
      <w:r w:rsidRPr="00C32CE1">
        <w:rPr>
          <w:sz w:val="28"/>
          <w:szCs w:val="28"/>
        </w:rPr>
        <w:t xml:space="preserve"> = 5 </w:t>
      </w:r>
      <w:r>
        <w:rPr>
          <w:sz w:val="28"/>
          <w:szCs w:val="28"/>
        </w:rPr>
        <w:t>/</w:t>
      </w:r>
      <w:r w:rsidRPr="00C32CE1">
        <w:rPr>
          <w:sz w:val="28"/>
          <w:szCs w:val="28"/>
        </w:rPr>
        <w:t xml:space="preserve"> 60 = 0,083 ч.</w:t>
      </w:r>
    </w:p>
    <w:p w:rsidR="00C462DE" w:rsidRDefault="00C462DE" w:rsidP="00C462DE">
      <w:pPr>
        <w:ind w:left="420"/>
      </w:pPr>
    </w:p>
    <w:p w:rsidR="00C462DE" w:rsidRPr="000D7247" w:rsidRDefault="00C462DE" w:rsidP="00C462DE">
      <w:pPr>
        <w:ind w:firstLine="540"/>
        <w:jc w:val="both"/>
        <w:rPr>
          <w:sz w:val="28"/>
          <w:szCs w:val="28"/>
        </w:rPr>
      </w:pPr>
      <w:r w:rsidRPr="000D7247">
        <w:rPr>
          <w:sz w:val="28"/>
          <w:szCs w:val="28"/>
        </w:rPr>
        <w:t>Коэффициент  неравномерности прибытия автомобилей на пункт погрузки примем 1,5. Из таблицы 31  Л-1 стр.82  находим норму времени на 1 т</w:t>
      </w:r>
      <w:proofErr w:type="gramStart"/>
      <w:r w:rsidRPr="000D7247">
        <w:rPr>
          <w:sz w:val="28"/>
          <w:szCs w:val="28"/>
        </w:rPr>
        <w:t>.к</w:t>
      </w:r>
      <w:proofErr w:type="gramEnd"/>
      <w:r w:rsidRPr="000D7247">
        <w:rPr>
          <w:sz w:val="28"/>
          <w:szCs w:val="28"/>
        </w:rPr>
        <w:t xml:space="preserve">м </w:t>
      </w:r>
    </w:p>
    <w:p w:rsidR="00C462DE" w:rsidRPr="000D7247" w:rsidRDefault="00C462DE" w:rsidP="00C462DE">
      <w:pPr>
        <w:ind w:left="420"/>
        <w:rPr>
          <w:sz w:val="28"/>
          <w:szCs w:val="28"/>
        </w:rPr>
      </w:pPr>
      <w:r w:rsidRPr="000D7247">
        <w:rPr>
          <w:sz w:val="28"/>
          <w:szCs w:val="28"/>
        </w:rPr>
        <w:t xml:space="preserve">                                </w:t>
      </w:r>
      <w:proofErr w:type="gramStart"/>
      <w:r w:rsidRPr="000D7247">
        <w:rPr>
          <w:sz w:val="28"/>
          <w:szCs w:val="28"/>
          <w:lang w:val="en-US"/>
        </w:rPr>
        <w:t>t</w:t>
      </w:r>
      <w:proofErr w:type="gramEnd"/>
      <w:r w:rsidRPr="000D7247">
        <w:rPr>
          <w:sz w:val="28"/>
          <w:szCs w:val="28"/>
        </w:rPr>
        <w:t xml:space="preserve"> </w:t>
      </w:r>
      <w:r w:rsidRPr="00C32CE1">
        <w:rPr>
          <w:sz w:val="28"/>
          <w:szCs w:val="28"/>
          <w:vertAlign w:val="subscript"/>
        </w:rPr>
        <w:t>т.км</w:t>
      </w:r>
      <w:r w:rsidRPr="000D7247">
        <w:rPr>
          <w:sz w:val="28"/>
          <w:szCs w:val="28"/>
        </w:rPr>
        <w:t xml:space="preserve"> =0,60 мин = 0,01 ч.</w:t>
      </w:r>
    </w:p>
    <w:p w:rsidR="00C462DE" w:rsidRPr="000D7247" w:rsidRDefault="00C462DE" w:rsidP="00C462DE">
      <w:pPr>
        <w:ind w:firstLine="540"/>
        <w:rPr>
          <w:sz w:val="28"/>
          <w:szCs w:val="28"/>
        </w:rPr>
      </w:pPr>
      <w:r w:rsidRPr="000D7247">
        <w:rPr>
          <w:sz w:val="28"/>
          <w:szCs w:val="28"/>
        </w:rPr>
        <w:t>По таблице 32 Л-1  выясняем норму времени на погрузку (разгрузку) 1 т зерна:</w:t>
      </w:r>
    </w:p>
    <w:p w:rsidR="00C462DE" w:rsidRPr="000D7247" w:rsidRDefault="00C462DE" w:rsidP="00C462DE">
      <w:pPr>
        <w:ind w:left="420"/>
        <w:rPr>
          <w:sz w:val="28"/>
          <w:szCs w:val="28"/>
        </w:rPr>
      </w:pPr>
    </w:p>
    <w:p w:rsidR="00C462DE" w:rsidRPr="000D7247" w:rsidRDefault="00C462DE" w:rsidP="00C462DE">
      <w:pPr>
        <w:ind w:left="420"/>
        <w:rPr>
          <w:sz w:val="28"/>
          <w:szCs w:val="28"/>
        </w:rPr>
      </w:pPr>
      <w:r w:rsidRPr="000D7247">
        <w:rPr>
          <w:sz w:val="28"/>
          <w:szCs w:val="28"/>
        </w:rPr>
        <w:t xml:space="preserve">                                   </w:t>
      </w:r>
      <w:proofErr w:type="gramStart"/>
      <w:r w:rsidRPr="000D7247">
        <w:rPr>
          <w:sz w:val="28"/>
          <w:szCs w:val="28"/>
          <w:lang w:val="en-US"/>
        </w:rPr>
        <w:t>t</w:t>
      </w:r>
      <w:proofErr w:type="spellStart"/>
      <w:r w:rsidRPr="00C32CE1">
        <w:rPr>
          <w:sz w:val="28"/>
          <w:szCs w:val="28"/>
          <w:vertAlign w:val="subscript"/>
        </w:rPr>
        <w:t>пр</w:t>
      </w:r>
      <w:proofErr w:type="gramEnd"/>
      <w:r w:rsidRPr="000D7247">
        <w:rPr>
          <w:sz w:val="28"/>
          <w:szCs w:val="28"/>
        </w:rPr>
        <w:t>=</w:t>
      </w:r>
      <w:proofErr w:type="spellEnd"/>
      <w:r w:rsidRPr="000D7247">
        <w:rPr>
          <w:sz w:val="28"/>
          <w:szCs w:val="28"/>
        </w:rPr>
        <w:t xml:space="preserve"> 4,04 мин = 0,066 ч .</w:t>
      </w:r>
    </w:p>
    <w:p w:rsidR="00C462DE" w:rsidRPr="000D7247" w:rsidRDefault="00C462DE" w:rsidP="00C462DE">
      <w:pPr>
        <w:ind w:firstLine="540"/>
        <w:rPr>
          <w:sz w:val="28"/>
          <w:szCs w:val="28"/>
        </w:rPr>
      </w:pPr>
      <w:r w:rsidRPr="000D7247">
        <w:rPr>
          <w:sz w:val="28"/>
          <w:szCs w:val="28"/>
        </w:rPr>
        <w:t xml:space="preserve">Длительность взвешивания одного автомобиля  </w:t>
      </w:r>
      <w:proofErr w:type="gramStart"/>
      <w:r w:rsidRPr="000D7247">
        <w:rPr>
          <w:sz w:val="28"/>
          <w:szCs w:val="28"/>
          <w:lang w:val="en-US"/>
        </w:rPr>
        <w:t>t</w:t>
      </w:r>
      <w:proofErr w:type="spellStart"/>
      <w:proofErr w:type="gramEnd"/>
      <w:r w:rsidRPr="00C32CE1">
        <w:rPr>
          <w:sz w:val="28"/>
          <w:szCs w:val="28"/>
          <w:vertAlign w:val="subscript"/>
        </w:rPr>
        <w:t>вз</w:t>
      </w:r>
      <w:proofErr w:type="spellEnd"/>
      <w:r w:rsidRPr="00C32CE1">
        <w:rPr>
          <w:sz w:val="28"/>
          <w:szCs w:val="28"/>
          <w:vertAlign w:val="subscript"/>
        </w:rPr>
        <w:t xml:space="preserve"> </w:t>
      </w:r>
      <w:r w:rsidRPr="000D7247">
        <w:rPr>
          <w:sz w:val="28"/>
          <w:szCs w:val="28"/>
        </w:rPr>
        <w:t>примем 5 мин. (0,083 ч.)</w:t>
      </w:r>
    </w:p>
    <w:p w:rsidR="00C462DE" w:rsidRPr="000D7247" w:rsidRDefault="00C462DE" w:rsidP="00C462DE">
      <w:pPr>
        <w:ind w:firstLine="540"/>
        <w:rPr>
          <w:sz w:val="28"/>
          <w:szCs w:val="28"/>
        </w:rPr>
      </w:pPr>
      <w:r w:rsidRPr="000D7247">
        <w:rPr>
          <w:sz w:val="28"/>
          <w:szCs w:val="28"/>
        </w:rPr>
        <w:t xml:space="preserve">Продолжительность одного рейса </w:t>
      </w:r>
    </w:p>
    <w:p w:rsidR="00C462DE" w:rsidRDefault="00C462DE" w:rsidP="00C462DE">
      <w:pPr>
        <w:ind w:left="420"/>
      </w:pPr>
    </w:p>
    <w:p w:rsidR="00C462DE" w:rsidRPr="000D7247" w:rsidRDefault="00C462DE" w:rsidP="00C462DE">
      <w:pPr>
        <w:ind w:left="540"/>
        <w:rPr>
          <w:sz w:val="28"/>
          <w:szCs w:val="28"/>
        </w:rPr>
      </w:pPr>
      <w:proofErr w:type="gramStart"/>
      <w:r w:rsidRPr="000D7247">
        <w:rPr>
          <w:sz w:val="28"/>
          <w:szCs w:val="28"/>
          <w:lang w:val="en-US"/>
        </w:rPr>
        <w:t>t</w:t>
      </w:r>
      <w:proofErr w:type="spellStart"/>
      <w:r w:rsidRPr="00C32CE1">
        <w:rPr>
          <w:sz w:val="28"/>
          <w:szCs w:val="28"/>
          <w:vertAlign w:val="subscript"/>
        </w:rPr>
        <w:t>р</w:t>
      </w:r>
      <w:proofErr w:type="gramEnd"/>
      <w:r w:rsidRPr="000D7247">
        <w:rPr>
          <w:sz w:val="28"/>
          <w:szCs w:val="28"/>
        </w:rPr>
        <w:t>=</w:t>
      </w:r>
      <w:proofErr w:type="spellEnd"/>
      <w:r w:rsidRPr="000D7247">
        <w:rPr>
          <w:sz w:val="28"/>
          <w:szCs w:val="28"/>
        </w:rPr>
        <w:t xml:space="preserve">  </w:t>
      </w:r>
      <w:r w:rsidRPr="000D7247">
        <w:rPr>
          <w:sz w:val="28"/>
          <w:szCs w:val="28"/>
          <w:lang w:val="en-US"/>
        </w:rPr>
        <w:t>t</w:t>
      </w:r>
      <w:r w:rsidRPr="000D7247">
        <w:rPr>
          <w:sz w:val="28"/>
          <w:szCs w:val="28"/>
        </w:rPr>
        <w:t xml:space="preserve"> </w:t>
      </w:r>
      <w:r w:rsidRPr="00C32CE1">
        <w:rPr>
          <w:sz w:val="28"/>
          <w:szCs w:val="28"/>
          <w:vertAlign w:val="subscript"/>
        </w:rPr>
        <w:t>т.км</w:t>
      </w:r>
      <w:r w:rsidRPr="000D7247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Pr="000D7247">
        <w:rPr>
          <w:sz w:val="28"/>
          <w:szCs w:val="28"/>
        </w:rPr>
        <w:t xml:space="preserve"> </w:t>
      </w:r>
      <w:r w:rsidRPr="000D7247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·</w:t>
      </w:r>
      <w:r w:rsidRPr="000D7247">
        <w:rPr>
          <w:sz w:val="28"/>
          <w:szCs w:val="28"/>
        </w:rPr>
        <w:t xml:space="preserve"> </w:t>
      </w:r>
      <w:r w:rsidRPr="000D7247">
        <w:rPr>
          <w:sz w:val="28"/>
          <w:szCs w:val="28"/>
          <w:lang w:val="en-US"/>
        </w:rPr>
        <w:t>l</w:t>
      </w:r>
      <w:proofErr w:type="spellStart"/>
      <w:r w:rsidRPr="00C32CE1">
        <w:rPr>
          <w:sz w:val="28"/>
          <w:szCs w:val="28"/>
          <w:vertAlign w:val="subscript"/>
        </w:rPr>
        <w:t>р</w:t>
      </w:r>
      <w:proofErr w:type="spellEnd"/>
      <w:r w:rsidRPr="000D7247">
        <w:rPr>
          <w:sz w:val="28"/>
          <w:szCs w:val="28"/>
        </w:rPr>
        <w:t xml:space="preserve"> +  </w:t>
      </w:r>
      <w:r w:rsidRPr="000D7247">
        <w:rPr>
          <w:sz w:val="28"/>
          <w:szCs w:val="28"/>
          <w:lang w:val="en-US"/>
        </w:rPr>
        <w:t>t</w:t>
      </w:r>
      <w:proofErr w:type="spellStart"/>
      <w:r w:rsidRPr="00C32CE1">
        <w:rPr>
          <w:sz w:val="28"/>
          <w:szCs w:val="28"/>
          <w:vertAlign w:val="subscript"/>
        </w:rPr>
        <w:t>пр</w:t>
      </w:r>
      <w:proofErr w:type="spellEnd"/>
      <w:r w:rsidRPr="000D7247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Pr="000D7247">
        <w:rPr>
          <w:sz w:val="28"/>
          <w:szCs w:val="28"/>
        </w:rPr>
        <w:t xml:space="preserve"> </w:t>
      </w:r>
      <w:r w:rsidRPr="000D7247">
        <w:rPr>
          <w:sz w:val="28"/>
          <w:szCs w:val="28"/>
          <w:lang w:val="en-US"/>
        </w:rPr>
        <w:t>G</w:t>
      </w:r>
      <w:r w:rsidRPr="000D7247">
        <w:rPr>
          <w:sz w:val="28"/>
          <w:szCs w:val="28"/>
        </w:rPr>
        <w:t xml:space="preserve"> + </w:t>
      </w:r>
      <w:r w:rsidRPr="000D7247">
        <w:rPr>
          <w:sz w:val="28"/>
          <w:szCs w:val="28"/>
          <w:lang w:val="en-US"/>
        </w:rPr>
        <w:t>t</w:t>
      </w:r>
      <w:proofErr w:type="spellStart"/>
      <w:r w:rsidRPr="00C32CE1">
        <w:rPr>
          <w:sz w:val="28"/>
          <w:szCs w:val="28"/>
          <w:vertAlign w:val="subscript"/>
        </w:rPr>
        <w:t>вз</w:t>
      </w:r>
      <w:proofErr w:type="spellEnd"/>
      <w:r w:rsidRPr="000D7247">
        <w:rPr>
          <w:sz w:val="28"/>
          <w:szCs w:val="28"/>
        </w:rPr>
        <w:t xml:space="preserve"> = 0,01</w:t>
      </w:r>
      <w:r>
        <w:rPr>
          <w:sz w:val="28"/>
          <w:szCs w:val="28"/>
        </w:rPr>
        <w:t xml:space="preserve"> ·</w:t>
      </w:r>
      <w:r w:rsidRPr="000D7247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· </w:t>
      </w:r>
      <w:r w:rsidRPr="000D7247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0D7247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0D7247">
        <w:rPr>
          <w:sz w:val="28"/>
          <w:szCs w:val="28"/>
        </w:rPr>
        <w:t>0,064</w:t>
      </w:r>
      <w:r>
        <w:rPr>
          <w:sz w:val="28"/>
          <w:szCs w:val="28"/>
        </w:rPr>
        <w:t xml:space="preserve"> · </w:t>
      </w:r>
      <w:r w:rsidRPr="000D7247">
        <w:rPr>
          <w:sz w:val="28"/>
          <w:szCs w:val="28"/>
        </w:rPr>
        <w:t>5 +0,083 = 1,38 ч .</w:t>
      </w:r>
    </w:p>
    <w:p w:rsidR="00C462DE" w:rsidRPr="000D7247" w:rsidRDefault="00C462DE" w:rsidP="00C462DE">
      <w:pPr>
        <w:ind w:left="540"/>
        <w:rPr>
          <w:sz w:val="28"/>
          <w:szCs w:val="28"/>
        </w:rPr>
      </w:pPr>
    </w:p>
    <w:p w:rsidR="00C462DE" w:rsidRPr="000D7247" w:rsidRDefault="00C462DE" w:rsidP="00C462DE">
      <w:pPr>
        <w:ind w:left="540"/>
        <w:rPr>
          <w:sz w:val="28"/>
          <w:szCs w:val="28"/>
        </w:rPr>
      </w:pPr>
      <w:r w:rsidRPr="000D7247">
        <w:rPr>
          <w:sz w:val="28"/>
          <w:szCs w:val="28"/>
        </w:rPr>
        <w:t xml:space="preserve">Потребное число зернопогрузчиков </w:t>
      </w:r>
    </w:p>
    <w:p w:rsidR="00C462DE" w:rsidRPr="000D7247" w:rsidRDefault="00C462DE" w:rsidP="00C462DE">
      <w:pPr>
        <w:ind w:left="540"/>
        <w:rPr>
          <w:sz w:val="28"/>
          <w:szCs w:val="28"/>
        </w:rPr>
      </w:pPr>
    </w:p>
    <w:p w:rsidR="00C462DE" w:rsidRPr="000D7247" w:rsidRDefault="00C462DE" w:rsidP="00C462DE">
      <w:pPr>
        <w:jc w:val="center"/>
        <w:rPr>
          <w:sz w:val="28"/>
          <w:szCs w:val="28"/>
        </w:rPr>
      </w:pPr>
      <w:r w:rsidRPr="000D7247">
        <w:rPr>
          <w:sz w:val="28"/>
          <w:szCs w:val="28"/>
          <w:lang w:val="en-US"/>
        </w:rPr>
        <w:t>n</w:t>
      </w:r>
      <w:r w:rsidRPr="000D7247">
        <w:rPr>
          <w:sz w:val="28"/>
          <w:szCs w:val="28"/>
        </w:rPr>
        <w:t xml:space="preserve"> =   </w:t>
      </w:r>
      <w:r w:rsidRPr="000D7247">
        <w:rPr>
          <w:sz w:val="28"/>
          <w:szCs w:val="28"/>
          <w:lang w:val="en-US"/>
        </w:rPr>
        <w:t>n</w:t>
      </w:r>
      <w:r w:rsidRPr="00C32CE1">
        <w:rPr>
          <w:sz w:val="28"/>
          <w:szCs w:val="28"/>
          <w:vertAlign w:val="subscript"/>
        </w:rPr>
        <w:t>а</w:t>
      </w:r>
      <w:r w:rsidRPr="000D724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·</w:t>
      </w:r>
      <w:r w:rsidRPr="000D7247">
        <w:rPr>
          <w:sz w:val="28"/>
          <w:szCs w:val="28"/>
        </w:rPr>
        <w:t xml:space="preserve">  </w:t>
      </w:r>
      <w:r w:rsidRPr="000D7247">
        <w:rPr>
          <w:sz w:val="28"/>
          <w:szCs w:val="28"/>
          <w:lang w:val="en-US"/>
        </w:rPr>
        <w:t>t</w:t>
      </w:r>
      <w:proofErr w:type="spellStart"/>
      <w:r w:rsidRPr="00C32CE1">
        <w:rPr>
          <w:sz w:val="28"/>
          <w:szCs w:val="28"/>
          <w:vertAlign w:val="subscript"/>
        </w:rPr>
        <w:t>з</w:t>
      </w:r>
      <w:proofErr w:type="spellEnd"/>
      <w:proofErr w:type="gramEnd"/>
      <w:r w:rsidRPr="00C32CE1">
        <w:rPr>
          <w:sz w:val="28"/>
          <w:szCs w:val="28"/>
          <w:vertAlign w:val="subscript"/>
        </w:rPr>
        <w:t xml:space="preserve"> </w:t>
      </w:r>
      <w:r w:rsidRPr="000D7247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Pr="000D72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C32CE1">
        <w:rPr>
          <w:sz w:val="28"/>
          <w:szCs w:val="28"/>
          <w:vertAlign w:val="subscript"/>
        </w:rPr>
        <w:t>н</w:t>
      </w:r>
      <w:proofErr w:type="spellEnd"/>
      <w:r w:rsidRPr="000D7247">
        <w:rPr>
          <w:sz w:val="28"/>
          <w:szCs w:val="28"/>
        </w:rPr>
        <w:t xml:space="preserve">  / </w:t>
      </w:r>
      <w:r w:rsidRPr="000D7247">
        <w:rPr>
          <w:sz w:val="28"/>
          <w:szCs w:val="28"/>
          <w:lang w:val="en-US"/>
        </w:rPr>
        <w:t>t</w:t>
      </w:r>
      <w:proofErr w:type="spellStart"/>
      <w:r w:rsidRPr="00C32CE1">
        <w:rPr>
          <w:sz w:val="28"/>
          <w:szCs w:val="28"/>
          <w:vertAlign w:val="subscript"/>
        </w:rPr>
        <w:t>р</w:t>
      </w:r>
      <w:proofErr w:type="spellEnd"/>
      <w:r w:rsidRPr="000D7247">
        <w:rPr>
          <w:sz w:val="28"/>
          <w:szCs w:val="28"/>
        </w:rPr>
        <w:t xml:space="preserve"> = 5</w:t>
      </w:r>
      <w:r>
        <w:rPr>
          <w:sz w:val="28"/>
          <w:szCs w:val="28"/>
        </w:rPr>
        <w:t xml:space="preserve"> ·</w:t>
      </w:r>
      <w:r w:rsidRPr="000D7247">
        <w:rPr>
          <w:sz w:val="28"/>
          <w:szCs w:val="28"/>
        </w:rPr>
        <w:t xml:space="preserve"> 0,083</w:t>
      </w:r>
      <w:r>
        <w:rPr>
          <w:sz w:val="28"/>
          <w:szCs w:val="28"/>
        </w:rPr>
        <w:t xml:space="preserve"> ·</w:t>
      </w:r>
      <w:r w:rsidRPr="000D7247">
        <w:rPr>
          <w:sz w:val="28"/>
          <w:szCs w:val="28"/>
        </w:rPr>
        <w:t xml:space="preserve"> 1,5 / 1, 38 = 0,41</w:t>
      </w:r>
    </w:p>
    <w:p w:rsidR="00C462DE" w:rsidRPr="000D7247" w:rsidRDefault="00C462DE" w:rsidP="00C462DE">
      <w:pPr>
        <w:ind w:firstLine="540"/>
        <w:rPr>
          <w:sz w:val="28"/>
          <w:szCs w:val="28"/>
        </w:rPr>
      </w:pPr>
      <w:r w:rsidRPr="000D7247">
        <w:rPr>
          <w:sz w:val="28"/>
          <w:szCs w:val="28"/>
        </w:rPr>
        <w:t xml:space="preserve">Примем  </w:t>
      </w:r>
      <w:proofErr w:type="gramStart"/>
      <w:r w:rsidRPr="000D7247">
        <w:rPr>
          <w:sz w:val="28"/>
          <w:szCs w:val="28"/>
          <w:lang w:val="en-US"/>
        </w:rPr>
        <w:t>n</w:t>
      </w:r>
      <w:proofErr w:type="spellStart"/>
      <w:proofErr w:type="gramEnd"/>
      <w:r w:rsidRPr="00C32CE1">
        <w:rPr>
          <w:sz w:val="28"/>
          <w:szCs w:val="28"/>
          <w:vertAlign w:val="subscript"/>
        </w:rPr>
        <w:t>п</w:t>
      </w:r>
      <w:proofErr w:type="spellEnd"/>
      <w:r w:rsidRPr="000D7247">
        <w:rPr>
          <w:sz w:val="28"/>
          <w:szCs w:val="28"/>
        </w:rPr>
        <w:t xml:space="preserve"> = 1 т.е. для загрузки транспортных средств необходим один погрузчик.</w:t>
      </w:r>
    </w:p>
    <w:p w:rsidR="00C462DE" w:rsidRPr="000D7247" w:rsidRDefault="00C462DE" w:rsidP="00C462DE">
      <w:pPr>
        <w:ind w:firstLine="540"/>
        <w:jc w:val="both"/>
        <w:rPr>
          <w:sz w:val="28"/>
          <w:szCs w:val="28"/>
        </w:rPr>
      </w:pPr>
      <w:r w:rsidRPr="000D7247">
        <w:rPr>
          <w:sz w:val="28"/>
          <w:szCs w:val="28"/>
        </w:rPr>
        <w:t>Аналогичные расчеты выполняют при определении потребного количества технических сре</w:t>
      </w:r>
      <w:proofErr w:type="gramStart"/>
      <w:r w:rsidRPr="000D7247">
        <w:rPr>
          <w:sz w:val="28"/>
          <w:szCs w:val="28"/>
        </w:rPr>
        <w:t>дств дл</w:t>
      </w:r>
      <w:proofErr w:type="gramEnd"/>
      <w:r w:rsidRPr="000D7247">
        <w:rPr>
          <w:sz w:val="28"/>
          <w:szCs w:val="28"/>
        </w:rPr>
        <w:t>я механизации погрузки (разгрузки) других сельскохозяйственных грузов. Результаты сводят в таблицу 5.</w:t>
      </w:r>
    </w:p>
    <w:p w:rsidR="00C462DE" w:rsidRDefault="00C462DE" w:rsidP="00C462DE">
      <w:pPr>
        <w:ind w:left="420"/>
      </w:pPr>
    </w:p>
    <w:p w:rsidR="00C462DE" w:rsidRDefault="00C462DE" w:rsidP="00C462DE">
      <w:pPr>
        <w:ind w:left="420"/>
        <w:jc w:val="center"/>
        <w:rPr>
          <w:sz w:val="28"/>
          <w:szCs w:val="28"/>
        </w:rPr>
      </w:pPr>
      <w:r w:rsidRPr="000D7247">
        <w:rPr>
          <w:sz w:val="28"/>
          <w:szCs w:val="28"/>
        </w:rPr>
        <w:t>Таблица 5. Необходимое количество погрузочно-разгрузочных сре</w:t>
      </w:r>
      <w:proofErr w:type="gramStart"/>
      <w:r w:rsidRPr="000D7247">
        <w:rPr>
          <w:sz w:val="28"/>
          <w:szCs w:val="28"/>
        </w:rPr>
        <w:t>дств дл</w:t>
      </w:r>
      <w:proofErr w:type="gramEnd"/>
      <w:r w:rsidRPr="000D7247">
        <w:rPr>
          <w:sz w:val="28"/>
          <w:szCs w:val="28"/>
        </w:rPr>
        <w:t>я хозяйства</w:t>
      </w:r>
      <w:r>
        <w:rPr>
          <w:sz w:val="28"/>
          <w:szCs w:val="28"/>
        </w:rPr>
        <w:t xml:space="preserve"> </w:t>
      </w:r>
      <w:r w:rsidRPr="000D7247">
        <w:rPr>
          <w:sz w:val="28"/>
          <w:szCs w:val="28"/>
        </w:rPr>
        <w:t xml:space="preserve">_____________  на </w:t>
      </w:r>
      <w:smartTag w:uri="urn:schemas-microsoft-com:office:smarttags" w:element="metricconverter">
        <w:smartTagPr>
          <w:attr w:name="ProductID" w:val="2008 г"/>
        </w:smartTagPr>
        <w:r w:rsidRPr="000D7247">
          <w:rPr>
            <w:sz w:val="28"/>
            <w:szCs w:val="28"/>
          </w:rPr>
          <w:t>2008 г</w:t>
        </w:r>
      </w:smartTag>
      <w:r w:rsidRPr="000D7247">
        <w:rPr>
          <w:sz w:val="28"/>
          <w:szCs w:val="28"/>
        </w:rPr>
        <w:t>.</w:t>
      </w:r>
    </w:p>
    <w:p w:rsidR="00C462DE" w:rsidRPr="000D7247" w:rsidRDefault="00C462DE" w:rsidP="00C462DE">
      <w:pPr>
        <w:ind w:left="4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C462DE" w:rsidTr="00D514B0">
        <w:tc>
          <w:tcPr>
            <w:tcW w:w="3190" w:type="dxa"/>
          </w:tcPr>
          <w:p w:rsidR="00C462DE" w:rsidRDefault="00C462DE" w:rsidP="00D514B0">
            <w:r>
              <w:t xml:space="preserve">Наименование </w:t>
            </w:r>
            <w:proofErr w:type="spellStart"/>
            <w:r>
              <w:t>погрузочно</w:t>
            </w:r>
            <w:proofErr w:type="spellEnd"/>
            <w:r>
              <w:t>-</w:t>
            </w:r>
          </w:p>
          <w:p w:rsidR="00C462DE" w:rsidRDefault="00C462DE" w:rsidP="00D514B0">
            <w:r>
              <w:t>разгрузочных работ</w:t>
            </w:r>
          </w:p>
        </w:tc>
        <w:tc>
          <w:tcPr>
            <w:tcW w:w="3190" w:type="dxa"/>
          </w:tcPr>
          <w:p w:rsidR="00C462DE" w:rsidRDefault="00C462DE" w:rsidP="00D514B0">
            <w:r>
              <w:t>Тип и марка погрузчика</w:t>
            </w:r>
          </w:p>
        </w:tc>
        <w:tc>
          <w:tcPr>
            <w:tcW w:w="3191" w:type="dxa"/>
          </w:tcPr>
          <w:p w:rsidR="00C462DE" w:rsidRDefault="00C462DE" w:rsidP="00D514B0">
            <w:r>
              <w:t>Число погрузчиков</w:t>
            </w:r>
          </w:p>
        </w:tc>
      </w:tr>
      <w:tr w:rsidR="00C462DE" w:rsidTr="00D514B0">
        <w:tc>
          <w:tcPr>
            <w:tcW w:w="3190" w:type="dxa"/>
          </w:tcPr>
          <w:p w:rsidR="00C462DE" w:rsidRDefault="00C462DE" w:rsidP="00D514B0">
            <w:r>
              <w:t>Погрузка зерна</w:t>
            </w:r>
          </w:p>
        </w:tc>
        <w:tc>
          <w:tcPr>
            <w:tcW w:w="3190" w:type="dxa"/>
          </w:tcPr>
          <w:p w:rsidR="00C462DE" w:rsidRDefault="00C462DE" w:rsidP="00D514B0">
            <w:r>
              <w:t>ЗПС-60</w:t>
            </w:r>
          </w:p>
        </w:tc>
        <w:tc>
          <w:tcPr>
            <w:tcW w:w="3191" w:type="dxa"/>
          </w:tcPr>
          <w:p w:rsidR="00C462DE" w:rsidRDefault="00C462DE" w:rsidP="00D514B0">
            <w:r>
              <w:t>2</w:t>
            </w:r>
          </w:p>
        </w:tc>
      </w:tr>
      <w:tr w:rsidR="00C462DE" w:rsidTr="00D514B0">
        <w:tc>
          <w:tcPr>
            <w:tcW w:w="3190" w:type="dxa"/>
          </w:tcPr>
          <w:p w:rsidR="00C462DE" w:rsidRDefault="00C462DE" w:rsidP="00D514B0">
            <w:r>
              <w:t>Погрузка прессован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ена</w:t>
            </w:r>
          </w:p>
        </w:tc>
        <w:tc>
          <w:tcPr>
            <w:tcW w:w="3190" w:type="dxa"/>
          </w:tcPr>
          <w:p w:rsidR="00C462DE" w:rsidRDefault="00C462DE" w:rsidP="00D514B0">
            <w:r>
              <w:t>ПЕ-0,8</w:t>
            </w:r>
          </w:p>
        </w:tc>
        <w:tc>
          <w:tcPr>
            <w:tcW w:w="3191" w:type="dxa"/>
          </w:tcPr>
          <w:p w:rsidR="00C462DE" w:rsidRDefault="00C462DE" w:rsidP="00D514B0">
            <w:r>
              <w:t>1</w:t>
            </w:r>
          </w:p>
        </w:tc>
      </w:tr>
    </w:tbl>
    <w:p w:rsidR="00C462DE" w:rsidRPr="00FC4912" w:rsidRDefault="00C462DE" w:rsidP="00C46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C4912">
        <w:rPr>
          <w:b/>
          <w:sz w:val="28"/>
          <w:szCs w:val="28"/>
        </w:rPr>
        <w:t>ТЕХНОЛОГИЧЕСКАЯ  ЧАСТЬ</w:t>
      </w:r>
    </w:p>
    <w:p w:rsidR="00C462DE" w:rsidRPr="00C04B41" w:rsidRDefault="00C462DE" w:rsidP="00C462DE">
      <w:pPr>
        <w:ind w:left="420"/>
      </w:pPr>
      <w:r>
        <w:t xml:space="preserve">             </w:t>
      </w:r>
      <w:r>
        <w:rPr>
          <w:sz w:val="32"/>
          <w:szCs w:val="32"/>
        </w:rPr>
        <w:t xml:space="preserve">                   </w:t>
      </w:r>
    </w:p>
    <w:p w:rsidR="00C462DE" w:rsidRPr="00FC4912" w:rsidRDefault="00C462DE" w:rsidP="00C46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C4912">
        <w:rPr>
          <w:b/>
          <w:sz w:val="28"/>
          <w:szCs w:val="28"/>
        </w:rPr>
        <w:t>.1. Анализ  существующей  технологии перевозки заданного сельскохозяйственного</w:t>
      </w:r>
      <w:r>
        <w:rPr>
          <w:b/>
          <w:sz w:val="28"/>
          <w:szCs w:val="28"/>
        </w:rPr>
        <w:t xml:space="preserve"> </w:t>
      </w:r>
      <w:r w:rsidRPr="00FC4912">
        <w:rPr>
          <w:b/>
          <w:sz w:val="28"/>
          <w:szCs w:val="28"/>
        </w:rPr>
        <w:t>груза.</w:t>
      </w:r>
    </w:p>
    <w:p w:rsidR="00C462DE" w:rsidRPr="00FC4912" w:rsidRDefault="00C462DE" w:rsidP="00C462DE">
      <w:pPr>
        <w:jc w:val="both"/>
        <w:rPr>
          <w:sz w:val="28"/>
          <w:szCs w:val="28"/>
        </w:rPr>
      </w:pPr>
      <w:r w:rsidRPr="00FC4912">
        <w:rPr>
          <w:sz w:val="28"/>
          <w:szCs w:val="28"/>
        </w:rPr>
        <w:t>Пример.</w:t>
      </w:r>
    </w:p>
    <w:p w:rsidR="00C462DE" w:rsidRPr="00FC4912" w:rsidRDefault="00C462DE" w:rsidP="00C462DE">
      <w:pPr>
        <w:ind w:firstLine="540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Рассмотрим техноло</w:t>
      </w:r>
      <w:r>
        <w:rPr>
          <w:sz w:val="28"/>
          <w:szCs w:val="28"/>
        </w:rPr>
        <w:t>гию перевозки зерна в условиях Г</w:t>
      </w:r>
      <w:r w:rsidRPr="00FC4912">
        <w:rPr>
          <w:sz w:val="28"/>
          <w:szCs w:val="28"/>
        </w:rPr>
        <w:t xml:space="preserve">УСП «Зилаирский» </w:t>
      </w:r>
      <w:proofErr w:type="spellStart"/>
      <w:r w:rsidRPr="00FC4912">
        <w:rPr>
          <w:sz w:val="28"/>
          <w:szCs w:val="28"/>
        </w:rPr>
        <w:t>Баймакского</w:t>
      </w:r>
      <w:proofErr w:type="spellEnd"/>
      <w:r w:rsidRPr="00FC4912">
        <w:rPr>
          <w:sz w:val="28"/>
          <w:szCs w:val="28"/>
        </w:rPr>
        <w:t xml:space="preserve"> района РБ. Центральный зерносклад оснащен  ЗАВ-20 -2 шт., «</w:t>
      </w:r>
      <w:proofErr w:type="spellStart"/>
      <w:r w:rsidRPr="00FC4912">
        <w:rPr>
          <w:sz w:val="28"/>
          <w:szCs w:val="28"/>
        </w:rPr>
        <w:t>Петкус</w:t>
      </w:r>
      <w:proofErr w:type="spellEnd"/>
      <w:r w:rsidRPr="00FC4912">
        <w:rPr>
          <w:sz w:val="28"/>
          <w:szCs w:val="28"/>
        </w:rPr>
        <w:t>»-1шт. Для хранения зерна (до нескольких тысячи тонн) имеются оборудованные склады.</w:t>
      </w:r>
    </w:p>
    <w:p w:rsidR="00C462DE" w:rsidRPr="00FC4912" w:rsidRDefault="00C462DE" w:rsidP="00C462DE">
      <w:pPr>
        <w:ind w:firstLine="540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Для вывозки зерна из-под комбайнов, вывозки на элеватор используется автотранспорт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хозяйства.</w:t>
      </w:r>
    </w:p>
    <w:p w:rsidR="00C462DE" w:rsidRPr="00FC4912" w:rsidRDefault="00C462DE" w:rsidP="00C462DE">
      <w:pPr>
        <w:ind w:firstLine="540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Для уборки зерновых культур в хозяйстве создаются две комплексные бригады «Степной» и «</w:t>
      </w:r>
      <w:proofErr w:type="spellStart"/>
      <w:r w:rsidRPr="00FC4912">
        <w:rPr>
          <w:sz w:val="28"/>
          <w:szCs w:val="28"/>
        </w:rPr>
        <w:t>Ургаза</w:t>
      </w:r>
      <w:proofErr w:type="spellEnd"/>
      <w:r w:rsidRPr="00FC4912">
        <w:rPr>
          <w:sz w:val="28"/>
          <w:szCs w:val="28"/>
        </w:rPr>
        <w:t xml:space="preserve">». </w:t>
      </w:r>
    </w:p>
    <w:p w:rsidR="00C462DE" w:rsidRPr="00FC4912" w:rsidRDefault="00C462DE" w:rsidP="00C462DE">
      <w:pPr>
        <w:ind w:firstLine="540"/>
        <w:rPr>
          <w:sz w:val="28"/>
          <w:szCs w:val="28"/>
        </w:rPr>
      </w:pPr>
      <w:r w:rsidRPr="00FC4912">
        <w:rPr>
          <w:sz w:val="28"/>
          <w:szCs w:val="28"/>
        </w:rPr>
        <w:t>Для обслуживания двух бригад  используется автотранспорт хозяйства</w:t>
      </w:r>
    </w:p>
    <w:p w:rsidR="00C462DE" w:rsidRPr="00FC4912" w:rsidRDefault="00C462DE" w:rsidP="00C462DE">
      <w:pPr>
        <w:ind w:firstLine="540"/>
        <w:rPr>
          <w:sz w:val="28"/>
          <w:szCs w:val="28"/>
        </w:rPr>
      </w:pPr>
      <w:r w:rsidRPr="00FC4912">
        <w:rPr>
          <w:sz w:val="28"/>
          <w:szCs w:val="28"/>
        </w:rPr>
        <w:t xml:space="preserve">1)  Автомобили КАМАЗ-55102      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 xml:space="preserve">  - 7(семь) шт.</w:t>
      </w:r>
    </w:p>
    <w:p w:rsidR="00C462DE" w:rsidRPr="00FC4912" w:rsidRDefault="00C462DE" w:rsidP="00C462DE">
      <w:pPr>
        <w:ind w:firstLine="540"/>
        <w:rPr>
          <w:sz w:val="28"/>
          <w:szCs w:val="28"/>
        </w:rPr>
      </w:pPr>
      <w:r w:rsidRPr="00FC4912">
        <w:rPr>
          <w:sz w:val="28"/>
          <w:szCs w:val="28"/>
        </w:rPr>
        <w:t xml:space="preserve">2)  Автомобили  ЗИЛ-ММЗ-554      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 xml:space="preserve"> - 8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(восемь) шт.</w:t>
      </w:r>
    </w:p>
    <w:p w:rsidR="00C462DE" w:rsidRPr="00FC4912" w:rsidRDefault="00C462DE" w:rsidP="00C462DE">
      <w:pPr>
        <w:ind w:firstLine="540"/>
        <w:rPr>
          <w:sz w:val="28"/>
          <w:szCs w:val="28"/>
        </w:rPr>
      </w:pPr>
      <w:r w:rsidRPr="00FC4912">
        <w:rPr>
          <w:sz w:val="28"/>
          <w:szCs w:val="28"/>
        </w:rPr>
        <w:t xml:space="preserve">3)  Автомобили КАМАЗ-5320        </w:t>
      </w:r>
      <w:r>
        <w:rPr>
          <w:sz w:val="28"/>
          <w:szCs w:val="28"/>
        </w:rPr>
        <w:t xml:space="preserve">  </w:t>
      </w:r>
      <w:r w:rsidRPr="00FC4912">
        <w:rPr>
          <w:sz w:val="28"/>
          <w:szCs w:val="28"/>
        </w:rPr>
        <w:t xml:space="preserve"> - 3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(три)  шт.</w:t>
      </w:r>
    </w:p>
    <w:p w:rsidR="00C462DE" w:rsidRPr="00FC4912" w:rsidRDefault="00C462DE" w:rsidP="00C462DE">
      <w:pPr>
        <w:ind w:firstLine="540"/>
        <w:rPr>
          <w:sz w:val="28"/>
          <w:szCs w:val="28"/>
        </w:rPr>
      </w:pPr>
      <w:r w:rsidRPr="00FC4912">
        <w:rPr>
          <w:sz w:val="28"/>
          <w:szCs w:val="28"/>
        </w:rPr>
        <w:t xml:space="preserve">4)  Автомобиль КАМАЗ-5410    </w:t>
      </w:r>
      <w:r>
        <w:rPr>
          <w:sz w:val="28"/>
          <w:szCs w:val="28"/>
        </w:rPr>
        <w:t xml:space="preserve">      </w:t>
      </w:r>
      <w:r w:rsidRPr="00FC491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(одна) шт.</w:t>
      </w:r>
    </w:p>
    <w:p w:rsidR="00C462DE" w:rsidRPr="00FC4912" w:rsidRDefault="00C462DE" w:rsidP="00C462DE">
      <w:pPr>
        <w:ind w:firstLine="540"/>
        <w:rPr>
          <w:sz w:val="28"/>
          <w:szCs w:val="28"/>
        </w:rPr>
      </w:pPr>
      <w:r w:rsidRPr="00FC4912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 xml:space="preserve">Автомобиль КАМАЗ-55111    </w:t>
      </w:r>
      <w:r>
        <w:rPr>
          <w:sz w:val="28"/>
          <w:szCs w:val="28"/>
        </w:rPr>
        <w:t xml:space="preserve">     -</w:t>
      </w:r>
      <w:r w:rsidRPr="00FC491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(одна) шт.</w:t>
      </w:r>
    </w:p>
    <w:p w:rsidR="00C462DE" w:rsidRPr="00FC4912" w:rsidRDefault="00C462DE" w:rsidP="00C462DE">
      <w:pPr>
        <w:ind w:firstLine="540"/>
        <w:rPr>
          <w:sz w:val="28"/>
          <w:szCs w:val="28"/>
        </w:rPr>
      </w:pPr>
      <w:r w:rsidRPr="00FC4912">
        <w:rPr>
          <w:sz w:val="28"/>
          <w:szCs w:val="28"/>
        </w:rPr>
        <w:t>6)  АТО-9935-ГОСНИТИ ГАЗ-53     -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(две) шт.</w:t>
      </w:r>
    </w:p>
    <w:p w:rsidR="00C462DE" w:rsidRPr="00FC4912" w:rsidRDefault="00C462DE" w:rsidP="00C462DE">
      <w:pPr>
        <w:ind w:firstLine="540"/>
        <w:rPr>
          <w:sz w:val="28"/>
          <w:szCs w:val="28"/>
        </w:rPr>
      </w:pPr>
      <w:r w:rsidRPr="00FC4912">
        <w:rPr>
          <w:sz w:val="28"/>
          <w:szCs w:val="28"/>
        </w:rPr>
        <w:t>7)  ОЗ-9902</w:t>
      </w:r>
      <w:proofErr w:type="gramStart"/>
      <w:r w:rsidRPr="00FC4912">
        <w:rPr>
          <w:sz w:val="28"/>
          <w:szCs w:val="28"/>
        </w:rPr>
        <w:t xml:space="preserve"> А</w:t>
      </w:r>
      <w:proofErr w:type="gramEnd"/>
      <w:r w:rsidRPr="00FC4912">
        <w:rPr>
          <w:sz w:val="28"/>
          <w:szCs w:val="28"/>
        </w:rPr>
        <w:t xml:space="preserve"> ГОСНИТИ  ГАЗ-53   </w:t>
      </w:r>
      <w:r>
        <w:rPr>
          <w:sz w:val="28"/>
          <w:szCs w:val="28"/>
        </w:rPr>
        <w:t xml:space="preserve"> - </w:t>
      </w:r>
      <w:r w:rsidRPr="00FC491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(две) шт.</w:t>
      </w:r>
    </w:p>
    <w:p w:rsidR="00C462DE" w:rsidRDefault="00C462DE" w:rsidP="00C462DE"/>
    <w:p w:rsidR="00C462DE" w:rsidRPr="00FC4912" w:rsidRDefault="00C462DE" w:rsidP="00C462DE">
      <w:pPr>
        <w:ind w:firstLine="540"/>
        <w:jc w:val="both"/>
        <w:rPr>
          <w:sz w:val="28"/>
          <w:szCs w:val="28"/>
        </w:rPr>
      </w:pPr>
      <w:r w:rsidRPr="00FC4912">
        <w:rPr>
          <w:sz w:val="28"/>
          <w:szCs w:val="28"/>
        </w:rPr>
        <w:t xml:space="preserve">6 автомобилей ЗИЛ-ММЗ-554 во время уборки зерновых культур задействованы для 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перевозки зерна внутри центрального зерносклада. Работа водителей организована в две смены.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Возникает вопрос привлечения дополнительных водителей из числа сотрудников техникума, школы. 2 автомобиля ЗИЛ-ММЗ-554 применяются внутри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хозяйства для вывозки зерна из отделений.</w:t>
      </w:r>
    </w:p>
    <w:p w:rsidR="00C462DE" w:rsidRPr="00FC4912" w:rsidRDefault="00C462DE" w:rsidP="00C462DE">
      <w:pPr>
        <w:ind w:firstLine="540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Автомобили КАМАЗ-55102 в количестве 7(семь) штук задействованы для вывозки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зерна из-под комбайнов, для обслуживания двух бригад.</w:t>
      </w:r>
    </w:p>
    <w:p w:rsidR="00C462DE" w:rsidRPr="00FC4912" w:rsidRDefault="00C462DE" w:rsidP="00C462DE">
      <w:pPr>
        <w:ind w:firstLine="540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Автомобили КАМАЗ-5320 (бортовые) используются для вывозки готовой продукции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 xml:space="preserve">на </w:t>
      </w:r>
      <w:proofErr w:type="spellStart"/>
      <w:r w:rsidRPr="00FC4912">
        <w:rPr>
          <w:sz w:val="28"/>
          <w:szCs w:val="28"/>
        </w:rPr>
        <w:t>Сибайский</w:t>
      </w:r>
      <w:proofErr w:type="spellEnd"/>
      <w:r w:rsidRPr="00FC4912">
        <w:rPr>
          <w:sz w:val="28"/>
          <w:szCs w:val="28"/>
        </w:rPr>
        <w:t xml:space="preserve"> элеватор, для этих же целей используется КАМАЗ-5410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 xml:space="preserve">(ТРАЛ) грузоподъемностью 16 тонн. </w:t>
      </w:r>
    </w:p>
    <w:p w:rsidR="00C462DE" w:rsidRPr="00FC4912" w:rsidRDefault="00C462DE" w:rsidP="00C462DE">
      <w:pPr>
        <w:ind w:firstLine="540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Автомобиль  55111 используется как на зерноскладах</w:t>
      </w:r>
      <w:r>
        <w:rPr>
          <w:sz w:val="28"/>
          <w:szCs w:val="28"/>
        </w:rPr>
        <w:t>,</w:t>
      </w:r>
      <w:r w:rsidRPr="00FC4912">
        <w:rPr>
          <w:sz w:val="28"/>
          <w:szCs w:val="28"/>
        </w:rPr>
        <w:t xml:space="preserve"> так и на вывозке зерна из-под комбайнов. </w:t>
      </w:r>
    </w:p>
    <w:p w:rsidR="00C462DE" w:rsidRPr="00FC4912" w:rsidRDefault="00C462DE" w:rsidP="00C462DE">
      <w:pPr>
        <w:ind w:firstLine="540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Агрегаты ФТО-9935-ГОСНИТИ на базе ГАЗ-53</w:t>
      </w:r>
      <w:proofErr w:type="gramStart"/>
      <w:r w:rsidRPr="00FC4912">
        <w:rPr>
          <w:sz w:val="28"/>
          <w:szCs w:val="28"/>
        </w:rPr>
        <w:t xml:space="preserve"> А</w:t>
      </w:r>
      <w:proofErr w:type="gramEnd"/>
      <w:r w:rsidRPr="00FC4912">
        <w:rPr>
          <w:sz w:val="28"/>
          <w:szCs w:val="28"/>
        </w:rPr>
        <w:t xml:space="preserve"> применяются для 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проведения технического обслуживания двух комплексных бригад.</w:t>
      </w:r>
    </w:p>
    <w:p w:rsidR="00C462DE" w:rsidRPr="00FC4912" w:rsidRDefault="00C462DE" w:rsidP="00C462DE">
      <w:pPr>
        <w:ind w:firstLine="540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Агрегаты ОЗ-9902</w:t>
      </w:r>
      <w:proofErr w:type="gramStart"/>
      <w:r w:rsidRPr="00FC4912">
        <w:rPr>
          <w:sz w:val="28"/>
          <w:szCs w:val="28"/>
        </w:rPr>
        <w:t xml:space="preserve"> А</w:t>
      </w:r>
      <w:proofErr w:type="gramEnd"/>
      <w:r w:rsidRPr="00FC4912">
        <w:rPr>
          <w:sz w:val="28"/>
          <w:szCs w:val="28"/>
        </w:rPr>
        <w:t xml:space="preserve"> ГОСНИТИ  ГАЗ-53 А применяются для заправки ГСМ комбайнов бригад.</w:t>
      </w:r>
    </w:p>
    <w:p w:rsidR="00C462DE" w:rsidRDefault="00C462DE" w:rsidP="00C462DE">
      <w:r>
        <w:t xml:space="preserve"> </w:t>
      </w:r>
    </w:p>
    <w:p w:rsidR="00C462DE" w:rsidRDefault="00C462DE" w:rsidP="00C46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C4912">
        <w:rPr>
          <w:b/>
          <w:sz w:val="28"/>
          <w:szCs w:val="28"/>
        </w:rPr>
        <w:t xml:space="preserve">.2. Выбор технологической схемы автоперевозок и </w:t>
      </w:r>
    </w:p>
    <w:p w:rsidR="00C462DE" w:rsidRPr="00FC4912" w:rsidRDefault="00C462DE" w:rsidP="00C462DE">
      <w:pPr>
        <w:jc w:val="center"/>
        <w:rPr>
          <w:b/>
          <w:sz w:val="28"/>
          <w:szCs w:val="28"/>
        </w:rPr>
      </w:pPr>
      <w:r w:rsidRPr="00FC4912">
        <w:rPr>
          <w:b/>
          <w:sz w:val="28"/>
          <w:szCs w:val="28"/>
        </w:rPr>
        <w:t>автотранспортных</w:t>
      </w:r>
      <w:r>
        <w:rPr>
          <w:b/>
          <w:sz w:val="28"/>
          <w:szCs w:val="28"/>
        </w:rPr>
        <w:t xml:space="preserve"> </w:t>
      </w:r>
      <w:r w:rsidRPr="00FC4912">
        <w:rPr>
          <w:b/>
          <w:sz w:val="28"/>
          <w:szCs w:val="28"/>
        </w:rPr>
        <w:t>средств.</w:t>
      </w:r>
    </w:p>
    <w:p w:rsidR="00C462DE" w:rsidRDefault="00C462DE" w:rsidP="00C462DE"/>
    <w:p w:rsidR="00C462DE" w:rsidRPr="00FC4912" w:rsidRDefault="00C462DE" w:rsidP="00C462DE">
      <w:pPr>
        <w:ind w:firstLine="540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Сложившуюся в практике технологию перевозок грузов с полей разделяют на два основных вида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(рис.2):</w:t>
      </w:r>
    </w:p>
    <w:p w:rsidR="00C462DE" w:rsidRPr="00FC4912" w:rsidRDefault="00C462DE" w:rsidP="00C462DE">
      <w:pPr>
        <w:ind w:firstLine="540"/>
        <w:jc w:val="both"/>
        <w:rPr>
          <w:sz w:val="28"/>
          <w:szCs w:val="28"/>
        </w:rPr>
      </w:pPr>
      <w:proofErr w:type="spellStart"/>
      <w:r w:rsidRPr="00FC4912">
        <w:rPr>
          <w:sz w:val="28"/>
          <w:szCs w:val="28"/>
        </w:rPr>
        <w:t>бесперевалочную</w:t>
      </w:r>
      <w:proofErr w:type="spellEnd"/>
      <w:r w:rsidRPr="00FC4912">
        <w:rPr>
          <w:sz w:val="28"/>
          <w:szCs w:val="28"/>
        </w:rPr>
        <w:t xml:space="preserve"> технологию, при которой груз перевозят от места его погрузки в поле от уборочного агрегата до места разгрузки </w:t>
      </w:r>
      <w:proofErr w:type="gramStart"/>
      <w:r w:rsidRPr="00FC4912">
        <w:rPr>
          <w:sz w:val="28"/>
          <w:szCs w:val="28"/>
        </w:rPr>
        <w:t>на</w:t>
      </w:r>
      <w:proofErr w:type="gramEnd"/>
      <w:r w:rsidRPr="00FC4912">
        <w:rPr>
          <w:sz w:val="28"/>
          <w:szCs w:val="28"/>
        </w:rPr>
        <w:t xml:space="preserve"> </w:t>
      </w:r>
      <w:proofErr w:type="gramStart"/>
      <w:r w:rsidRPr="00FC4912">
        <w:rPr>
          <w:sz w:val="28"/>
          <w:szCs w:val="28"/>
        </w:rPr>
        <w:t>току</w:t>
      </w:r>
      <w:proofErr w:type="gramEnd"/>
      <w:r w:rsidRPr="00FC4912">
        <w:rPr>
          <w:sz w:val="28"/>
          <w:szCs w:val="28"/>
        </w:rPr>
        <w:t xml:space="preserve"> или на другом пункте первичной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обработки и хранения продукции на одном и том же транспортном средстве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(без перегрузки в другое);</w:t>
      </w:r>
    </w:p>
    <w:p w:rsidR="00C462DE" w:rsidRPr="00FC4912" w:rsidRDefault="00C462DE" w:rsidP="00C462DE">
      <w:pPr>
        <w:ind w:firstLine="540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перевалочную технологию, при которой груз доставляют последовательно в двух (или нескольких) транспортных средствах.</w:t>
      </w:r>
    </w:p>
    <w:p w:rsidR="00C462DE" w:rsidRPr="00FC4912" w:rsidRDefault="00C462DE" w:rsidP="00C462DE">
      <w:pPr>
        <w:ind w:firstLine="540"/>
        <w:jc w:val="both"/>
        <w:rPr>
          <w:sz w:val="28"/>
          <w:szCs w:val="28"/>
        </w:rPr>
      </w:pPr>
      <w:r>
        <w:t xml:space="preserve"> </w:t>
      </w:r>
      <w:r w:rsidRPr="00FC4912">
        <w:rPr>
          <w:sz w:val="28"/>
          <w:szCs w:val="28"/>
        </w:rPr>
        <w:t xml:space="preserve">Прямые автомобильные или тракторные перевозки осуществляют только по схеме </w:t>
      </w:r>
      <w:proofErr w:type="spellStart"/>
      <w:r w:rsidRPr="00FC4912">
        <w:rPr>
          <w:sz w:val="28"/>
          <w:szCs w:val="28"/>
        </w:rPr>
        <w:t>бесперевалочной</w:t>
      </w:r>
      <w:proofErr w:type="spellEnd"/>
      <w:r w:rsidRPr="00FC4912">
        <w:rPr>
          <w:sz w:val="28"/>
          <w:szCs w:val="28"/>
        </w:rPr>
        <w:t xml:space="preserve"> технологии. Смешанные перевозки выполняют различным транспортом либо транспортом одного вида, но транспортными средствами различного типа. Такие перевозки можно отнести как к </w:t>
      </w:r>
      <w:proofErr w:type="gramStart"/>
      <w:r w:rsidRPr="00FC4912">
        <w:rPr>
          <w:sz w:val="28"/>
          <w:szCs w:val="28"/>
        </w:rPr>
        <w:t>перевалочным</w:t>
      </w:r>
      <w:proofErr w:type="gramEnd"/>
      <w:r w:rsidRPr="00FC4912">
        <w:rPr>
          <w:sz w:val="28"/>
          <w:szCs w:val="28"/>
        </w:rPr>
        <w:t xml:space="preserve">, так и </w:t>
      </w:r>
      <w:proofErr w:type="spellStart"/>
      <w:r w:rsidRPr="00FC4912">
        <w:rPr>
          <w:sz w:val="28"/>
          <w:szCs w:val="28"/>
        </w:rPr>
        <w:t>бесперевалочным</w:t>
      </w:r>
      <w:proofErr w:type="spellEnd"/>
      <w:r w:rsidRPr="00FC4912">
        <w:rPr>
          <w:sz w:val="28"/>
          <w:szCs w:val="28"/>
        </w:rPr>
        <w:t xml:space="preserve"> (грузы перевозят без перегрузки, но тягачами различных типов - тракторными или автомобильными).</w:t>
      </w:r>
    </w:p>
    <w:p w:rsidR="00C462DE" w:rsidRPr="00FC4912" w:rsidRDefault="00C462DE" w:rsidP="00C462DE">
      <w:pPr>
        <w:ind w:firstLine="540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Эффективность прямых и смешанных перевозок зависит главным образом от расстояний доставки грузов с полей на тока или другие пункты первичной обработки, уровня организации производства, способа хранения урожая в хозяйствах, сроков уборки, урожайности, производительности уборочных агрегатов.</w:t>
      </w:r>
    </w:p>
    <w:p w:rsidR="00C462DE" w:rsidRPr="00FC4912" w:rsidRDefault="00C462DE" w:rsidP="00C462DE">
      <w:pPr>
        <w:ind w:firstLine="540"/>
        <w:jc w:val="both"/>
        <w:rPr>
          <w:sz w:val="28"/>
          <w:szCs w:val="28"/>
        </w:rPr>
      </w:pPr>
      <w:r w:rsidRPr="00FC4912">
        <w:rPr>
          <w:sz w:val="28"/>
          <w:szCs w:val="28"/>
        </w:rPr>
        <w:t xml:space="preserve">При обслуживании уборочных агрегатов получили распространение </w:t>
      </w:r>
      <w:proofErr w:type="spellStart"/>
      <w:r w:rsidRPr="00FC4912">
        <w:rPr>
          <w:sz w:val="28"/>
          <w:szCs w:val="28"/>
        </w:rPr>
        <w:t>комбитрейлерные</w:t>
      </w:r>
      <w:proofErr w:type="spellEnd"/>
      <w:r w:rsidRPr="00FC4912">
        <w:rPr>
          <w:sz w:val="28"/>
          <w:szCs w:val="28"/>
        </w:rPr>
        <w:t xml:space="preserve"> перевозки и перевозки с применением компенсаторов-накопителей. Сущность</w:t>
      </w:r>
      <w:r>
        <w:rPr>
          <w:sz w:val="28"/>
          <w:szCs w:val="28"/>
        </w:rPr>
        <w:t xml:space="preserve"> </w:t>
      </w:r>
      <w:proofErr w:type="spellStart"/>
      <w:r w:rsidRPr="00FC4912">
        <w:rPr>
          <w:sz w:val="28"/>
          <w:szCs w:val="28"/>
        </w:rPr>
        <w:t>комбитрейлерных</w:t>
      </w:r>
      <w:proofErr w:type="spellEnd"/>
      <w:r w:rsidRPr="00FC4912">
        <w:rPr>
          <w:sz w:val="28"/>
          <w:szCs w:val="28"/>
        </w:rPr>
        <w:t xml:space="preserve"> перевозок состоит в том, что зерно из бункера комбайна выгружают на ходу в автомобильные прицепы, </w:t>
      </w:r>
      <w:proofErr w:type="spellStart"/>
      <w:r w:rsidRPr="00FC4912">
        <w:rPr>
          <w:sz w:val="28"/>
          <w:szCs w:val="28"/>
        </w:rPr>
        <w:t>агрегатируемые</w:t>
      </w:r>
      <w:proofErr w:type="spellEnd"/>
      <w:r w:rsidRPr="00FC4912">
        <w:rPr>
          <w:sz w:val="28"/>
          <w:szCs w:val="28"/>
        </w:rPr>
        <w:t xml:space="preserve"> с трактором, и затем доставляют к полевым дорогам или различным магистралям, откуда зерно перевозят теми же прицепами, но уже в составе автомобильного поезда. При этом автомобиль-тягач также загружают зерном от комбайна.</w:t>
      </w:r>
    </w:p>
    <w:p w:rsidR="00C462DE" w:rsidRPr="00FC4912" w:rsidRDefault="00C462DE" w:rsidP="00C462DE">
      <w:pPr>
        <w:ind w:firstLine="540"/>
        <w:jc w:val="both"/>
        <w:rPr>
          <w:sz w:val="28"/>
          <w:szCs w:val="28"/>
        </w:rPr>
      </w:pPr>
      <w:r w:rsidRPr="00FC4912">
        <w:rPr>
          <w:sz w:val="28"/>
          <w:szCs w:val="28"/>
        </w:rPr>
        <w:t xml:space="preserve">Недостаток </w:t>
      </w:r>
      <w:proofErr w:type="spellStart"/>
      <w:r w:rsidRPr="00FC4912">
        <w:rPr>
          <w:sz w:val="28"/>
          <w:szCs w:val="28"/>
        </w:rPr>
        <w:t>комбитрейлерных</w:t>
      </w:r>
      <w:proofErr w:type="spellEnd"/>
      <w:r w:rsidRPr="00FC4912">
        <w:rPr>
          <w:sz w:val="28"/>
          <w:szCs w:val="28"/>
        </w:rPr>
        <w:t xml:space="preserve"> перевозок – большая потребность в автомобильных прицепах, применение которых при более дальних расстояниях (транспортировка зерна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с токов на хлебоприемные пункты) оказывается эффективнее, нежели в зоне поле-ток.</w:t>
      </w:r>
    </w:p>
    <w:p w:rsidR="00C462DE" w:rsidRPr="00FC4912" w:rsidRDefault="00C462DE" w:rsidP="00C462DE">
      <w:pPr>
        <w:ind w:firstLine="540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В крупных хозяйствах экономический эффект дает технология перевозок грузов с полей при помощи стационарных (</w:t>
      </w:r>
      <w:proofErr w:type="spellStart"/>
      <w:r w:rsidRPr="00FC4912">
        <w:rPr>
          <w:sz w:val="28"/>
          <w:szCs w:val="28"/>
        </w:rPr>
        <w:t>полустационарных</w:t>
      </w:r>
      <w:proofErr w:type="spellEnd"/>
      <w:r w:rsidRPr="00FC4912">
        <w:rPr>
          <w:sz w:val="28"/>
          <w:szCs w:val="28"/>
        </w:rPr>
        <w:t xml:space="preserve"> и мобильных) компенсаторов-накопителей. Последние представляют собой площадку (утрамбованную или уложенным брезентовым полотном) или сооружения бункерного типа. Зерно на них выгружают из</w:t>
      </w:r>
      <w:r>
        <w:rPr>
          <w:sz w:val="28"/>
          <w:szCs w:val="28"/>
        </w:rPr>
        <w:t xml:space="preserve"> </w:t>
      </w:r>
      <w:r w:rsidRPr="00FC4912">
        <w:rPr>
          <w:sz w:val="28"/>
          <w:szCs w:val="28"/>
        </w:rPr>
        <w:t>тракторных самосвальных прицепов или самосвалов.</w:t>
      </w:r>
    </w:p>
    <w:p w:rsidR="00C462DE" w:rsidRPr="00525D41" w:rsidRDefault="00C462DE" w:rsidP="00C462DE">
      <w:pPr>
        <w:ind w:firstLine="540"/>
        <w:jc w:val="both"/>
        <w:rPr>
          <w:sz w:val="28"/>
          <w:szCs w:val="28"/>
        </w:rPr>
      </w:pPr>
      <w:r w:rsidRPr="00525D41">
        <w:rPr>
          <w:sz w:val="28"/>
          <w:szCs w:val="28"/>
        </w:rPr>
        <w:t>В качестве мобильных компенсаторов-накопителей используют либо специальные емкости, например в виде бункеров списанных комбайнов, смонтированных на специальном шасси, либо транспортные средства, прежде всего большегрузные, например</w:t>
      </w:r>
      <w:r>
        <w:rPr>
          <w:sz w:val="28"/>
          <w:szCs w:val="28"/>
        </w:rPr>
        <w:t xml:space="preserve"> </w:t>
      </w:r>
      <w:r w:rsidRPr="00525D41">
        <w:rPr>
          <w:sz w:val="28"/>
          <w:szCs w:val="28"/>
        </w:rPr>
        <w:t>тракторные прицепы типа ПТС-9 или ПТС-12. Мобильные компенсаторы-накопители позволяют более оперативно обслуживать уборочные машины, повышая их производительность.</w:t>
      </w:r>
    </w:p>
    <w:p w:rsidR="00C462DE" w:rsidRPr="00525D41" w:rsidRDefault="00C462DE" w:rsidP="00C462DE">
      <w:pPr>
        <w:ind w:firstLine="540"/>
        <w:jc w:val="both"/>
        <w:rPr>
          <w:sz w:val="28"/>
          <w:szCs w:val="28"/>
        </w:rPr>
      </w:pPr>
      <w:r w:rsidRPr="00525D41">
        <w:rPr>
          <w:sz w:val="28"/>
          <w:szCs w:val="28"/>
        </w:rPr>
        <w:t xml:space="preserve"> После выбора технологической схемы выбирают маршрут движения. Маршрутом</w:t>
      </w:r>
      <w:r>
        <w:rPr>
          <w:sz w:val="28"/>
          <w:szCs w:val="28"/>
        </w:rPr>
        <w:t xml:space="preserve"> </w:t>
      </w:r>
      <w:r w:rsidRPr="00525D41">
        <w:rPr>
          <w:sz w:val="28"/>
          <w:szCs w:val="28"/>
        </w:rPr>
        <w:t>называют направление и порядок следования транспортного средства между пунктами</w:t>
      </w:r>
      <w:r>
        <w:rPr>
          <w:sz w:val="28"/>
          <w:szCs w:val="28"/>
        </w:rPr>
        <w:t xml:space="preserve"> </w:t>
      </w:r>
      <w:r w:rsidRPr="00525D41">
        <w:rPr>
          <w:sz w:val="28"/>
          <w:szCs w:val="28"/>
        </w:rPr>
        <w:t>отправления и назначения грузов. Различают маятниковый, радиальный и кольцевой</w:t>
      </w:r>
      <w:r>
        <w:rPr>
          <w:sz w:val="28"/>
          <w:szCs w:val="28"/>
        </w:rPr>
        <w:t xml:space="preserve"> </w:t>
      </w:r>
      <w:r w:rsidRPr="00525D41">
        <w:rPr>
          <w:sz w:val="28"/>
          <w:szCs w:val="28"/>
        </w:rPr>
        <w:t xml:space="preserve">маршруты.  </w:t>
      </w:r>
    </w:p>
    <w:p w:rsidR="00C462DE" w:rsidRDefault="00C462DE" w:rsidP="00C462DE"/>
    <w:p w:rsidR="00C462DE" w:rsidRPr="00525D41" w:rsidRDefault="00C462DE" w:rsidP="00C462DE">
      <w:pPr>
        <w:rPr>
          <w:sz w:val="28"/>
          <w:szCs w:val="28"/>
        </w:rPr>
      </w:pPr>
      <w:r w:rsidRPr="00525D41">
        <w:rPr>
          <w:sz w:val="28"/>
          <w:szCs w:val="28"/>
        </w:rPr>
        <w:t>Рис.1. Виды маршрутов:</w:t>
      </w:r>
    </w:p>
    <w:p w:rsidR="00C462DE" w:rsidRPr="00525D41" w:rsidRDefault="00C462DE" w:rsidP="00C462DE">
      <w:pPr>
        <w:rPr>
          <w:sz w:val="28"/>
          <w:szCs w:val="28"/>
        </w:rPr>
      </w:pPr>
      <w:r w:rsidRPr="00525D41">
        <w:rPr>
          <w:sz w:val="28"/>
          <w:szCs w:val="28"/>
        </w:rPr>
        <w:t>а и б – маятниковые с обратным груженым и холостым пробегами;</w:t>
      </w:r>
    </w:p>
    <w:p w:rsidR="00C462DE" w:rsidRPr="00525D41" w:rsidRDefault="00C462DE" w:rsidP="00C462DE">
      <w:pPr>
        <w:rPr>
          <w:sz w:val="28"/>
          <w:szCs w:val="28"/>
        </w:rPr>
      </w:pPr>
      <w:r w:rsidRPr="00525D41">
        <w:rPr>
          <w:sz w:val="28"/>
          <w:szCs w:val="28"/>
        </w:rPr>
        <w:t xml:space="preserve">1- движение с грузом; 2-движение без груза; в и </w:t>
      </w:r>
      <w:proofErr w:type="gramStart"/>
      <w:r w:rsidRPr="00525D41">
        <w:rPr>
          <w:sz w:val="28"/>
          <w:szCs w:val="28"/>
        </w:rPr>
        <w:t>г-</w:t>
      </w:r>
      <w:proofErr w:type="gramEnd"/>
      <w:r w:rsidRPr="00525D41">
        <w:rPr>
          <w:sz w:val="28"/>
          <w:szCs w:val="28"/>
        </w:rPr>
        <w:t xml:space="preserve"> радиальный собирательный и распределительный; </w:t>
      </w:r>
      <w:proofErr w:type="spellStart"/>
      <w:r w:rsidRPr="00525D41">
        <w:rPr>
          <w:sz w:val="28"/>
          <w:szCs w:val="28"/>
        </w:rPr>
        <w:t>д</w:t>
      </w:r>
      <w:proofErr w:type="spellEnd"/>
      <w:r w:rsidRPr="00525D41">
        <w:rPr>
          <w:sz w:val="28"/>
          <w:szCs w:val="28"/>
        </w:rPr>
        <w:t xml:space="preserve"> и е- кольцевые обычный и комбинированный.</w:t>
      </w:r>
    </w:p>
    <w:p w:rsidR="00C462DE" w:rsidRDefault="00C462DE" w:rsidP="00C462DE"/>
    <w:p w:rsidR="00C462DE" w:rsidRDefault="00C462DE" w:rsidP="00C462DE">
      <w:r>
        <w:t xml:space="preserve">  </w:t>
      </w:r>
      <w:r>
        <w:rPr>
          <w:noProof/>
        </w:rPr>
        <w:pict>
          <v:group id="_x0000_s1105" editas="canvas" style="position:absolute;margin-left:6.3pt;margin-top:0;width:459pt;height:279pt;z-index:251660288;mso-position-horizontal-relative:text;mso-position-vertical-relative:text" coordorigin="2778,368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2778;top:3688;width:7200;height:4320" o:preferrelative="f">
              <v:fill o:detectmouseclick="t"/>
              <v:path o:extrusionok="t" o:connecttype="none"/>
              <o:lock v:ext="edit" text="t"/>
            </v:shape>
            <v:oval id="_x0000_s1107" style="position:absolute;left:3484;top:4245;width:1129;height:1115"/>
            <v:oval id="_x0000_s1108" style="position:absolute;left:7154;top:4245;width:1130;height:1115"/>
            <v:line id="_x0000_s1109" style="position:absolute" from="4190,4245" to="5743,4245">
              <v:stroke endarrow="block"/>
            </v:line>
            <v:line id="_x0000_s1110" style="position:absolute;flip:x" from="5743,5360" to="7719,5360">
              <v:stroke endarrow="block"/>
            </v:line>
            <v:line id="_x0000_s1111" style="position:absolute" from="4190,5360" to="4190,5360"/>
            <v:line id="_x0000_s1112" style="position:absolute" from="4190,5360" to="5743,5360"/>
            <v:line id="_x0000_s1113" style="position:absolute;flip:x" from="5743,4245" to="7719,4245"/>
            <v:oval id="_x0000_s1114" style="position:absolute;left:3625;top:6614;width:1129;height:1115"/>
            <v:oval id="_x0000_s1115" style="position:absolute;left:7437;top:6614;width:1129;height:1115"/>
            <v:line id="_x0000_s1116" style="position:absolute" from="4331,6614" to="5884,6614">
              <v:stroke endarrow="block"/>
            </v:line>
            <v:line id="_x0000_s1117" style="position:absolute;flip:x" from="5884,6614" to="7860,6614"/>
            <v:line id="_x0000_s1118" style="position:absolute;flip:x" from="5743,7729" to="7860,7729">
              <v:stroke endarrow="block"/>
            </v:line>
            <v:line id="_x0000_s1119" style="position:absolute;flip:x" from="4373,7692" to="5785,7692"/>
          </v:group>
        </w:pict>
      </w:r>
      <w:r>
        <w:t xml:space="preserve"> </w:t>
      </w:r>
    </w:p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>
      <w:r>
        <w:t xml:space="preserve">                                                                    а</w:t>
      </w:r>
    </w:p>
    <w:p w:rsidR="00C462DE" w:rsidRDefault="00C462DE" w:rsidP="00C462DE">
      <w:r>
        <w:t xml:space="preserve">           </w:t>
      </w:r>
    </w:p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>
      <w:r>
        <w:t xml:space="preserve">                                                   </w:t>
      </w:r>
    </w:p>
    <w:p w:rsidR="00C462DE" w:rsidRDefault="00C462DE" w:rsidP="00C462DE">
      <w:r>
        <w:rPr>
          <w:noProof/>
        </w:rPr>
        <w:pict>
          <v:line id="_x0000_s1123" style="position:absolute;flip:y;z-index:251664384" from="81.3pt,292.9pt" to="153.3pt,328.9pt"/>
        </w:pict>
      </w:r>
      <w:r>
        <w:rPr>
          <w:noProof/>
        </w:rPr>
        <w:pict>
          <v:oval id="_x0000_s1122" style="position:absolute;margin-left:27pt;margin-top:261.65pt;width:1in;height:1in;z-index:251663360"/>
        </w:pict>
      </w:r>
      <w:r>
        <w:rPr>
          <w:noProof/>
        </w:rPr>
        <w:pict>
          <v:oval id="_x0000_s1121" style="position:absolute;margin-left:207pt;margin-top:180.65pt;width:1in;height:1in;z-index:251662336"/>
        </w:pict>
      </w:r>
      <w:r>
        <w:rPr>
          <w:noProof/>
        </w:rPr>
        <w:pict>
          <v:oval id="_x0000_s1120" style="position:absolute;margin-left:9pt;margin-top:45.65pt;width:1in;height:1in;z-index:251661312"/>
        </w:pict>
      </w:r>
      <w:r>
        <w:t xml:space="preserve">                               </w:t>
      </w:r>
      <w:r>
        <w:rPr>
          <w:noProof/>
        </w:rPr>
        <w:pict>
          <v:group id="_x0000_s1124" editas="canvas" style="position:absolute;margin-left:0;margin-top:14pt;width:459pt;height:279pt;z-index:-251651072;mso-position-horizontal-relative:text;mso-position-vertical-relative:text" coordorigin="2785,10902" coordsize="7200,4320">
            <o:lock v:ext="edit" aspectratio="t"/>
            <v:shape id="_x0000_s1125" type="#_x0000_t75" style="position:absolute;left:2785;top:10902;width:7200;height:4320" o:preferrelative="f">
              <v:fill o:detectmouseclick="t"/>
              <v:path o:extrusionok="t" o:connecttype="none"/>
              <o:lock v:ext="edit" text="t"/>
            </v:shape>
            <v:line id="_x0000_s1126" style="position:absolute" from="3914,11599" to="5326,12574">
              <v:stroke endarrow="block"/>
            </v:line>
            <v:line id="_x0000_s1127" style="position:absolute;flip:x y" from="4761,13410" to="6314,14525">
              <v:stroke endarrow="block"/>
            </v:line>
            <v:line id="_x0000_s1128" style="position:absolute" from="3209,12435" to="4761,13410"/>
            <v:line id="_x0000_s1129" style="position:absolute;flip:x y" from="5326,12574" to="6879,13550"/>
            <v:line id="_x0000_s1130" style="position:absolute;flip:y" from="3491,14247" to="4903,14804">
              <v:stroke endarrow="block"/>
            </v:line>
            <v:line id="_x0000_s1131" style="position:absolute;flip:x" from="5185,14525" to="6738,15222">
              <v:stroke endarrow="block"/>
            </v:line>
            <v:line id="_x0000_s1132" style="position:absolute;flip:x" from="4761,13622" to="6314,14319"/>
            <v:line id="_x0000_s1133" style="position:absolute;flip:x" from="7726,13550" to="8997,13550">
              <v:stroke endarrow="block"/>
            </v:line>
            <v:line id="_x0000_s1134" style="position:absolute" from="6738,14525" to="7867,14525">
              <v:stroke endarrow="block"/>
            </v:line>
            <v:line id="_x0000_s1135" style="position:absolute;flip:x" from="7867,14525" to="9138,14525"/>
            <v:line id="_x0000_s1136" style="position:absolute" from="6738,13550" to="7867,13550"/>
            <v:oval id="_x0000_s1137" style="position:absolute;left:8569;top:13484;width:988;height:1041"/>
          </v:group>
        </w:pict>
      </w:r>
      <w:r>
        <w:t xml:space="preserve">                                     б</w:t>
      </w:r>
    </w:p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>
      <w:r>
        <w:t xml:space="preserve">                                                                                   в</w:t>
      </w:r>
    </w:p>
    <w:p w:rsidR="00C462DE" w:rsidRDefault="00C462DE" w:rsidP="00C462DE">
      <w:r>
        <w:t xml:space="preserve">    </w:t>
      </w:r>
    </w:p>
    <w:p w:rsidR="00C462DE" w:rsidRDefault="00C462DE" w:rsidP="00C462DE">
      <w:r>
        <w:rPr>
          <w:noProof/>
        </w:rPr>
        <w:pict>
          <v:line id="_x0000_s1139" style="position:absolute;flip:x y;z-index:251667456" from="126pt,207pt" to="207pt,315pt">
            <v:stroke endarrow="block"/>
          </v:line>
        </w:pict>
      </w:r>
      <w:r>
        <w:rPr>
          <w:noProof/>
        </w:rPr>
        <w:pict>
          <v:oval id="_x0000_s1138" style="position:absolute;margin-left:198pt;margin-top:252pt;width:1in;height:1in;z-index:251666432"/>
        </w:pict>
      </w:r>
      <w:r>
        <w:rPr>
          <w:noProof/>
        </w:rPr>
        <w:pict>
          <v:group id="_x0000_s1140" editas="canvas" style="position:absolute;margin-left:0;margin-top:0;width:459pt;height:279pt;z-index:-251648000" coordorigin="1766,910" coordsize="7200,4320">
            <o:lock v:ext="edit" aspectratio="t"/>
            <v:shape id="_x0000_s1141" type="#_x0000_t75" style="position:absolute;left:1766;top:910;width:7200;height:4320" o:preferrelative="f">
              <v:fill o:detectmouseclick="t"/>
              <v:path o:extrusionok="t" o:connecttype="none"/>
              <o:lock v:ext="edit" text="t"/>
            </v:shape>
            <v:oval id="_x0000_s1142" style="position:absolute;left:2613;top:1746;width:1129;height:1115"/>
            <v:oval id="_x0000_s1143" style="position:absolute;left:5860;top:1328;width:1130;height:1115"/>
            <v:line id="_x0000_s1144" style="position:absolute;flip:y" from="3319,1607" to="4731,1746">
              <v:stroke endarrow="block"/>
            </v:line>
            <v:line id="_x0000_s1145" style="position:absolute;flip:x" from="4590,1467" to="6142,1607"/>
            <v:line id="_x0000_s1146" style="position:absolute;flip:x" from="4872,2443" to="6425,2582">
              <v:stroke endarrow="block"/>
            </v:line>
            <v:line id="_x0000_s1147" style="position:absolute;flip:y" from="3319,2582" to="5013,2861"/>
            <v:line id="_x0000_s1148" style="position:absolute" from="3742,2164" to="3742,2164">
              <v:stroke endarrow="block"/>
            </v:line>
            <v:line id="_x0000_s1149" style="position:absolute" from="3742,2164" to="4731,3558">
              <v:stroke endarrow="block"/>
            </v:line>
            <v:line id="_x0000_s1150" style="position:absolute" from="2750,2722" to="3738,4115"/>
            <v:line id="_x0000_s1151" style="position:absolute;flip:x y" from="4731,3558" to="5719,4951"/>
          </v:group>
        </w:pict>
      </w:r>
      <w:r>
        <w:t xml:space="preserve">               </w:t>
      </w:r>
    </w:p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>
      <w:r>
        <w:t xml:space="preserve">                                                                                     г</w:t>
      </w:r>
    </w:p>
    <w:p w:rsidR="00C462DE" w:rsidRDefault="00C462DE" w:rsidP="00C462DE">
      <w:r>
        <w:rPr>
          <w:noProof/>
        </w:rPr>
        <w:pict>
          <v:line id="_x0000_s1156" style="position:absolute;flip:x;z-index:-251642880" from="189pt,321.05pt" to="252pt,321.05pt"/>
        </w:pict>
      </w:r>
      <w:r>
        <w:rPr>
          <w:noProof/>
        </w:rPr>
        <w:pict>
          <v:line id="_x0000_s1155" style="position:absolute;flip:x;z-index:251672576" from="252.3pt,319.8pt" to="315.3pt,319.8pt">
            <v:stroke endarrow="block"/>
          </v:line>
        </w:pict>
      </w:r>
      <w:r>
        <w:rPr>
          <w:noProof/>
        </w:rPr>
        <w:pict>
          <v:line id="_x0000_s1154" style="position:absolute;flip:x y;z-index:251671552" from="135pt,193.8pt" to="171pt,301.8pt">
            <v:stroke endarrow="block"/>
          </v:line>
        </w:pict>
      </w:r>
      <w:r>
        <w:rPr>
          <w:noProof/>
        </w:rPr>
        <w:pict>
          <v:oval id="_x0000_s1153" style="position:absolute;margin-left:126pt;margin-top:294.05pt;width:63pt;height:61.75pt;z-index:251670528"/>
        </w:pict>
      </w:r>
      <w:r>
        <w:rPr>
          <w:noProof/>
        </w:rPr>
        <w:pict>
          <v:oval id="_x0000_s1152" style="position:absolute;margin-left:315pt;margin-top:285.05pt;width:45pt;height:45pt;z-index:251669504"/>
        </w:pict>
      </w:r>
      <w:r>
        <w:t xml:space="preserve">         </w:t>
      </w:r>
      <w:r>
        <w:rPr>
          <w:noProof/>
        </w:rPr>
        <w:pict>
          <v:group id="_x0000_s1157" editas="canvas" style="position:absolute;margin-left:0;margin-top:13.8pt;width:459pt;height:279pt;z-index:-251641856;mso-position-horizontal-relative:text;mso-position-vertical-relative:text" coordorigin="1760,10291" coordsize="7200,4320">
            <o:lock v:ext="edit" aspectratio="t"/>
            <v:shape id="_x0000_s1158" type="#_x0000_t75" style="position:absolute;left:1760;top:10291;width:7200;height:4320" o:preferrelative="f">
              <v:fill o:detectmouseclick="t"/>
              <v:path o:extrusionok="t" o:connecttype="none"/>
              <o:lock v:ext="edit" text="t"/>
            </v:shape>
            <v:oval id="_x0000_s1159" style="position:absolute;left:2889;top:11545;width:566;height:558"/>
            <v:oval id="_x0000_s1160" style="position:absolute;left:5431;top:10988;width:564;height:558"/>
            <v:oval id="_x0000_s1161" style="position:absolute;left:8254;top:12521;width:706;height:696"/>
            <v:line id="_x0000_s1162" style="position:absolute;flip:x y" from="3454,11843" to="3878,13097"/>
            <v:line id="_x0000_s1163" style="position:absolute;flip:y" from="3313,11266" to="4584,11545">
              <v:stroke endarrow="block"/>
            </v:line>
            <v:line id="_x0000_s1164" style="position:absolute;flip:y" from="4584,10988" to="5713,11266"/>
            <v:line id="_x0000_s1165" style="position:absolute" from="5995,11127" to="7407,11963">
              <v:stroke endarrow="block"/>
            </v:line>
            <v:line id="_x0000_s1166" style="position:absolute" from="7407,11963" to="8536,12521"/>
            <v:line id="_x0000_s1167" style="position:absolute" from="8536,13217" to="8536,13217">
              <v:stroke endarrow="block"/>
            </v:line>
            <v:line id="_x0000_s1168" style="position:absolute;flip:x" from="7972,13217" to="8536,14054">
              <v:stroke endarrow="block"/>
            </v:line>
            <v:line id="_x0000_s1169" style="position:absolute;flip:x" from="7125,14054" to="7972,14611"/>
          </v:group>
        </w:pict>
      </w:r>
      <w:r>
        <w:t xml:space="preserve">                                                                      </w:t>
      </w:r>
    </w:p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>
      <w:r>
        <w:t xml:space="preserve">                                                                                        </w:t>
      </w:r>
      <w:proofErr w:type="spellStart"/>
      <w:r>
        <w:t>д</w:t>
      </w:r>
      <w:proofErr w:type="spellEnd"/>
      <w:r>
        <w:t xml:space="preserve"> </w:t>
      </w:r>
    </w:p>
    <w:p w:rsidR="00C462DE" w:rsidRDefault="00C462DE" w:rsidP="00C462DE"/>
    <w:p w:rsidR="00C462DE" w:rsidRDefault="00C462DE" w:rsidP="00C462DE">
      <w:r>
        <w:rPr>
          <w:noProof/>
        </w:rPr>
        <w:pict>
          <v:line id="_x0000_s1173" style="position:absolute;flip:y;z-index:251678720" from="117.3pt,292.8pt" to="171.3pt,418.8pt"/>
        </w:pict>
      </w:r>
      <w:r>
        <w:rPr>
          <w:noProof/>
        </w:rPr>
        <w:pict>
          <v:line id="_x0000_s1172" style="position:absolute;flip:y;z-index:251677696" from="117pt,225pt" to="162pt,315pt"/>
        </w:pict>
      </w:r>
      <w:r>
        <w:rPr>
          <w:noProof/>
        </w:rPr>
        <w:pict>
          <v:line id="_x0000_s1171" style="position:absolute;flip:y;z-index:251676672" from="81pt,319.8pt" to="117pt,409.8pt">
            <v:stroke endarrow="block"/>
          </v:line>
        </w:pict>
      </w:r>
      <w:r>
        <w:rPr>
          <w:noProof/>
        </w:rPr>
        <w:pict>
          <v:oval id="_x0000_s1170" style="position:absolute;margin-left:1in;margin-top:400.8pt;width:45pt;height:49.2pt;z-index:251675648"/>
        </w:pict>
      </w:r>
      <w:r>
        <w:rPr>
          <w:noProof/>
        </w:rPr>
        <w:pict>
          <v:group id="_x0000_s1174" editas="canvas" style="position:absolute;margin-left:.3pt;margin-top:13.8pt;width:459pt;height:279pt;z-index:-251636736" coordorigin="2778,1651" coordsize="7200,4320">
            <o:lock v:ext="edit" aspectratio="t"/>
            <v:shape id="_x0000_s1175" type="#_x0000_t75" style="position:absolute;left:2778;top:1651;width:7200;height:4320" o:preferrelative="f">
              <v:fill o:detectmouseclick="t"/>
              <v:path o:extrusionok="t" o:connecttype="none"/>
              <o:lock v:ext="edit" text="t"/>
            </v:shape>
            <v:oval id="_x0000_s1176" style="position:absolute;left:4049;top:2069;width:564;height:557"/>
            <v:oval id="_x0000_s1177" style="position:absolute;left:8002;top:2487;width:564;height:558"/>
            <v:oval id="_x0000_s1178" style="position:absolute;left:7719;top:4856;width:565;height:558"/>
            <v:oval id="_x0000_s1179" style="position:absolute;left:5319;top:4717;width:565;height:557"/>
            <v:line id="_x0000_s1180" style="position:absolute;flip:x" from="5456,5200" to="5738,5971">
              <v:stroke endarrow="block"/>
            </v:line>
            <v:line id="_x0000_s1181" style="position:absolute;flip:x y" from="6585,5061" to="7714,5200">
              <v:stroke endarrow="block"/>
            </v:line>
            <v:line id="_x0000_s1182" style="position:absolute" from="5884,4996" to="6731,5135"/>
            <v:line id="_x0000_s1183" style="position:absolute;flip:x y" from="4896,3602" to="5460,4717">
              <v:stroke endarrow="block"/>
            </v:line>
            <v:line id="_x0000_s1184" style="position:absolute;flip:x y" from="4472,2626" to="4896,3602"/>
            <v:line id="_x0000_s1185" style="position:absolute" from="4613,2348" to="6307,2487">
              <v:stroke endarrow="block"/>
            </v:line>
            <v:line id="_x0000_s1186" style="position:absolute" from="6307,2487" to="8002,2626"/>
            <v:line id="_x0000_s1187" style="position:absolute;flip:x" from="8284,3045" to="8425,4020">
              <v:stroke endarrow="block"/>
            </v:line>
            <v:line id="_x0000_s1188" style="position:absolute;flip:x" from="8143,4020" to="8284,4856"/>
          </v:group>
        </w:pict>
      </w:r>
      <w:r>
        <w:t xml:space="preserve">                                                                                                                                      </w:t>
      </w:r>
    </w:p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>
      <w:r>
        <w:t xml:space="preserve">                                                                                    е                                                                                                               </w:t>
      </w:r>
    </w:p>
    <w:p w:rsidR="00C462DE" w:rsidRDefault="00C462DE" w:rsidP="00C462DE"/>
    <w:p w:rsidR="00C462DE" w:rsidRPr="00525D41" w:rsidRDefault="00C462DE" w:rsidP="00C462DE">
      <w:pPr>
        <w:ind w:firstLine="540"/>
        <w:jc w:val="both"/>
        <w:rPr>
          <w:sz w:val="28"/>
          <w:szCs w:val="28"/>
        </w:rPr>
      </w:pPr>
      <w:r w:rsidRPr="00525D41">
        <w:rPr>
          <w:sz w:val="28"/>
          <w:szCs w:val="28"/>
        </w:rPr>
        <w:t>Маятниковым называют такой маршрут, при котором транспортные средства движутся по одной и той же трассе, как в прямом, так и в обратном направлении. Обратное движение возможно как с грузом, так и без него.</w:t>
      </w:r>
    </w:p>
    <w:p w:rsidR="00C462DE" w:rsidRPr="00525D41" w:rsidRDefault="00C462DE" w:rsidP="00C462DE">
      <w:pPr>
        <w:ind w:firstLine="540"/>
        <w:jc w:val="both"/>
        <w:rPr>
          <w:sz w:val="28"/>
          <w:szCs w:val="28"/>
        </w:rPr>
      </w:pPr>
      <w:r w:rsidRPr="00525D41">
        <w:rPr>
          <w:sz w:val="28"/>
          <w:szCs w:val="28"/>
        </w:rPr>
        <w:t>Радиальным называют маршрут, при котором груз перевозят из одного пункта в</w:t>
      </w:r>
      <w:r>
        <w:rPr>
          <w:sz w:val="28"/>
          <w:szCs w:val="28"/>
        </w:rPr>
        <w:t xml:space="preserve"> </w:t>
      </w:r>
      <w:r w:rsidRPr="00525D41">
        <w:rPr>
          <w:sz w:val="28"/>
          <w:szCs w:val="28"/>
        </w:rPr>
        <w:t>другие в разных направлениях и наоборот. Первый вариант радиального маршрута используют при доставке удобрений из мест хранения на различные поля, второй-при доставке урожая с разных участков к месту хранения или обработки.</w:t>
      </w:r>
    </w:p>
    <w:p w:rsidR="00C462DE" w:rsidRPr="00525D41" w:rsidRDefault="00C462DE" w:rsidP="00C462DE">
      <w:pPr>
        <w:ind w:firstLine="540"/>
        <w:jc w:val="both"/>
        <w:rPr>
          <w:sz w:val="28"/>
          <w:szCs w:val="28"/>
        </w:rPr>
      </w:pPr>
      <w:r w:rsidRPr="00525D41">
        <w:rPr>
          <w:sz w:val="28"/>
          <w:szCs w:val="28"/>
        </w:rPr>
        <w:t>Кольцевым называют маршрут, при котором движение транспортных средств между</w:t>
      </w:r>
      <w:r>
        <w:rPr>
          <w:sz w:val="28"/>
          <w:szCs w:val="28"/>
        </w:rPr>
        <w:t xml:space="preserve"> </w:t>
      </w:r>
      <w:r w:rsidRPr="00525D41">
        <w:rPr>
          <w:sz w:val="28"/>
          <w:szCs w:val="28"/>
        </w:rPr>
        <w:t>несколькими пунктами происходит по замкнутому контуру.</w:t>
      </w:r>
    </w:p>
    <w:p w:rsidR="00C462DE" w:rsidRPr="00525D41" w:rsidRDefault="00C462DE" w:rsidP="00C462DE">
      <w:pPr>
        <w:ind w:firstLine="540"/>
        <w:jc w:val="both"/>
        <w:rPr>
          <w:sz w:val="28"/>
          <w:szCs w:val="28"/>
        </w:rPr>
      </w:pPr>
      <w:r w:rsidRPr="00525D41">
        <w:rPr>
          <w:sz w:val="28"/>
          <w:szCs w:val="28"/>
        </w:rPr>
        <w:t>Такие маршруты характерны при обслуживании нескольких агрегатов одним заправщиком топлива, семян и так далее. Кольцевой комбинированный включает также</w:t>
      </w:r>
      <w:r>
        <w:rPr>
          <w:sz w:val="28"/>
          <w:szCs w:val="28"/>
        </w:rPr>
        <w:t xml:space="preserve"> </w:t>
      </w:r>
      <w:r w:rsidRPr="00525D41">
        <w:rPr>
          <w:sz w:val="28"/>
          <w:szCs w:val="28"/>
        </w:rPr>
        <w:t>элемент маятникового маршрута с обратным холостым ходом.</w:t>
      </w:r>
    </w:p>
    <w:p w:rsidR="00C462DE" w:rsidRDefault="00C462DE" w:rsidP="00C462DE">
      <w:pPr>
        <w:jc w:val="center"/>
        <w:rPr>
          <w:sz w:val="28"/>
          <w:szCs w:val="28"/>
        </w:rPr>
      </w:pPr>
    </w:p>
    <w:p w:rsidR="00C462DE" w:rsidRDefault="00C462DE" w:rsidP="00C462DE">
      <w:pPr>
        <w:jc w:val="center"/>
      </w:pPr>
      <w:r w:rsidRPr="00525D41">
        <w:rPr>
          <w:noProof/>
          <w:sz w:val="28"/>
          <w:szCs w:val="28"/>
        </w:rPr>
        <w:pict>
          <v:line id="_x0000_s1221" style="position:absolute;left:0;text-align:left;flip:x;z-index:251713536" from="348.4pt,292.8pt" to="357.4pt,571.8pt"/>
        </w:pict>
      </w:r>
      <w:r w:rsidRPr="00525D41">
        <w:rPr>
          <w:noProof/>
          <w:sz w:val="28"/>
          <w:szCs w:val="28"/>
        </w:rPr>
        <w:pict>
          <v:line id="_x0000_s1217" style="position:absolute;left:0;text-align:left;z-index:251709440" from="15.4pt,571.8pt" to="15.4pt,589.8pt"/>
        </w:pict>
      </w:r>
      <w:r w:rsidRPr="00525D41">
        <w:rPr>
          <w:noProof/>
          <w:sz w:val="28"/>
          <w:szCs w:val="28"/>
        </w:rPr>
        <w:pict>
          <v:line id="_x0000_s1216" style="position:absolute;left:0;text-align:left;z-index:251708416" from="123.4pt,553.8pt" to="123.4pt,571.8pt"/>
        </w:pict>
      </w:r>
      <w:r w:rsidRPr="00525D41">
        <w:rPr>
          <w:noProof/>
          <w:sz w:val="28"/>
          <w:szCs w:val="28"/>
        </w:rPr>
        <w:pict>
          <v:line id="_x0000_s1215" style="position:absolute;left:0;text-align:left;z-index:251707392" from="126pt,567pt" to="126pt,567pt"/>
        </w:pict>
      </w:r>
      <w:r w:rsidRPr="00525D41">
        <w:rPr>
          <w:noProof/>
          <w:sz w:val="28"/>
          <w:szCs w:val="28"/>
        </w:rPr>
        <w:pict>
          <v:line id="_x0000_s1214" style="position:absolute;left:0;text-align:left;z-index:251706368" from="15.4pt,571.8pt" to="402.4pt,571.8pt"/>
        </w:pict>
      </w:r>
      <w:r w:rsidRPr="00525D41">
        <w:rPr>
          <w:noProof/>
          <w:sz w:val="28"/>
          <w:szCs w:val="28"/>
        </w:rPr>
        <w:pict>
          <v:line id="_x0000_s1213" style="position:absolute;left:0;text-align:left;z-index:251705344" from="114.4pt,301.8pt" to="123.4pt,562.8pt"/>
        </w:pict>
      </w:r>
      <w:r w:rsidRPr="00525D41">
        <w:rPr>
          <w:noProof/>
          <w:sz w:val="28"/>
          <w:szCs w:val="28"/>
        </w:rPr>
        <w:pict>
          <v:rect id="_x0000_s1203" style="position:absolute;left:0;text-align:left;margin-left:5in;margin-top:468pt;width:90pt;height:1in;z-index:251695104">
            <v:textbox style="mso-next-textbox:#_x0000_s1203">
              <w:txbxContent>
                <w:p w:rsidR="00C462DE" w:rsidRDefault="00C462DE" w:rsidP="00C462DE"/>
                <w:p w:rsidR="00C462DE" w:rsidRDefault="00C462DE" w:rsidP="00C462DE">
                  <w:r>
                    <w:t>Специальные</w:t>
                  </w:r>
                </w:p>
              </w:txbxContent>
            </v:textbox>
          </v:rect>
        </w:pict>
      </w:r>
      <w:r w:rsidRPr="00525D41">
        <w:rPr>
          <w:noProof/>
          <w:sz w:val="28"/>
          <w:szCs w:val="28"/>
        </w:rPr>
        <w:pict>
          <v:line id="_x0000_s1207" style="position:absolute;left:0;text-align:left;z-index:251699200" from="339.4pt,328.8pt" to="339.4pt,463.8pt"/>
        </w:pict>
      </w:r>
      <w:r w:rsidRPr="00525D41">
        <w:rPr>
          <w:noProof/>
          <w:sz w:val="28"/>
          <w:szCs w:val="28"/>
        </w:rPr>
        <w:pict>
          <v:line id="_x0000_s1205" style="position:absolute;left:0;text-align:left;flip:x;z-index:251697152" from="45pt,414pt" to="153pt,459pt"/>
        </w:pict>
      </w:r>
      <w:r w:rsidRPr="00525D41">
        <w:rPr>
          <w:noProof/>
          <w:sz w:val="28"/>
          <w:szCs w:val="28"/>
        </w:rPr>
        <w:pict>
          <v:rect id="_x0000_s1202" style="position:absolute;left:0;text-align:left;margin-left:252pt;margin-top:468pt;width:90pt;height:1in;z-index:251694080">
            <v:textbox style="mso-next-textbox:#_x0000_s1202">
              <w:txbxContent>
                <w:p w:rsidR="00C462DE" w:rsidRDefault="00C462DE" w:rsidP="00C462DE"/>
                <w:p w:rsidR="00C462DE" w:rsidRDefault="00C462DE" w:rsidP="00C462DE">
                  <w:r>
                    <w:t>Тракторные</w:t>
                  </w:r>
                </w:p>
                <w:p w:rsidR="00C462DE" w:rsidRDefault="00C462DE" w:rsidP="00C462DE">
                  <w:r>
                    <w:t>прицепы</w:t>
                  </w:r>
                </w:p>
              </w:txbxContent>
            </v:textbox>
          </v:rect>
        </w:pict>
      </w:r>
      <w:r w:rsidRPr="00525D41">
        <w:rPr>
          <w:noProof/>
          <w:sz w:val="28"/>
          <w:szCs w:val="28"/>
        </w:rPr>
        <w:pict>
          <v:rect id="_x0000_s1201" style="position:absolute;left:0;text-align:left;margin-left:135pt;margin-top:468pt;width:90pt;height:1in;z-index:251693056">
            <v:textbox style="mso-next-textbox:#_x0000_s1201">
              <w:txbxContent>
                <w:p w:rsidR="00C462DE" w:rsidRDefault="00C462DE" w:rsidP="00C462DE"/>
                <w:p w:rsidR="00C462DE" w:rsidRDefault="00C462DE" w:rsidP="00C462DE">
                  <w:r>
                    <w:t>Порционные</w:t>
                  </w:r>
                </w:p>
                <w:p w:rsidR="00C462DE" w:rsidRDefault="00C462DE" w:rsidP="00C462DE">
                  <w:r>
                    <w:t>перевозки</w:t>
                  </w:r>
                </w:p>
              </w:txbxContent>
            </v:textbox>
          </v:rect>
        </w:pict>
      </w:r>
      <w:r w:rsidRPr="00525D41">
        <w:rPr>
          <w:noProof/>
          <w:sz w:val="28"/>
          <w:szCs w:val="28"/>
        </w:rPr>
        <w:pict>
          <v:rect id="_x0000_s1200" style="position:absolute;left:0;text-align:left;margin-left:-9pt;margin-top:468pt;width:117pt;height:1in;z-index:251692032">
            <v:textbox style="mso-next-textbox:#_x0000_s1200">
              <w:txbxContent>
                <w:p w:rsidR="00C462DE" w:rsidRDefault="00C462DE" w:rsidP="00C462DE">
                  <w:r>
                    <w:t>Обслуживание</w:t>
                  </w:r>
                </w:p>
                <w:p w:rsidR="00C462DE" w:rsidRDefault="00C462DE" w:rsidP="00C462DE">
                  <w:r>
                    <w:t xml:space="preserve">комбайнов </w:t>
                  </w:r>
                </w:p>
                <w:p w:rsidR="00C462DE" w:rsidRDefault="00C462DE" w:rsidP="00C462DE">
                  <w:r>
                    <w:t>тракторным</w:t>
                  </w:r>
                </w:p>
                <w:p w:rsidR="00C462DE" w:rsidRDefault="00C462DE" w:rsidP="00C462DE">
                  <w:r>
                    <w:t>поездом</w:t>
                  </w:r>
                </w:p>
              </w:txbxContent>
            </v:textbox>
          </v:rect>
        </w:pict>
      </w:r>
      <w:r w:rsidRPr="00525D41">
        <w:rPr>
          <w:noProof/>
          <w:sz w:val="28"/>
          <w:szCs w:val="28"/>
        </w:rPr>
        <w:pict>
          <v:rect id="_x0000_s1195" style="position:absolute;left:0;text-align:left;margin-left:243pt;margin-top:369pt;width:90pt;height:54pt;z-index:251686912">
            <v:textbox style="mso-next-textbox:#_x0000_s1195">
              <w:txbxContent>
                <w:p w:rsidR="00C462DE" w:rsidRDefault="00C462DE" w:rsidP="00C462DE">
                  <w:r>
                    <w:t>Одинаковый</w:t>
                  </w:r>
                </w:p>
                <w:p w:rsidR="00C462DE" w:rsidRDefault="00C462DE" w:rsidP="00C462DE">
                  <w:r>
                    <w:t>вид транспорта</w:t>
                  </w:r>
                </w:p>
              </w:txbxContent>
            </v:textbox>
          </v:rect>
        </w:pict>
      </w:r>
      <w:r w:rsidRPr="00525D41">
        <w:rPr>
          <w:noProof/>
          <w:sz w:val="28"/>
          <w:szCs w:val="28"/>
        </w:rPr>
        <w:pict>
          <v:rect id="_x0000_s1193" style="position:absolute;left:0;text-align:left;margin-left:9pt;margin-top:369pt;width:105.4pt;height:54pt;z-index:251684864">
            <v:textbox style="mso-next-textbox:#_x0000_s1193">
              <w:txbxContent>
                <w:p w:rsidR="00C462DE" w:rsidRDefault="00C462DE" w:rsidP="00C462DE">
                  <w:pPr>
                    <w:ind w:right="-180"/>
                  </w:pPr>
                  <w:proofErr w:type="spellStart"/>
                  <w:r>
                    <w:t>Комбитрейлерные</w:t>
                  </w:r>
                  <w:proofErr w:type="spellEnd"/>
                </w:p>
                <w:p w:rsidR="00C462DE" w:rsidRDefault="00C462DE" w:rsidP="00C462DE">
                  <w:r>
                    <w:t>перевозки</w:t>
                  </w:r>
                </w:p>
              </w:txbxContent>
            </v:textbox>
          </v:rect>
        </w:pict>
      </w:r>
      <w:r w:rsidRPr="00525D41">
        <w:rPr>
          <w:noProof/>
          <w:sz w:val="28"/>
          <w:szCs w:val="28"/>
        </w:rPr>
        <w:pict>
          <v:rect id="_x0000_s1192" style="position:absolute;left:0;text-align:left;margin-left:378pt;margin-top:261pt;width:108pt;height:63pt;z-index:251683840">
            <v:textbox style="mso-next-textbox:#_x0000_s1192">
              <w:txbxContent>
                <w:p w:rsidR="00C462DE" w:rsidRDefault="00C462DE" w:rsidP="00C462DE">
                  <w:r>
                    <w:t>Стационарные</w:t>
                  </w:r>
                </w:p>
                <w:p w:rsidR="00C462DE" w:rsidRDefault="00C462DE" w:rsidP="00C462DE">
                  <w:r>
                    <w:t>компенсаторы-</w:t>
                  </w:r>
                </w:p>
                <w:p w:rsidR="00C462DE" w:rsidRDefault="00C462DE" w:rsidP="00C462DE">
                  <w:r>
                    <w:t>накопители</w:t>
                  </w:r>
                </w:p>
              </w:txbxContent>
            </v:textbox>
          </v:rect>
        </w:pict>
      </w:r>
      <w:r w:rsidRPr="00525D41">
        <w:rPr>
          <w:noProof/>
          <w:sz w:val="28"/>
          <w:szCs w:val="28"/>
        </w:rPr>
        <w:pict>
          <v:line id="_x0000_s1199" style="position:absolute;left:0;text-align:left;z-index:251691008" from="180pt,333pt" to="270pt,369pt"/>
        </w:pict>
      </w:r>
      <w:r w:rsidRPr="00525D41">
        <w:rPr>
          <w:noProof/>
          <w:sz w:val="28"/>
          <w:szCs w:val="28"/>
        </w:rPr>
        <w:pict>
          <v:line id="_x0000_s1198" style="position:absolute;left:0;text-align:left;z-index:251689984" from="180pt,333pt" to="180pt,369pt"/>
        </w:pict>
      </w:r>
      <w:r w:rsidRPr="00525D41">
        <w:rPr>
          <w:noProof/>
          <w:sz w:val="28"/>
          <w:szCs w:val="28"/>
        </w:rPr>
        <w:pict>
          <v:line id="_x0000_s1197" style="position:absolute;left:0;text-align:left;z-index:251688960" from="54pt,333pt" to="2in,369pt"/>
        </w:pict>
      </w:r>
      <w:r w:rsidRPr="00525D41">
        <w:rPr>
          <w:noProof/>
          <w:sz w:val="28"/>
          <w:szCs w:val="28"/>
        </w:rPr>
        <w:pict>
          <v:rect id="_x0000_s1194" style="position:absolute;left:0;text-align:left;margin-left:126pt;margin-top:369pt;width:99pt;height:45pt;z-index:251685888">
            <v:textbox style="mso-next-textbox:#_x0000_s1194">
              <w:txbxContent>
                <w:p w:rsidR="00C462DE" w:rsidRDefault="00C462DE" w:rsidP="00C462DE">
                  <w:r>
                    <w:t>Разный вид</w:t>
                  </w:r>
                </w:p>
                <w:p w:rsidR="00C462DE" w:rsidRDefault="00C462DE" w:rsidP="00C462DE">
                  <w:r>
                    <w:t>транспорта</w:t>
                  </w:r>
                </w:p>
              </w:txbxContent>
            </v:textbox>
          </v:rect>
        </w:pict>
      </w:r>
      <w:r w:rsidRPr="00525D41">
        <w:rPr>
          <w:noProof/>
          <w:sz w:val="28"/>
          <w:szCs w:val="28"/>
        </w:rPr>
        <w:pict>
          <v:rect id="_x0000_s1191" style="position:absolute;left:0;text-align:left;margin-left:252pt;margin-top:261pt;width:90pt;height:1in;z-index:251682816">
            <v:textbox style="mso-next-textbox:#_x0000_s1191">
              <w:txbxContent>
                <w:p w:rsidR="00C462DE" w:rsidRDefault="00C462DE" w:rsidP="00C462DE">
                  <w:r>
                    <w:t>Мобильные</w:t>
                  </w:r>
                </w:p>
                <w:p w:rsidR="00C462DE" w:rsidRDefault="00C462DE" w:rsidP="00C462DE">
                  <w:r>
                    <w:t xml:space="preserve">компенсаторы </w:t>
                  </w:r>
                  <w:proofErr w:type="gramStart"/>
                  <w:r>
                    <w:t>-н</w:t>
                  </w:r>
                  <w:proofErr w:type="gramEnd"/>
                  <w:r>
                    <w:t>акопители</w:t>
                  </w:r>
                </w:p>
              </w:txbxContent>
            </v:textbox>
          </v:rect>
        </w:pict>
      </w:r>
      <w:r w:rsidRPr="00525D41">
        <w:rPr>
          <w:noProof/>
          <w:sz w:val="28"/>
          <w:szCs w:val="28"/>
        </w:rPr>
        <w:pict>
          <v:rect id="_x0000_s1190" style="position:absolute;left:0;text-align:left;margin-left:126pt;margin-top:261pt;width:108pt;height:1in;z-index:251681792">
            <v:textbox style="mso-next-textbox:#_x0000_s1190">
              <w:txbxContent>
                <w:p w:rsidR="00C462DE" w:rsidRDefault="00C462DE" w:rsidP="00C462DE">
                  <w:r>
                    <w:t xml:space="preserve">С перегрузкой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</w:t>
                  </w:r>
                </w:p>
                <w:p w:rsidR="00C462DE" w:rsidRDefault="00C462DE" w:rsidP="00C462DE">
                  <w:r>
                    <w:t>транспортные</w:t>
                  </w:r>
                </w:p>
                <w:p w:rsidR="00C462DE" w:rsidRDefault="00C462DE" w:rsidP="00C462DE">
                  <w:r>
                    <w:t>средства других</w:t>
                  </w:r>
                </w:p>
                <w:p w:rsidR="00C462DE" w:rsidRDefault="00C462DE" w:rsidP="00C462DE">
                  <w:r>
                    <w:t>типов</w:t>
                  </w:r>
                </w:p>
              </w:txbxContent>
            </v:textbox>
          </v:rect>
        </w:pict>
      </w:r>
      <w:r w:rsidRPr="00525D41">
        <w:rPr>
          <w:noProof/>
          <w:sz w:val="28"/>
          <w:szCs w:val="28"/>
        </w:rPr>
        <w:pict>
          <v:rect id="_x0000_s1189" style="position:absolute;left:0;text-align:left;margin-left:0;margin-top:261pt;width:99pt;height:1in;z-index:251680768">
            <v:textbox style="mso-next-textbox:#_x0000_s1189">
              <w:txbxContent>
                <w:p w:rsidR="00C462DE" w:rsidRDefault="00C462DE" w:rsidP="00C462DE">
                  <w:r>
                    <w:t>Без перегрузки</w:t>
                  </w:r>
                </w:p>
                <w:p w:rsidR="00C462DE" w:rsidRDefault="00C462DE" w:rsidP="00C462DE">
                  <w:r>
                    <w:t>в другие транс-</w:t>
                  </w:r>
                </w:p>
                <w:p w:rsidR="00C462DE" w:rsidRDefault="00C462DE" w:rsidP="00C462DE">
                  <w:r>
                    <w:t>портные</w:t>
                  </w:r>
                </w:p>
                <w:p w:rsidR="00C462DE" w:rsidRDefault="00C462DE" w:rsidP="00C462DE">
                  <w:r>
                    <w:t>средства</w:t>
                  </w:r>
                </w:p>
              </w:txbxContent>
            </v:textbox>
          </v:rect>
        </w:pict>
      </w:r>
      <w:r w:rsidRPr="00525D41">
        <w:rPr>
          <w:sz w:val="28"/>
          <w:szCs w:val="28"/>
        </w:rPr>
        <w:t>Рис.2. Технологические варианты перевозки грузов с полей</w:t>
      </w:r>
      <w:r>
        <w:t xml:space="preserve">                                   </w:t>
      </w:r>
      <w:proofErr w:type="spellStart"/>
      <w:r>
        <w:t>н</w:t>
      </w:r>
      <w:proofErr w:type="spellEnd"/>
      <w:r>
        <w:rPr>
          <w:noProof/>
        </w:rPr>
      </w:r>
      <w:r>
        <w:pict>
          <v:group id="_x0000_s1043" editas="canvas" style="width:459pt;height:279pt;mso-position-horizontal-relative:char;mso-position-vertical-relative:line" coordorigin="2778,1963" coordsize="7200,4320">
            <o:lock v:ext="edit" aspectratio="t"/>
            <v:shape id="_x0000_s1044" type="#_x0000_t75" style="position:absolute;left:2778;top:1963;width:7200;height:4320" o:preferrelative="f">
              <v:fill o:detectmouseclick="t"/>
              <v:path o:extrusionok="t" o:connecttype="none"/>
              <o:lock v:ext="edit" text="t"/>
            </v:shape>
            <v:rect id="_x0000_s1045" style="position:absolute;left:5178;top:2242;width:2118;height:557">
              <v:textbox style="mso-next-textbox:#_x0000_s1045">
                <w:txbxContent>
                  <w:p w:rsidR="00C462DE" w:rsidRDefault="00C462DE" w:rsidP="00C462DE">
                    <w:r>
                      <w:t>Технология перевозки</w:t>
                    </w:r>
                  </w:p>
                  <w:p w:rsidR="00C462DE" w:rsidRDefault="00C462DE" w:rsidP="00C462DE">
                    <w:r>
                      <w:t>грузов</w:t>
                    </w:r>
                  </w:p>
                </w:txbxContent>
              </v:textbox>
            </v:rect>
            <v:rect id="_x0000_s1046" style="position:absolute;left:3202;top:3217;width:2400;height:558">
              <v:textbox style="mso-next-textbox:#_x0000_s1046">
                <w:txbxContent>
                  <w:p w:rsidR="00C462DE" w:rsidRDefault="00C462DE" w:rsidP="00C462DE">
                    <w:r>
                      <w:t xml:space="preserve">   </w:t>
                    </w:r>
                    <w:proofErr w:type="spellStart"/>
                    <w:r>
                      <w:t>Бесперевалочная</w:t>
                    </w:r>
                    <w:proofErr w:type="spellEnd"/>
                  </w:p>
                </w:txbxContent>
              </v:textbox>
            </v:rect>
            <v:rect id="_x0000_s1047" style="position:absolute;left:7296;top:3217;width:1976;height:558">
              <v:textbox style="mso-next-textbox:#_x0000_s1047">
                <w:txbxContent>
                  <w:p w:rsidR="00C462DE" w:rsidRDefault="00C462DE" w:rsidP="00C462DE">
                    <w:r>
                      <w:t xml:space="preserve">   Перевалочная</w:t>
                    </w:r>
                  </w:p>
                </w:txbxContent>
              </v:textbox>
            </v:rect>
            <v:rect id="_x0000_s1048" style="position:absolute;left:3202;top:4332;width:988;height:836">
              <v:textbox style="mso-next-textbox:#_x0000_s1048">
                <w:txbxContent>
                  <w:p w:rsidR="00C462DE" w:rsidRDefault="00C462DE" w:rsidP="00C462DE">
                    <w:r>
                      <w:t>Прямые</w:t>
                    </w:r>
                  </w:p>
                  <w:p w:rsidR="00C462DE" w:rsidRDefault="00C462DE" w:rsidP="00C462DE">
                    <w:pPr>
                      <w:ind w:right="-135"/>
                    </w:pPr>
                    <w:r>
                      <w:t>перевозки</w:t>
                    </w:r>
                  </w:p>
                </w:txbxContent>
              </v:textbox>
            </v:rect>
            <v:rect id="_x0000_s1049" style="position:absolute;left:4613;top:4332;width:1412;height:836">
              <v:textbox style="mso-next-textbox:#_x0000_s1049">
                <w:txbxContent>
                  <w:p w:rsidR="00C462DE" w:rsidRDefault="00C462DE" w:rsidP="00C462DE">
                    <w:r>
                      <w:t>Смешанные</w:t>
                    </w:r>
                  </w:p>
                  <w:p w:rsidR="00C462DE" w:rsidRDefault="00C462DE" w:rsidP="00C462DE">
                    <w:r>
                      <w:t>перевозки</w:t>
                    </w:r>
                  </w:p>
                </w:txbxContent>
              </v:textbox>
            </v:rect>
            <v:rect id="_x0000_s1050" style="position:absolute;left:6590;top:4193;width:1553;height:975">
              <v:textbox style="mso-next-textbox:#_x0000_s1050">
                <w:txbxContent>
                  <w:p w:rsidR="00C462DE" w:rsidRDefault="00C462DE" w:rsidP="00C462DE">
                    <w:r>
                      <w:t>Перевозки с применением</w:t>
                    </w:r>
                  </w:p>
                  <w:p w:rsidR="00C462DE" w:rsidRDefault="00C462DE" w:rsidP="00C462DE">
                    <w:r>
                      <w:t>компенсаторов-</w:t>
                    </w:r>
                  </w:p>
                  <w:p w:rsidR="00C462DE" w:rsidRDefault="00C462DE" w:rsidP="00C462DE">
                    <w:r>
                      <w:t>накопителей</w:t>
                    </w:r>
                  </w:p>
                </w:txbxContent>
              </v:textbox>
            </v:rect>
            <v:rect id="_x0000_s1051" style="position:absolute;left:8425;top:4193;width:1407;height:975">
              <v:textbox style="mso-next-textbox:#_x0000_s1051">
                <w:txbxContent>
                  <w:p w:rsidR="00C462DE" w:rsidRDefault="00C462DE" w:rsidP="00C462DE">
                    <w:r>
                      <w:t xml:space="preserve">Перевозки </w:t>
                    </w:r>
                    <w:proofErr w:type="gramStart"/>
                    <w:r>
                      <w:t>с</w:t>
                    </w:r>
                    <w:proofErr w:type="gramEnd"/>
                  </w:p>
                  <w:p w:rsidR="00C462DE" w:rsidRDefault="00C462DE" w:rsidP="00C462DE">
                    <w:r>
                      <w:t>применением</w:t>
                    </w:r>
                  </w:p>
                  <w:p w:rsidR="00C462DE" w:rsidRDefault="00C462DE" w:rsidP="00C462DE">
                    <w:r>
                      <w:t>перевалочных</w:t>
                    </w:r>
                  </w:p>
                  <w:p w:rsidR="00C462DE" w:rsidRDefault="00C462DE" w:rsidP="00C462DE">
                    <w:r>
                      <w:t>заделов</w:t>
                    </w:r>
                  </w:p>
                </w:txbxContent>
              </v:textbox>
            </v:rect>
            <v:line id="_x0000_s1052" style="position:absolute;flip:x" from="4754,2799" to="6166,3217"/>
            <v:line id="_x0000_s1053" style="position:absolute" from="6166,2799" to="8002,3217"/>
            <v:line id="_x0000_s1054" style="position:absolute" from="3766,3775" to="3766,4332"/>
            <v:line id="_x0000_s1055" style="position:absolute" from="5037,3775" to="5037,4332"/>
            <v:line id="_x0000_s1056" style="position:absolute" from="7719,3775" to="7719,4193"/>
            <v:line id="_x0000_s1057" style="position:absolute" from="8849,3775" to="8849,4193"/>
            <v:line id="_x0000_s1058" style="position:absolute;flip:x" from="5460,3635" to="7296,4332"/>
            <v:line id="_x0000_s1059" style="position:absolute" from="5460,5168" to="5460,5726"/>
            <v:line id="_x0000_s1060" style="position:absolute" from="8284,3775" to="8284,5447"/>
            <v:line id="_x0000_s1061" style="position:absolute;flip:x" from="8002,5447" to="8284,5865"/>
            <v:line id="_x0000_s1062" style="position:absolute" from="8284,5447" to="8707,5865"/>
            <v:line id="_x0000_s1063" style="position:absolute" from="4472,3775" to="4472,5447"/>
            <v:line id="_x0000_s1064" style="position:absolute;flip:x" from="4190,5447" to="4472,5726"/>
            <v:line id="_x0000_s1065" style="position:absolute" from="4472,5447" to="4896,5726"/>
            <v:line id="_x0000_s1066" style="position:absolute" from="4472,5447" to="4472,6283"/>
            <v:line id="_x0000_s1067" style="position:absolute" from="4513,6209" to="4513,6283"/>
            <v:line id="_x0000_s1068" style="position:absolute" from="8284,5447" to="8284,6283"/>
            <w10:wrap type="none"/>
            <w10:anchorlock/>
          </v:group>
        </w:pict>
      </w:r>
    </w:p>
    <w:p w:rsidR="00C462DE" w:rsidRDefault="00C462DE" w:rsidP="00C462DE">
      <w:r>
        <w:t>Ж</w:t>
      </w:r>
    </w:p>
    <w:p w:rsidR="00C462DE" w:rsidRDefault="00C462DE" w:rsidP="00C462DE"/>
    <w:p w:rsidR="00C462DE" w:rsidRDefault="00C462DE" w:rsidP="00C462DE">
      <w:r w:rsidRPr="00525D41">
        <w:rPr>
          <w:noProof/>
          <w:sz w:val="28"/>
          <w:szCs w:val="28"/>
        </w:rPr>
        <w:pict>
          <v:line id="_x0000_s1196" style="position:absolute;z-index:251687936" from="54pt,3.6pt" to="56.6pt,40.5pt"/>
        </w:pict>
      </w:r>
    </w:p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>
      <w:r w:rsidRPr="00525D41">
        <w:rPr>
          <w:noProof/>
          <w:sz w:val="28"/>
          <w:szCs w:val="28"/>
        </w:rPr>
        <w:pict>
          <v:line id="_x0000_s1204" style="position:absolute;z-index:251696128" from="45pt,10.8pt" to="47.6pt,56.7pt"/>
        </w:pict>
      </w:r>
      <w:r w:rsidRPr="00525D41">
        <w:rPr>
          <w:noProof/>
          <w:sz w:val="28"/>
          <w:szCs w:val="28"/>
        </w:rPr>
        <w:pict>
          <v:line id="_x0000_s1206" style="position:absolute;z-index:251698176" from="42.4pt,9.9pt" to="2in,55.8pt"/>
        </w:pict>
      </w:r>
      <w:r w:rsidRPr="00525D41">
        <w:rPr>
          <w:noProof/>
          <w:sz w:val="28"/>
          <w:szCs w:val="28"/>
        </w:rPr>
        <w:pict>
          <v:line id="_x0000_s1208" style="position:absolute;z-index:251700224" from="342pt,10.8pt" to="423pt,55.8pt"/>
        </w:pict>
      </w:r>
    </w:p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>
      <w:r w:rsidRPr="00525D41">
        <w:rPr>
          <w:noProof/>
          <w:sz w:val="28"/>
          <w:szCs w:val="28"/>
        </w:rPr>
        <w:pict>
          <v:line id="_x0000_s1220" style="position:absolute;z-index:251712512" from="405pt,12pt" to="405pt,30pt"/>
        </w:pict>
      </w:r>
      <w:r w:rsidRPr="00525D41">
        <w:rPr>
          <w:noProof/>
          <w:sz w:val="28"/>
          <w:szCs w:val="28"/>
        </w:rPr>
        <w:pict>
          <v:line id="_x0000_s1219" style="position:absolute;z-index:251711488" from="306pt,12pt" to="306pt,30pt"/>
        </w:pict>
      </w:r>
      <w:r w:rsidRPr="00525D41">
        <w:rPr>
          <w:noProof/>
          <w:sz w:val="28"/>
          <w:szCs w:val="28"/>
        </w:rPr>
        <w:pict>
          <v:line id="_x0000_s1218" style="position:absolute;z-index:251710464" from="2in,12pt" to="2in,30pt"/>
        </w:pict>
      </w:r>
    </w:p>
    <w:p w:rsidR="00C462DE" w:rsidRDefault="00C462DE" w:rsidP="00C462DE"/>
    <w:p w:rsidR="00C462DE" w:rsidRDefault="00C462DE" w:rsidP="00C462DE">
      <w:r w:rsidRPr="00525D41">
        <w:rPr>
          <w:noProof/>
          <w:sz w:val="28"/>
          <w:szCs w:val="28"/>
        </w:rPr>
        <w:pict>
          <v:rect id="_x0000_s1212" style="position:absolute;margin-left:5in;margin-top:2.4pt;width:108pt;height:1in;z-index:251704320">
            <v:textbox style="mso-next-textbox:#_x0000_s1212">
              <w:txbxContent>
                <w:p w:rsidR="00C462DE" w:rsidRDefault="00C462DE" w:rsidP="00C462DE">
                  <w:r>
                    <w:t>С разгрузочными</w:t>
                  </w:r>
                </w:p>
                <w:p w:rsidR="00C462DE" w:rsidRDefault="00C462DE" w:rsidP="00C462DE">
                  <w:r>
                    <w:t>магистралями</w:t>
                  </w:r>
                </w:p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</w:txbxContent>
            </v:textbox>
          </v:rect>
        </w:pict>
      </w:r>
      <w:r w:rsidRPr="00525D41">
        <w:rPr>
          <w:noProof/>
          <w:sz w:val="28"/>
          <w:szCs w:val="28"/>
        </w:rPr>
        <w:pict>
          <v:rect id="_x0000_s1211" style="position:absolute;margin-left:261pt;margin-top:2.4pt;width:90pt;height:1in;z-index:251703296">
            <v:textbox style="mso-next-textbox:#_x0000_s1211">
              <w:txbxContent>
                <w:p w:rsidR="00C462DE" w:rsidRDefault="00C462DE" w:rsidP="00C462DE">
                  <w:r>
                    <w:t>Без разгрузочных</w:t>
                  </w:r>
                </w:p>
                <w:p w:rsidR="00C462DE" w:rsidRDefault="00C462DE" w:rsidP="00C462DE">
                  <w:r>
                    <w:t>магистралей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9" style="position:absolute;margin-left:-9pt;margin-top:2.6pt;width:135pt;height:1in;z-index:251701248">
            <v:textbox style="mso-next-textbox:#_x0000_s1209">
              <w:txbxContent>
                <w:p w:rsidR="00C462DE" w:rsidRDefault="00C462DE" w:rsidP="00C462DE">
                  <w:r>
                    <w:t>Индивидуальная работа комбайнов и</w:t>
                  </w:r>
                </w:p>
                <w:p w:rsidR="00C462DE" w:rsidRDefault="00C462DE" w:rsidP="00C462DE">
                  <w:r>
                    <w:t>транспортных</w:t>
                  </w:r>
                </w:p>
                <w:p w:rsidR="00C462DE" w:rsidRDefault="00C462DE" w:rsidP="00C462DE">
                  <w:r>
                    <w:t>средств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0" style="position:absolute;margin-left:135pt;margin-top:2.6pt;width:117pt;height:1in;z-index:251702272">
            <v:textbox style="mso-next-textbox:#_x0000_s1210">
              <w:txbxContent>
                <w:p w:rsidR="00C462DE" w:rsidRDefault="00C462DE" w:rsidP="00C462DE">
                  <w:r>
                    <w:t>Групповая работа</w:t>
                  </w:r>
                </w:p>
                <w:p w:rsidR="00C462DE" w:rsidRDefault="00C462DE" w:rsidP="00C462DE">
                  <w:r>
                    <w:t xml:space="preserve">комбайнов и </w:t>
                  </w:r>
                </w:p>
                <w:p w:rsidR="00C462DE" w:rsidRDefault="00C462DE" w:rsidP="00C462DE">
                  <w:r>
                    <w:t>транспортных</w:t>
                  </w:r>
                </w:p>
                <w:p w:rsidR="00C462DE" w:rsidRDefault="00C462DE" w:rsidP="00C462DE">
                  <w:r>
                    <w:t>средств</w:t>
                  </w:r>
                </w:p>
              </w:txbxContent>
            </v:textbox>
          </v:rect>
        </w:pict>
      </w:r>
    </w:p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>
      <w:pPr>
        <w:jc w:val="center"/>
        <w:rPr>
          <w:sz w:val="28"/>
          <w:szCs w:val="28"/>
        </w:rPr>
      </w:pPr>
    </w:p>
    <w:p w:rsidR="00C462DE" w:rsidRDefault="00C462DE" w:rsidP="00C462DE">
      <w:pPr>
        <w:jc w:val="center"/>
        <w:rPr>
          <w:sz w:val="28"/>
          <w:szCs w:val="28"/>
        </w:rPr>
      </w:pPr>
    </w:p>
    <w:p w:rsidR="00C462DE" w:rsidRDefault="00C462DE" w:rsidP="00C462DE">
      <w:pPr>
        <w:jc w:val="center"/>
        <w:rPr>
          <w:sz w:val="28"/>
          <w:szCs w:val="28"/>
        </w:rPr>
      </w:pPr>
    </w:p>
    <w:p w:rsidR="00C462DE" w:rsidRDefault="00C462DE" w:rsidP="00C462DE">
      <w:pPr>
        <w:jc w:val="center"/>
        <w:rPr>
          <w:sz w:val="28"/>
          <w:szCs w:val="28"/>
        </w:rPr>
      </w:pPr>
    </w:p>
    <w:p w:rsidR="00C462DE" w:rsidRPr="00F275A2" w:rsidRDefault="00C462DE" w:rsidP="00C462DE">
      <w:pPr>
        <w:jc w:val="center"/>
        <w:rPr>
          <w:sz w:val="28"/>
          <w:szCs w:val="28"/>
        </w:rPr>
      </w:pPr>
      <w:r w:rsidRPr="00F275A2">
        <w:rPr>
          <w:sz w:val="28"/>
          <w:szCs w:val="28"/>
        </w:rPr>
        <w:t>Маршрут движения автотранспортных сре</w:t>
      </w:r>
      <w:proofErr w:type="gramStart"/>
      <w:r w:rsidRPr="00F275A2">
        <w:rPr>
          <w:sz w:val="28"/>
          <w:szCs w:val="28"/>
        </w:rPr>
        <w:t>дств дл</w:t>
      </w:r>
      <w:proofErr w:type="gramEnd"/>
      <w:r w:rsidRPr="00F275A2">
        <w:rPr>
          <w:sz w:val="28"/>
          <w:szCs w:val="28"/>
        </w:rPr>
        <w:t>я уборочного комплекса</w:t>
      </w:r>
    </w:p>
    <w:p w:rsidR="00C462DE" w:rsidRPr="00F275A2" w:rsidRDefault="00C462DE" w:rsidP="00C462DE">
      <w:pPr>
        <w:jc w:val="center"/>
        <w:rPr>
          <w:sz w:val="28"/>
          <w:szCs w:val="28"/>
        </w:rPr>
      </w:pPr>
      <w:r w:rsidRPr="00F275A2">
        <w:rPr>
          <w:sz w:val="28"/>
          <w:szCs w:val="28"/>
        </w:rPr>
        <w:t>«Сте</w:t>
      </w:r>
      <w:r>
        <w:rPr>
          <w:sz w:val="28"/>
          <w:szCs w:val="28"/>
        </w:rPr>
        <w:t>пной» Г</w:t>
      </w:r>
      <w:r w:rsidRPr="00F275A2">
        <w:rPr>
          <w:sz w:val="28"/>
          <w:szCs w:val="28"/>
        </w:rPr>
        <w:t>УСП «Зилаирский»</w:t>
      </w:r>
    </w:p>
    <w:p w:rsidR="00C462DE" w:rsidRDefault="00C462DE" w:rsidP="00C462DE">
      <w:pPr>
        <w:jc w:val="center"/>
      </w:pPr>
    </w:p>
    <w:p w:rsidR="00C462DE" w:rsidRDefault="00C462DE" w:rsidP="00C462DE"/>
    <w:p w:rsidR="00C462DE" w:rsidRDefault="00C462DE" w:rsidP="00C462DE">
      <w:r>
        <w:rPr>
          <w:noProof/>
        </w:rPr>
      </w:r>
      <w:r>
        <w:pict>
          <v:group id="_x0000_s1026" editas="canvas" style="width:459pt;height:279pt;mso-position-horizontal-relative:char;mso-position-vertical-relative:line" coordorigin="2778,2099" coordsize="7200,4320">
            <o:lock v:ext="edit" aspectratio="t"/>
            <v:shape id="_x0000_s1027" type="#_x0000_t75" style="position:absolute;left:2778;top:2099;width:720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8566;top:3214;width:1272;height:836">
              <v:textbox style="mso-next-textbox:#_x0000_s1028">
                <w:txbxContent>
                  <w:p w:rsidR="00C462DE" w:rsidRDefault="00C462DE" w:rsidP="00C462DE">
                    <w:r>
                      <w:t>Покровское</w:t>
                    </w:r>
                  </w:p>
                  <w:p w:rsidR="00C462DE" w:rsidRDefault="00C462DE" w:rsidP="00C462DE">
                    <w:r>
                      <w:t>отделение</w:t>
                    </w:r>
                  </w:p>
                </w:txbxContent>
              </v:textbox>
            </v:rect>
            <v:rect id="_x0000_s1029" style="position:absolute;left:5460;top:5444;width:1553;height:836">
              <v:textbox style="mso-next-textbox:#_x0000_s1029">
                <w:txbxContent>
                  <w:p w:rsidR="00C462DE" w:rsidRDefault="00C462DE" w:rsidP="00C462DE">
                    <w:r>
                      <w:t>Сосновское</w:t>
                    </w:r>
                  </w:p>
                  <w:p w:rsidR="00C462DE" w:rsidRDefault="00C462DE" w:rsidP="00C462DE">
                    <w:r>
                      <w:t>отделение</w:t>
                    </w:r>
                  </w:p>
                  <w:p w:rsidR="00C462DE" w:rsidRDefault="00C462DE" w:rsidP="00C462DE">
                    <w:r>
                      <w:t>ЗАВ-20</w:t>
                    </w:r>
                  </w:p>
                </w:txbxContent>
              </v:textbox>
            </v:rect>
            <v:rect id="_x0000_s1030" style="position:absolute;left:3202;top:2498;width:1552;height:697">
              <v:textbox style="mso-next-textbox:#_x0000_s1030">
                <w:txbxContent>
                  <w:p w:rsidR="00C462DE" w:rsidRDefault="00C462DE" w:rsidP="00C462DE">
                    <w:proofErr w:type="spellStart"/>
                    <w:r>
                      <w:t>Култубанское</w:t>
                    </w:r>
                    <w:proofErr w:type="spellEnd"/>
                  </w:p>
                  <w:p w:rsidR="00C462DE" w:rsidRDefault="00C462DE" w:rsidP="00C462DE">
                    <w:r>
                      <w:t>отделение</w:t>
                    </w:r>
                  </w:p>
                </w:txbxContent>
              </v:textbox>
            </v:rect>
            <v:line id="_x0000_s1031" style="position:absolute;flip:x y" from="3907,3493" to="5460,5444"/>
            <v:line id="_x0000_s1032" style="position:absolute;flip:x y" from="3766,3911" to="4896,5444">
              <v:stroke endarrow="block"/>
            </v:line>
            <v:line id="_x0000_s1033" style="position:absolute" from="4472,3493" to="5602,4886">
              <v:stroke endarrow="block"/>
            </v:line>
            <v:line id="_x0000_s1034" style="position:absolute;flip:y" from="6449,2378" to="7296,5444">
              <v:stroke endarrow="block"/>
            </v:line>
            <v:line id="_x0000_s1035" style="position:absolute" from="7296,2378" to="8425,3632">
              <v:stroke endarrow="block"/>
            </v:line>
            <v:line id="_x0000_s1036" style="position:absolute;flip:x" from="6449,3632" to="8425,5444">
              <v:stroke endarrow="block"/>
            </v:line>
            <v:line id="_x0000_s1037" style="position:absolute;flip:y" from="7013,4468" to="9696,5722"/>
            <v:line id="_x0000_s1038" style="position:absolute" from="9696,4468" to="9696,6001"/>
            <v:line id="_x0000_s1039" style="position:absolute;flip:x y" from="7013,5722" to="9696,6001"/>
            <v:line id="_x0000_s1040" style="position:absolute;flip:y" from="7437,4468" to="9272,5304">
              <v:stroke endarrow="block"/>
            </v:line>
            <v:line id="_x0000_s1041" style="position:absolute" from="9837,4468" to="9837,6001">
              <v:stroke endarrow="block"/>
            </v:line>
            <v:line id="_x0000_s1042" style="position:absolute;flip:x y" from="7437,5862" to="9554,6140">
              <v:stroke endarrow="block"/>
            </v:line>
            <w10:wrap type="none"/>
            <w10:anchorlock/>
          </v:group>
        </w:pict>
      </w:r>
    </w:p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>
      <w:r>
        <w:rPr>
          <w:noProof/>
        </w:rPr>
        <w:pict>
          <v:line id="_x0000_s1248" style="position:absolute;flip:y;z-index:251741184" from="18pt,8.95pt" to="54pt,62.95pt">
            <v:stroke endarrow="block"/>
          </v:line>
        </w:pict>
      </w:r>
    </w:p>
    <w:p w:rsidR="00C462DE" w:rsidRDefault="00C462DE" w:rsidP="00C462DE">
      <w:r>
        <w:rPr>
          <w:noProof/>
        </w:rPr>
        <w:pict>
          <v:line id="_x0000_s1251" style="position:absolute;z-index:251744256" from="108pt,8.95pt" to="2in,116.95pt">
            <v:stroke endarrow="block"/>
          </v:line>
        </w:pict>
      </w:r>
      <w:r>
        <w:rPr>
          <w:noProof/>
        </w:rPr>
        <w:pict>
          <v:line id="_x0000_s1250" style="position:absolute;z-index:251743232" from="99pt,8.95pt" to="135pt,125.95pt">
            <v:stroke endarrow="block"/>
          </v:line>
        </w:pict>
      </w:r>
      <w:r>
        <w:rPr>
          <w:noProof/>
        </w:rPr>
        <w:pict>
          <v:line id="_x0000_s1249" style="position:absolute;z-index:251742208" from="90pt,8.95pt" to="126pt,134.95pt">
            <v:stroke endarrow="block"/>
          </v:line>
        </w:pict>
      </w:r>
      <w:r>
        <w:rPr>
          <w:noProof/>
        </w:rPr>
        <w:pict>
          <v:line id="_x0000_s1247" style="position:absolute;flip:y;z-index:251740160" from="18pt,-.05pt" to="63pt,62.95pt">
            <v:stroke endarrow="block"/>
          </v:line>
        </w:pict>
      </w:r>
      <w:r>
        <w:rPr>
          <w:noProof/>
        </w:rPr>
        <w:pict>
          <v:line id="_x0000_s1246" style="position:absolute;flip:y;z-index:251739136" from="27pt,8.95pt" to="1in,71.95pt">
            <v:stroke endarrow="block"/>
          </v:line>
        </w:pict>
      </w:r>
      <w:r>
        <w:rPr>
          <w:noProof/>
        </w:rPr>
        <w:pict>
          <v:line id="_x0000_s1241" style="position:absolute;z-index:251734016" from="81pt,8.95pt" to="126pt,161.95pt"/>
        </w:pict>
      </w:r>
      <w:r>
        <w:rPr>
          <w:noProof/>
        </w:rPr>
        <w:pict>
          <v:line id="_x0000_s1240" style="position:absolute;flip:y;z-index:251732992" from="27pt,8.95pt" to="81pt,80.95pt"/>
        </w:pict>
      </w:r>
    </w:p>
    <w:p w:rsidR="00C462DE" w:rsidRDefault="00C462DE" w:rsidP="00C462DE">
      <w:r>
        <w:rPr>
          <w:noProof/>
        </w:rPr>
        <w:pict>
          <v:rect id="_x0000_s1224" style="position:absolute;margin-left:279pt;margin-top:13.15pt;width:90pt;height:54pt;z-index:251716608">
            <v:textbox style="mso-next-textbox:#_x0000_s1224">
              <w:txbxContent>
                <w:p w:rsidR="00C462DE" w:rsidRDefault="00C462DE" w:rsidP="00C462DE">
                  <w:r>
                    <w:t>Центральное</w:t>
                  </w:r>
                </w:p>
                <w:p w:rsidR="00C462DE" w:rsidRDefault="00C462DE" w:rsidP="00C462DE">
                  <w:r>
                    <w:t>отделение</w:t>
                  </w:r>
                </w:p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  <w:p w:rsidR="00C462DE" w:rsidRDefault="00C462DE" w:rsidP="00C462DE"/>
              </w:txbxContent>
            </v:textbox>
          </v:rect>
        </w:pict>
      </w:r>
    </w:p>
    <w:p w:rsidR="00C462DE" w:rsidRDefault="00C462DE" w:rsidP="00C462DE"/>
    <w:p w:rsidR="00C462DE" w:rsidRDefault="00C462DE" w:rsidP="00C462DE">
      <w:r>
        <w:rPr>
          <w:noProof/>
        </w:rPr>
        <w:pict>
          <v:line id="_x0000_s1226" style="position:absolute;flip:y;z-index:251718656" from="315pt,12.55pt" to="423pt,93.55pt">
            <v:stroke endarrow="block"/>
          </v:line>
        </w:pict>
      </w:r>
    </w:p>
    <w:p w:rsidR="00C462DE" w:rsidRDefault="00C462DE" w:rsidP="00C462DE">
      <w:r>
        <w:rPr>
          <w:noProof/>
        </w:rPr>
        <w:pict>
          <v:line id="_x0000_s1227" style="position:absolute;flip:x;z-index:251719680" from="324pt,7.75pt" to="6in,88.75pt">
            <v:stroke endarrow="block"/>
          </v:line>
        </w:pict>
      </w:r>
    </w:p>
    <w:p w:rsidR="00C462DE" w:rsidRDefault="00C462DE" w:rsidP="00C462DE">
      <w:r>
        <w:rPr>
          <w:noProof/>
        </w:rPr>
        <w:pict>
          <v:line id="_x0000_s1239" style="position:absolute;flip:x y;z-index:251731968" from="27pt,11.95pt" to="126pt,92.95pt"/>
        </w:pict>
      </w:r>
      <w:r>
        <w:rPr>
          <w:noProof/>
        </w:rPr>
        <w:pict>
          <v:line id="_x0000_s1237" style="position:absolute;flip:y;z-index:251729920" from="252pt,11.95pt" to="315pt,38.95pt"/>
        </w:pict>
      </w:r>
      <w:r>
        <w:rPr>
          <w:noProof/>
        </w:rPr>
        <w:pict>
          <v:rect id="_x0000_s1222" style="position:absolute;margin-left:162pt;margin-top:11.95pt;width:90pt;height:54pt;z-index:251714560">
            <v:textbox style="mso-next-textbox:#_x0000_s1222">
              <w:txbxContent>
                <w:p w:rsidR="00C462DE" w:rsidRDefault="00C462DE" w:rsidP="00C462DE">
                  <w:proofErr w:type="spellStart"/>
                  <w:r>
                    <w:t>Автогараж</w:t>
                  </w:r>
                  <w:proofErr w:type="spellEnd"/>
                </w:p>
              </w:txbxContent>
            </v:textbox>
          </v:rect>
        </w:pict>
      </w:r>
    </w:p>
    <w:p w:rsidR="00C462DE" w:rsidRDefault="00C462DE" w:rsidP="00C462DE">
      <w:r>
        <w:t xml:space="preserve">                                                                                                 </w:t>
      </w:r>
    </w:p>
    <w:p w:rsidR="00C462DE" w:rsidRDefault="00C462DE" w:rsidP="00C462DE">
      <w:r>
        <w:rPr>
          <w:noProof/>
        </w:rPr>
        <w:pict>
          <v:line id="_x0000_s1244" style="position:absolute;flip:x y;z-index:251737088" from="36pt,11.35pt" to="117pt,74.35pt">
            <v:stroke endarrow="block"/>
          </v:line>
        </w:pict>
      </w:r>
      <w:r>
        <w:rPr>
          <w:noProof/>
        </w:rPr>
        <w:pict>
          <v:line id="_x0000_s1243" style="position:absolute;flip:x y;z-index:251736064" from="36pt,2.35pt" to="117pt,65.35pt">
            <v:stroke endarrow="block"/>
          </v:line>
        </w:pict>
      </w:r>
      <w:r>
        <w:rPr>
          <w:noProof/>
        </w:rPr>
        <w:pict>
          <v:line id="_x0000_s1233" style="position:absolute;z-index:251725824" from="450pt,11.35pt" to="468pt,65.35pt">
            <v:stroke endarrow="block"/>
          </v:line>
        </w:pict>
      </w:r>
      <w:r>
        <w:rPr>
          <w:noProof/>
        </w:rPr>
        <w:pict>
          <v:line id="_x0000_s1232" style="position:absolute;flip:y;z-index:251724800" from="306pt,11.35pt" to="423pt,74.35pt">
            <v:stroke endarrow="block"/>
          </v:line>
        </w:pict>
      </w:r>
      <w:r>
        <w:rPr>
          <w:noProof/>
        </w:rPr>
        <w:pict>
          <v:line id="_x0000_s1229" style="position:absolute;z-index:251721728" from="441pt,11.35pt" to="459pt,74.35pt"/>
        </w:pict>
      </w:r>
      <w:r>
        <w:rPr>
          <w:noProof/>
        </w:rPr>
        <w:pict>
          <v:line id="_x0000_s1228" style="position:absolute;flip:y;z-index:251720704" from="4in,11.35pt" to="441pt,92.35pt"/>
        </w:pict>
      </w:r>
    </w:p>
    <w:p w:rsidR="00C462DE" w:rsidRDefault="00C462DE" w:rsidP="00C462DE">
      <w:r>
        <w:rPr>
          <w:noProof/>
        </w:rPr>
        <w:pict>
          <v:line id="_x0000_s1245" style="position:absolute;flip:x y;z-index:251738112" from="36pt,6.55pt" to="108pt,69.55pt">
            <v:stroke endarrow="block"/>
          </v:line>
        </w:pict>
      </w:r>
    </w:p>
    <w:p w:rsidR="00C462DE" w:rsidRDefault="00C462DE" w:rsidP="00C462DE">
      <w:r>
        <w:rPr>
          <w:noProof/>
        </w:rPr>
        <w:pict>
          <v:line id="_x0000_s1236" style="position:absolute;z-index:251728896" from="3in,10.75pt" to="3in,37.75pt"/>
        </w:pict>
      </w:r>
    </w:p>
    <w:p w:rsidR="00C462DE" w:rsidRDefault="00C462DE" w:rsidP="00C462DE">
      <w:r>
        <w:rPr>
          <w:noProof/>
        </w:rPr>
        <w:pict>
          <v:line id="_x0000_s1223" style="position:absolute;flip:y;z-index:251715584" from="207pt,-300.05pt" to="207pt,-57.05pt"/>
        </w:pict>
      </w:r>
    </w:p>
    <w:p w:rsidR="00C462DE" w:rsidRDefault="00C462DE" w:rsidP="00C462DE">
      <w:r>
        <w:rPr>
          <w:noProof/>
        </w:rPr>
        <w:pict>
          <v:line id="_x0000_s1252" style="position:absolute;z-index:251745280" from="135pt,10.15pt" to="189pt,28.15pt">
            <v:stroke endarrow="block"/>
          </v:line>
        </w:pict>
      </w:r>
      <w:r>
        <w:rPr>
          <w:noProof/>
        </w:rPr>
        <w:pict>
          <v:rect id="_x0000_s1225" style="position:absolute;margin-left:198pt;margin-top:10.15pt;width:90pt;height:54pt;z-index:251717632">
            <v:textbox style="mso-next-textbox:#_x0000_s1225">
              <w:txbxContent>
                <w:p w:rsidR="00C462DE" w:rsidRDefault="00C462DE" w:rsidP="00C462DE">
                  <w:r>
                    <w:t>Центральный</w:t>
                  </w:r>
                </w:p>
                <w:p w:rsidR="00C462DE" w:rsidRDefault="00C462DE" w:rsidP="00C462DE">
                  <w:r>
                    <w:t>склад</w:t>
                  </w:r>
                </w:p>
              </w:txbxContent>
            </v:textbox>
          </v:rect>
        </w:pict>
      </w:r>
    </w:p>
    <w:p w:rsidR="00C462DE" w:rsidRDefault="00C462DE" w:rsidP="00C462DE">
      <w:r>
        <w:rPr>
          <w:noProof/>
        </w:rPr>
        <w:pict>
          <v:line id="_x0000_s1242" style="position:absolute;flip:x y;z-index:251735040" from="126pt,5.35pt" to="189pt,32.35pt">
            <v:stroke endarrow="block"/>
          </v:line>
        </w:pict>
      </w:r>
      <w:r>
        <w:rPr>
          <w:noProof/>
        </w:rPr>
        <w:pict>
          <v:line id="_x0000_s1238" style="position:absolute;flip:x y;z-index:251730944" from="126pt,.55pt" to="198pt,27.55pt"/>
        </w:pict>
      </w:r>
      <w:r>
        <w:rPr>
          <w:noProof/>
        </w:rPr>
        <w:pict>
          <v:line id="_x0000_s1230" style="position:absolute;flip:x;z-index:251722752" from="6in,5.35pt" to="459pt,41.35pt"/>
        </w:pict>
      </w:r>
    </w:p>
    <w:p w:rsidR="00C462DE" w:rsidRDefault="00C462DE" w:rsidP="00C462DE">
      <w:r>
        <w:rPr>
          <w:noProof/>
        </w:rPr>
        <w:pict>
          <v:line id="_x0000_s1234" style="position:absolute;flip:x;z-index:251726848" from="441pt,.55pt" to="459pt,27.55pt">
            <v:stroke endarrow="block"/>
          </v:line>
        </w:pict>
      </w:r>
      <w:r>
        <w:rPr>
          <w:noProof/>
        </w:rPr>
        <w:pict>
          <v:line id="_x0000_s1231" style="position:absolute;flip:x y;z-index:251723776" from="4in,9.55pt" to="6in,27.55pt"/>
        </w:pict>
      </w:r>
    </w:p>
    <w:p w:rsidR="00C462DE" w:rsidRDefault="00C462DE" w:rsidP="00C462DE">
      <w:r>
        <w:rPr>
          <w:noProof/>
        </w:rPr>
        <w:pict>
          <v:line id="_x0000_s1235" style="position:absolute;flip:x y;z-index:251727872" from="297pt,4.75pt" to="423pt,22.75pt">
            <v:stroke endarrow="block"/>
          </v:line>
        </w:pict>
      </w:r>
    </w:p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>
      <w:r>
        <w:t xml:space="preserve">                                        Схемы  автоперевозок</w:t>
      </w:r>
    </w:p>
    <w:p w:rsidR="00C462DE" w:rsidRDefault="00C462DE" w:rsidP="00C462DE">
      <w:r>
        <w:rPr>
          <w:noProof/>
        </w:rPr>
        <w:pict>
          <v:line id="_x0000_s1256" style="position:absolute;flip:y;z-index:251749376" from="180pt,271.35pt" to="180pt,397.35pt">
            <v:stroke endarrow="block"/>
          </v:line>
        </w:pict>
      </w:r>
      <w:r>
        <w:rPr>
          <w:noProof/>
        </w:rPr>
        <w:pict>
          <v:line id="_x0000_s1255" style="position:absolute;z-index:251748352" from="3in,278.75pt" to="3in,611.75pt">
            <v:stroke endarrow="block"/>
          </v:line>
        </w:pict>
      </w:r>
      <w:r>
        <w:rPr>
          <w:noProof/>
        </w:rPr>
        <w:pict>
          <v:line id="_x0000_s1254" style="position:absolute;z-index:251747328" from="198pt,279pt" to="198pt,612pt"/>
        </w:pict>
      </w:r>
      <w:r>
        <w:rPr>
          <w:noProof/>
        </w:rPr>
      </w:r>
      <w:r>
        <w:pict>
          <v:group id="_x0000_s1069" editas="canvas" style="width:459pt;height:279pt;mso-position-horizontal-relative:char;mso-position-vertical-relative:line" coordorigin="2778,2208" coordsize="7200,4320">
            <o:lock v:ext="edit" aspectratio="t"/>
            <v:shape id="_x0000_s1070" type="#_x0000_t75" style="position:absolute;left:2778;top:2208;width:7200;height:4320" o:preferrelative="f">
              <v:fill o:detectmouseclick="t"/>
              <v:path o:extrusionok="t" o:connecttype="none"/>
              <o:lock v:ext="edit" text="t"/>
            </v:shape>
            <v:rect id="_x0000_s1071" style="position:absolute;left:5178;top:2347;width:1412;height:697">
              <v:textbox style="mso-next-textbox:#_x0000_s1071">
                <w:txbxContent>
                  <w:p w:rsidR="00C462DE" w:rsidRDefault="00C462DE" w:rsidP="00C462DE">
                    <w:r>
                      <w:t>Сибай-</w:t>
                    </w:r>
                  </w:p>
                  <w:p w:rsidR="00C462DE" w:rsidRDefault="00C462DE" w:rsidP="00C462DE">
                    <w:r>
                      <w:t>элеватор</w:t>
                    </w:r>
                  </w:p>
                </w:txbxContent>
              </v:textbox>
            </v:rect>
            <v:rect id="_x0000_s1072" style="position:absolute;left:3202;top:4577;width:1411;height:697">
              <v:textbox style="mso-next-textbox:#_x0000_s1072">
                <w:txbxContent>
                  <w:p w:rsidR="00C462DE" w:rsidRDefault="00C462DE" w:rsidP="00C462DE">
                    <w:proofErr w:type="spellStart"/>
                    <w:r>
                      <w:t>Култубанское</w:t>
                    </w:r>
                    <w:proofErr w:type="spellEnd"/>
                  </w:p>
                  <w:p w:rsidR="00C462DE" w:rsidRDefault="00C462DE" w:rsidP="00C462DE">
                    <w:r>
                      <w:t>отделение</w:t>
                    </w:r>
                  </w:p>
                </w:txbxContent>
              </v:textbox>
            </v:rect>
            <v:rect id="_x0000_s1073" style="position:absolute;left:8279;top:5692;width:1275;height:697">
              <v:textbox style="mso-next-textbox:#_x0000_s1073">
                <w:txbxContent>
                  <w:p w:rsidR="00C462DE" w:rsidRDefault="00C462DE" w:rsidP="00C462DE">
                    <w:r>
                      <w:t>Покровское</w:t>
                    </w:r>
                  </w:p>
                  <w:p w:rsidR="00C462DE" w:rsidRDefault="00C462DE" w:rsidP="00C462DE">
                    <w:r>
                      <w:t>отделение</w:t>
                    </w:r>
                  </w:p>
                </w:txbxContent>
              </v:textbox>
            </v:rect>
            <v:line id="_x0000_s1074" style="position:absolute" from="5884,3044" to="5884,6528"/>
            <v:line id="_x0000_s1075" style="position:absolute;flip:x" from="4613,4856" to="5884,4856"/>
            <v:line id="_x0000_s1076" style="position:absolute" from="5884,6110" to="8284,6110"/>
            <v:line id="_x0000_s1077" style="position:absolute;flip:y" from="5602,3183" to="5602,6528">
              <v:stroke endarrow="block"/>
            </v:line>
            <v:line id="_x0000_s1078" style="position:absolute" from="6166,3044" to="6166,6528">
              <v:stroke endarrow="block"/>
            </v:line>
            <v:line id="_x0000_s1079" style="position:absolute;flip:x" from="4613,4995" to="5884,4995">
              <v:stroke endarrow="block"/>
            </v:line>
            <v:line id="_x0000_s1080" style="position:absolute" from="4613,4716" to="5884,4716">
              <v:stroke endarrow="block"/>
            </v:line>
            <v:line id="_x0000_s1081" style="position:absolute" from="5884,5971" to="8284,5971">
              <v:stroke endarrow="block"/>
            </v:line>
            <v:line id="_x0000_s1082" style="position:absolute;flip:x" from="5884,6249" to="8284,6249">
              <v:stroke endarrow="block"/>
            </v:line>
            <v:line id="_x0000_s1083" style="position:absolute" from="5879,6501" to="5879,6528"/>
            <v:line id="_x0000_s1084" style="position:absolute" from="5884,6524" to="5884,6524"/>
            <w10:wrap type="none"/>
            <w10:anchorlock/>
          </v:group>
        </w:pict>
      </w:r>
    </w:p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/>
    <w:p w:rsidR="00C462DE" w:rsidRDefault="00C462DE" w:rsidP="00C462DE">
      <w:r>
        <w:rPr>
          <w:noProof/>
        </w:rPr>
        <w:pict>
          <v:rect id="_x0000_s1253" style="position:absolute;margin-left:234pt;margin-top:2.05pt;width:81pt;height:54pt;z-index:251746304">
            <v:textbox style="mso-next-textbox:#_x0000_s1253">
              <w:txbxContent>
                <w:p w:rsidR="00C462DE" w:rsidRDefault="00C462DE" w:rsidP="00C462DE">
                  <w:r>
                    <w:t>Сосновское</w:t>
                  </w:r>
                </w:p>
                <w:p w:rsidR="00C462DE" w:rsidRDefault="00C462DE" w:rsidP="00C462DE">
                  <w:r>
                    <w:t>отделение</w:t>
                  </w:r>
                </w:p>
              </w:txbxContent>
            </v:textbox>
          </v:rect>
        </w:pict>
      </w:r>
    </w:p>
    <w:p w:rsidR="00C462DE" w:rsidRDefault="00C462DE" w:rsidP="00C462DE">
      <w:r>
        <w:rPr>
          <w:noProof/>
        </w:rPr>
        <w:pict>
          <v:line id="_x0000_s1259" style="position:absolute;flip:x;z-index:251752448" from="198pt,5.05pt" to="234pt,5.05pt">
            <v:stroke endarrow="block"/>
          </v:line>
        </w:pict>
      </w:r>
    </w:p>
    <w:p w:rsidR="00C462DE" w:rsidRDefault="00C462DE" w:rsidP="00C462DE">
      <w:r>
        <w:rPr>
          <w:noProof/>
        </w:rPr>
        <w:pict>
          <v:line id="_x0000_s1258" style="position:absolute;z-index:251751424" from="198pt,11.2pt" to="234pt,11.2pt">
            <v:stroke endarrow="block"/>
          </v:line>
        </w:pict>
      </w:r>
      <w:r>
        <w:rPr>
          <w:noProof/>
        </w:rPr>
        <w:pict>
          <v:line id="_x0000_s1257" style="position:absolute;z-index:251750400" from="198pt,.25pt" to="234pt,.25pt"/>
        </w:pict>
      </w:r>
    </w:p>
    <w:p w:rsidR="00C462DE" w:rsidRDefault="00C462DE" w:rsidP="00C462DE"/>
    <w:p w:rsidR="00C462DE" w:rsidRDefault="00C462DE" w:rsidP="00C462DE">
      <w:r>
        <w:rPr>
          <w:noProof/>
        </w:rPr>
        <w:pict>
          <v:rect id="_x0000_s1260" style="position:absolute;margin-left:369pt;margin-top:161.65pt;width:90pt;height:54pt;z-index:251753472">
            <v:textbox>
              <w:txbxContent>
                <w:p w:rsidR="00C462DE" w:rsidRDefault="00C462DE" w:rsidP="00C462DE">
                  <w:r>
                    <w:t>Комсомольское отделение</w:t>
                  </w:r>
                </w:p>
              </w:txbxContent>
            </v:textbox>
          </v:rect>
        </w:pict>
      </w:r>
      <w:r>
        <w:rPr>
          <w:noProof/>
        </w:rPr>
      </w:r>
      <w:r>
        <w:pict>
          <v:group id="_x0000_s1085" editas="canvas" style="width:459pt;height:279.05pt;mso-position-horizontal-relative:char;mso-position-vertical-relative:line" coordorigin="2778,10291" coordsize="7200,4321">
            <o:lock v:ext="edit" aspectratio="t"/>
            <v:shape id="_x0000_s1086" type="#_x0000_t75" style="position:absolute;left:2778;top:10291;width:7200;height:4321" o:preferrelative="f">
              <v:fill o:detectmouseclick="t"/>
              <v:path o:extrusionok="t" o:connecttype="none"/>
              <o:lock v:ext="edit" text="t"/>
            </v:shape>
            <v:rect id="_x0000_s1087" style="position:absolute;left:8566;top:10570;width:1271;height:696">
              <v:textbox style="mso-next-textbox:#_x0000_s1087">
                <w:txbxContent>
                  <w:p w:rsidR="00C462DE" w:rsidRDefault="00C462DE" w:rsidP="00C462DE">
                    <w:r>
                      <w:t>Октябрьское</w:t>
                    </w:r>
                  </w:p>
                  <w:p w:rsidR="00C462DE" w:rsidRDefault="00C462DE" w:rsidP="00C462DE">
                    <w:r>
                      <w:t>отделение</w:t>
                    </w:r>
                  </w:p>
                </w:txbxContent>
              </v:textbox>
            </v:rect>
            <v:rect id="_x0000_s1088" style="position:absolute;left:5319;top:13496;width:1553;height:1116">
              <v:textbox style="mso-next-textbox:#_x0000_s1088">
                <w:txbxContent>
                  <w:p w:rsidR="00C462DE" w:rsidRDefault="00C462DE" w:rsidP="00C462DE">
                    <w:r>
                      <w:t>Центральная</w:t>
                    </w:r>
                  </w:p>
                  <w:p w:rsidR="00C462DE" w:rsidRDefault="00C462DE" w:rsidP="00C462DE">
                    <w:r>
                      <w:t>усадьба.</w:t>
                    </w:r>
                  </w:p>
                  <w:p w:rsidR="00C462DE" w:rsidRDefault="00C462DE" w:rsidP="00C462DE">
                    <w:r>
                      <w:t>Центральный</w:t>
                    </w:r>
                  </w:p>
                  <w:p w:rsidR="00C462DE" w:rsidRDefault="00C462DE" w:rsidP="00C462DE">
                    <w:proofErr w:type="spellStart"/>
                    <w:r>
                      <w:t>зерноток</w:t>
                    </w:r>
                    <w:proofErr w:type="spellEnd"/>
                    <w:r>
                      <w:t>.</w:t>
                    </w:r>
                  </w:p>
                </w:txbxContent>
              </v:textbox>
            </v:rect>
            <v:line id="_x0000_s1089" style="position:absolute;flip:y" from="5602,10291" to="5602,13491">
              <v:stroke endarrow="block"/>
            </v:line>
            <v:line id="_x0000_s1090" style="position:absolute;flip:y" from="5602,10291" to="5602,10425">
              <v:stroke endarrow="block"/>
            </v:line>
            <v:line id="_x0000_s1091" style="position:absolute" from="5884,10679" to="8566,10679"/>
            <v:line id="_x0000_s1092" style="position:absolute" from="5884,10848" to="8566,10848">
              <v:stroke endarrow="block"/>
            </v:line>
            <v:line id="_x0000_s1093" style="position:absolute;flip:x" from="5884,10988" to="8566,10988">
              <v:stroke endarrow="block"/>
            </v:line>
            <v:rect id="_x0000_s1094" style="position:absolute;left:3202;top:13636;width:1552;height:696">
              <v:textbox style="mso-next-textbox:#_x0000_s1094">
                <w:txbxContent>
                  <w:p w:rsidR="00C462DE" w:rsidRDefault="00C462DE" w:rsidP="00C462DE">
                    <w:proofErr w:type="spellStart"/>
                    <w:r>
                      <w:t>Карамалинское</w:t>
                    </w:r>
                    <w:proofErr w:type="spellEnd"/>
                  </w:p>
                  <w:p w:rsidR="00C462DE" w:rsidRDefault="00C462DE" w:rsidP="00C462DE">
                    <w:r>
                      <w:t>отделение</w:t>
                    </w:r>
                  </w:p>
                </w:txbxContent>
              </v:textbox>
            </v:rect>
            <v:rect id="_x0000_s1095" style="position:absolute;left:3202;top:11266;width:1411;height:698">
              <v:textbox style="mso-next-textbox:#_x0000_s1095">
                <w:txbxContent>
                  <w:p w:rsidR="00C462DE" w:rsidRDefault="00C462DE" w:rsidP="00C462DE">
                    <w:proofErr w:type="spellStart"/>
                    <w:r>
                      <w:t>Баишевское</w:t>
                    </w:r>
                    <w:proofErr w:type="spellEnd"/>
                  </w:p>
                  <w:p w:rsidR="00C462DE" w:rsidRDefault="00C462DE" w:rsidP="00C462DE">
                    <w:r>
                      <w:t>отделение</w:t>
                    </w:r>
                  </w:p>
                </w:txbxContent>
              </v:textbox>
            </v:rect>
            <v:line id="_x0000_s1096" style="position:absolute;flip:x" from="4754,14054" to="5319,14054"/>
            <v:line id="_x0000_s1097" style="position:absolute;flip:y" from="3907,11963" to="3907,13636"/>
            <v:line id="_x0000_s1098" style="position:absolute;flip:y" from="3762,11932" to="3762,13605">
              <v:stroke endarrow="block"/>
            </v:line>
            <v:line id="_x0000_s1099" style="position:absolute" from="4049,11963" to="4049,13636">
              <v:stroke endarrow="block"/>
            </v:line>
            <v:line id="_x0000_s1100" style="position:absolute;flip:x" from="4754,13914" to="5319,13914">
              <v:stroke endarrow="block"/>
            </v:line>
            <v:line id="_x0000_s1101" style="position:absolute" from="4754,14193" to="5319,14193">
              <v:stroke endarrow="block"/>
            </v:line>
            <v:line id="_x0000_s1102" style="position:absolute" from="5884,12939" to="8566,12939"/>
            <v:line id="_x0000_s1103" style="position:absolute" from="5884,13078" to="8566,13078">
              <v:stroke endarrow="block"/>
            </v:line>
            <v:line id="_x0000_s1104" style="position:absolute;flip:x" from="5884,13218" to="8566,13218">
              <v:stroke endarrow="block"/>
            </v:line>
            <w10:wrap type="none"/>
            <w10:anchorlock/>
          </v:group>
        </w:pict>
      </w:r>
    </w:p>
    <w:p w:rsidR="00C462DE" w:rsidRDefault="00C462DE" w:rsidP="00C462DE"/>
    <w:p w:rsidR="00C462DE" w:rsidRDefault="00C462DE" w:rsidP="00C462DE"/>
    <w:p w:rsidR="00C462DE" w:rsidRPr="00385751" w:rsidRDefault="00C462DE" w:rsidP="00C462DE">
      <w:pPr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385751">
        <w:rPr>
          <w:b/>
          <w:sz w:val="28"/>
          <w:szCs w:val="28"/>
        </w:rPr>
        <w:t>Расчет потребности в автотранспортных средствах.</w:t>
      </w:r>
    </w:p>
    <w:p w:rsidR="00C462DE" w:rsidRDefault="00C462DE" w:rsidP="00C462DE">
      <w:pPr>
        <w:ind w:left="420"/>
      </w:pPr>
    </w:p>
    <w:p w:rsidR="00C462DE" w:rsidRDefault="00C462DE" w:rsidP="00C462DE">
      <w:pPr>
        <w:ind w:left="420"/>
      </w:pPr>
    </w:p>
    <w:p w:rsidR="00C462DE" w:rsidRPr="00385751" w:rsidRDefault="00C462DE" w:rsidP="00C462DE">
      <w:pPr>
        <w:ind w:firstLine="540"/>
        <w:jc w:val="both"/>
        <w:rPr>
          <w:sz w:val="28"/>
          <w:szCs w:val="28"/>
        </w:rPr>
      </w:pPr>
      <w:r w:rsidRPr="00385751">
        <w:rPr>
          <w:sz w:val="28"/>
          <w:szCs w:val="28"/>
        </w:rPr>
        <w:t xml:space="preserve">    Число автомобилей, необходимых для выполнения заданного объема грузоперевозок в </w:t>
      </w:r>
      <w:proofErr w:type="gramStart"/>
      <w:r w:rsidRPr="00385751">
        <w:rPr>
          <w:sz w:val="28"/>
          <w:szCs w:val="28"/>
        </w:rPr>
        <w:t>установленный</w:t>
      </w:r>
      <w:proofErr w:type="gramEnd"/>
      <w:r w:rsidRPr="00385751">
        <w:rPr>
          <w:sz w:val="28"/>
          <w:szCs w:val="28"/>
        </w:rPr>
        <w:t xml:space="preserve"> </w:t>
      </w:r>
      <w:proofErr w:type="spellStart"/>
      <w:r w:rsidRPr="00385751">
        <w:rPr>
          <w:sz w:val="28"/>
          <w:szCs w:val="28"/>
        </w:rPr>
        <w:t>агросрок</w:t>
      </w:r>
      <w:proofErr w:type="spellEnd"/>
      <w:r w:rsidRPr="00385751">
        <w:rPr>
          <w:sz w:val="28"/>
          <w:szCs w:val="28"/>
        </w:rPr>
        <w:t>, определяют по формуле</w:t>
      </w:r>
    </w:p>
    <w:p w:rsidR="00C462DE" w:rsidRDefault="00C462DE" w:rsidP="00C462DE">
      <w:pPr>
        <w:ind w:left="420"/>
      </w:pPr>
    </w:p>
    <w:p w:rsidR="00C462DE" w:rsidRPr="00FA19BD" w:rsidRDefault="00C462DE" w:rsidP="00C462DE">
      <w:pPr>
        <w:ind w:left="420"/>
      </w:pPr>
      <w:r>
        <w:t xml:space="preserve">                                        </w:t>
      </w:r>
      <w:proofErr w:type="spellStart"/>
      <w:proofErr w:type="gramStart"/>
      <w:r>
        <w:rPr>
          <w:sz w:val="32"/>
          <w:szCs w:val="32"/>
          <w:lang w:val="en-US"/>
        </w:rPr>
        <w:t>n</w:t>
      </w:r>
      <w:r w:rsidRPr="00DA38DE">
        <w:rPr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Pr="0053536F">
        <w:rPr>
          <w:sz w:val="20"/>
          <w:szCs w:val="20"/>
        </w:rPr>
        <w:t xml:space="preserve"> = </w:t>
      </w:r>
      <w:r>
        <w:rPr>
          <w:sz w:val="32"/>
          <w:szCs w:val="32"/>
          <w:lang w:val="en-US"/>
        </w:rPr>
        <w:t>P</w:t>
      </w:r>
      <w:proofErr w:type="spellStart"/>
      <w:r w:rsidRPr="00DA38DE">
        <w:rPr>
          <w:sz w:val="28"/>
          <w:szCs w:val="28"/>
          <w:vertAlign w:val="subscript"/>
        </w:rPr>
        <w:t>сут</w:t>
      </w:r>
      <w:proofErr w:type="spellEnd"/>
      <w:r>
        <w:rPr>
          <w:sz w:val="20"/>
          <w:szCs w:val="20"/>
        </w:rPr>
        <w:t xml:space="preserve"> /  </w:t>
      </w:r>
      <w:r>
        <w:rPr>
          <w:sz w:val="32"/>
          <w:szCs w:val="32"/>
          <w:lang w:val="en-US"/>
        </w:rPr>
        <w:t>W</w:t>
      </w:r>
      <w:proofErr w:type="spellStart"/>
      <w:r w:rsidRPr="00DA38DE">
        <w:rPr>
          <w:sz w:val="28"/>
          <w:szCs w:val="28"/>
          <w:vertAlign w:val="subscript"/>
        </w:rPr>
        <w:t>сут</w:t>
      </w:r>
      <w:proofErr w:type="spellEnd"/>
      <w:r>
        <w:rPr>
          <w:sz w:val="20"/>
          <w:szCs w:val="20"/>
        </w:rPr>
        <w:t xml:space="preserve">,  </w:t>
      </w:r>
      <w:r>
        <w:t>(8)</w:t>
      </w:r>
    </w:p>
    <w:p w:rsidR="00C462DE" w:rsidRPr="00385751" w:rsidRDefault="00C462DE" w:rsidP="00C462DE">
      <w:pPr>
        <w:ind w:left="420"/>
        <w:rPr>
          <w:sz w:val="28"/>
          <w:szCs w:val="28"/>
        </w:rPr>
      </w:pPr>
      <w:r w:rsidRPr="00385751">
        <w:rPr>
          <w:sz w:val="28"/>
          <w:szCs w:val="28"/>
        </w:rPr>
        <w:t xml:space="preserve">где  </w:t>
      </w:r>
      <w:proofErr w:type="spellStart"/>
      <w:r w:rsidRPr="00385751">
        <w:rPr>
          <w:sz w:val="28"/>
          <w:szCs w:val="28"/>
        </w:rPr>
        <w:t>Р</w:t>
      </w:r>
      <w:r w:rsidRPr="00DA38DE">
        <w:rPr>
          <w:sz w:val="28"/>
          <w:szCs w:val="28"/>
          <w:vertAlign w:val="subscript"/>
        </w:rPr>
        <w:t>сут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3857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5751">
        <w:rPr>
          <w:sz w:val="28"/>
          <w:szCs w:val="28"/>
        </w:rPr>
        <w:t xml:space="preserve">суточный объем грузоперевозок, т-км, </w:t>
      </w:r>
      <w:proofErr w:type="gramStart"/>
      <w:r w:rsidRPr="00385751">
        <w:rPr>
          <w:sz w:val="28"/>
          <w:szCs w:val="28"/>
          <w:lang w:val="en-US"/>
        </w:rPr>
        <w:t>W</w:t>
      </w:r>
      <w:proofErr w:type="spellStart"/>
      <w:proofErr w:type="gramEnd"/>
      <w:r w:rsidRPr="00DA38DE">
        <w:rPr>
          <w:sz w:val="28"/>
          <w:szCs w:val="28"/>
          <w:vertAlign w:val="subscript"/>
        </w:rPr>
        <w:t>сут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</w:t>
      </w:r>
      <w:r w:rsidRPr="00385751">
        <w:rPr>
          <w:sz w:val="28"/>
          <w:szCs w:val="28"/>
        </w:rPr>
        <w:t>суточная производительность одного автомобиля, т-км.</w:t>
      </w:r>
    </w:p>
    <w:p w:rsidR="00C462DE" w:rsidRDefault="00C462DE" w:rsidP="00C462DE">
      <w:pPr>
        <w:ind w:left="420"/>
      </w:pPr>
      <w:r>
        <w:t xml:space="preserve">       </w:t>
      </w:r>
    </w:p>
    <w:p w:rsidR="00C462DE" w:rsidRPr="00385751" w:rsidRDefault="00C462DE" w:rsidP="00C462DE">
      <w:pPr>
        <w:ind w:left="420"/>
        <w:rPr>
          <w:sz w:val="28"/>
          <w:szCs w:val="28"/>
        </w:rPr>
      </w:pPr>
      <w:r>
        <w:t xml:space="preserve">      </w:t>
      </w:r>
      <w:r w:rsidRPr="00385751">
        <w:rPr>
          <w:sz w:val="28"/>
          <w:szCs w:val="28"/>
          <w:lang w:val="en-US"/>
        </w:rPr>
        <w:t>W</w:t>
      </w:r>
      <w:proofErr w:type="spellStart"/>
      <w:r w:rsidRPr="00DA38DE">
        <w:rPr>
          <w:sz w:val="28"/>
          <w:szCs w:val="28"/>
          <w:vertAlign w:val="subscript"/>
        </w:rPr>
        <w:t>сут</w:t>
      </w:r>
      <w:proofErr w:type="spellEnd"/>
      <w:r w:rsidRPr="00DA38DE">
        <w:rPr>
          <w:sz w:val="28"/>
          <w:szCs w:val="28"/>
          <w:vertAlign w:val="subscript"/>
        </w:rPr>
        <w:t xml:space="preserve"> </w:t>
      </w:r>
      <w:r w:rsidRPr="00385751">
        <w:rPr>
          <w:sz w:val="28"/>
          <w:szCs w:val="28"/>
        </w:rPr>
        <w:t>находят из выражения</w:t>
      </w:r>
    </w:p>
    <w:p w:rsidR="00C462DE" w:rsidRPr="00385751" w:rsidRDefault="00C462DE" w:rsidP="00C462DE">
      <w:pPr>
        <w:ind w:left="420"/>
        <w:rPr>
          <w:sz w:val="28"/>
          <w:szCs w:val="28"/>
        </w:rPr>
      </w:pPr>
      <w:r w:rsidRPr="00385751">
        <w:rPr>
          <w:sz w:val="28"/>
          <w:szCs w:val="28"/>
        </w:rPr>
        <w:t xml:space="preserve">                                        </w:t>
      </w:r>
    </w:p>
    <w:p w:rsidR="00C462DE" w:rsidRPr="00385751" w:rsidRDefault="00C462DE" w:rsidP="00C462DE">
      <w:pPr>
        <w:ind w:left="420"/>
        <w:rPr>
          <w:sz w:val="28"/>
          <w:szCs w:val="28"/>
        </w:rPr>
      </w:pPr>
      <w:r w:rsidRPr="00385751">
        <w:rPr>
          <w:sz w:val="28"/>
          <w:szCs w:val="28"/>
        </w:rPr>
        <w:t xml:space="preserve">                                        </w:t>
      </w:r>
      <w:r w:rsidRPr="00385751">
        <w:rPr>
          <w:sz w:val="28"/>
          <w:szCs w:val="28"/>
          <w:lang w:val="en-US"/>
        </w:rPr>
        <w:t>W</w:t>
      </w:r>
      <w:proofErr w:type="spellStart"/>
      <w:r w:rsidRPr="00DA38DE">
        <w:rPr>
          <w:sz w:val="28"/>
          <w:szCs w:val="28"/>
          <w:vertAlign w:val="subscript"/>
        </w:rPr>
        <w:t>сут</w:t>
      </w:r>
      <w:proofErr w:type="gramStart"/>
      <w:r w:rsidRPr="00385751">
        <w:rPr>
          <w:sz w:val="28"/>
          <w:szCs w:val="28"/>
        </w:rPr>
        <w:t>=</w:t>
      </w:r>
      <w:proofErr w:type="spellEnd"/>
      <w:r w:rsidRPr="00385751">
        <w:rPr>
          <w:sz w:val="28"/>
          <w:szCs w:val="28"/>
        </w:rPr>
        <w:t xml:space="preserve">  60</w:t>
      </w:r>
      <w:proofErr w:type="gramEnd"/>
      <w:r w:rsidRPr="00385751">
        <w:rPr>
          <w:sz w:val="28"/>
          <w:szCs w:val="28"/>
        </w:rPr>
        <w:t xml:space="preserve"> </w:t>
      </w:r>
      <w:r w:rsidRPr="00385751">
        <w:rPr>
          <w:sz w:val="28"/>
          <w:szCs w:val="28"/>
          <w:lang w:val="en-US"/>
        </w:rPr>
        <w:t>t</w:t>
      </w:r>
      <w:proofErr w:type="spellStart"/>
      <w:r w:rsidRPr="00DA38DE">
        <w:rPr>
          <w:sz w:val="28"/>
          <w:szCs w:val="28"/>
          <w:vertAlign w:val="subscript"/>
        </w:rPr>
        <w:t>н</w:t>
      </w:r>
      <w:proofErr w:type="spellEnd"/>
      <w:r w:rsidRPr="00385751">
        <w:rPr>
          <w:sz w:val="28"/>
          <w:szCs w:val="28"/>
        </w:rPr>
        <w:t xml:space="preserve"> </w:t>
      </w:r>
      <w:proofErr w:type="spellStart"/>
      <w:r w:rsidRPr="00385751">
        <w:rPr>
          <w:sz w:val="28"/>
          <w:szCs w:val="28"/>
          <w:lang w:val="en-US"/>
        </w:rPr>
        <w:t>G</w:t>
      </w:r>
      <w:r w:rsidRPr="001E3EE8">
        <w:rPr>
          <w:sz w:val="28"/>
          <w:szCs w:val="28"/>
          <w:vertAlign w:val="subscript"/>
          <w:lang w:val="en-US"/>
        </w:rPr>
        <w:t>l</w:t>
      </w:r>
      <w:proofErr w:type="spellEnd"/>
      <w:r w:rsidRPr="00385751">
        <w:rPr>
          <w:sz w:val="28"/>
          <w:szCs w:val="28"/>
        </w:rPr>
        <w:t xml:space="preserve"> </w:t>
      </w:r>
      <w:r w:rsidRPr="00385751">
        <w:rPr>
          <w:sz w:val="28"/>
          <w:szCs w:val="28"/>
          <w:lang w:val="en-US"/>
        </w:rPr>
        <w:t>l</w:t>
      </w:r>
      <w:r w:rsidRPr="00385751">
        <w:rPr>
          <w:sz w:val="28"/>
          <w:szCs w:val="28"/>
        </w:rPr>
        <w:t xml:space="preserve"> / </w:t>
      </w:r>
      <w:r w:rsidRPr="00385751">
        <w:rPr>
          <w:sz w:val="28"/>
          <w:szCs w:val="28"/>
          <w:lang w:val="en-US"/>
        </w:rPr>
        <w:t>t</w:t>
      </w:r>
      <w:proofErr w:type="spellStart"/>
      <w:r w:rsidRPr="00DA38DE">
        <w:rPr>
          <w:sz w:val="28"/>
          <w:szCs w:val="28"/>
          <w:vertAlign w:val="subscript"/>
        </w:rPr>
        <w:t>р</w:t>
      </w:r>
      <w:proofErr w:type="spellEnd"/>
      <w:r w:rsidRPr="00385751">
        <w:rPr>
          <w:sz w:val="28"/>
          <w:szCs w:val="28"/>
        </w:rPr>
        <w:t>,        (9)</w:t>
      </w:r>
    </w:p>
    <w:p w:rsidR="00C462DE" w:rsidRPr="00385751" w:rsidRDefault="00C462DE" w:rsidP="00C462DE">
      <w:pPr>
        <w:ind w:left="420"/>
        <w:rPr>
          <w:sz w:val="28"/>
          <w:szCs w:val="28"/>
        </w:rPr>
      </w:pPr>
    </w:p>
    <w:p w:rsidR="00C462DE" w:rsidRDefault="00C462DE" w:rsidP="00C462DE">
      <w:pPr>
        <w:ind w:left="420"/>
        <w:rPr>
          <w:sz w:val="28"/>
          <w:szCs w:val="28"/>
        </w:rPr>
      </w:pPr>
      <w:r w:rsidRPr="00385751">
        <w:rPr>
          <w:sz w:val="28"/>
          <w:szCs w:val="28"/>
        </w:rPr>
        <w:t xml:space="preserve">где </w:t>
      </w:r>
    </w:p>
    <w:p w:rsidR="00C462DE" w:rsidRPr="00385751" w:rsidRDefault="00C462DE" w:rsidP="00C462DE">
      <w:pPr>
        <w:ind w:left="420"/>
        <w:rPr>
          <w:sz w:val="28"/>
          <w:szCs w:val="28"/>
        </w:rPr>
      </w:pPr>
      <w:proofErr w:type="gramStart"/>
      <w:r w:rsidRPr="00385751">
        <w:rPr>
          <w:sz w:val="28"/>
          <w:szCs w:val="28"/>
          <w:lang w:val="en-US"/>
        </w:rPr>
        <w:t>t</w:t>
      </w:r>
      <w:proofErr w:type="spellStart"/>
      <w:r w:rsidRPr="00E54785">
        <w:rPr>
          <w:sz w:val="28"/>
          <w:szCs w:val="28"/>
          <w:vertAlign w:val="subscript"/>
        </w:rPr>
        <w:t>н</w:t>
      </w:r>
      <w:proofErr w:type="spellEnd"/>
      <w:proofErr w:type="gramEnd"/>
      <w:r>
        <w:rPr>
          <w:sz w:val="28"/>
          <w:szCs w:val="28"/>
        </w:rPr>
        <w:t xml:space="preserve"> - </w:t>
      </w:r>
      <w:r w:rsidRPr="00385751">
        <w:rPr>
          <w:sz w:val="28"/>
          <w:szCs w:val="28"/>
        </w:rPr>
        <w:t xml:space="preserve">время пребывания </w:t>
      </w:r>
      <w:r>
        <w:rPr>
          <w:sz w:val="28"/>
          <w:szCs w:val="28"/>
        </w:rPr>
        <w:t>автомобиля</w:t>
      </w:r>
      <w:r w:rsidRPr="00385751">
        <w:rPr>
          <w:sz w:val="28"/>
          <w:szCs w:val="28"/>
        </w:rPr>
        <w:t xml:space="preserve"> в наряде в течение суток, ч;</w:t>
      </w:r>
    </w:p>
    <w:p w:rsidR="00C462DE" w:rsidRPr="00385751" w:rsidRDefault="00C462DE" w:rsidP="00C462DE">
      <w:pPr>
        <w:ind w:left="420"/>
        <w:rPr>
          <w:sz w:val="28"/>
          <w:szCs w:val="28"/>
        </w:rPr>
      </w:pPr>
      <w:proofErr w:type="spellStart"/>
      <w:proofErr w:type="gramStart"/>
      <w:r w:rsidRPr="00385751">
        <w:rPr>
          <w:sz w:val="28"/>
          <w:szCs w:val="28"/>
          <w:lang w:val="en-US"/>
        </w:rPr>
        <w:t>G</w:t>
      </w:r>
      <w:r w:rsidRPr="001E3EE8">
        <w:rPr>
          <w:sz w:val="28"/>
          <w:szCs w:val="28"/>
          <w:vertAlign w:val="subscript"/>
          <w:lang w:val="en-US"/>
        </w:rPr>
        <w:t>l</w:t>
      </w:r>
      <w:proofErr w:type="spellEnd"/>
      <w:r w:rsidRPr="001E3EE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</w:t>
      </w:r>
      <w:r w:rsidRPr="00385751">
        <w:rPr>
          <w:sz w:val="28"/>
          <w:szCs w:val="28"/>
        </w:rPr>
        <w:t>количество перевозимого груза за один рейс,</w:t>
      </w:r>
      <w:r>
        <w:rPr>
          <w:sz w:val="28"/>
          <w:szCs w:val="28"/>
        </w:rPr>
        <w:t xml:space="preserve"> </w:t>
      </w:r>
      <w:r w:rsidRPr="00385751">
        <w:rPr>
          <w:sz w:val="28"/>
          <w:szCs w:val="28"/>
        </w:rPr>
        <w:t>т.</w:t>
      </w:r>
      <w:proofErr w:type="gramEnd"/>
    </w:p>
    <w:p w:rsidR="00C462DE" w:rsidRPr="00385751" w:rsidRDefault="00C462DE" w:rsidP="00C462DE">
      <w:pPr>
        <w:ind w:left="420"/>
        <w:rPr>
          <w:sz w:val="28"/>
          <w:szCs w:val="28"/>
        </w:rPr>
      </w:pPr>
      <w:r w:rsidRPr="00385751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 w:rsidRPr="00385751">
        <w:rPr>
          <w:sz w:val="28"/>
          <w:szCs w:val="28"/>
        </w:rPr>
        <w:t xml:space="preserve">- </w:t>
      </w:r>
      <w:proofErr w:type="gramStart"/>
      <w:r w:rsidRPr="00385751">
        <w:rPr>
          <w:sz w:val="28"/>
          <w:szCs w:val="28"/>
        </w:rPr>
        <w:t>расстояние</w:t>
      </w:r>
      <w:proofErr w:type="gramEnd"/>
      <w:r w:rsidRPr="00385751">
        <w:rPr>
          <w:sz w:val="28"/>
          <w:szCs w:val="28"/>
        </w:rPr>
        <w:t xml:space="preserve"> перевозки, км;</w:t>
      </w:r>
    </w:p>
    <w:p w:rsidR="00C462DE" w:rsidRPr="00385751" w:rsidRDefault="00C462DE" w:rsidP="00C462DE">
      <w:pPr>
        <w:ind w:left="420"/>
        <w:rPr>
          <w:sz w:val="28"/>
          <w:szCs w:val="28"/>
        </w:rPr>
      </w:pPr>
      <w:proofErr w:type="gramStart"/>
      <w:r w:rsidRPr="00385751">
        <w:rPr>
          <w:sz w:val="28"/>
          <w:szCs w:val="28"/>
          <w:lang w:val="en-US"/>
        </w:rPr>
        <w:t>t</w:t>
      </w:r>
      <w:proofErr w:type="spellStart"/>
      <w:r w:rsidRPr="00DA38DE">
        <w:rPr>
          <w:sz w:val="28"/>
          <w:szCs w:val="28"/>
          <w:vertAlign w:val="subscript"/>
        </w:rPr>
        <w:t>р</w:t>
      </w:r>
      <w:proofErr w:type="spellEnd"/>
      <w:r w:rsidRPr="00385751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385751">
        <w:rPr>
          <w:sz w:val="28"/>
          <w:szCs w:val="28"/>
        </w:rPr>
        <w:t>продолжительность одного рейса(цикла), ч.</w:t>
      </w:r>
    </w:p>
    <w:p w:rsidR="00C462DE" w:rsidRDefault="00C462DE" w:rsidP="00C462DE">
      <w:pPr>
        <w:ind w:left="420"/>
      </w:pPr>
      <w:r>
        <w:t xml:space="preserve">         </w:t>
      </w:r>
    </w:p>
    <w:p w:rsidR="00C462DE" w:rsidRPr="002A0841" w:rsidRDefault="00C462DE" w:rsidP="00C462DE">
      <w:pPr>
        <w:jc w:val="both"/>
        <w:rPr>
          <w:sz w:val="28"/>
          <w:szCs w:val="28"/>
        </w:rPr>
      </w:pPr>
      <w:r>
        <w:t xml:space="preserve">       </w:t>
      </w:r>
      <w:r w:rsidRPr="002A0841">
        <w:rPr>
          <w:sz w:val="28"/>
          <w:szCs w:val="28"/>
        </w:rPr>
        <w:t>Продолжительность одного рейса можно рассчитать по выражению(7), а также</w:t>
      </w:r>
      <w:r>
        <w:rPr>
          <w:sz w:val="28"/>
          <w:szCs w:val="28"/>
        </w:rPr>
        <w:t xml:space="preserve"> </w:t>
      </w:r>
      <w:r w:rsidRPr="002A0841">
        <w:rPr>
          <w:sz w:val="28"/>
          <w:szCs w:val="28"/>
        </w:rPr>
        <w:t>по формуле</w:t>
      </w:r>
    </w:p>
    <w:p w:rsidR="00C462DE" w:rsidRDefault="00C462DE" w:rsidP="00C462DE">
      <w:pPr>
        <w:ind w:left="420"/>
      </w:pPr>
      <w:r>
        <w:t xml:space="preserve">                                  </w:t>
      </w:r>
    </w:p>
    <w:p w:rsidR="00C462DE" w:rsidRPr="002A0841" w:rsidRDefault="00C462DE" w:rsidP="00C462DE">
      <w:pPr>
        <w:rPr>
          <w:sz w:val="28"/>
          <w:szCs w:val="28"/>
          <w:lang w:val="be-BY"/>
        </w:rPr>
      </w:pPr>
      <w:r w:rsidRPr="002A0841">
        <w:rPr>
          <w:sz w:val="28"/>
          <w:szCs w:val="28"/>
        </w:rPr>
        <w:t xml:space="preserve">                                         </w:t>
      </w:r>
      <w:proofErr w:type="gramStart"/>
      <w:r w:rsidRPr="002A0841">
        <w:rPr>
          <w:sz w:val="28"/>
          <w:szCs w:val="28"/>
          <w:lang w:val="en-US"/>
        </w:rPr>
        <w:t>t</w:t>
      </w:r>
      <w:r w:rsidRPr="00E54785">
        <w:rPr>
          <w:sz w:val="28"/>
          <w:szCs w:val="28"/>
          <w:vertAlign w:val="subscript"/>
          <w:lang w:val="be-BY"/>
        </w:rPr>
        <w:t>р</w:t>
      </w:r>
      <w:r w:rsidRPr="002A0841">
        <w:rPr>
          <w:sz w:val="28"/>
          <w:szCs w:val="28"/>
        </w:rPr>
        <w:t xml:space="preserve">  =</w:t>
      </w:r>
      <w:proofErr w:type="gramEnd"/>
      <w:r w:rsidRPr="002A0841">
        <w:rPr>
          <w:sz w:val="28"/>
          <w:szCs w:val="28"/>
        </w:rPr>
        <w:t xml:space="preserve"> </w:t>
      </w:r>
      <w:r w:rsidRPr="002A0841">
        <w:rPr>
          <w:sz w:val="28"/>
          <w:szCs w:val="28"/>
          <w:lang w:val="en-US"/>
        </w:rPr>
        <w:t>t</w:t>
      </w:r>
      <w:r w:rsidRPr="00E54785">
        <w:rPr>
          <w:sz w:val="28"/>
          <w:szCs w:val="28"/>
          <w:vertAlign w:val="subscript"/>
          <w:lang w:val="be-BY"/>
        </w:rPr>
        <w:t>п</w:t>
      </w:r>
      <w:r w:rsidRPr="002A0841">
        <w:rPr>
          <w:sz w:val="28"/>
          <w:szCs w:val="28"/>
          <w:lang w:val="be-BY"/>
        </w:rPr>
        <w:t>.</w:t>
      </w:r>
      <w:r w:rsidRPr="00E54785">
        <w:rPr>
          <w:sz w:val="28"/>
          <w:szCs w:val="28"/>
          <w:vertAlign w:val="subscript"/>
          <w:lang w:val="be-BY"/>
        </w:rPr>
        <w:t>р</w:t>
      </w:r>
      <w:r w:rsidRPr="002A0841">
        <w:rPr>
          <w:sz w:val="28"/>
          <w:szCs w:val="28"/>
        </w:rPr>
        <w:t xml:space="preserve"> +  </w:t>
      </w:r>
      <w:r w:rsidRPr="002A0841">
        <w:rPr>
          <w:sz w:val="28"/>
          <w:szCs w:val="28"/>
          <w:lang w:val="en-US"/>
        </w:rPr>
        <w:t>t</w:t>
      </w:r>
      <w:r w:rsidRPr="00E54785">
        <w:rPr>
          <w:sz w:val="28"/>
          <w:szCs w:val="28"/>
          <w:vertAlign w:val="subscript"/>
          <w:lang w:val="be-BY"/>
        </w:rPr>
        <w:t>г</w:t>
      </w:r>
      <w:r w:rsidRPr="002A0841">
        <w:rPr>
          <w:sz w:val="28"/>
          <w:szCs w:val="28"/>
          <w:lang w:val="be-BY"/>
        </w:rPr>
        <w:t>.</w:t>
      </w:r>
      <w:r w:rsidRPr="00E54785">
        <w:rPr>
          <w:sz w:val="28"/>
          <w:szCs w:val="28"/>
          <w:vertAlign w:val="subscript"/>
          <w:lang w:val="be-BY"/>
        </w:rPr>
        <w:t>р</w:t>
      </w:r>
      <w:r w:rsidRPr="002A0841">
        <w:rPr>
          <w:sz w:val="28"/>
          <w:szCs w:val="28"/>
        </w:rPr>
        <w:t xml:space="preserve">    +   </w:t>
      </w:r>
      <w:r w:rsidRPr="002A0841">
        <w:rPr>
          <w:sz w:val="28"/>
          <w:szCs w:val="28"/>
          <w:lang w:val="en-US"/>
        </w:rPr>
        <w:t>t</w:t>
      </w:r>
      <w:r w:rsidRPr="00E54785">
        <w:rPr>
          <w:sz w:val="28"/>
          <w:szCs w:val="28"/>
          <w:vertAlign w:val="subscript"/>
          <w:lang w:val="be-BY"/>
        </w:rPr>
        <w:t>х</w:t>
      </w:r>
      <w:r w:rsidRPr="002A0841">
        <w:rPr>
          <w:sz w:val="28"/>
          <w:szCs w:val="28"/>
          <w:lang w:val="be-BY"/>
        </w:rPr>
        <w:t>.</w:t>
      </w:r>
      <w:r w:rsidRPr="00E54785">
        <w:rPr>
          <w:sz w:val="28"/>
          <w:szCs w:val="28"/>
          <w:vertAlign w:val="subscript"/>
          <w:lang w:val="be-BY"/>
        </w:rPr>
        <w:t>п</w:t>
      </w:r>
      <w:r w:rsidRPr="002A0841">
        <w:rPr>
          <w:sz w:val="28"/>
          <w:szCs w:val="28"/>
        </w:rPr>
        <w:t xml:space="preserve"> +  </w:t>
      </w:r>
      <w:r w:rsidRPr="002A0841">
        <w:rPr>
          <w:sz w:val="28"/>
          <w:szCs w:val="28"/>
          <w:lang w:val="en-US"/>
        </w:rPr>
        <w:t>t</w:t>
      </w:r>
      <w:r w:rsidRPr="00E54785">
        <w:rPr>
          <w:sz w:val="28"/>
          <w:szCs w:val="28"/>
          <w:vertAlign w:val="subscript"/>
          <w:lang w:val="be-BY"/>
        </w:rPr>
        <w:t>п</w:t>
      </w:r>
      <w:r w:rsidRPr="002A0841">
        <w:rPr>
          <w:sz w:val="28"/>
          <w:szCs w:val="28"/>
          <w:lang w:val="be-BY"/>
        </w:rPr>
        <w:t>.</w:t>
      </w:r>
      <w:r w:rsidRPr="00E54785">
        <w:rPr>
          <w:sz w:val="28"/>
          <w:szCs w:val="28"/>
          <w:vertAlign w:val="subscript"/>
          <w:lang w:val="be-BY"/>
        </w:rPr>
        <w:t>о</w:t>
      </w:r>
      <w:r w:rsidRPr="002A0841">
        <w:rPr>
          <w:sz w:val="28"/>
          <w:szCs w:val="28"/>
          <w:lang w:val="be-BY"/>
        </w:rPr>
        <w:t>,   (10)</w:t>
      </w:r>
    </w:p>
    <w:p w:rsidR="00C462DE" w:rsidRPr="002A0841" w:rsidRDefault="00C462DE" w:rsidP="00C462DE">
      <w:pPr>
        <w:ind w:firstLine="540"/>
        <w:jc w:val="both"/>
        <w:rPr>
          <w:sz w:val="28"/>
          <w:szCs w:val="28"/>
          <w:lang w:val="be-BY"/>
        </w:rPr>
      </w:pPr>
      <w:r w:rsidRPr="002A0841">
        <w:rPr>
          <w:sz w:val="28"/>
          <w:szCs w:val="28"/>
          <w:lang w:val="be-BY"/>
        </w:rPr>
        <w:t xml:space="preserve">где </w:t>
      </w:r>
      <w:r w:rsidRPr="002A0841">
        <w:rPr>
          <w:sz w:val="28"/>
          <w:szCs w:val="28"/>
          <w:lang w:val="en-US"/>
        </w:rPr>
        <w:t>t</w:t>
      </w:r>
      <w:r w:rsidRPr="00E54785">
        <w:rPr>
          <w:sz w:val="28"/>
          <w:szCs w:val="28"/>
          <w:vertAlign w:val="subscript"/>
          <w:lang w:val="be-BY"/>
        </w:rPr>
        <w:t>п</w:t>
      </w:r>
      <w:r w:rsidRPr="002A0841">
        <w:rPr>
          <w:sz w:val="28"/>
          <w:szCs w:val="28"/>
          <w:lang w:val="be-BY"/>
        </w:rPr>
        <w:t>.</w:t>
      </w:r>
      <w:r w:rsidRPr="00E54785">
        <w:rPr>
          <w:sz w:val="28"/>
          <w:szCs w:val="28"/>
          <w:vertAlign w:val="subscript"/>
          <w:lang w:val="be-BY"/>
        </w:rPr>
        <w:t>р</w:t>
      </w:r>
      <w:r w:rsidRPr="002A0841">
        <w:rPr>
          <w:sz w:val="28"/>
          <w:szCs w:val="28"/>
          <w:lang w:val="be-BY"/>
        </w:rPr>
        <w:t xml:space="preserve">,  </w:t>
      </w:r>
      <w:r w:rsidRPr="002A0841">
        <w:rPr>
          <w:sz w:val="28"/>
          <w:szCs w:val="28"/>
          <w:lang w:val="en-US"/>
        </w:rPr>
        <w:t>t</w:t>
      </w:r>
      <w:r w:rsidRPr="00E54785">
        <w:rPr>
          <w:sz w:val="28"/>
          <w:szCs w:val="28"/>
          <w:vertAlign w:val="subscript"/>
          <w:lang w:val="be-BY"/>
        </w:rPr>
        <w:t>г</w:t>
      </w:r>
      <w:r w:rsidRPr="002A0841">
        <w:rPr>
          <w:sz w:val="28"/>
          <w:szCs w:val="28"/>
          <w:lang w:val="be-BY"/>
        </w:rPr>
        <w:t>.</w:t>
      </w:r>
      <w:r w:rsidRPr="00E54785">
        <w:rPr>
          <w:sz w:val="28"/>
          <w:szCs w:val="28"/>
          <w:vertAlign w:val="subscript"/>
          <w:lang w:val="be-BY"/>
        </w:rPr>
        <w:t>р</w:t>
      </w:r>
      <w:r w:rsidRPr="002A0841">
        <w:rPr>
          <w:sz w:val="28"/>
          <w:szCs w:val="28"/>
          <w:lang w:val="be-BY"/>
        </w:rPr>
        <w:t xml:space="preserve">,  </w:t>
      </w:r>
      <w:r w:rsidRPr="002A0841">
        <w:rPr>
          <w:sz w:val="28"/>
          <w:szCs w:val="28"/>
          <w:lang w:val="en-US"/>
        </w:rPr>
        <w:t>t</w:t>
      </w:r>
      <w:r w:rsidRPr="00E54785">
        <w:rPr>
          <w:sz w:val="28"/>
          <w:szCs w:val="28"/>
          <w:vertAlign w:val="subscript"/>
          <w:lang w:val="be-BY"/>
        </w:rPr>
        <w:t>х</w:t>
      </w:r>
      <w:r w:rsidRPr="002A0841">
        <w:rPr>
          <w:sz w:val="28"/>
          <w:szCs w:val="28"/>
          <w:lang w:val="be-BY"/>
        </w:rPr>
        <w:t>.</w:t>
      </w:r>
      <w:r w:rsidRPr="00E54785">
        <w:rPr>
          <w:sz w:val="28"/>
          <w:szCs w:val="28"/>
          <w:vertAlign w:val="subscript"/>
          <w:lang w:val="be-BY"/>
        </w:rPr>
        <w:t>п</w:t>
      </w:r>
      <w:r w:rsidRPr="002A0841">
        <w:rPr>
          <w:sz w:val="28"/>
          <w:szCs w:val="28"/>
          <w:lang w:val="be-BY"/>
        </w:rPr>
        <w:t xml:space="preserve">, </w:t>
      </w:r>
      <w:r w:rsidRPr="002A0841">
        <w:rPr>
          <w:sz w:val="28"/>
          <w:szCs w:val="28"/>
          <w:lang w:val="en-US"/>
        </w:rPr>
        <w:t>t</w:t>
      </w:r>
      <w:r w:rsidRPr="00E54785">
        <w:rPr>
          <w:sz w:val="28"/>
          <w:szCs w:val="28"/>
          <w:vertAlign w:val="subscript"/>
          <w:lang w:val="be-BY"/>
        </w:rPr>
        <w:t>п</w:t>
      </w:r>
      <w:r w:rsidRPr="002A0841">
        <w:rPr>
          <w:sz w:val="28"/>
          <w:szCs w:val="28"/>
          <w:lang w:val="be-BY"/>
        </w:rPr>
        <w:t>.</w:t>
      </w:r>
      <w:r w:rsidRPr="00E54785">
        <w:rPr>
          <w:sz w:val="28"/>
          <w:szCs w:val="28"/>
          <w:vertAlign w:val="subscript"/>
          <w:lang w:val="be-BY"/>
        </w:rPr>
        <w:t>о</w:t>
      </w:r>
      <w:r w:rsidRPr="002A0841">
        <w:rPr>
          <w:sz w:val="28"/>
          <w:szCs w:val="28"/>
          <w:lang w:val="be-BY"/>
        </w:rPr>
        <w:t xml:space="preserve"> – затраты времени на погрузку и разгрузку автомобиля,</w:t>
      </w:r>
      <w:r>
        <w:rPr>
          <w:sz w:val="28"/>
          <w:szCs w:val="28"/>
          <w:lang w:val="be-BY"/>
        </w:rPr>
        <w:t xml:space="preserve"> </w:t>
      </w:r>
      <w:r w:rsidRPr="002A0841">
        <w:rPr>
          <w:sz w:val="28"/>
          <w:szCs w:val="28"/>
          <w:lang w:val="be-BY"/>
        </w:rPr>
        <w:t xml:space="preserve">движение с грузом, холостой пробег и прочие </w:t>
      </w:r>
      <w:r>
        <w:rPr>
          <w:sz w:val="28"/>
          <w:szCs w:val="28"/>
          <w:lang w:val="be-BY"/>
        </w:rPr>
        <w:t xml:space="preserve"> </w:t>
      </w:r>
      <w:r w:rsidRPr="002A0841">
        <w:rPr>
          <w:sz w:val="28"/>
          <w:szCs w:val="28"/>
          <w:lang w:val="be-BY"/>
        </w:rPr>
        <w:t>предусмотренные остановки, мин.</w:t>
      </w:r>
    </w:p>
    <w:p w:rsidR="00C462DE" w:rsidRPr="002A0841" w:rsidRDefault="00C462DE" w:rsidP="00C462DE">
      <w:pPr>
        <w:ind w:left="540"/>
        <w:rPr>
          <w:sz w:val="28"/>
          <w:szCs w:val="28"/>
        </w:rPr>
      </w:pPr>
      <w:r w:rsidRPr="002A0841">
        <w:rPr>
          <w:sz w:val="28"/>
          <w:szCs w:val="28"/>
          <w:lang w:val="be-BY"/>
        </w:rPr>
        <w:t xml:space="preserve"> Для независимого транспорта</w:t>
      </w:r>
    </w:p>
    <w:p w:rsidR="00C462DE" w:rsidRPr="002A0841" w:rsidRDefault="00C462DE" w:rsidP="00C462DE">
      <w:pPr>
        <w:jc w:val="center"/>
        <w:rPr>
          <w:sz w:val="28"/>
          <w:szCs w:val="28"/>
          <w:lang w:val="be-BY"/>
        </w:rPr>
      </w:pPr>
      <w:r w:rsidRPr="002A0841">
        <w:rPr>
          <w:sz w:val="28"/>
          <w:szCs w:val="28"/>
          <w:lang w:val="en-US"/>
        </w:rPr>
        <w:t>t</w:t>
      </w:r>
      <w:r w:rsidRPr="00E54785">
        <w:rPr>
          <w:sz w:val="28"/>
          <w:szCs w:val="28"/>
          <w:vertAlign w:val="subscript"/>
          <w:lang w:val="be-BY"/>
        </w:rPr>
        <w:t>п</w:t>
      </w:r>
      <w:r w:rsidRPr="002A0841">
        <w:rPr>
          <w:sz w:val="28"/>
          <w:szCs w:val="28"/>
          <w:lang w:val="be-BY"/>
        </w:rPr>
        <w:t>.</w:t>
      </w:r>
      <w:r w:rsidRPr="00E54785">
        <w:rPr>
          <w:sz w:val="28"/>
          <w:szCs w:val="28"/>
          <w:vertAlign w:val="subscript"/>
          <w:lang w:val="be-BY"/>
        </w:rPr>
        <w:t>р</w:t>
      </w:r>
      <w:r w:rsidRPr="002A0841">
        <w:rPr>
          <w:sz w:val="28"/>
          <w:szCs w:val="28"/>
        </w:rPr>
        <w:t xml:space="preserve">= </w:t>
      </w:r>
      <w:r w:rsidRPr="002A0841">
        <w:rPr>
          <w:sz w:val="28"/>
          <w:szCs w:val="28"/>
          <w:lang w:val="en-US"/>
        </w:rPr>
        <w:t>t</w:t>
      </w:r>
      <w:r w:rsidRPr="00E54785">
        <w:rPr>
          <w:sz w:val="28"/>
          <w:szCs w:val="28"/>
          <w:vertAlign w:val="subscript"/>
          <w:lang w:val="be-BY"/>
        </w:rPr>
        <w:t>н</w:t>
      </w:r>
      <w:r w:rsidRPr="002A0841">
        <w:rPr>
          <w:sz w:val="28"/>
          <w:szCs w:val="28"/>
          <w:lang w:val="be-BY"/>
        </w:rPr>
        <w:t>.</w:t>
      </w:r>
      <w:r w:rsidRPr="00E54785">
        <w:rPr>
          <w:sz w:val="28"/>
          <w:szCs w:val="28"/>
          <w:vertAlign w:val="subscript"/>
          <w:lang w:val="be-BY"/>
        </w:rPr>
        <w:t>в</w:t>
      </w:r>
      <w:r w:rsidRPr="002A0841">
        <w:rPr>
          <w:sz w:val="28"/>
          <w:szCs w:val="28"/>
        </w:rPr>
        <w:t xml:space="preserve"> </w:t>
      </w:r>
      <w:r w:rsidRPr="002A0841">
        <w:rPr>
          <w:sz w:val="28"/>
          <w:szCs w:val="28"/>
          <w:lang w:val="en-US"/>
        </w:rPr>
        <w:t>g</w:t>
      </w:r>
      <w:r w:rsidRPr="00E54785">
        <w:rPr>
          <w:sz w:val="28"/>
          <w:szCs w:val="28"/>
          <w:vertAlign w:val="subscript"/>
          <w:lang w:val="be-BY"/>
        </w:rPr>
        <w:t>н</w:t>
      </w:r>
      <w:r w:rsidRPr="002A0841">
        <w:rPr>
          <w:sz w:val="28"/>
          <w:szCs w:val="28"/>
        </w:rPr>
        <w:t xml:space="preserve"> </w:t>
      </w:r>
      <w:r w:rsidRPr="002A0841">
        <w:rPr>
          <w:sz w:val="28"/>
          <w:szCs w:val="28"/>
          <w:lang w:val="el-GR"/>
        </w:rPr>
        <w:t>τ</w:t>
      </w:r>
      <w:r w:rsidRPr="00E54785">
        <w:rPr>
          <w:sz w:val="28"/>
          <w:szCs w:val="28"/>
          <w:vertAlign w:val="subscript"/>
          <w:lang w:val="be-BY"/>
        </w:rPr>
        <w:t>г</w:t>
      </w:r>
      <w:r w:rsidRPr="002A0841">
        <w:rPr>
          <w:sz w:val="28"/>
          <w:szCs w:val="28"/>
          <w:lang w:val="be-BY"/>
        </w:rPr>
        <w:t>.</w:t>
      </w:r>
      <w:r w:rsidRPr="00E54785">
        <w:rPr>
          <w:sz w:val="28"/>
          <w:szCs w:val="28"/>
          <w:vertAlign w:val="subscript"/>
          <w:lang w:val="be-BY"/>
        </w:rPr>
        <w:t>р</w:t>
      </w:r>
      <w:r w:rsidRPr="002A0841">
        <w:rPr>
          <w:sz w:val="28"/>
          <w:szCs w:val="28"/>
          <w:lang w:val="be-BY"/>
        </w:rPr>
        <w:t>,       (11)</w:t>
      </w:r>
    </w:p>
    <w:p w:rsidR="00C462DE" w:rsidRPr="002A0841" w:rsidRDefault="00C462DE" w:rsidP="00C462DE">
      <w:pPr>
        <w:ind w:left="540"/>
        <w:rPr>
          <w:sz w:val="28"/>
          <w:szCs w:val="28"/>
        </w:rPr>
      </w:pPr>
      <w:r w:rsidRPr="002A0841">
        <w:rPr>
          <w:sz w:val="28"/>
          <w:szCs w:val="28"/>
          <w:lang w:val="be-BY"/>
        </w:rPr>
        <w:t xml:space="preserve">где  </w:t>
      </w:r>
      <w:r w:rsidRPr="002A0841">
        <w:rPr>
          <w:sz w:val="28"/>
          <w:szCs w:val="28"/>
          <w:lang w:val="en-US"/>
        </w:rPr>
        <w:t>t</w:t>
      </w:r>
      <w:r w:rsidRPr="001E3EE8">
        <w:rPr>
          <w:sz w:val="28"/>
          <w:szCs w:val="28"/>
          <w:vertAlign w:val="subscript"/>
          <w:lang w:val="be-BY"/>
        </w:rPr>
        <w:t>н.в</w:t>
      </w:r>
      <w:r>
        <w:rPr>
          <w:sz w:val="28"/>
          <w:szCs w:val="28"/>
          <w:lang w:val="be-BY"/>
        </w:rPr>
        <w:t xml:space="preserve"> </w:t>
      </w:r>
      <w:r w:rsidRPr="002A0841">
        <w:rPr>
          <w:sz w:val="28"/>
          <w:szCs w:val="28"/>
          <w:lang w:val="be-BY"/>
        </w:rPr>
        <w:t xml:space="preserve">- норматив времени на погрузку-разгрузку </w:t>
      </w:r>
      <w:r w:rsidRPr="002A0841">
        <w:rPr>
          <w:sz w:val="28"/>
          <w:szCs w:val="28"/>
        </w:rPr>
        <w:t>1т груза, мин,</w:t>
      </w:r>
    </w:p>
    <w:p w:rsidR="00C462DE" w:rsidRPr="002A0841" w:rsidRDefault="00C462DE" w:rsidP="00C462DE">
      <w:pPr>
        <w:ind w:left="540"/>
        <w:rPr>
          <w:sz w:val="28"/>
          <w:szCs w:val="28"/>
        </w:rPr>
      </w:pPr>
      <w:r w:rsidRPr="002A084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gramStart"/>
      <w:r w:rsidRPr="002A0841">
        <w:rPr>
          <w:sz w:val="28"/>
          <w:szCs w:val="28"/>
          <w:lang w:val="en-US"/>
        </w:rPr>
        <w:t>g</w:t>
      </w:r>
      <w:proofErr w:type="spellStart"/>
      <w:r w:rsidRPr="00E54785">
        <w:rPr>
          <w:sz w:val="28"/>
          <w:szCs w:val="28"/>
          <w:vertAlign w:val="subscript"/>
        </w:rPr>
        <w:t>н</w:t>
      </w:r>
      <w:proofErr w:type="spellEnd"/>
      <w:proofErr w:type="gramEnd"/>
      <w:r>
        <w:rPr>
          <w:sz w:val="28"/>
          <w:szCs w:val="28"/>
        </w:rPr>
        <w:t xml:space="preserve"> </w:t>
      </w:r>
      <w:r w:rsidRPr="002A0841">
        <w:rPr>
          <w:sz w:val="28"/>
          <w:szCs w:val="28"/>
        </w:rPr>
        <w:t>- номинальная грузоподъемность транспортного средства, т;</w:t>
      </w:r>
    </w:p>
    <w:p w:rsidR="00C462DE" w:rsidRPr="002A0841" w:rsidRDefault="00C462DE" w:rsidP="00C462DE">
      <w:pPr>
        <w:ind w:left="540"/>
        <w:rPr>
          <w:sz w:val="28"/>
          <w:szCs w:val="28"/>
        </w:rPr>
      </w:pPr>
      <w:r w:rsidRPr="002A08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2A0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A0841">
        <w:rPr>
          <w:sz w:val="28"/>
          <w:szCs w:val="28"/>
        </w:rPr>
        <w:t xml:space="preserve"> </w:t>
      </w:r>
      <w:r w:rsidRPr="002A0841">
        <w:rPr>
          <w:sz w:val="28"/>
          <w:szCs w:val="28"/>
          <w:lang w:val="el-GR"/>
        </w:rPr>
        <w:t>τ</w:t>
      </w:r>
      <w:proofErr w:type="spellStart"/>
      <w:r w:rsidRPr="00E54785">
        <w:rPr>
          <w:sz w:val="28"/>
          <w:szCs w:val="28"/>
          <w:vertAlign w:val="subscript"/>
        </w:rPr>
        <w:t>г</w:t>
      </w:r>
      <w:r w:rsidRPr="002A0841">
        <w:rPr>
          <w:sz w:val="28"/>
          <w:szCs w:val="28"/>
        </w:rPr>
        <w:t>.</w:t>
      </w:r>
      <w:r w:rsidRPr="00E54785">
        <w:rPr>
          <w:sz w:val="28"/>
          <w:szCs w:val="28"/>
          <w:vertAlign w:val="subscript"/>
        </w:rPr>
        <w:t>р</w:t>
      </w:r>
      <w:proofErr w:type="spellEnd"/>
      <w:r w:rsidRPr="002A0841">
        <w:rPr>
          <w:sz w:val="28"/>
          <w:szCs w:val="28"/>
        </w:rPr>
        <w:t>- коэффициент использования грузоподъемности , равный 0,7-1.</w:t>
      </w:r>
    </w:p>
    <w:p w:rsidR="00C462DE" w:rsidRDefault="00C462DE" w:rsidP="00C462DE">
      <w:pPr>
        <w:ind w:left="540"/>
        <w:rPr>
          <w:sz w:val="28"/>
          <w:szCs w:val="28"/>
        </w:rPr>
      </w:pPr>
      <w:r w:rsidRPr="002A0841">
        <w:rPr>
          <w:sz w:val="28"/>
          <w:szCs w:val="28"/>
        </w:rPr>
        <w:t xml:space="preserve">         </w:t>
      </w:r>
    </w:p>
    <w:p w:rsidR="00C462DE" w:rsidRPr="002A0841" w:rsidRDefault="00C462DE" w:rsidP="00C462DE">
      <w:pPr>
        <w:ind w:firstLine="540"/>
        <w:rPr>
          <w:sz w:val="28"/>
          <w:szCs w:val="28"/>
        </w:rPr>
      </w:pPr>
      <w:r w:rsidRPr="002A0841">
        <w:rPr>
          <w:sz w:val="28"/>
          <w:szCs w:val="28"/>
        </w:rPr>
        <w:t>Время движения автомобиля с грузом и без груза</w:t>
      </w:r>
    </w:p>
    <w:p w:rsidR="00C462DE" w:rsidRPr="002A0841" w:rsidRDefault="00C462DE" w:rsidP="00C462DE">
      <w:pPr>
        <w:ind w:left="540"/>
        <w:rPr>
          <w:sz w:val="28"/>
          <w:szCs w:val="28"/>
        </w:rPr>
      </w:pPr>
      <w:r w:rsidRPr="002A0841">
        <w:rPr>
          <w:sz w:val="28"/>
          <w:szCs w:val="28"/>
        </w:rPr>
        <w:t xml:space="preserve">                                          </w:t>
      </w:r>
      <w:r w:rsidRPr="002A0841">
        <w:rPr>
          <w:sz w:val="28"/>
          <w:szCs w:val="28"/>
          <w:lang w:val="en-US"/>
        </w:rPr>
        <w:t>t</w:t>
      </w:r>
      <w:proofErr w:type="spellStart"/>
      <w:r w:rsidRPr="00E54785">
        <w:rPr>
          <w:sz w:val="28"/>
          <w:szCs w:val="28"/>
          <w:vertAlign w:val="subscript"/>
        </w:rPr>
        <w:t>г</w:t>
      </w:r>
      <w:r w:rsidRPr="002A0841">
        <w:rPr>
          <w:sz w:val="28"/>
          <w:szCs w:val="28"/>
        </w:rPr>
        <w:t>.</w:t>
      </w:r>
      <w:r w:rsidRPr="00E54785">
        <w:rPr>
          <w:sz w:val="28"/>
          <w:szCs w:val="28"/>
          <w:vertAlign w:val="subscript"/>
        </w:rPr>
        <w:t>р</w:t>
      </w:r>
      <w:proofErr w:type="spellEnd"/>
      <w:r w:rsidRPr="002A0841">
        <w:rPr>
          <w:sz w:val="28"/>
          <w:szCs w:val="28"/>
        </w:rPr>
        <w:t xml:space="preserve"> = </w:t>
      </w:r>
      <w:r w:rsidRPr="002A0841">
        <w:rPr>
          <w:sz w:val="28"/>
          <w:szCs w:val="28"/>
          <w:lang w:val="en-US"/>
        </w:rPr>
        <w:t>t</w:t>
      </w:r>
      <w:proofErr w:type="spellStart"/>
      <w:r w:rsidRPr="00E54785">
        <w:rPr>
          <w:sz w:val="28"/>
          <w:szCs w:val="28"/>
          <w:vertAlign w:val="subscript"/>
        </w:rPr>
        <w:t>х</w:t>
      </w:r>
      <w:r w:rsidRPr="002A0841">
        <w:rPr>
          <w:sz w:val="28"/>
          <w:szCs w:val="28"/>
        </w:rPr>
        <w:t>.</w:t>
      </w:r>
      <w:r w:rsidRPr="00E54785">
        <w:rPr>
          <w:sz w:val="28"/>
          <w:szCs w:val="28"/>
          <w:vertAlign w:val="subscript"/>
        </w:rPr>
        <w:t>п</w:t>
      </w:r>
      <w:proofErr w:type="spellEnd"/>
      <w:r w:rsidRPr="00E54785">
        <w:rPr>
          <w:sz w:val="28"/>
          <w:szCs w:val="28"/>
          <w:vertAlign w:val="subscript"/>
        </w:rPr>
        <w:t xml:space="preserve"> </w:t>
      </w:r>
      <w:r w:rsidRPr="002A0841">
        <w:rPr>
          <w:sz w:val="28"/>
          <w:szCs w:val="28"/>
        </w:rPr>
        <w:t xml:space="preserve">=   60 </w:t>
      </w:r>
      <w:r w:rsidRPr="002A0841">
        <w:rPr>
          <w:sz w:val="28"/>
          <w:szCs w:val="28"/>
          <w:lang w:val="en-US"/>
        </w:rPr>
        <w:t>l</w:t>
      </w:r>
      <w:r w:rsidRPr="002A0841">
        <w:rPr>
          <w:sz w:val="28"/>
          <w:szCs w:val="28"/>
        </w:rPr>
        <w:t xml:space="preserve">\ </w:t>
      </w:r>
      <w:r w:rsidRPr="002A0841">
        <w:rPr>
          <w:sz w:val="28"/>
          <w:szCs w:val="28"/>
          <w:lang w:val="en-US"/>
        </w:rPr>
        <w:t>V</w:t>
      </w:r>
      <w:r w:rsidRPr="00E54785">
        <w:rPr>
          <w:sz w:val="28"/>
          <w:szCs w:val="28"/>
          <w:vertAlign w:val="subscript"/>
        </w:rPr>
        <w:t>т</w:t>
      </w:r>
      <w:r w:rsidRPr="002A0841">
        <w:rPr>
          <w:sz w:val="28"/>
          <w:szCs w:val="28"/>
        </w:rPr>
        <w:t>,     (12)</w:t>
      </w:r>
    </w:p>
    <w:p w:rsidR="00C462DE" w:rsidRPr="002A0841" w:rsidRDefault="00C462DE" w:rsidP="00C462DE">
      <w:pPr>
        <w:ind w:left="540"/>
        <w:rPr>
          <w:sz w:val="28"/>
          <w:szCs w:val="28"/>
        </w:rPr>
      </w:pPr>
      <w:r w:rsidRPr="002A0841">
        <w:rPr>
          <w:sz w:val="28"/>
          <w:szCs w:val="28"/>
        </w:rPr>
        <w:t xml:space="preserve">где </w:t>
      </w:r>
      <w:r w:rsidRPr="002A0841">
        <w:rPr>
          <w:sz w:val="28"/>
          <w:szCs w:val="28"/>
          <w:lang w:val="be-BY"/>
        </w:rPr>
        <w:t xml:space="preserve">    </w:t>
      </w:r>
      <w:r w:rsidRPr="002A0841">
        <w:rPr>
          <w:sz w:val="28"/>
          <w:szCs w:val="28"/>
          <w:lang w:val="en-US"/>
        </w:rPr>
        <w:t>V</w:t>
      </w:r>
      <w:proofErr w:type="gramStart"/>
      <w:r w:rsidRPr="00E54785">
        <w:rPr>
          <w:sz w:val="28"/>
          <w:szCs w:val="28"/>
          <w:vertAlign w:val="subscript"/>
        </w:rPr>
        <w:t>т</w:t>
      </w:r>
      <w:r w:rsidRPr="002A0841">
        <w:rPr>
          <w:sz w:val="28"/>
          <w:szCs w:val="28"/>
        </w:rPr>
        <w:t>-</w:t>
      </w:r>
      <w:proofErr w:type="gramEnd"/>
      <w:r w:rsidRPr="002A0841">
        <w:rPr>
          <w:sz w:val="28"/>
          <w:szCs w:val="28"/>
        </w:rPr>
        <w:t xml:space="preserve"> среднетехническая скорость движения автомобиля, км</w:t>
      </w:r>
      <w:r>
        <w:rPr>
          <w:sz w:val="28"/>
          <w:szCs w:val="28"/>
        </w:rPr>
        <w:t>/</w:t>
      </w:r>
      <w:r w:rsidRPr="002A0841">
        <w:rPr>
          <w:sz w:val="28"/>
          <w:szCs w:val="28"/>
        </w:rPr>
        <w:t>ч.</w:t>
      </w:r>
    </w:p>
    <w:p w:rsidR="00C462DE" w:rsidRPr="002A0841" w:rsidRDefault="00C462DE" w:rsidP="00C462DE">
      <w:pPr>
        <w:ind w:firstLine="540"/>
        <w:jc w:val="both"/>
        <w:rPr>
          <w:sz w:val="28"/>
          <w:szCs w:val="28"/>
        </w:rPr>
      </w:pPr>
      <w:r w:rsidRPr="002A0841">
        <w:rPr>
          <w:sz w:val="28"/>
          <w:szCs w:val="28"/>
        </w:rPr>
        <w:t>При приближенных расчетах скорость можно принять 15…20 км</w:t>
      </w:r>
      <w:r>
        <w:rPr>
          <w:sz w:val="28"/>
          <w:szCs w:val="28"/>
        </w:rPr>
        <w:t>/</w:t>
      </w:r>
      <w:r w:rsidRPr="002A0841">
        <w:rPr>
          <w:sz w:val="28"/>
          <w:szCs w:val="28"/>
        </w:rPr>
        <w:t>ч при движении по грунтовым полевым дорогам и 40…50 км</w:t>
      </w:r>
      <w:r>
        <w:rPr>
          <w:sz w:val="28"/>
          <w:szCs w:val="28"/>
        </w:rPr>
        <w:t>/</w:t>
      </w:r>
      <w:r w:rsidRPr="002A0841">
        <w:rPr>
          <w:sz w:val="28"/>
          <w:szCs w:val="28"/>
        </w:rPr>
        <w:t>ч при движении по дорогам с покрытиями.</w:t>
      </w:r>
    </w:p>
    <w:p w:rsidR="00C462DE" w:rsidRPr="002A0841" w:rsidRDefault="00C462DE" w:rsidP="00C462DE">
      <w:pPr>
        <w:ind w:left="540"/>
        <w:rPr>
          <w:sz w:val="28"/>
          <w:szCs w:val="28"/>
        </w:rPr>
      </w:pPr>
    </w:p>
    <w:p w:rsidR="00C462DE" w:rsidRPr="002A0841" w:rsidRDefault="00C462DE" w:rsidP="00C462DE">
      <w:pPr>
        <w:numPr>
          <w:ilvl w:val="1"/>
          <w:numId w:val="2"/>
        </w:numPr>
        <w:tabs>
          <w:tab w:val="clear" w:pos="900"/>
          <w:tab w:val="num" w:pos="540"/>
        </w:tabs>
        <w:ind w:left="540"/>
        <w:jc w:val="center"/>
        <w:rPr>
          <w:b/>
          <w:sz w:val="28"/>
          <w:szCs w:val="28"/>
        </w:rPr>
      </w:pPr>
      <w:r w:rsidRPr="002A0841">
        <w:rPr>
          <w:b/>
          <w:sz w:val="28"/>
          <w:szCs w:val="28"/>
        </w:rPr>
        <w:t>Расчет расхода топлива при перевозке груза.</w:t>
      </w:r>
    </w:p>
    <w:p w:rsidR="00C462DE" w:rsidRPr="002A0841" w:rsidRDefault="00C462DE" w:rsidP="00C462DE">
      <w:pPr>
        <w:ind w:firstLine="540"/>
        <w:jc w:val="both"/>
        <w:rPr>
          <w:sz w:val="28"/>
          <w:szCs w:val="28"/>
        </w:rPr>
      </w:pPr>
      <w:r w:rsidRPr="002A0841">
        <w:rPr>
          <w:sz w:val="28"/>
          <w:szCs w:val="28"/>
        </w:rPr>
        <w:t>Рассчитывая расход топлива, применяют линейные нормы. Для грузовых бортовых</w:t>
      </w:r>
      <w:r>
        <w:rPr>
          <w:sz w:val="28"/>
          <w:szCs w:val="28"/>
        </w:rPr>
        <w:t xml:space="preserve"> </w:t>
      </w:r>
      <w:r w:rsidRPr="002A0841">
        <w:rPr>
          <w:sz w:val="28"/>
          <w:szCs w:val="28"/>
        </w:rPr>
        <w:t xml:space="preserve">автомобилей, седельных тягачей с полуприцепами и автопоездов, работу которых измеряют в т-км, линейные нормы установлены без учета расхода топлива на выполнение транспортных работ, а для остальных автомобилей с его учетом. Для автомобилей и автопоездов, выполняющих перевозки, учитываемые т-км, дополнительно нормируют расход топлива на каждые 100 т-км: бензина </w:t>
      </w:r>
      <w:smartTag w:uri="urn:schemas-microsoft-com:office:smarttags" w:element="metricconverter">
        <w:smartTagPr>
          <w:attr w:name="ProductID" w:val="2 л"/>
        </w:smartTagPr>
        <w:r w:rsidRPr="002A0841">
          <w:rPr>
            <w:sz w:val="28"/>
            <w:szCs w:val="28"/>
          </w:rPr>
          <w:t>2 л</w:t>
        </w:r>
      </w:smartTag>
      <w:r w:rsidRPr="002A0841">
        <w:rPr>
          <w:sz w:val="28"/>
          <w:szCs w:val="28"/>
        </w:rPr>
        <w:t>, сжиженного газа</w:t>
      </w:r>
      <w:r>
        <w:rPr>
          <w:sz w:val="28"/>
          <w:szCs w:val="28"/>
        </w:rPr>
        <w:t xml:space="preserve"> </w:t>
      </w:r>
      <w:r w:rsidRPr="002A0841">
        <w:rPr>
          <w:sz w:val="28"/>
          <w:szCs w:val="28"/>
        </w:rPr>
        <w:t xml:space="preserve">- 2,5 и дизельного топлива- </w:t>
      </w:r>
      <w:smartTag w:uri="urn:schemas-microsoft-com:office:smarttags" w:element="metricconverter">
        <w:smartTagPr>
          <w:attr w:name="ProductID" w:val="1,3 л"/>
        </w:smartTagPr>
        <w:r w:rsidRPr="002A0841">
          <w:rPr>
            <w:sz w:val="28"/>
            <w:szCs w:val="28"/>
          </w:rPr>
          <w:t>1,3 л</w:t>
        </w:r>
      </w:smartTag>
      <w:r w:rsidRPr="002A0841">
        <w:rPr>
          <w:sz w:val="28"/>
          <w:szCs w:val="28"/>
        </w:rPr>
        <w:t>.</w:t>
      </w:r>
    </w:p>
    <w:p w:rsidR="00C462DE" w:rsidRPr="002A0841" w:rsidRDefault="00C462DE" w:rsidP="00C462DE">
      <w:pPr>
        <w:ind w:firstLine="540"/>
        <w:jc w:val="both"/>
        <w:rPr>
          <w:sz w:val="28"/>
          <w:szCs w:val="28"/>
        </w:rPr>
      </w:pPr>
      <w:r>
        <w:t xml:space="preserve">   </w:t>
      </w:r>
      <w:r w:rsidRPr="002A0841">
        <w:rPr>
          <w:sz w:val="28"/>
          <w:szCs w:val="28"/>
        </w:rPr>
        <w:t>Для автомобилей с прицепами (автопоездов) линейную норму расхода топлива</w:t>
      </w:r>
      <w:r>
        <w:rPr>
          <w:sz w:val="28"/>
          <w:szCs w:val="28"/>
        </w:rPr>
        <w:t xml:space="preserve"> </w:t>
      </w:r>
      <w:r w:rsidRPr="002A0841">
        <w:rPr>
          <w:sz w:val="28"/>
          <w:szCs w:val="28"/>
        </w:rPr>
        <w:t xml:space="preserve">увеличивают на каждую тонну собственной массы прицепов: бензина- </w:t>
      </w:r>
      <w:smartTag w:uri="urn:schemas-microsoft-com:office:smarttags" w:element="metricconverter">
        <w:smartTagPr>
          <w:attr w:name="ProductID" w:val="2 л"/>
        </w:smartTagPr>
        <w:r w:rsidRPr="002A0841">
          <w:rPr>
            <w:sz w:val="28"/>
            <w:szCs w:val="28"/>
          </w:rPr>
          <w:t>2 л</w:t>
        </w:r>
      </w:smartTag>
      <w:r w:rsidRPr="002A0841">
        <w:rPr>
          <w:sz w:val="28"/>
          <w:szCs w:val="28"/>
        </w:rPr>
        <w:t>, сжиженного газа – на 2,5 и дизельного топлива</w:t>
      </w:r>
      <w:r>
        <w:rPr>
          <w:sz w:val="28"/>
          <w:szCs w:val="28"/>
        </w:rPr>
        <w:t xml:space="preserve"> </w:t>
      </w:r>
      <w:r w:rsidRPr="002A0841">
        <w:rPr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1,3 л"/>
        </w:smartTagPr>
        <w:r w:rsidRPr="002A0841">
          <w:rPr>
            <w:sz w:val="28"/>
            <w:szCs w:val="28"/>
          </w:rPr>
          <w:t>1,3 л</w:t>
        </w:r>
      </w:smartTag>
      <w:r w:rsidRPr="002A0841">
        <w:rPr>
          <w:sz w:val="28"/>
          <w:szCs w:val="28"/>
        </w:rPr>
        <w:t xml:space="preserve">.  </w:t>
      </w:r>
    </w:p>
    <w:p w:rsidR="00C462DE" w:rsidRPr="002A0841" w:rsidRDefault="00C462DE" w:rsidP="00C462DE">
      <w:pPr>
        <w:ind w:firstLine="540"/>
        <w:jc w:val="both"/>
        <w:rPr>
          <w:sz w:val="28"/>
          <w:szCs w:val="28"/>
        </w:rPr>
      </w:pPr>
      <w:r w:rsidRPr="002A0841">
        <w:rPr>
          <w:sz w:val="28"/>
          <w:szCs w:val="28"/>
        </w:rPr>
        <w:t xml:space="preserve">  Автомобилям-самосвалам и автопоездам с самосвальными кузовами доп</w:t>
      </w:r>
      <w:r>
        <w:rPr>
          <w:sz w:val="28"/>
          <w:szCs w:val="28"/>
        </w:rPr>
        <w:t>о</w:t>
      </w:r>
      <w:r w:rsidRPr="002A0841">
        <w:rPr>
          <w:sz w:val="28"/>
          <w:szCs w:val="28"/>
        </w:rPr>
        <w:t xml:space="preserve">лнительно нормируют расход топлива на каждую </w:t>
      </w:r>
      <w:r>
        <w:rPr>
          <w:sz w:val="28"/>
          <w:szCs w:val="28"/>
        </w:rPr>
        <w:t>по</w:t>
      </w:r>
      <w:r w:rsidRPr="002A0841">
        <w:rPr>
          <w:sz w:val="28"/>
          <w:szCs w:val="28"/>
        </w:rPr>
        <w:t xml:space="preserve">ездку с грузом в количестве </w:t>
      </w:r>
      <w:smartTag w:uri="urn:schemas-microsoft-com:office:smarttags" w:element="metricconverter">
        <w:smartTagPr>
          <w:attr w:name="ProductID" w:val="0,25 л"/>
        </w:smartTagPr>
        <w:r w:rsidRPr="002A0841">
          <w:rPr>
            <w:sz w:val="28"/>
            <w:szCs w:val="28"/>
          </w:rPr>
          <w:t>0,25 л</w:t>
        </w:r>
      </w:smartTag>
      <w:r w:rsidRPr="002A0841">
        <w:rPr>
          <w:sz w:val="28"/>
          <w:szCs w:val="28"/>
        </w:rPr>
        <w:t xml:space="preserve"> независимо от типа двигателя и грузоподъемности. Для автомобилей самосвалов с самосвальными прицепами линейные нормы расхода топлива возрастают на каждую тонну</w:t>
      </w:r>
      <w:r>
        <w:rPr>
          <w:sz w:val="28"/>
          <w:szCs w:val="28"/>
        </w:rPr>
        <w:t xml:space="preserve"> </w:t>
      </w:r>
      <w:r w:rsidRPr="002A0841">
        <w:rPr>
          <w:sz w:val="28"/>
          <w:szCs w:val="28"/>
        </w:rPr>
        <w:t>общей массы прицепного подвижного состава (при полезной нагрузке 50%):</w:t>
      </w:r>
      <w:r>
        <w:rPr>
          <w:sz w:val="28"/>
          <w:szCs w:val="28"/>
        </w:rPr>
        <w:t xml:space="preserve"> </w:t>
      </w:r>
      <w:r w:rsidRPr="002A0841">
        <w:rPr>
          <w:sz w:val="28"/>
          <w:szCs w:val="28"/>
        </w:rPr>
        <w:t xml:space="preserve">бензина на </w:t>
      </w:r>
      <w:smartTag w:uri="urn:schemas-microsoft-com:office:smarttags" w:element="metricconverter">
        <w:smartTagPr>
          <w:attr w:name="ProductID" w:val="2 л"/>
        </w:smartTagPr>
        <w:r w:rsidRPr="002A0841">
          <w:rPr>
            <w:sz w:val="28"/>
            <w:szCs w:val="28"/>
          </w:rPr>
          <w:t>2 л</w:t>
        </w:r>
      </w:smartTag>
      <w:r w:rsidRPr="002A0841">
        <w:rPr>
          <w:sz w:val="28"/>
          <w:szCs w:val="28"/>
        </w:rPr>
        <w:t>, сжиженного газа –</w:t>
      </w:r>
      <w:r>
        <w:rPr>
          <w:sz w:val="28"/>
          <w:szCs w:val="28"/>
        </w:rPr>
        <w:t xml:space="preserve"> </w:t>
      </w:r>
      <w:r w:rsidRPr="002A0841">
        <w:rPr>
          <w:sz w:val="28"/>
          <w:szCs w:val="28"/>
        </w:rPr>
        <w:t>на 2,5, дизельного топлива</w:t>
      </w:r>
      <w:r>
        <w:rPr>
          <w:sz w:val="28"/>
          <w:szCs w:val="28"/>
        </w:rPr>
        <w:t xml:space="preserve"> </w:t>
      </w:r>
      <w:r w:rsidRPr="002A0841">
        <w:rPr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1,3 л"/>
        </w:smartTagPr>
        <w:r w:rsidRPr="002A0841">
          <w:rPr>
            <w:sz w:val="28"/>
            <w:szCs w:val="28"/>
          </w:rPr>
          <w:t>1,3 л</w:t>
        </w:r>
      </w:smartTag>
      <w:r w:rsidRPr="002A0841">
        <w:rPr>
          <w:sz w:val="28"/>
          <w:szCs w:val="28"/>
        </w:rPr>
        <w:t>.</w:t>
      </w:r>
    </w:p>
    <w:p w:rsidR="00C462DE" w:rsidRPr="002A0841" w:rsidRDefault="00C462DE" w:rsidP="00C462DE">
      <w:pPr>
        <w:ind w:firstLine="540"/>
        <w:jc w:val="both"/>
        <w:rPr>
          <w:sz w:val="28"/>
          <w:szCs w:val="28"/>
        </w:rPr>
      </w:pPr>
      <w:r w:rsidRPr="002A0841">
        <w:rPr>
          <w:sz w:val="28"/>
          <w:szCs w:val="28"/>
        </w:rPr>
        <w:t xml:space="preserve"> В зимнее время линейные нормы расхода топлива увеличивают в среднем на 10%.</w:t>
      </w:r>
    </w:p>
    <w:p w:rsidR="00C462DE" w:rsidRPr="002A0841" w:rsidRDefault="00C462DE" w:rsidP="00C462DE">
      <w:pPr>
        <w:ind w:firstLine="540"/>
        <w:jc w:val="both"/>
        <w:rPr>
          <w:sz w:val="28"/>
          <w:szCs w:val="28"/>
        </w:rPr>
      </w:pPr>
      <w:r w:rsidRPr="002A0841">
        <w:rPr>
          <w:sz w:val="28"/>
          <w:szCs w:val="28"/>
        </w:rPr>
        <w:t xml:space="preserve">Ознакомимся с методикой </w:t>
      </w:r>
      <w:proofErr w:type="gramStart"/>
      <w:r w:rsidRPr="002A0841">
        <w:rPr>
          <w:sz w:val="28"/>
          <w:szCs w:val="28"/>
        </w:rPr>
        <w:t>расчета нормируемого расхода топлива автотранспортных средств отдельных типов</w:t>
      </w:r>
      <w:proofErr w:type="gramEnd"/>
      <w:r w:rsidRPr="002A0841">
        <w:rPr>
          <w:sz w:val="28"/>
          <w:szCs w:val="28"/>
        </w:rPr>
        <w:t>.</w:t>
      </w:r>
    </w:p>
    <w:p w:rsidR="00C462DE" w:rsidRPr="002A0841" w:rsidRDefault="00C462DE" w:rsidP="00C462DE">
      <w:pPr>
        <w:ind w:firstLine="540"/>
        <w:jc w:val="both"/>
        <w:rPr>
          <w:sz w:val="28"/>
          <w:szCs w:val="28"/>
        </w:rPr>
      </w:pPr>
      <w:r>
        <w:t xml:space="preserve"> </w:t>
      </w:r>
      <w:r w:rsidRPr="002A0841">
        <w:rPr>
          <w:sz w:val="28"/>
          <w:szCs w:val="28"/>
        </w:rPr>
        <w:t>Для одиночных грузовых бортовых автомобилей и седельных тягачей с полуприцепами (автопоезда), выполняющих перевозки, учитываемые в тонно-километрах,</w:t>
      </w:r>
      <w:r>
        <w:rPr>
          <w:sz w:val="28"/>
          <w:szCs w:val="28"/>
        </w:rPr>
        <w:t xml:space="preserve"> </w:t>
      </w:r>
      <w:r w:rsidRPr="002A0841">
        <w:rPr>
          <w:sz w:val="28"/>
          <w:szCs w:val="28"/>
        </w:rPr>
        <w:t xml:space="preserve">нормируемый расход топлива, </w:t>
      </w:r>
      <w:proofErr w:type="gramStart"/>
      <w:r w:rsidRPr="002A0841"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C462DE" w:rsidRDefault="00C462DE" w:rsidP="00C462DE">
      <w:pPr>
        <w:ind w:left="420"/>
      </w:pPr>
      <w:r>
        <w:t xml:space="preserve">                               </w:t>
      </w:r>
    </w:p>
    <w:p w:rsidR="00C462DE" w:rsidRPr="002A0841" w:rsidRDefault="00C462DE" w:rsidP="00C462DE">
      <w:pPr>
        <w:jc w:val="center"/>
        <w:rPr>
          <w:sz w:val="28"/>
          <w:szCs w:val="28"/>
        </w:rPr>
      </w:pPr>
      <w:r w:rsidRPr="002A0841">
        <w:rPr>
          <w:sz w:val="28"/>
          <w:szCs w:val="28"/>
          <w:lang w:val="en-US"/>
        </w:rPr>
        <w:t>Q</w:t>
      </w:r>
      <w:proofErr w:type="spellStart"/>
      <w:r w:rsidRPr="00E54785">
        <w:rPr>
          <w:sz w:val="28"/>
          <w:szCs w:val="28"/>
          <w:vertAlign w:val="subscript"/>
        </w:rPr>
        <w:t>н</w:t>
      </w:r>
      <w:proofErr w:type="spellEnd"/>
      <w:r w:rsidRPr="002A0841">
        <w:rPr>
          <w:sz w:val="28"/>
          <w:szCs w:val="28"/>
        </w:rPr>
        <w:t xml:space="preserve"> </w:t>
      </w:r>
      <w:proofErr w:type="gramStart"/>
      <w:r w:rsidRPr="002A0841">
        <w:rPr>
          <w:sz w:val="28"/>
          <w:szCs w:val="28"/>
        </w:rPr>
        <w:t xml:space="preserve">=  </w:t>
      </w:r>
      <w:r w:rsidRPr="002A0841">
        <w:rPr>
          <w:sz w:val="28"/>
          <w:szCs w:val="28"/>
          <w:lang w:val="en-US"/>
        </w:rPr>
        <w:t>H</w:t>
      </w:r>
      <w:r w:rsidRPr="00E54785">
        <w:rPr>
          <w:sz w:val="28"/>
          <w:szCs w:val="28"/>
          <w:vertAlign w:val="subscript"/>
          <w:lang w:val="en-US"/>
        </w:rPr>
        <w:t>s</w:t>
      </w:r>
      <w:proofErr w:type="gramEnd"/>
      <w:r w:rsidRPr="00E54785">
        <w:rPr>
          <w:sz w:val="28"/>
          <w:szCs w:val="28"/>
          <w:vertAlign w:val="subscript"/>
        </w:rPr>
        <w:t xml:space="preserve"> </w:t>
      </w:r>
      <w:r w:rsidRPr="002A0841">
        <w:rPr>
          <w:sz w:val="28"/>
          <w:szCs w:val="28"/>
        </w:rPr>
        <w:t xml:space="preserve"> =  </w:t>
      </w:r>
      <w:r w:rsidRPr="002A0841">
        <w:rPr>
          <w:sz w:val="28"/>
          <w:szCs w:val="28"/>
          <w:lang w:val="en-US"/>
        </w:rPr>
        <w:t>L</w:t>
      </w:r>
      <w:r w:rsidRPr="002A0841">
        <w:rPr>
          <w:sz w:val="28"/>
          <w:szCs w:val="28"/>
        </w:rPr>
        <w:t xml:space="preserve">( 1 + </w:t>
      </w:r>
      <w:r w:rsidRPr="002A0841">
        <w:rPr>
          <w:sz w:val="28"/>
          <w:szCs w:val="28"/>
          <w:lang w:val="en-US"/>
        </w:rPr>
        <w:t>D</w:t>
      </w:r>
      <w:r w:rsidRPr="002A0841">
        <w:rPr>
          <w:sz w:val="28"/>
          <w:szCs w:val="28"/>
        </w:rPr>
        <w:t xml:space="preserve">) \ 100 + </w:t>
      </w:r>
      <w:r w:rsidRPr="002A0841">
        <w:rPr>
          <w:sz w:val="28"/>
          <w:szCs w:val="28"/>
          <w:lang w:val="en-US"/>
        </w:rPr>
        <w:t>b</w:t>
      </w:r>
      <w:r w:rsidRPr="002A0841">
        <w:rPr>
          <w:sz w:val="28"/>
          <w:szCs w:val="28"/>
        </w:rPr>
        <w:t xml:space="preserve"> </w:t>
      </w:r>
      <w:r w:rsidRPr="002A0841">
        <w:rPr>
          <w:sz w:val="28"/>
          <w:szCs w:val="28"/>
          <w:lang w:val="en-US"/>
        </w:rPr>
        <w:t>P</w:t>
      </w:r>
      <w:r w:rsidRPr="002A0841">
        <w:rPr>
          <w:sz w:val="28"/>
          <w:szCs w:val="28"/>
        </w:rPr>
        <w:t>\ 100, (13)</w:t>
      </w:r>
    </w:p>
    <w:p w:rsidR="00C462DE" w:rsidRDefault="00C462DE" w:rsidP="00C462DE">
      <w:pPr>
        <w:ind w:left="540"/>
        <w:rPr>
          <w:sz w:val="28"/>
          <w:szCs w:val="28"/>
        </w:rPr>
      </w:pPr>
      <w:r w:rsidRPr="002A0841">
        <w:rPr>
          <w:sz w:val="28"/>
          <w:szCs w:val="28"/>
        </w:rPr>
        <w:t xml:space="preserve">Где </w:t>
      </w:r>
    </w:p>
    <w:p w:rsidR="00C462DE" w:rsidRPr="002A0841" w:rsidRDefault="00C462DE" w:rsidP="00C462DE">
      <w:pPr>
        <w:ind w:left="540"/>
        <w:rPr>
          <w:sz w:val="28"/>
          <w:szCs w:val="28"/>
        </w:rPr>
      </w:pPr>
      <w:r w:rsidRPr="002A0841">
        <w:rPr>
          <w:sz w:val="28"/>
          <w:szCs w:val="28"/>
          <w:lang w:val="en-US"/>
        </w:rPr>
        <w:t>H</w:t>
      </w:r>
      <w:r w:rsidRPr="00E54785">
        <w:rPr>
          <w:sz w:val="28"/>
          <w:szCs w:val="28"/>
          <w:vertAlign w:val="subscript"/>
          <w:lang w:val="en-US"/>
        </w:rPr>
        <w:t>s</w:t>
      </w:r>
      <w:r w:rsidRPr="002A08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2A0841">
        <w:rPr>
          <w:sz w:val="28"/>
          <w:szCs w:val="28"/>
        </w:rPr>
        <w:t>линейная</w:t>
      </w:r>
      <w:proofErr w:type="gramEnd"/>
      <w:r w:rsidRPr="002A0841">
        <w:rPr>
          <w:sz w:val="28"/>
          <w:szCs w:val="28"/>
        </w:rPr>
        <w:t xml:space="preserve"> норма расхода топлива, л/100 км; </w:t>
      </w:r>
    </w:p>
    <w:p w:rsidR="00C462DE" w:rsidRPr="002A0841" w:rsidRDefault="00C462DE" w:rsidP="00C462DE">
      <w:pPr>
        <w:ind w:left="540"/>
        <w:rPr>
          <w:sz w:val="28"/>
          <w:szCs w:val="28"/>
        </w:rPr>
      </w:pPr>
      <w:r w:rsidRPr="002A0841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 w:rsidRPr="002A0841">
        <w:rPr>
          <w:sz w:val="28"/>
          <w:szCs w:val="28"/>
        </w:rPr>
        <w:t xml:space="preserve">- </w:t>
      </w:r>
      <w:proofErr w:type="gramStart"/>
      <w:r w:rsidRPr="002A0841">
        <w:rPr>
          <w:sz w:val="28"/>
          <w:szCs w:val="28"/>
        </w:rPr>
        <w:t>пробег</w:t>
      </w:r>
      <w:proofErr w:type="gramEnd"/>
      <w:r w:rsidRPr="002A0841">
        <w:rPr>
          <w:sz w:val="28"/>
          <w:szCs w:val="28"/>
        </w:rPr>
        <w:t xml:space="preserve"> автомобиля, км;</w:t>
      </w:r>
    </w:p>
    <w:p w:rsidR="00C462DE" w:rsidRPr="002A0841" w:rsidRDefault="00C462DE" w:rsidP="00C462DE">
      <w:pPr>
        <w:ind w:firstLine="540"/>
        <w:jc w:val="both"/>
        <w:rPr>
          <w:sz w:val="28"/>
          <w:szCs w:val="28"/>
        </w:rPr>
      </w:pPr>
      <w:r w:rsidRPr="002A0841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r w:rsidRPr="002A0841">
        <w:rPr>
          <w:sz w:val="28"/>
          <w:szCs w:val="28"/>
        </w:rPr>
        <w:t xml:space="preserve">- </w:t>
      </w:r>
      <w:proofErr w:type="gramStart"/>
      <w:r w:rsidRPr="002A0841">
        <w:rPr>
          <w:sz w:val="28"/>
          <w:szCs w:val="28"/>
        </w:rPr>
        <w:t>суммарная</w:t>
      </w:r>
      <w:proofErr w:type="gramEnd"/>
      <w:r w:rsidRPr="002A0841">
        <w:rPr>
          <w:sz w:val="28"/>
          <w:szCs w:val="28"/>
        </w:rPr>
        <w:t xml:space="preserve"> относительная надбавка к норме расхода топлива к норме расхода</w:t>
      </w:r>
      <w:r>
        <w:rPr>
          <w:sz w:val="28"/>
          <w:szCs w:val="28"/>
        </w:rPr>
        <w:t xml:space="preserve"> </w:t>
      </w:r>
      <w:r w:rsidRPr="002A0841">
        <w:rPr>
          <w:sz w:val="28"/>
          <w:szCs w:val="28"/>
        </w:rPr>
        <w:t>топлива, предусматривающая влияние различных дорожно-климатических и эксплуатационных факторов, не учтенных в индивидуальных нормах;</w:t>
      </w:r>
    </w:p>
    <w:p w:rsidR="00C462DE" w:rsidRPr="002A0841" w:rsidRDefault="00C462DE" w:rsidP="00C462DE">
      <w:pPr>
        <w:ind w:left="540"/>
        <w:rPr>
          <w:sz w:val="28"/>
          <w:szCs w:val="28"/>
        </w:rPr>
      </w:pPr>
      <w:r w:rsidRPr="002A0841">
        <w:rPr>
          <w:sz w:val="28"/>
          <w:szCs w:val="28"/>
          <w:lang w:val="en-US"/>
        </w:rPr>
        <w:t>b</w:t>
      </w:r>
      <w:r w:rsidRPr="002A0841">
        <w:rPr>
          <w:sz w:val="28"/>
          <w:szCs w:val="28"/>
        </w:rPr>
        <w:t xml:space="preserve">- </w:t>
      </w:r>
      <w:proofErr w:type="gramStart"/>
      <w:r w:rsidRPr="002A0841">
        <w:rPr>
          <w:sz w:val="28"/>
          <w:szCs w:val="28"/>
        </w:rPr>
        <w:t>расход</w:t>
      </w:r>
      <w:proofErr w:type="gramEnd"/>
      <w:r w:rsidRPr="002A0841">
        <w:rPr>
          <w:sz w:val="28"/>
          <w:szCs w:val="28"/>
        </w:rPr>
        <w:t xml:space="preserve"> топлива на каждые 100 т.км;</w:t>
      </w:r>
    </w:p>
    <w:p w:rsidR="00C462DE" w:rsidRPr="002A0841" w:rsidRDefault="00C462DE" w:rsidP="00C462DE">
      <w:pPr>
        <w:ind w:left="540"/>
        <w:rPr>
          <w:sz w:val="28"/>
          <w:szCs w:val="28"/>
        </w:rPr>
      </w:pPr>
      <w:r w:rsidRPr="002A0841">
        <w:rPr>
          <w:sz w:val="28"/>
          <w:szCs w:val="28"/>
          <w:lang w:val="en-US"/>
        </w:rPr>
        <w:t>P</w:t>
      </w:r>
      <w:r w:rsidRPr="002A0841">
        <w:rPr>
          <w:sz w:val="28"/>
          <w:szCs w:val="28"/>
        </w:rPr>
        <w:t xml:space="preserve">- </w:t>
      </w:r>
      <w:proofErr w:type="gramStart"/>
      <w:r w:rsidRPr="002A0841">
        <w:rPr>
          <w:sz w:val="28"/>
          <w:szCs w:val="28"/>
        </w:rPr>
        <w:t>объем</w:t>
      </w:r>
      <w:proofErr w:type="gramEnd"/>
      <w:r w:rsidRPr="002A0841">
        <w:rPr>
          <w:sz w:val="28"/>
          <w:szCs w:val="28"/>
        </w:rPr>
        <w:t xml:space="preserve"> транспортных работ, т.км.</w:t>
      </w:r>
    </w:p>
    <w:p w:rsidR="00C462DE" w:rsidRPr="002A0841" w:rsidRDefault="00C462DE" w:rsidP="00C462DE">
      <w:pPr>
        <w:ind w:firstLine="540"/>
        <w:jc w:val="both"/>
        <w:rPr>
          <w:sz w:val="28"/>
          <w:szCs w:val="28"/>
        </w:rPr>
      </w:pPr>
      <w:r w:rsidRPr="002A0841">
        <w:rPr>
          <w:sz w:val="28"/>
          <w:szCs w:val="28"/>
        </w:rPr>
        <w:t>Пример. Из путевого листа установлено, что одиночный грузовой автомобиль</w:t>
      </w:r>
      <w:r>
        <w:rPr>
          <w:sz w:val="28"/>
          <w:szCs w:val="28"/>
        </w:rPr>
        <w:t xml:space="preserve"> </w:t>
      </w:r>
      <w:r w:rsidRPr="002A0841">
        <w:rPr>
          <w:sz w:val="28"/>
          <w:szCs w:val="28"/>
        </w:rPr>
        <w:t xml:space="preserve">ЗИЛ-130 при общем пробеге </w:t>
      </w:r>
      <w:r w:rsidRPr="002A0841">
        <w:rPr>
          <w:sz w:val="28"/>
          <w:szCs w:val="28"/>
          <w:lang w:val="en-US"/>
        </w:rPr>
        <w:t>L</w:t>
      </w:r>
      <w:r w:rsidRPr="002A0841">
        <w:rPr>
          <w:sz w:val="28"/>
          <w:szCs w:val="28"/>
        </w:rPr>
        <w:t xml:space="preserve">=236 км выполнил транспортную работу </w:t>
      </w:r>
      <w:proofErr w:type="gramStart"/>
      <w:r w:rsidRPr="002A0841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2A0841">
        <w:rPr>
          <w:sz w:val="28"/>
          <w:szCs w:val="28"/>
        </w:rPr>
        <w:t>=750 т.км.</w:t>
      </w:r>
    </w:p>
    <w:p w:rsidR="00C462DE" w:rsidRPr="002A0841" w:rsidRDefault="00C462DE" w:rsidP="00C462DE">
      <w:pPr>
        <w:ind w:firstLine="540"/>
        <w:rPr>
          <w:sz w:val="28"/>
          <w:szCs w:val="28"/>
        </w:rPr>
      </w:pPr>
      <w:r w:rsidRPr="002A0841">
        <w:rPr>
          <w:sz w:val="28"/>
          <w:szCs w:val="28"/>
        </w:rPr>
        <w:t>Условиям эксплуатации соответствует</w:t>
      </w:r>
      <w:proofErr w:type="gramStart"/>
      <w:r w:rsidRPr="002A0841">
        <w:rPr>
          <w:sz w:val="28"/>
          <w:szCs w:val="28"/>
        </w:rPr>
        <w:t xml:space="preserve"> Д</w:t>
      </w:r>
      <w:proofErr w:type="gramEnd"/>
      <w:r w:rsidRPr="002A0841">
        <w:rPr>
          <w:sz w:val="28"/>
          <w:szCs w:val="28"/>
        </w:rPr>
        <w:t>=0.</w:t>
      </w:r>
    </w:p>
    <w:p w:rsidR="00C462DE" w:rsidRPr="005A7171" w:rsidRDefault="00C462DE" w:rsidP="00C462DE">
      <w:pPr>
        <w:ind w:left="540"/>
        <w:rPr>
          <w:sz w:val="28"/>
          <w:szCs w:val="28"/>
        </w:rPr>
      </w:pPr>
      <w:r>
        <w:t xml:space="preserve"> </w:t>
      </w:r>
      <w:r w:rsidRPr="005A7171">
        <w:rPr>
          <w:sz w:val="28"/>
          <w:szCs w:val="28"/>
        </w:rPr>
        <w:t xml:space="preserve">Справочные данные </w:t>
      </w:r>
      <w:r w:rsidRPr="005A7171">
        <w:rPr>
          <w:sz w:val="28"/>
          <w:szCs w:val="28"/>
          <w:lang w:val="en-US"/>
        </w:rPr>
        <w:t>H</w:t>
      </w:r>
      <w:r w:rsidRPr="00B50AE3">
        <w:rPr>
          <w:sz w:val="28"/>
          <w:szCs w:val="28"/>
          <w:vertAlign w:val="subscript"/>
          <w:lang w:val="en-US"/>
        </w:rPr>
        <w:t>s</w:t>
      </w:r>
      <w:r w:rsidRPr="005A7171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1 л"/>
        </w:smartTagPr>
        <w:r w:rsidRPr="005A7171">
          <w:rPr>
            <w:sz w:val="28"/>
            <w:szCs w:val="28"/>
          </w:rPr>
          <w:t>31 л</w:t>
        </w:r>
      </w:smartTag>
      <w:r w:rsidRPr="005A7171">
        <w:rPr>
          <w:sz w:val="28"/>
          <w:szCs w:val="28"/>
        </w:rPr>
        <w:t xml:space="preserve"> / </w:t>
      </w:r>
      <w:smartTag w:uri="urn:schemas-microsoft-com:office:smarttags" w:element="metricconverter">
        <w:smartTagPr>
          <w:attr w:name="ProductID" w:val="100 км"/>
        </w:smartTagPr>
        <w:r w:rsidRPr="005A7171">
          <w:rPr>
            <w:sz w:val="28"/>
            <w:szCs w:val="28"/>
          </w:rPr>
          <w:t>100 км</w:t>
        </w:r>
      </w:smartTag>
      <w:r w:rsidRPr="005A7171">
        <w:rPr>
          <w:sz w:val="28"/>
          <w:szCs w:val="28"/>
        </w:rPr>
        <w:t xml:space="preserve"> , </w:t>
      </w:r>
      <w:r w:rsidRPr="005A7171">
        <w:rPr>
          <w:sz w:val="28"/>
          <w:szCs w:val="28"/>
          <w:lang w:val="en-US"/>
        </w:rPr>
        <w:t>b</w:t>
      </w:r>
      <w:r w:rsidRPr="005A7171">
        <w:rPr>
          <w:sz w:val="28"/>
          <w:szCs w:val="28"/>
        </w:rPr>
        <w:t>=2 л/100 т.км.</w:t>
      </w:r>
    </w:p>
    <w:p w:rsidR="00C462DE" w:rsidRPr="005A7171" w:rsidRDefault="00C462DE" w:rsidP="00C462DE">
      <w:pPr>
        <w:ind w:left="540"/>
        <w:rPr>
          <w:sz w:val="28"/>
          <w:szCs w:val="28"/>
        </w:rPr>
      </w:pPr>
      <w:r w:rsidRPr="005A7171">
        <w:rPr>
          <w:sz w:val="28"/>
          <w:szCs w:val="28"/>
        </w:rPr>
        <w:t xml:space="preserve">В этом случае нормируемый расход бензина </w:t>
      </w:r>
    </w:p>
    <w:p w:rsidR="00C462DE" w:rsidRPr="005A7171" w:rsidRDefault="00C462DE" w:rsidP="00C462DE">
      <w:pPr>
        <w:jc w:val="center"/>
        <w:rPr>
          <w:sz w:val="28"/>
          <w:szCs w:val="28"/>
        </w:rPr>
      </w:pPr>
      <w:r w:rsidRPr="005A7171">
        <w:rPr>
          <w:sz w:val="28"/>
          <w:szCs w:val="28"/>
          <w:lang w:val="en-US"/>
        </w:rPr>
        <w:t>Q</w:t>
      </w:r>
      <w:proofErr w:type="spellStart"/>
      <w:r w:rsidRPr="00DA38DE">
        <w:rPr>
          <w:sz w:val="28"/>
          <w:szCs w:val="28"/>
          <w:vertAlign w:val="subscript"/>
        </w:rPr>
        <w:t>н</w:t>
      </w:r>
      <w:proofErr w:type="spellEnd"/>
      <w:r w:rsidRPr="005A7171">
        <w:rPr>
          <w:sz w:val="28"/>
          <w:szCs w:val="28"/>
        </w:rPr>
        <w:t xml:space="preserve"> = 31* 236 / 100 + 2* 750 / 100 = </w:t>
      </w:r>
      <w:smartTag w:uri="urn:schemas-microsoft-com:office:smarttags" w:element="metricconverter">
        <w:smartTagPr>
          <w:attr w:name="ProductID" w:val="88,16 л"/>
        </w:smartTagPr>
        <w:r w:rsidRPr="005A7171">
          <w:rPr>
            <w:sz w:val="28"/>
            <w:szCs w:val="28"/>
          </w:rPr>
          <w:t>88</w:t>
        </w:r>
        <w:proofErr w:type="gramStart"/>
        <w:r w:rsidRPr="005A7171">
          <w:rPr>
            <w:sz w:val="28"/>
            <w:szCs w:val="28"/>
          </w:rPr>
          <w:t>,16</w:t>
        </w:r>
        <w:proofErr w:type="gramEnd"/>
        <w:r w:rsidRPr="005A7171">
          <w:rPr>
            <w:sz w:val="28"/>
            <w:szCs w:val="28"/>
          </w:rPr>
          <w:t xml:space="preserve"> л</w:t>
        </w:r>
      </w:smartTag>
      <w:r w:rsidRPr="005A7171">
        <w:rPr>
          <w:sz w:val="28"/>
          <w:szCs w:val="28"/>
        </w:rPr>
        <w:t>.</w:t>
      </w:r>
    </w:p>
    <w:p w:rsidR="00C462DE" w:rsidRPr="005A7171" w:rsidRDefault="00C462DE" w:rsidP="00C462DE">
      <w:pPr>
        <w:ind w:firstLine="540"/>
        <w:jc w:val="both"/>
        <w:rPr>
          <w:sz w:val="28"/>
          <w:szCs w:val="28"/>
        </w:rPr>
      </w:pPr>
      <w:r w:rsidRPr="005A7171">
        <w:rPr>
          <w:sz w:val="28"/>
          <w:szCs w:val="28"/>
        </w:rPr>
        <w:t xml:space="preserve">Для бортового автомобиля  с прицепом, выполняющего работу, учитываемую в тонно-километрах, нормируемый расход топлива, </w:t>
      </w:r>
      <w:proofErr w:type="gramStart"/>
      <w:r w:rsidRPr="005A7171">
        <w:rPr>
          <w:sz w:val="28"/>
          <w:szCs w:val="28"/>
        </w:rPr>
        <w:t>л</w:t>
      </w:r>
      <w:proofErr w:type="gramEnd"/>
      <w:r w:rsidRPr="005A7171">
        <w:rPr>
          <w:sz w:val="28"/>
          <w:szCs w:val="28"/>
        </w:rPr>
        <w:t>,</w:t>
      </w:r>
    </w:p>
    <w:p w:rsidR="00C462DE" w:rsidRPr="005A7171" w:rsidRDefault="00C462DE" w:rsidP="00C462DE">
      <w:pPr>
        <w:ind w:left="420"/>
      </w:pPr>
      <w:r w:rsidRPr="005A7171">
        <w:t xml:space="preserve">                                           </w:t>
      </w:r>
    </w:p>
    <w:p w:rsidR="00C462DE" w:rsidRPr="00DA38DE" w:rsidRDefault="00C462DE" w:rsidP="00C462DE">
      <w:pPr>
        <w:jc w:val="center"/>
        <w:rPr>
          <w:sz w:val="28"/>
          <w:szCs w:val="28"/>
          <w:lang w:val="en-US"/>
        </w:rPr>
      </w:pPr>
      <w:r w:rsidRPr="00DA38DE">
        <w:rPr>
          <w:sz w:val="28"/>
          <w:szCs w:val="28"/>
          <w:lang w:val="en-US"/>
        </w:rPr>
        <w:t>Q</w:t>
      </w:r>
      <w:proofErr w:type="spellStart"/>
      <w:r w:rsidRPr="00DA38DE">
        <w:rPr>
          <w:sz w:val="28"/>
          <w:szCs w:val="28"/>
          <w:vertAlign w:val="subscript"/>
        </w:rPr>
        <w:t>н</w:t>
      </w:r>
      <w:proofErr w:type="spellEnd"/>
      <w:r w:rsidRPr="00DA38DE">
        <w:rPr>
          <w:sz w:val="28"/>
          <w:szCs w:val="28"/>
          <w:lang w:val="en-US"/>
        </w:rPr>
        <w:t xml:space="preserve"> =   (H</w:t>
      </w:r>
      <w:r w:rsidRPr="00B50AE3">
        <w:rPr>
          <w:sz w:val="28"/>
          <w:szCs w:val="28"/>
          <w:vertAlign w:val="subscript"/>
          <w:lang w:val="en-US"/>
        </w:rPr>
        <w:t xml:space="preserve">s </w:t>
      </w:r>
      <w:r w:rsidRPr="00DA38DE">
        <w:rPr>
          <w:sz w:val="28"/>
          <w:szCs w:val="28"/>
          <w:lang w:val="en-US"/>
        </w:rPr>
        <w:t>+   b</w:t>
      </w:r>
      <w:r w:rsidRPr="00734921">
        <w:rPr>
          <w:sz w:val="28"/>
          <w:szCs w:val="28"/>
          <w:vertAlign w:val="subscript"/>
          <w:lang w:val="en-US"/>
        </w:rPr>
        <w:t>1</w:t>
      </w:r>
      <w:r w:rsidRPr="00DA38DE">
        <w:rPr>
          <w:sz w:val="28"/>
          <w:szCs w:val="28"/>
          <w:lang w:val="en-US"/>
        </w:rPr>
        <w:t xml:space="preserve"> G</w:t>
      </w:r>
      <w:r w:rsidRPr="00734921">
        <w:rPr>
          <w:sz w:val="28"/>
          <w:szCs w:val="28"/>
          <w:vertAlign w:val="subscript"/>
          <w:lang w:val="en-US"/>
        </w:rPr>
        <w:t>1</w:t>
      </w:r>
      <w:proofErr w:type="gramStart"/>
      <w:r w:rsidRPr="00DA38DE">
        <w:rPr>
          <w:sz w:val="28"/>
          <w:szCs w:val="28"/>
          <w:lang w:val="en-US"/>
        </w:rPr>
        <w:t>)  L</w:t>
      </w:r>
      <w:proofErr w:type="gramEnd"/>
      <w:r w:rsidRPr="00DA38DE">
        <w:rPr>
          <w:sz w:val="28"/>
          <w:szCs w:val="28"/>
          <w:lang w:val="en-US"/>
        </w:rPr>
        <w:t>( 1 +D)/100 +b P/100, (14)</w:t>
      </w:r>
    </w:p>
    <w:p w:rsidR="00C462DE" w:rsidRPr="005A7171" w:rsidRDefault="00C462DE" w:rsidP="00C462DE">
      <w:pPr>
        <w:ind w:left="420"/>
        <w:rPr>
          <w:lang w:val="en-US"/>
        </w:rPr>
      </w:pPr>
      <w:r w:rsidRPr="005A7171">
        <w:rPr>
          <w:lang w:val="en-US"/>
        </w:rPr>
        <w:t xml:space="preserve">     </w:t>
      </w:r>
    </w:p>
    <w:p w:rsidR="00C462DE" w:rsidRPr="005A7171" w:rsidRDefault="00C462DE" w:rsidP="00C462DE">
      <w:pPr>
        <w:ind w:firstLine="540"/>
        <w:rPr>
          <w:sz w:val="28"/>
          <w:szCs w:val="28"/>
        </w:rPr>
      </w:pPr>
      <w:r w:rsidRPr="00C462DE">
        <w:rPr>
          <w:sz w:val="28"/>
          <w:szCs w:val="28"/>
          <w:lang w:val="en-US"/>
        </w:rPr>
        <w:t xml:space="preserve"> </w:t>
      </w:r>
      <w:r w:rsidRPr="005A7171">
        <w:rPr>
          <w:sz w:val="28"/>
          <w:szCs w:val="28"/>
        </w:rPr>
        <w:t xml:space="preserve">Где </w:t>
      </w:r>
      <w:r w:rsidRPr="005A7171">
        <w:rPr>
          <w:sz w:val="28"/>
          <w:szCs w:val="28"/>
          <w:lang w:val="en-US"/>
        </w:rPr>
        <w:t>b</w:t>
      </w:r>
      <w:r w:rsidRPr="005A7171">
        <w:rPr>
          <w:sz w:val="28"/>
          <w:szCs w:val="28"/>
        </w:rPr>
        <w:t xml:space="preserve">1- нормативный расход топлива на собственную массу прицепа, </w:t>
      </w:r>
      <w:proofErr w:type="gramStart"/>
      <w:r w:rsidRPr="005A7171">
        <w:rPr>
          <w:sz w:val="28"/>
          <w:szCs w:val="28"/>
        </w:rPr>
        <w:t>л</w:t>
      </w:r>
      <w:proofErr w:type="gramEnd"/>
      <w:r w:rsidRPr="005A7171">
        <w:rPr>
          <w:sz w:val="28"/>
          <w:szCs w:val="28"/>
        </w:rPr>
        <w:t>/т;</w:t>
      </w:r>
    </w:p>
    <w:p w:rsidR="00C462DE" w:rsidRPr="005A7171" w:rsidRDefault="00C462DE" w:rsidP="00C462DE">
      <w:pPr>
        <w:ind w:firstLine="540"/>
        <w:rPr>
          <w:sz w:val="28"/>
          <w:szCs w:val="28"/>
        </w:rPr>
      </w:pPr>
      <w:r w:rsidRPr="005A7171">
        <w:rPr>
          <w:sz w:val="28"/>
          <w:szCs w:val="28"/>
        </w:rPr>
        <w:t xml:space="preserve"> </w:t>
      </w:r>
      <w:proofErr w:type="gramStart"/>
      <w:r w:rsidRPr="005A7171">
        <w:rPr>
          <w:sz w:val="28"/>
          <w:szCs w:val="28"/>
          <w:lang w:val="en-US"/>
        </w:rPr>
        <w:t>G</w:t>
      </w:r>
      <w:r w:rsidRPr="005A7171">
        <w:rPr>
          <w:sz w:val="28"/>
          <w:szCs w:val="28"/>
        </w:rPr>
        <w:t>1- масса снаряженного прицепа, т.</w:t>
      </w:r>
      <w:proofErr w:type="gramEnd"/>
    </w:p>
    <w:p w:rsidR="00C462DE" w:rsidRPr="005A7171" w:rsidRDefault="00C462DE" w:rsidP="00C462DE">
      <w:pPr>
        <w:ind w:firstLine="540"/>
        <w:jc w:val="both"/>
        <w:rPr>
          <w:sz w:val="28"/>
          <w:szCs w:val="28"/>
        </w:rPr>
      </w:pPr>
      <w:r w:rsidRPr="005A7171">
        <w:rPr>
          <w:sz w:val="28"/>
          <w:szCs w:val="28"/>
        </w:rPr>
        <w:t xml:space="preserve"> Пример. Из путевого листа установлено, что бортовой автомобиль КАМАЗ-5320 с прицепом совершил общий пробег </w:t>
      </w:r>
      <w:r w:rsidRPr="005A7171">
        <w:rPr>
          <w:sz w:val="28"/>
          <w:szCs w:val="28"/>
          <w:lang w:val="en-US"/>
        </w:rPr>
        <w:t>L</w:t>
      </w:r>
      <w:r w:rsidRPr="005A7171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90 км"/>
        </w:smartTagPr>
        <w:r w:rsidRPr="005A7171">
          <w:rPr>
            <w:sz w:val="28"/>
            <w:szCs w:val="28"/>
          </w:rPr>
          <w:t>490 км</w:t>
        </w:r>
      </w:smartTag>
      <w:r w:rsidRPr="005A7171">
        <w:rPr>
          <w:sz w:val="28"/>
          <w:szCs w:val="28"/>
        </w:rPr>
        <w:t xml:space="preserve">, выполнив при этом транспортную работу </w:t>
      </w:r>
      <w:proofErr w:type="gramStart"/>
      <w:r w:rsidRPr="005A7171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5A7171">
        <w:rPr>
          <w:sz w:val="28"/>
          <w:szCs w:val="28"/>
        </w:rPr>
        <w:t>= 7950 т.км. Д</w:t>
      </w:r>
      <w:r>
        <w:rPr>
          <w:sz w:val="28"/>
          <w:szCs w:val="28"/>
        </w:rPr>
        <w:t xml:space="preserve"> </w:t>
      </w:r>
      <w:r w:rsidRPr="005A7171">
        <w:rPr>
          <w:sz w:val="28"/>
          <w:szCs w:val="28"/>
        </w:rPr>
        <w:t>= 0.</w:t>
      </w:r>
    </w:p>
    <w:p w:rsidR="00C462DE" w:rsidRPr="005A7171" w:rsidRDefault="00C462DE" w:rsidP="00C462DE">
      <w:pPr>
        <w:ind w:firstLine="540"/>
        <w:rPr>
          <w:sz w:val="28"/>
          <w:szCs w:val="28"/>
        </w:rPr>
      </w:pPr>
      <w:r>
        <w:t xml:space="preserve"> </w:t>
      </w:r>
      <w:r w:rsidRPr="005A7171">
        <w:rPr>
          <w:sz w:val="28"/>
          <w:szCs w:val="28"/>
        </w:rPr>
        <w:t xml:space="preserve">Справочные данные: </w:t>
      </w:r>
      <w:r w:rsidRPr="005A7171">
        <w:rPr>
          <w:sz w:val="28"/>
          <w:szCs w:val="28"/>
          <w:lang w:val="en-US"/>
        </w:rPr>
        <w:t>G</w:t>
      </w:r>
      <w:r w:rsidRPr="005A7171">
        <w:rPr>
          <w:sz w:val="28"/>
          <w:szCs w:val="28"/>
        </w:rPr>
        <w:t xml:space="preserve">1=5,3т,        </w:t>
      </w:r>
      <w:r w:rsidRPr="005A7171">
        <w:rPr>
          <w:sz w:val="28"/>
          <w:szCs w:val="28"/>
          <w:lang w:val="en-US"/>
        </w:rPr>
        <w:t>H</w:t>
      </w:r>
      <w:r w:rsidRPr="00B50AE3"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 </w:t>
      </w:r>
      <w:r w:rsidRPr="005A7171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5 л"/>
        </w:smartTagPr>
        <w:r w:rsidRPr="005A7171">
          <w:rPr>
            <w:sz w:val="28"/>
            <w:szCs w:val="28"/>
          </w:rPr>
          <w:t>25 л</w:t>
        </w:r>
      </w:smartTag>
      <w:r w:rsidRPr="005A7171">
        <w:rPr>
          <w:sz w:val="28"/>
          <w:szCs w:val="28"/>
        </w:rPr>
        <w:t xml:space="preserve"> / 100км;         </w:t>
      </w:r>
      <w:r w:rsidRPr="005A7171">
        <w:rPr>
          <w:sz w:val="28"/>
          <w:szCs w:val="28"/>
          <w:lang w:val="en-US"/>
        </w:rPr>
        <w:t>b</w:t>
      </w:r>
      <w:r w:rsidRPr="005A717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A7171">
        <w:rPr>
          <w:sz w:val="28"/>
          <w:szCs w:val="28"/>
        </w:rPr>
        <w:t>= 1</w:t>
      </w:r>
      <w:proofErr w:type="gramStart"/>
      <w:r w:rsidRPr="005A7171">
        <w:rPr>
          <w:sz w:val="28"/>
          <w:szCs w:val="28"/>
        </w:rPr>
        <w:t>,3</w:t>
      </w:r>
      <w:proofErr w:type="gramEnd"/>
      <w:r w:rsidRPr="005A7171">
        <w:rPr>
          <w:sz w:val="28"/>
          <w:szCs w:val="28"/>
        </w:rPr>
        <w:t xml:space="preserve"> л/ т,            </w:t>
      </w:r>
      <w:r w:rsidRPr="005A7171">
        <w:rPr>
          <w:sz w:val="28"/>
          <w:szCs w:val="28"/>
          <w:lang w:val="en-US"/>
        </w:rPr>
        <w:t>b</w:t>
      </w:r>
      <w:r w:rsidRPr="005A7171">
        <w:rPr>
          <w:sz w:val="28"/>
          <w:szCs w:val="28"/>
        </w:rPr>
        <w:t>= 1,3 л/ 100 т.км.</w:t>
      </w:r>
    </w:p>
    <w:p w:rsidR="00C462DE" w:rsidRPr="005A7171" w:rsidRDefault="00C462DE" w:rsidP="00C462DE">
      <w:pPr>
        <w:ind w:firstLine="540"/>
        <w:rPr>
          <w:sz w:val="28"/>
          <w:szCs w:val="28"/>
        </w:rPr>
      </w:pPr>
      <w:r w:rsidRPr="005A7171">
        <w:rPr>
          <w:sz w:val="28"/>
          <w:szCs w:val="28"/>
        </w:rPr>
        <w:t xml:space="preserve">  Нормируемый расход дизельного топлива для автопоезда</w:t>
      </w:r>
    </w:p>
    <w:p w:rsidR="00C462DE" w:rsidRPr="005A7171" w:rsidRDefault="00C462DE" w:rsidP="00C462DE">
      <w:pPr>
        <w:ind w:firstLine="540"/>
        <w:rPr>
          <w:sz w:val="28"/>
          <w:szCs w:val="28"/>
        </w:rPr>
      </w:pPr>
      <w:r w:rsidRPr="005A7171">
        <w:rPr>
          <w:sz w:val="28"/>
          <w:szCs w:val="28"/>
        </w:rPr>
        <w:t xml:space="preserve">                                             </w:t>
      </w:r>
    </w:p>
    <w:p w:rsidR="00C462DE" w:rsidRPr="005A7171" w:rsidRDefault="00C462DE" w:rsidP="00C462DE">
      <w:pPr>
        <w:jc w:val="center"/>
        <w:rPr>
          <w:sz w:val="28"/>
          <w:szCs w:val="28"/>
        </w:rPr>
      </w:pPr>
      <w:r w:rsidRPr="005A7171">
        <w:rPr>
          <w:sz w:val="28"/>
          <w:szCs w:val="28"/>
          <w:lang w:val="en-US"/>
        </w:rPr>
        <w:t>Q</w:t>
      </w:r>
      <w:proofErr w:type="spellStart"/>
      <w:r w:rsidRPr="00B50AE3">
        <w:rPr>
          <w:sz w:val="28"/>
          <w:szCs w:val="28"/>
          <w:vertAlign w:val="subscript"/>
        </w:rPr>
        <w:t>н</w:t>
      </w:r>
      <w:r w:rsidRPr="005A7171">
        <w:rPr>
          <w:sz w:val="28"/>
          <w:szCs w:val="28"/>
        </w:rPr>
        <w:t>=</w:t>
      </w:r>
      <w:proofErr w:type="spellEnd"/>
      <w:r w:rsidRPr="005A7171">
        <w:rPr>
          <w:sz w:val="28"/>
          <w:szCs w:val="28"/>
        </w:rPr>
        <w:t xml:space="preserve"> (25+ 1</w:t>
      </w:r>
      <w:proofErr w:type="gramStart"/>
      <w:r w:rsidRPr="005A7171">
        <w:rPr>
          <w:sz w:val="28"/>
          <w:szCs w:val="28"/>
        </w:rPr>
        <w:t>,3</w:t>
      </w:r>
      <w:proofErr w:type="gramEnd"/>
      <w:r w:rsidRPr="005A7171">
        <w:rPr>
          <w:sz w:val="28"/>
          <w:szCs w:val="28"/>
        </w:rPr>
        <w:t xml:space="preserve">* 5,3) 490/ 100+ 1,3* 7950 / 100=  </w:t>
      </w:r>
      <w:smartTag w:uri="urn:schemas-microsoft-com:office:smarttags" w:element="metricconverter">
        <w:smartTagPr>
          <w:attr w:name="ProductID" w:val="254,8 л"/>
        </w:smartTagPr>
        <w:r w:rsidRPr="005A7171">
          <w:rPr>
            <w:sz w:val="28"/>
            <w:szCs w:val="28"/>
          </w:rPr>
          <w:t>254,8 л</w:t>
        </w:r>
      </w:smartTag>
      <w:r w:rsidRPr="005A7171">
        <w:rPr>
          <w:sz w:val="28"/>
          <w:szCs w:val="28"/>
        </w:rPr>
        <w:t xml:space="preserve"> .</w:t>
      </w:r>
    </w:p>
    <w:p w:rsidR="00C462DE" w:rsidRPr="005A7171" w:rsidRDefault="00C462DE" w:rsidP="00C462DE">
      <w:pPr>
        <w:ind w:left="420"/>
        <w:rPr>
          <w:sz w:val="28"/>
          <w:szCs w:val="28"/>
        </w:rPr>
      </w:pPr>
      <w:r w:rsidRPr="005A7171">
        <w:rPr>
          <w:sz w:val="28"/>
          <w:szCs w:val="28"/>
        </w:rPr>
        <w:t xml:space="preserve"> </w:t>
      </w:r>
    </w:p>
    <w:p w:rsidR="00C462DE" w:rsidRPr="0021593C" w:rsidRDefault="00C462DE" w:rsidP="00C462DE">
      <w:pPr>
        <w:ind w:left="420"/>
      </w:pPr>
      <w:r w:rsidRPr="0021593C">
        <w:t xml:space="preserve">    </w:t>
      </w: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  <w:rPr>
          <w:lang w:val="en-US"/>
        </w:rPr>
      </w:pPr>
    </w:p>
    <w:p w:rsidR="00C462DE" w:rsidRPr="00760F3E" w:rsidRDefault="00C462DE" w:rsidP="00C462DE">
      <w:pPr>
        <w:ind w:left="420"/>
        <w:rPr>
          <w:lang w:val="en-US"/>
        </w:rPr>
      </w:pPr>
    </w:p>
    <w:p w:rsidR="00C462DE" w:rsidRDefault="00C462DE" w:rsidP="00C462DE">
      <w:pPr>
        <w:ind w:left="420"/>
      </w:pPr>
    </w:p>
    <w:p w:rsidR="00C462DE" w:rsidRDefault="00C462DE" w:rsidP="00C462DE">
      <w:pPr>
        <w:ind w:left="420"/>
      </w:pPr>
    </w:p>
    <w:p w:rsidR="00C462DE" w:rsidRDefault="00C462DE" w:rsidP="00C462DE">
      <w:pPr>
        <w:ind w:left="420"/>
      </w:pPr>
    </w:p>
    <w:p w:rsidR="00C462DE" w:rsidRPr="00270534" w:rsidRDefault="00C462DE" w:rsidP="00C462DE">
      <w:pPr>
        <w:pStyle w:val="ParaAttribute87"/>
        <w:wordWrap/>
        <w:spacing w:line="276" w:lineRule="auto"/>
        <w:contextualSpacing/>
        <w:rPr>
          <w:rFonts w:eastAsia="Times New Roman"/>
          <w:b/>
          <w:sz w:val="28"/>
          <w:szCs w:val="28"/>
        </w:rPr>
      </w:pPr>
      <w:r w:rsidRPr="00C462DE">
        <w:rPr>
          <w:rStyle w:val="CharAttribute18"/>
          <w:szCs w:val="28"/>
        </w:rPr>
        <w:t>3</w:t>
      </w:r>
      <w:r w:rsidRPr="00270534">
        <w:rPr>
          <w:rStyle w:val="CharAttribute18"/>
          <w:szCs w:val="28"/>
        </w:rPr>
        <w:t>.  Конструкторская часть</w:t>
      </w:r>
    </w:p>
    <w:p w:rsidR="00C462DE" w:rsidRPr="0069649D" w:rsidRDefault="00C462DE" w:rsidP="00C462DE">
      <w:pPr>
        <w:pStyle w:val="ParaAttribute87"/>
        <w:wordWrap/>
        <w:spacing w:line="276" w:lineRule="auto"/>
        <w:contextualSpacing/>
        <w:rPr>
          <w:rFonts w:eastAsia="Times New Roman"/>
          <w:sz w:val="28"/>
          <w:szCs w:val="28"/>
        </w:rPr>
      </w:pPr>
      <w:r w:rsidRPr="00C462DE">
        <w:rPr>
          <w:rStyle w:val="CharAttribute18"/>
          <w:szCs w:val="28"/>
        </w:rPr>
        <w:t>3</w:t>
      </w:r>
      <w:r w:rsidRPr="0069649D">
        <w:rPr>
          <w:rStyle w:val="CharAttribute18"/>
          <w:szCs w:val="28"/>
        </w:rPr>
        <w:t>.1 Эскиз и условные обозначения</w:t>
      </w:r>
    </w:p>
    <w:p w:rsidR="00C462DE" w:rsidRPr="00270534" w:rsidRDefault="00C462DE" w:rsidP="00C462DE">
      <w:pPr>
        <w:pStyle w:val="ParaAttribute82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168275</wp:posOffset>
            </wp:positionV>
            <wp:extent cx="5282565" cy="3121025"/>
            <wp:effectExtent l="19050" t="0" r="0" b="0"/>
            <wp:wrapNone/>
            <wp:docPr id="237" name="Рисунок 0" descr="Мухамаде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Мухамаде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65" cy="312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2DE" w:rsidRDefault="00C462DE" w:rsidP="00C462DE">
      <w:pPr>
        <w:pStyle w:val="ParaAttribute89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C462DE" w:rsidRDefault="00C462DE" w:rsidP="00C462DE">
      <w:pPr>
        <w:pStyle w:val="ParaAttribute89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C462DE" w:rsidRDefault="00C462DE" w:rsidP="00C462DE">
      <w:pPr>
        <w:pStyle w:val="ParaAttribute89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C462DE" w:rsidRDefault="00C462DE" w:rsidP="00C462DE">
      <w:pPr>
        <w:pStyle w:val="ParaAttribute89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C462DE" w:rsidRDefault="00C462DE" w:rsidP="00C462DE">
      <w:pPr>
        <w:pStyle w:val="ParaAttribute89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C462DE" w:rsidRDefault="00C462DE" w:rsidP="00C462DE">
      <w:pPr>
        <w:pStyle w:val="ParaAttribute89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C462DE" w:rsidRDefault="00C462DE" w:rsidP="00C462DE">
      <w:pPr>
        <w:pStyle w:val="ParaAttribute89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C462DE" w:rsidRDefault="00C462DE" w:rsidP="00C462DE">
      <w:pPr>
        <w:pStyle w:val="ParaAttribute89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C462DE" w:rsidRDefault="00C462DE" w:rsidP="00C462DE">
      <w:pPr>
        <w:pStyle w:val="ParaAttribute89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C462DE" w:rsidRDefault="00C462DE" w:rsidP="00C462DE">
      <w:pPr>
        <w:pStyle w:val="ParaAttribute89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C462DE" w:rsidRDefault="00C462DE" w:rsidP="00C462DE">
      <w:pPr>
        <w:pStyle w:val="ParaAttribute89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C462DE" w:rsidRDefault="00C462DE" w:rsidP="00C462DE">
      <w:pPr>
        <w:pStyle w:val="ParaAttribute89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C462DE" w:rsidRDefault="00C462DE" w:rsidP="00C462DE">
      <w:pPr>
        <w:pStyle w:val="ParaAttribute89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C462DE" w:rsidRDefault="00C462DE" w:rsidP="00C462DE">
      <w:pPr>
        <w:pStyle w:val="ParaAttribute89"/>
        <w:wordWrap/>
        <w:spacing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Рис. 1 </w:t>
      </w:r>
      <w:r w:rsidRPr="00356ACC">
        <w:rPr>
          <w:rFonts w:eastAsia="Times New Roman"/>
          <w:sz w:val="28"/>
          <w:szCs w:val="28"/>
        </w:rPr>
        <w:t xml:space="preserve">Приспособление для запрессовки </w:t>
      </w:r>
      <w:r>
        <w:rPr>
          <w:rFonts w:eastAsia="Times New Roman"/>
          <w:sz w:val="28"/>
          <w:szCs w:val="28"/>
        </w:rPr>
        <w:t xml:space="preserve"> </w:t>
      </w:r>
      <w:r w:rsidRPr="00356ACC">
        <w:rPr>
          <w:rFonts w:eastAsia="Times New Roman"/>
          <w:sz w:val="28"/>
          <w:szCs w:val="28"/>
        </w:rPr>
        <w:t>наружного кольца заднего подшипника</w:t>
      </w:r>
    </w:p>
    <w:p w:rsidR="00C462DE" w:rsidRDefault="00C462DE" w:rsidP="00C462DE">
      <w:pPr>
        <w:pStyle w:val="ParaAttribute89"/>
        <w:wordWrap/>
        <w:spacing w:line="276" w:lineRule="auto"/>
        <w:contextualSpacing/>
        <w:rPr>
          <w:rFonts w:eastAsia="Times New Roman"/>
          <w:sz w:val="28"/>
          <w:szCs w:val="28"/>
        </w:rPr>
      </w:pPr>
    </w:p>
    <w:p w:rsidR="00C462DE" w:rsidRDefault="00C462DE" w:rsidP="00C462DE">
      <w:pPr>
        <w:pStyle w:val="ParaAttribute89"/>
        <w:wordWrap/>
        <w:spacing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Условные обозначения: </w:t>
      </w:r>
    </w:p>
    <w:p w:rsidR="00C462DE" w:rsidRDefault="00C462DE" w:rsidP="00C462DE">
      <w:pPr>
        <w:pStyle w:val="ParaAttribute89"/>
        <w:numPr>
          <w:ilvl w:val="0"/>
          <w:numId w:val="5"/>
        </w:numPr>
        <w:wordWrap/>
        <w:spacing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Упор</w:t>
      </w:r>
    </w:p>
    <w:p w:rsidR="00C462DE" w:rsidRDefault="00C462DE" w:rsidP="00C462DE">
      <w:pPr>
        <w:pStyle w:val="ParaAttribute89"/>
        <w:numPr>
          <w:ilvl w:val="0"/>
          <w:numId w:val="5"/>
        </w:numPr>
        <w:wordWrap/>
        <w:spacing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Оправка</w:t>
      </w:r>
    </w:p>
    <w:p w:rsidR="00C462DE" w:rsidRPr="00760F3E" w:rsidRDefault="00C462DE" w:rsidP="00C462DE">
      <w:pPr>
        <w:pStyle w:val="ParaAttribute89"/>
        <w:numPr>
          <w:ilvl w:val="0"/>
          <w:numId w:val="5"/>
        </w:numPr>
        <w:wordWrap/>
        <w:spacing w:line="276" w:lineRule="auto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Винт</w:t>
      </w:r>
    </w:p>
    <w:p w:rsidR="00C462DE" w:rsidRDefault="00C462DE" w:rsidP="00C462DE">
      <w:pPr>
        <w:pStyle w:val="ParaAttribute89"/>
        <w:wordWrap/>
        <w:spacing w:line="276" w:lineRule="auto"/>
        <w:contextualSpacing/>
        <w:rPr>
          <w:rFonts w:eastAsia="Times New Roman"/>
          <w:sz w:val="28"/>
          <w:szCs w:val="28"/>
          <w:lang w:val="en-US"/>
        </w:rPr>
      </w:pPr>
    </w:p>
    <w:p w:rsidR="00C462DE" w:rsidRDefault="00C462DE" w:rsidP="00C462DE">
      <w:pPr>
        <w:pStyle w:val="ParaAttribute89"/>
        <w:wordWrap/>
        <w:spacing w:line="276" w:lineRule="auto"/>
        <w:contextualSpacing/>
        <w:rPr>
          <w:rFonts w:eastAsia="Times New Roman"/>
          <w:sz w:val="28"/>
          <w:szCs w:val="28"/>
          <w:lang w:val="en-US"/>
        </w:rPr>
      </w:pPr>
    </w:p>
    <w:p w:rsidR="00C462DE" w:rsidRPr="006D2D1E" w:rsidRDefault="00C462DE" w:rsidP="00C462DE">
      <w:pPr>
        <w:pStyle w:val="ParaAttribute89"/>
        <w:wordWrap/>
        <w:spacing w:line="276" w:lineRule="auto"/>
        <w:contextualSpacing/>
        <w:rPr>
          <w:rFonts w:eastAsia="Times New Roman"/>
          <w:sz w:val="28"/>
          <w:szCs w:val="28"/>
        </w:rPr>
      </w:pPr>
    </w:p>
    <w:p w:rsidR="00C462DE" w:rsidRDefault="00C462DE" w:rsidP="00C462DE">
      <w:pPr>
        <w:pStyle w:val="ParaAttribute89"/>
        <w:wordWrap/>
        <w:spacing w:line="276" w:lineRule="auto"/>
        <w:ind w:left="360"/>
        <w:contextualSpacing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</w:t>
      </w:r>
      <w:r>
        <w:rPr>
          <w:rFonts w:eastAsia="Times New Roman"/>
          <w:b/>
          <w:sz w:val="28"/>
          <w:szCs w:val="28"/>
          <w:lang w:val="en-US"/>
        </w:rPr>
        <w:t>3</w:t>
      </w:r>
      <w:r>
        <w:rPr>
          <w:rFonts w:eastAsia="Times New Roman"/>
          <w:b/>
          <w:sz w:val="28"/>
          <w:szCs w:val="28"/>
        </w:rPr>
        <w:t>.2. Принцип работы приспособления</w:t>
      </w:r>
    </w:p>
    <w:p w:rsidR="00C462DE" w:rsidRDefault="00C462DE" w:rsidP="00C462DE">
      <w:pPr>
        <w:pStyle w:val="ParaAttribute89"/>
        <w:wordWrap/>
        <w:spacing w:line="276" w:lineRule="auto"/>
        <w:ind w:left="360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Представленное выше приспособление состоит из следующих деталей;</w:t>
      </w:r>
    </w:p>
    <w:p w:rsidR="00C462DE" w:rsidRDefault="00C462DE" w:rsidP="00C462DE">
      <w:pPr>
        <w:pStyle w:val="ParaAttribute89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упора 1; оправки 2; и винта 3.</w:t>
      </w:r>
    </w:p>
    <w:p w:rsidR="00C462DE" w:rsidRDefault="00C462DE" w:rsidP="00C462DE">
      <w:pPr>
        <w:pStyle w:val="ParaAttribute89"/>
        <w:wordWrap/>
        <w:spacing w:line="276" w:lineRule="auto"/>
        <w:ind w:left="360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Оно работает следующим образом:</w:t>
      </w:r>
    </w:p>
    <w:p w:rsidR="00C462DE" w:rsidRPr="00267F3B" w:rsidRDefault="00C462DE" w:rsidP="00C462DE">
      <w:pPr>
        <w:pStyle w:val="ParaAttribute89"/>
        <w:wordWrap/>
        <w:spacing w:line="276" w:lineRule="auto"/>
        <w:ind w:left="360"/>
        <w:contextualSpacing/>
        <w:rPr>
          <w:rStyle w:val="CharAttribute18"/>
          <w:rFonts w:eastAsia="Times New Roman"/>
          <w:b w:val="0"/>
          <w:szCs w:val="28"/>
        </w:rPr>
      </w:pPr>
      <w:r>
        <w:rPr>
          <w:rFonts w:eastAsia="Times New Roman"/>
          <w:sz w:val="28"/>
          <w:szCs w:val="28"/>
        </w:rPr>
        <w:t>-винт 3 устанавливаем в проушину подшипника</w:t>
      </w:r>
    </w:p>
    <w:p w:rsidR="00C462DE" w:rsidRPr="006D2D1E" w:rsidRDefault="00C462DE" w:rsidP="00C462D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56ACC">
        <w:rPr>
          <w:rStyle w:val="CharAttribute18"/>
          <w:b w:val="0"/>
          <w:szCs w:val="28"/>
        </w:rPr>
        <w:t>4.3</w:t>
      </w:r>
      <w:r w:rsidRPr="00356ACC">
        <w:rPr>
          <w:rStyle w:val="CharAttribute18"/>
          <w:szCs w:val="28"/>
        </w:rPr>
        <w:t xml:space="preserve">  </w:t>
      </w:r>
      <w:r w:rsidRPr="00356ACC">
        <w:rPr>
          <w:bCs/>
          <w:color w:val="000000"/>
          <w:sz w:val="28"/>
          <w:szCs w:val="28"/>
        </w:rPr>
        <w:t>Расчет болтов на прочность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bCs/>
          <w:color w:val="000000"/>
          <w:sz w:val="28"/>
          <w:szCs w:val="28"/>
        </w:rPr>
        <w:t>ИСХОДНЫЕ ДАННЫЕ: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 xml:space="preserve">Осевое усилие на болты: </w:t>
      </w:r>
      <w:proofErr w:type="spellStart"/>
      <w:r w:rsidRPr="000D54A6">
        <w:rPr>
          <w:color w:val="000000"/>
          <w:sz w:val="28"/>
          <w:szCs w:val="28"/>
        </w:rPr>
        <w:t>F</w:t>
      </w:r>
      <w:r w:rsidRPr="000D54A6">
        <w:rPr>
          <w:color w:val="000000"/>
          <w:sz w:val="28"/>
          <w:szCs w:val="28"/>
          <w:vertAlign w:val="subscript"/>
        </w:rPr>
        <w:t>w</w:t>
      </w:r>
      <w:proofErr w:type="spellEnd"/>
      <w:r w:rsidRPr="000D54A6">
        <w:rPr>
          <w:color w:val="000000"/>
          <w:sz w:val="28"/>
          <w:szCs w:val="28"/>
        </w:rPr>
        <w:t> = 400 Н.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 xml:space="preserve">Поперечное усилие на болты: </w:t>
      </w:r>
      <w:proofErr w:type="spellStart"/>
      <w:r w:rsidRPr="000D54A6">
        <w:rPr>
          <w:color w:val="000000"/>
          <w:sz w:val="28"/>
          <w:szCs w:val="28"/>
        </w:rPr>
        <w:t>Q</w:t>
      </w:r>
      <w:r w:rsidRPr="000D54A6">
        <w:rPr>
          <w:color w:val="000000"/>
          <w:sz w:val="28"/>
          <w:szCs w:val="28"/>
          <w:vertAlign w:val="subscript"/>
        </w:rPr>
        <w:t>w</w:t>
      </w:r>
      <w:proofErr w:type="spellEnd"/>
      <w:r w:rsidRPr="000D54A6">
        <w:rPr>
          <w:color w:val="000000"/>
          <w:sz w:val="28"/>
          <w:szCs w:val="28"/>
        </w:rPr>
        <w:t> = 0 Н.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Марка стали болтов: 45.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Допускаемое напряжение: </w:t>
      </w:r>
      <w:r w:rsidRPr="000D54A6">
        <w:rPr>
          <w:color w:val="000000"/>
          <w:sz w:val="28"/>
          <w:szCs w:val="28"/>
        </w:rPr>
        <w:br/>
        <w:t>- на растяжение: [σ]</w:t>
      </w:r>
      <w:r w:rsidRPr="000D54A6">
        <w:rPr>
          <w:color w:val="000000"/>
          <w:sz w:val="28"/>
          <w:szCs w:val="28"/>
          <w:vertAlign w:val="superscript"/>
        </w:rPr>
        <w:t>20</w:t>
      </w:r>
      <w:r w:rsidRPr="000D54A6">
        <w:rPr>
          <w:color w:val="000000"/>
          <w:sz w:val="28"/>
          <w:szCs w:val="28"/>
        </w:rPr>
        <w:t> = 130 МПа; </w:t>
      </w:r>
      <w:r w:rsidRPr="000D54A6">
        <w:rPr>
          <w:color w:val="000000"/>
          <w:sz w:val="28"/>
          <w:szCs w:val="28"/>
        </w:rPr>
        <w:br/>
        <w:t>- на срез: [τ]</w:t>
      </w:r>
      <w:r w:rsidRPr="000D54A6">
        <w:rPr>
          <w:color w:val="000000"/>
          <w:sz w:val="28"/>
          <w:szCs w:val="28"/>
          <w:vertAlign w:val="superscript"/>
        </w:rPr>
        <w:t>20</w:t>
      </w:r>
      <w:r w:rsidRPr="000D54A6">
        <w:rPr>
          <w:color w:val="000000"/>
          <w:sz w:val="28"/>
          <w:szCs w:val="28"/>
        </w:rPr>
        <w:t> = 65 МПа.</w:t>
      </w:r>
    </w:p>
    <w:p w:rsidR="00C462DE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Номинальный диаметр резьбы болта: D = 16 мм.</w:t>
      </w:r>
    </w:p>
    <w:p w:rsidR="00C462DE" w:rsidRDefault="00C462DE" w:rsidP="00C462DE">
      <w:pPr>
        <w:shd w:val="clear" w:color="auto" w:fill="FFFFFF"/>
        <w:rPr>
          <w:color w:val="000000"/>
          <w:sz w:val="28"/>
          <w:szCs w:val="28"/>
        </w:rPr>
      </w:pP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 xml:space="preserve">Шаг резьбы болта: </w:t>
      </w:r>
      <w:proofErr w:type="gramStart"/>
      <w:r w:rsidRPr="000D54A6">
        <w:rPr>
          <w:color w:val="000000"/>
          <w:sz w:val="28"/>
          <w:szCs w:val="28"/>
        </w:rPr>
        <w:t>Р</w:t>
      </w:r>
      <w:proofErr w:type="gramEnd"/>
      <w:r w:rsidRPr="000D54A6">
        <w:rPr>
          <w:color w:val="000000"/>
          <w:sz w:val="28"/>
          <w:szCs w:val="28"/>
        </w:rPr>
        <w:t xml:space="preserve"> = 2 мм.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Диаметр резьбы по впадинам: d</w:t>
      </w:r>
      <w:r w:rsidRPr="000D54A6">
        <w:rPr>
          <w:color w:val="000000"/>
          <w:sz w:val="28"/>
          <w:szCs w:val="28"/>
          <w:vertAlign w:val="subscript"/>
        </w:rPr>
        <w:t>3</w:t>
      </w:r>
      <w:r w:rsidRPr="000D54A6">
        <w:rPr>
          <w:color w:val="000000"/>
          <w:sz w:val="28"/>
          <w:szCs w:val="28"/>
        </w:rPr>
        <w:t> = 13.55 мм.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Коэффициент полноты резьбы:  </w:t>
      </w:r>
      <w:r w:rsidRPr="000D54A6">
        <w:rPr>
          <w:color w:val="000000"/>
          <w:sz w:val="28"/>
          <w:szCs w:val="28"/>
        </w:rPr>
        <w:br/>
        <w:t>болта: K</w:t>
      </w:r>
      <w:r w:rsidRPr="000D54A6">
        <w:rPr>
          <w:color w:val="000000"/>
          <w:sz w:val="28"/>
          <w:szCs w:val="28"/>
          <w:vertAlign w:val="subscript"/>
        </w:rPr>
        <w:t>1</w:t>
      </w:r>
      <w:r w:rsidRPr="000D54A6">
        <w:rPr>
          <w:color w:val="000000"/>
          <w:sz w:val="28"/>
          <w:szCs w:val="28"/>
        </w:rPr>
        <w:t> = 0.75; гайки: K</w:t>
      </w:r>
      <w:r w:rsidRPr="000D54A6">
        <w:rPr>
          <w:color w:val="000000"/>
          <w:sz w:val="28"/>
          <w:szCs w:val="28"/>
          <w:vertAlign w:val="subscript"/>
        </w:rPr>
        <w:t>1</w:t>
      </w:r>
      <w:r w:rsidRPr="000D54A6">
        <w:rPr>
          <w:color w:val="000000"/>
          <w:sz w:val="28"/>
          <w:szCs w:val="28"/>
        </w:rPr>
        <w:t> = 0.875.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 xml:space="preserve">Коэффициент деформации витков: </w:t>
      </w:r>
      <w:proofErr w:type="spellStart"/>
      <w:r w:rsidRPr="000D54A6">
        <w:rPr>
          <w:color w:val="000000"/>
          <w:sz w:val="28"/>
          <w:szCs w:val="28"/>
        </w:rPr>
        <w:t>K</w:t>
      </w:r>
      <w:r w:rsidRPr="000D54A6">
        <w:rPr>
          <w:color w:val="000000"/>
          <w:sz w:val="28"/>
          <w:szCs w:val="28"/>
          <w:vertAlign w:val="subscript"/>
        </w:rPr>
        <w:t>m</w:t>
      </w:r>
      <w:proofErr w:type="spellEnd"/>
      <w:r w:rsidRPr="000D54A6">
        <w:rPr>
          <w:color w:val="000000"/>
          <w:sz w:val="28"/>
          <w:szCs w:val="28"/>
        </w:rPr>
        <w:t> = 0.6.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Коэффициенты наличия смазки:  </w:t>
      </w:r>
      <w:r w:rsidRPr="000D54A6">
        <w:rPr>
          <w:color w:val="000000"/>
          <w:sz w:val="28"/>
          <w:szCs w:val="28"/>
        </w:rPr>
        <w:br/>
        <w:t>ζ = 0.13; ζ</w:t>
      </w:r>
      <w:r w:rsidRPr="000D54A6">
        <w:rPr>
          <w:color w:val="000000"/>
          <w:sz w:val="28"/>
          <w:szCs w:val="28"/>
          <w:vertAlign w:val="subscript"/>
        </w:rPr>
        <w:t>1</w:t>
      </w:r>
      <w:r w:rsidRPr="000D54A6">
        <w:rPr>
          <w:color w:val="000000"/>
          <w:sz w:val="28"/>
          <w:szCs w:val="28"/>
        </w:rPr>
        <w:t> = 0.26.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bCs/>
          <w:color w:val="000000"/>
          <w:sz w:val="28"/>
          <w:szCs w:val="28"/>
        </w:rPr>
        <w:t>РЕЗУЛЬТАТЫ РАСЧЕТА БОЛТОВ: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Площадь сечения болта: </w:t>
      </w:r>
      <w:r w:rsidRPr="000D54A6">
        <w:rPr>
          <w:color w:val="000000"/>
          <w:sz w:val="28"/>
          <w:szCs w:val="28"/>
        </w:rPr>
        <w:br/>
      </w:r>
      <w:proofErr w:type="spellStart"/>
      <w:r w:rsidRPr="000D54A6">
        <w:rPr>
          <w:color w:val="000000"/>
          <w:sz w:val="28"/>
          <w:szCs w:val="28"/>
        </w:rPr>
        <w:t>A</w:t>
      </w:r>
      <w:r w:rsidRPr="000D54A6">
        <w:rPr>
          <w:color w:val="000000"/>
          <w:sz w:val="28"/>
          <w:szCs w:val="28"/>
          <w:vertAlign w:val="subscript"/>
        </w:rPr>
        <w:t>w</w:t>
      </w:r>
      <w:proofErr w:type="spellEnd"/>
      <w:r w:rsidRPr="000D54A6">
        <w:rPr>
          <w:color w:val="000000"/>
          <w:sz w:val="28"/>
          <w:szCs w:val="28"/>
        </w:rPr>
        <w:t> = ¼π(d</w:t>
      </w:r>
      <w:r w:rsidRPr="000D54A6">
        <w:rPr>
          <w:color w:val="000000"/>
          <w:sz w:val="28"/>
          <w:szCs w:val="28"/>
          <w:vertAlign w:val="subscript"/>
        </w:rPr>
        <w:t>3</w:t>
      </w:r>
      <w:r w:rsidRPr="000D54A6">
        <w:rPr>
          <w:color w:val="000000"/>
          <w:sz w:val="28"/>
          <w:szCs w:val="28"/>
          <w:vertAlign w:val="superscript"/>
        </w:rPr>
        <w:t>2</w:t>
      </w:r>
      <w:r w:rsidRPr="000D54A6">
        <w:rPr>
          <w:color w:val="000000"/>
          <w:sz w:val="28"/>
          <w:szCs w:val="28"/>
        </w:rPr>
        <w:t> - d</w:t>
      </w:r>
      <w:r w:rsidRPr="000D54A6">
        <w:rPr>
          <w:color w:val="000000"/>
          <w:sz w:val="28"/>
          <w:szCs w:val="28"/>
          <w:vertAlign w:val="superscript"/>
        </w:rPr>
        <w:t>2</w:t>
      </w:r>
      <w:r w:rsidRPr="000D54A6">
        <w:rPr>
          <w:color w:val="000000"/>
          <w:sz w:val="28"/>
          <w:szCs w:val="28"/>
        </w:rPr>
        <w:t>) = ¼π(13.55</w:t>
      </w:r>
      <w:r w:rsidRPr="000D54A6">
        <w:rPr>
          <w:color w:val="000000"/>
          <w:sz w:val="28"/>
          <w:szCs w:val="28"/>
          <w:vertAlign w:val="superscript"/>
        </w:rPr>
        <w:t>2</w:t>
      </w:r>
      <w:r w:rsidRPr="000D54A6">
        <w:rPr>
          <w:color w:val="000000"/>
          <w:sz w:val="28"/>
          <w:szCs w:val="28"/>
        </w:rPr>
        <w:t> - 0</w:t>
      </w:r>
      <w:r w:rsidRPr="000D54A6">
        <w:rPr>
          <w:color w:val="000000"/>
          <w:sz w:val="28"/>
          <w:szCs w:val="28"/>
          <w:vertAlign w:val="superscript"/>
        </w:rPr>
        <w:t>2</w:t>
      </w:r>
      <w:r w:rsidRPr="000D54A6">
        <w:rPr>
          <w:color w:val="000000"/>
          <w:sz w:val="28"/>
          <w:szCs w:val="28"/>
        </w:rPr>
        <w:t>) = 144.1 мм</w:t>
      </w:r>
      <w:proofErr w:type="gramStart"/>
      <w:r w:rsidRPr="000D54A6">
        <w:rPr>
          <w:color w:val="000000"/>
          <w:sz w:val="28"/>
          <w:szCs w:val="28"/>
          <w:vertAlign w:val="superscript"/>
        </w:rPr>
        <w:t>2</w:t>
      </w:r>
      <w:proofErr w:type="gramEnd"/>
      <w:r w:rsidRPr="000D54A6">
        <w:rPr>
          <w:color w:val="000000"/>
          <w:sz w:val="28"/>
          <w:szCs w:val="28"/>
        </w:rPr>
        <w:t>.             (15</w:t>
      </w:r>
      <w:r>
        <w:rPr>
          <w:color w:val="000000"/>
          <w:sz w:val="28"/>
          <w:szCs w:val="28"/>
        </w:rPr>
        <w:t>)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Площадь сечения тела болта: </w:t>
      </w:r>
      <w:r w:rsidRPr="000D54A6">
        <w:rPr>
          <w:color w:val="000000"/>
          <w:sz w:val="28"/>
          <w:szCs w:val="28"/>
        </w:rPr>
        <w:br/>
        <w:t>A</w:t>
      </w:r>
      <w:r w:rsidRPr="000D54A6">
        <w:rPr>
          <w:color w:val="000000"/>
          <w:sz w:val="28"/>
          <w:szCs w:val="28"/>
          <w:vertAlign w:val="subscript"/>
        </w:rPr>
        <w:t>D</w:t>
      </w:r>
      <w:r w:rsidRPr="000D54A6">
        <w:rPr>
          <w:color w:val="000000"/>
          <w:sz w:val="28"/>
          <w:szCs w:val="28"/>
        </w:rPr>
        <w:t> = ¼π(D</w:t>
      </w:r>
      <w:r w:rsidRPr="000D54A6">
        <w:rPr>
          <w:color w:val="000000"/>
          <w:sz w:val="28"/>
          <w:szCs w:val="28"/>
          <w:vertAlign w:val="superscript"/>
        </w:rPr>
        <w:t>2</w:t>
      </w:r>
      <w:r w:rsidRPr="000D54A6">
        <w:rPr>
          <w:color w:val="000000"/>
          <w:sz w:val="28"/>
          <w:szCs w:val="28"/>
        </w:rPr>
        <w:t> - d</w:t>
      </w:r>
      <w:r w:rsidRPr="000D54A6">
        <w:rPr>
          <w:color w:val="000000"/>
          <w:sz w:val="28"/>
          <w:szCs w:val="28"/>
          <w:vertAlign w:val="superscript"/>
        </w:rPr>
        <w:t>2</w:t>
      </w:r>
      <w:r w:rsidRPr="000D54A6">
        <w:rPr>
          <w:color w:val="000000"/>
          <w:sz w:val="28"/>
          <w:szCs w:val="28"/>
        </w:rPr>
        <w:t>) = ¼π(16</w:t>
      </w:r>
      <w:r w:rsidRPr="000D54A6">
        <w:rPr>
          <w:color w:val="000000"/>
          <w:sz w:val="28"/>
          <w:szCs w:val="28"/>
          <w:vertAlign w:val="superscript"/>
        </w:rPr>
        <w:t>2</w:t>
      </w:r>
      <w:r w:rsidRPr="000D54A6">
        <w:rPr>
          <w:color w:val="000000"/>
          <w:sz w:val="28"/>
          <w:szCs w:val="28"/>
        </w:rPr>
        <w:t> - 0</w:t>
      </w:r>
      <w:r w:rsidRPr="000D54A6">
        <w:rPr>
          <w:color w:val="000000"/>
          <w:sz w:val="28"/>
          <w:szCs w:val="28"/>
          <w:vertAlign w:val="superscript"/>
        </w:rPr>
        <w:t>2</w:t>
      </w:r>
      <w:r w:rsidRPr="000D54A6">
        <w:rPr>
          <w:color w:val="000000"/>
          <w:sz w:val="28"/>
          <w:szCs w:val="28"/>
        </w:rPr>
        <w:t>) = 201 мм</w:t>
      </w:r>
      <w:proofErr w:type="gramStart"/>
      <w:r w:rsidRPr="000D54A6">
        <w:rPr>
          <w:color w:val="000000"/>
          <w:sz w:val="28"/>
          <w:szCs w:val="28"/>
          <w:vertAlign w:val="superscript"/>
        </w:rPr>
        <w:t>2</w:t>
      </w:r>
      <w:proofErr w:type="gramEnd"/>
      <w:r w:rsidRPr="000D54A6">
        <w:rPr>
          <w:color w:val="000000"/>
          <w:sz w:val="28"/>
          <w:szCs w:val="28"/>
        </w:rPr>
        <w:t>.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Момент сопротивления сечения кручению: </w:t>
      </w:r>
      <w:r w:rsidRPr="000D54A6">
        <w:rPr>
          <w:color w:val="000000"/>
          <w:sz w:val="28"/>
          <w:szCs w:val="28"/>
        </w:rPr>
        <w:br/>
      </w:r>
      <w:proofErr w:type="spellStart"/>
      <w:r w:rsidRPr="000D54A6">
        <w:rPr>
          <w:color w:val="000000"/>
          <w:sz w:val="28"/>
          <w:szCs w:val="28"/>
        </w:rPr>
        <w:t>W</w:t>
      </w:r>
      <w:r w:rsidRPr="000D54A6">
        <w:rPr>
          <w:color w:val="000000"/>
          <w:sz w:val="28"/>
          <w:szCs w:val="28"/>
          <w:vertAlign w:val="subscript"/>
        </w:rPr>
        <w:t>w</w:t>
      </w:r>
      <w:proofErr w:type="spellEnd"/>
      <w:r w:rsidRPr="000D54A6">
        <w:rPr>
          <w:color w:val="000000"/>
          <w:sz w:val="28"/>
          <w:szCs w:val="28"/>
        </w:rPr>
        <w:t> = 1/16πD</w:t>
      </w:r>
      <w:r w:rsidRPr="000D54A6">
        <w:rPr>
          <w:color w:val="000000"/>
          <w:sz w:val="28"/>
          <w:szCs w:val="28"/>
          <w:vertAlign w:val="superscript"/>
        </w:rPr>
        <w:t>3</w:t>
      </w:r>
      <w:r w:rsidRPr="000D54A6">
        <w:rPr>
          <w:color w:val="000000"/>
          <w:sz w:val="28"/>
          <w:szCs w:val="28"/>
        </w:rPr>
        <w:t> (1 - d</w:t>
      </w:r>
      <w:r w:rsidRPr="000D54A6">
        <w:rPr>
          <w:color w:val="000000"/>
          <w:sz w:val="28"/>
          <w:szCs w:val="28"/>
          <w:vertAlign w:val="superscript"/>
        </w:rPr>
        <w:t>3</w:t>
      </w:r>
      <w:r w:rsidRPr="000D54A6">
        <w:rPr>
          <w:color w:val="000000"/>
          <w:sz w:val="28"/>
          <w:szCs w:val="28"/>
        </w:rPr>
        <w:t>/D</w:t>
      </w:r>
      <w:r w:rsidRPr="000D54A6">
        <w:rPr>
          <w:color w:val="000000"/>
          <w:sz w:val="28"/>
          <w:szCs w:val="28"/>
          <w:vertAlign w:val="superscript"/>
        </w:rPr>
        <w:t>4</w:t>
      </w:r>
      <w:r w:rsidRPr="000D54A6">
        <w:rPr>
          <w:color w:val="000000"/>
          <w:sz w:val="28"/>
          <w:szCs w:val="28"/>
        </w:rPr>
        <w:t>) =</w:t>
      </w:r>
      <w:r w:rsidRPr="000D54A6">
        <w:rPr>
          <w:color w:val="000000"/>
          <w:sz w:val="28"/>
          <w:szCs w:val="28"/>
        </w:rPr>
        <w:br/>
        <w:t>= 1/16π×13.55</w:t>
      </w:r>
      <w:r w:rsidRPr="000D54A6">
        <w:rPr>
          <w:color w:val="000000"/>
          <w:sz w:val="28"/>
          <w:szCs w:val="28"/>
          <w:vertAlign w:val="superscript"/>
        </w:rPr>
        <w:t>3</w:t>
      </w:r>
      <w:r w:rsidRPr="000D54A6">
        <w:rPr>
          <w:color w:val="000000"/>
          <w:sz w:val="28"/>
          <w:szCs w:val="28"/>
        </w:rPr>
        <w:t> (1 - 0</w:t>
      </w:r>
      <w:r w:rsidRPr="000D54A6">
        <w:rPr>
          <w:color w:val="000000"/>
          <w:sz w:val="28"/>
          <w:szCs w:val="28"/>
          <w:vertAlign w:val="superscript"/>
        </w:rPr>
        <w:t>3</w:t>
      </w:r>
      <w:r w:rsidRPr="000D54A6">
        <w:rPr>
          <w:color w:val="000000"/>
          <w:sz w:val="28"/>
          <w:szCs w:val="28"/>
        </w:rPr>
        <w:t>/13.55</w:t>
      </w:r>
      <w:r w:rsidRPr="000D54A6">
        <w:rPr>
          <w:color w:val="000000"/>
          <w:sz w:val="28"/>
          <w:szCs w:val="28"/>
          <w:vertAlign w:val="superscript"/>
        </w:rPr>
        <w:t>4</w:t>
      </w:r>
      <w:r w:rsidRPr="000D54A6">
        <w:rPr>
          <w:color w:val="000000"/>
          <w:sz w:val="28"/>
          <w:szCs w:val="28"/>
        </w:rPr>
        <w:t>) = 488.2 мм</w:t>
      </w:r>
      <w:r w:rsidRPr="000D54A6">
        <w:rPr>
          <w:color w:val="000000"/>
          <w:sz w:val="28"/>
          <w:szCs w:val="28"/>
          <w:vertAlign w:val="superscript"/>
        </w:rPr>
        <w:t>3</w:t>
      </w:r>
      <w:r w:rsidRPr="000D54A6">
        <w:rPr>
          <w:color w:val="000000"/>
          <w:sz w:val="28"/>
          <w:szCs w:val="28"/>
        </w:rPr>
        <w:t>.                                  (16)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Крутящий момент при затяжке: </w:t>
      </w:r>
      <w:r w:rsidRPr="000D54A6">
        <w:rPr>
          <w:color w:val="000000"/>
          <w:sz w:val="28"/>
          <w:szCs w:val="28"/>
        </w:rPr>
        <w:br/>
      </w:r>
      <w:proofErr w:type="spellStart"/>
      <w:r w:rsidRPr="000D54A6">
        <w:rPr>
          <w:color w:val="000000"/>
          <w:sz w:val="28"/>
          <w:szCs w:val="28"/>
        </w:rPr>
        <w:t>М</w:t>
      </w:r>
      <w:r w:rsidRPr="000D54A6">
        <w:rPr>
          <w:color w:val="000000"/>
          <w:sz w:val="28"/>
          <w:szCs w:val="28"/>
          <w:vertAlign w:val="subscript"/>
        </w:rPr>
        <w:t>к</w:t>
      </w:r>
      <w:proofErr w:type="spellEnd"/>
      <w:r w:rsidRPr="000D54A6">
        <w:rPr>
          <w:color w:val="000000"/>
          <w:sz w:val="28"/>
          <w:szCs w:val="28"/>
        </w:rPr>
        <w:t> = ζF</w:t>
      </w:r>
      <w:r w:rsidRPr="000D54A6">
        <w:rPr>
          <w:color w:val="000000"/>
          <w:sz w:val="28"/>
          <w:szCs w:val="28"/>
          <w:vertAlign w:val="subscript"/>
        </w:rPr>
        <w:t>w</w:t>
      </w:r>
      <w:r w:rsidRPr="000D54A6">
        <w:rPr>
          <w:color w:val="000000"/>
          <w:sz w:val="28"/>
          <w:szCs w:val="28"/>
        </w:rPr>
        <w:t>D/z = 0.13×400×16/(1) = 832 </w:t>
      </w:r>
      <w:proofErr w:type="spellStart"/>
      <w:r w:rsidRPr="000D54A6">
        <w:rPr>
          <w:color w:val="000000"/>
          <w:sz w:val="28"/>
          <w:szCs w:val="28"/>
        </w:rPr>
        <w:t>Нмм</w:t>
      </w:r>
      <w:proofErr w:type="spellEnd"/>
      <w:r w:rsidRPr="000D54A6">
        <w:rPr>
          <w:color w:val="000000"/>
          <w:sz w:val="28"/>
          <w:szCs w:val="28"/>
        </w:rPr>
        <w:t>.                                          (17)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bCs/>
          <w:color w:val="000000"/>
          <w:sz w:val="28"/>
          <w:szCs w:val="28"/>
        </w:rPr>
        <w:t>Момент на ключе</w:t>
      </w:r>
      <w:r w:rsidRPr="000D54A6">
        <w:rPr>
          <w:color w:val="000000"/>
          <w:sz w:val="28"/>
          <w:szCs w:val="28"/>
        </w:rPr>
        <w:t xml:space="preserve"> для обеспечения усилия </w:t>
      </w:r>
      <w:proofErr w:type="spellStart"/>
      <w:r w:rsidRPr="000D54A6">
        <w:rPr>
          <w:color w:val="000000"/>
          <w:sz w:val="28"/>
          <w:szCs w:val="28"/>
        </w:rPr>
        <w:t>F</w:t>
      </w:r>
      <w:r w:rsidRPr="000D54A6">
        <w:rPr>
          <w:color w:val="000000"/>
          <w:sz w:val="28"/>
          <w:szCs w:val="28"/>
          <w:vertAlign w:val="subscript"/>
        </w:rPr>
        <w:t>w</w:t>
      </w:r>
      <w:proofErr w:type="spellEnd"/>
      <w:r w:rsidRPr="000D54A6">
        <w:rPr>
          <w:color w:val="000000"/>
          <w:sz w:val="28"/>
          <w:szCs w:val="28"/>
        </w:rPr>
        <w:t>: </w:t>
      </w:r>
      <w:r w:rsidRPr="000D54A6">
        <w:rPr>
          <w:color w:val="000000"/>
          <w:sz w:val="28"/>
          <w:szCs w:val="28"/>
        </w:rPr>
        <w:br/>
        <w:t>М</w:t>
      </w:r>
      <w:r w:rsidRPr="000D54A6">
        <w:rPr>
          <w:color w:val="000000"/>
          <w:sz w:val="28"/>
          <w:szCs w:val="28"/>
          <w:vertAlign w:val="subscript"/>
        </w:rPr>
        <w:t>кл</w:t>
      </w:r>
      <w:r w:rsidRPr="000D54A6">
        <w:rPr>
          <w:color w:val="000000"/>
          <w:sz w:val="28"/>
          <w:szCs w:val="28"/>
        </w:rPr>
        <w:t> = ζ</w:t>
      </w:r>
      <w:r w:rsidRPr="000D54A6">
        <w:rPr>
          <w:color w:val="000000"/>
          <w:sz w:val="28"/>
          <w:szCs w:val="28"/>
          <w:vertAlign w:val="subscript"/>
        </w:rPr>
        <w:t>1</w:t>
      </w:r>
      <w:r w:rsidRPr="000D54A6">
        <w:rPr>
          <w:color w:val="000000"/>
          <w:sz w:val="28"/>
          <w:szCs w:val="28"/>
        </w:rPr>
        <w:t>F</w:t>
      </w:r>
      <w:r w:rsidRPr="000D54A6">
        <w:rPr>
          <w:color w:val="000000"/>
          <w:sz w:val="28"/>
          <w:szCs w:val="28"/>
          <w:vertAlign w:val="subscript"/>
        </w:rPr>
        <w:t>w</w:t>
      </w:r>
      <w:r w:rsidRPr="000D54A6">
        <w:rPr>
          <w:color w:val="000000"/>
          <w:sz w:val="28"/>
          <w:szCs w:val="28"/>
        </w:rPr>
        <w:t>D/</w:t>
      </w:r>
      <w:proofErr w:type="spellStart"/>
      <w:r w:rsidRPr="000D54A6">
        <w:rPr>
          <w:color w:val="000000"/>
          <w:sz w:val="28"/>
          <w:szCs w:val="28"/>
        </w:rPr>
        <w:t>z</w:t>
      </w:r>
      <w:proofErr w:type="spellEnd"/>
      <w:r w:rsidRPr="000D54A6">
        <w:rPr>
          <w:color w:val="000000"/>
          <w:sz w:val="28"/>
          <w:szCs w:val="28"/>
        </w:rPr>
        <w:t xml:space="preserve"> = 0.26×400×16/(1) =</w:t>
      </w:r>
      <w:r w:rsidRPr="000D54A6">
        <w:rPr>
          <w:color w:val="000000"/>
          <w:sz w:val="28"/>
          <w:szCs w:val="28"/>
        </w:rPr>
        <w:br/>
        <w:t>= 1664 </w:t>
      </w:r>
      <w:proofErr w:type="spellStart"/>
      <w:r w:rsidRPr="000D54A6">
        <w:rPr>
          <w:color w:val="000000"/>
          <w:sz w:val="28"/>
          <w:szCs w:val="28"/>
        </w:rPr>
        <w:t>Нмм</w:t>
      </w:r>
      <w:proofErr w:type="spellEnd"/>
      <w:r w:rsidRPr="000D54A6">
        <w:rPr>
          <w:color w:val="000000"/>
          <w:sz w:val="28"/>
          <w:szCs w:val="28"/>
        </w:rPr>
        <w:t xml:space="preserve"> = </w:t>
      </w:r>
      <w:r w:rsidRPr="000D54A6">
        <w:rPr>
          <w:bCs/>
          <w:color w:val="000000"/>
          <w:sz w:val="28"/>
          <w:szCs w:val="28"/>
        </w:rPr>
        <w:t>0.2 кгс*</w:t>
      </w:r>
      <w:proofErr w:type="gramStart"/>
      <w:r w:rsidRPr="000D54A6">
        <w:rPr>
          <w:bCs/>
          <w:color w:val="000000"/>
          <w:sz w:val="28"/>
          <w:szCs w:val="28"/>
        </w:rPr>
        <w:t>м</w:t>
      </w:r>
      <w:proofErr w:type="gramEnd"/>
      <w:r w:rsidRPr="000D54A6">
        <w:rPr>
          <w:bCs/>
          <w:color w:val="000000"/>
          <w:sz w:val="28"/>
          <w:szCs w:val="28"/>
        </w:rPr>
        <w:t xml:space="preserve"> (со смазкой)</w:t>
      </w:r>
      <w:r w:rsidRPr="000D54A6">
        <w:rPr>
          <w:color w:val="000000"/>
          <w:sz w:val="28"/>
          <w:szCs w:val="28"/>
        </w:rPr>
        <w:t>.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Напряжения среза по резьбовой части: </w:t>
      </w:r>
      <w:r w:rsidRPr="000D54A6">
        <w:rPr>
          <w:color w:val="000000"/>
          <w:sz w:val="28"/>
          <w:szCs w:val="28"/>
        </w:rPr>
        <w:br/>
        <w:t>τ</w:t>
      </w:r>
      <w:r w:rsidRPr="000D54A6">
        <w:rPr>
          <w:color w:val="000000"/>
          <w:sz w:val="28"/>
          <w:szCs w:val="28"/>
          <w:vertAlign w:val="subscript"/>
        </w:rPr>
        <w:t>w</w:t>
      </w:r>
      <w:r w:rsidRPr="000D54A6">
        <w:rPr>
          <w:color w:val="000000"/>
          <w:sz w:val="28"/>
          <w:szCs w:val="28"/>
        </w:rPr>
        <w:t xml:space="preserve"> = </w:t>
      </w:r>
      <w:proofErr w:type="spellStart"/>
      <w:r w:rsidRPr="000D54A6">
        <w:rPr>
          <w:color w:val="000000"/>
          <w:sz w:val="28"/>
          <w:szCs w:val="28"/>
        </w:rPr>
        <w:t>Q</w:t>
      </w:r>
      <w:r w:rsidRPr="000D54A6">
        <w:rPr>
          <w:color w:val="000000"/>
          <w:sz w:val="28"/>
          <w:szCs w:val="28"/>
          <w:vertAlign w:val="subscript"/>
        </w:rPr>
        <w:t>w</w:t>
      </w:r>
      <w:proofErr w:type="spellEnd"/>
      <w:r w:rsidRPr="000D54A6">
        <w:rPr>
          <w:color w:val="000000"/>
          <w:sz w:val="28"/>
          <w:szCs w:val="28"/>
        </w:rPr>
        <w:t>/(</w:t>
      </w:r>
      <w:proofErr w:type="spellStart"/>
      <w:r w:rsidRPr="000D54A6">
        <w:rPr>
          <w:color w:val="000000"/>
          <w:sz w:val="28"/>
          <w:szCs w:val="28"/>
        </w:rPr>
        <w:t>A</w:t>
      </w:r>
      <w:r w:rsidRPr="000D54A6">
        <w:rPr>
          <w:color w:val="000000"/>
          <w:sz w:val="28"/>
          <w:szCs w:val="28"/>
          <w:vertAlign w:val="subscript"/>
        </w:rPr>
        <w:t>w</w:t>
      </w:r>
      <w:r w:rsidRPr="000D54A6">
        <w:rPr>
          <w:color w:val="000000"/>
          <w:sz w:val="28"/>
          <w:szCs w:val="28"/>
        </w:rPr>
        <w:t>z</w:t>
      </w:r>
      <w:proofErr w:type="spellEnd"/>
      <w:r w:rsidRPr="000D54A6">
        <w:rPr>
          <w:color w:val="000000"/>
          <w:sz w:val="28"/>
          <w:szCs w:val="28"/>
        </w:rPr>
        <w:t>) = 0/(144.1x1) = 0 МПа &lt; 65 МПа - выполнено.                 (18)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Напряжения среза тела болта: </w:t>
      </w:r>
      <w:r w:rsidRPr="000D54A6">
        <w:rPr>
          <w:color w:val="000000"/>
          <w:sz w:val="28"/>
          <w:szCs w:val="28"/>
        </w:rPr>
        <w:br/>
        <w:t>τ</w:t>
      </w:r>
      <w:r w:rsidRPr="000D54A6">
        <w:rPr>
          <w:color w:val="000000"/>
          <w:sz w:val="28"/>
          <w:szCs w:val="28"/>
          <w:vertAlign w:val="subscript"/>
        </w:rPr>
        <w:t>w</w:t>
      </w:r>
      <w:r w:rsidRPr="000D54A6">
        <w:rPr>
          <w:color w:val="000000"/>
          <w:sz w:val="28"/>
          <w:szCs w:val="28"/>
        </w:rPr>
        <w:t xml:space="preserve"> = </w:t>
      </w:r>
      <w:proofErr w:type="spellStart"/>
      <w:r w:rsidRPr="000D54A6">
        <w:rPr>
          <w:color w:val="000000"/>
          <w:sz w:val="28"/>
          <w:szCs w:val="28"/>
        </w:rPr>
        <w:t>Q</w:t>
      </w:r>
      <w:r w:rsidRPr="000D54A6">
        <w:rPr>
          <w:color w:val="000000"/>
          <w:sz w:val="28"/>
          <w:szCs w:val="28"/>
          <w:vertAlign w:val="subscript"/>
        </w:rPr>
        <w:t>w</w:t>
      </w:r>
      <w:proofErr w:type="spellEnd"/>
      <w:r w:rsidRPr="000D54A6">
        <w:rPr>
          <w:color w:val="000000"/>
          <w:sz w:val="28"/>
          <w:szCs w:val="28"/>
        </w:rPr>
        <w:t>/(</w:t>
      </w:r>
      <w:proofErr w:type="spellStart"/>
      <w:r w:rsidRPr="000D54A6">
        <w:rPr>
          <w:color w:val="000000"/>
          <w:sz w:val="28"/>
          <w:szCs w:val="28"/>
        </w:rPr>
        <w:t>A</w:t>
      </w:r>
      <w:r w:rsidRPr="000D54A6">
        <w:rPr>
          <w:color w:val="000000"/>
          <w:sz w:val="28"/>
          <w:szCs w:val="28"/>
          <w:vertAlign w:val="subscript"/>
        </w:rPr>
        <w:t>D</w:t>
      </w:r>
      <w:r w:rsidRPr="000D54A6">
        <w:rPr>
          <w:color w:val="000000"/>
          <w:sz w:val="28"/>
          <w:szCs w:val="28"/>
        </w:rPr>
        <w:t>z</w:t>
      </w:r>
      <w:proofErr w:type="spellEnd"/>
      <w:r w:rsidRPr="000D54A6">
        <w:rPr>
          <w:color w:val="000000"/>
          <w:sz w:val="28"/>
          <w:szCs w:val="28"/>
        </w:rPr>
        <w:t>) = 0/(201x1) = 0 МПа &lt; 65 МПа - выполнено.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bCs/>
          <w:color w:val="000000"/>
          <w:sz w:val="28"/>
          <w:szCs w:val="28"/>
        </w:rPr>
        <w:t>Напряжения растяжения</w:t>
      </w:r>
      <w:r w:rsidRPr="000D54A6">
        <w:rPr>
          <w:color w:val="000000"/>
          <w:sz w:val="28"/>
          <w:szCs w:val="28"/>
        </w:rPr>
        <w:t> в болте:</w:t>
      </w:r>
      <w:r w:rsidRPr="000D54A6">
        <w:rPr>
          <w:color w:val="000000"/>
          <w:sz w:val="28"/>
          <w:szCs w:val="28"/>
        </w:rPr>
        <w:br/>
        <w:t>σ</w:t>
      </w:r>
      <w:r w:rsidRPr="000D54A6">
        <w:rPr>
          <w:color w:val="000000"/>
          <w:sz w:val="28"/>
          <w:szCs w:val="28"/>
          <w:vertAlign w:val="subscript"/>
        </w:rPr>
        <w:t>w</w:t>
      </w:r>
      <w:r w:rsidRPr="000D54A6">
        <w:rPr>
          <w:color w:val="000000"/>
          <w:sz w:val="28"/>
          <w:szCs w:val="28"/>
        </w:rPr>
        <w:t xml:space="preserve"> = </w:t>
      </w:r>
      <w:proofErr w:type="spellStart"/>
      <w:r w:rsidRPr="000D54A6">
        <w:rPr>
          <w:color w:val="000000"/>
          <w:sz w:val="28"/>
          <w:szCs w:val="28"/>
        </w:rPr>
        <w:t>F</w:t>
      </w:r>
      <w:r w:rsidRPr="000D54A6">
        <w:rPr>
          <w:color w:val="000000"/>
          <w:sz w:val="28"/>
          <w:szCs w:val="28"/>
          <w:vertAlign w:val="subscript"/>
        </w:rPr>
        <w:t>w</w:t>
      </w:r>
      <w:proofErr w:type="spellEnd"/>
      <w:r w:rsidRPr="000D54A6">
        <w:rPr>
          <w:color w:val="000000"/>
          <w:sz w:val="28"/>
          <w:szCs w:val="28"/>
        </w:rPr>
        <w:t>/(</w:t>
      </w:r>
      <w:proofErr w:type="spellStart"/>
      <w:r w:rsidRPr="000D54A6">
        <w:rPr>
          <w:color w:val="000000"/>
          <w:sz w:val="28"/>
          <w:szCs w:val="28"/>
        </w:rPr>
        <w:t>A</w:t>
      </w:r>
      <w:r w:rsidRPr="000D54A6">
        <w:rPr>
          <w:color w:val="000000"/>
          <w:sz w:val="28"/>
          <w:szCs w:val="28"/>
          <w:vertAlign w:val="subscript"/>
        </w:rPr>
        <w:t>w</w:t>
      </w:r>
      <w:r w:rsidRPr="000D54A6">
        <w:rPr>
          <w:color w:val="000000"/>
          <w:sz w:val="28"/>
          <w:szCs w:val="28"/>
        </w:rPr>
        <w:t>z</w:t>
      </w:r>
      <w:proofErr w:type="spellEnd"/>
      <w:r w:rsidRPr="000D54A6">
        <w:rPr>
          <w:color w:val="000000"/>
          <w:sz w:val="28"/>
          <w:szCs w:val="28"/>
        </w:rPr>
        <w:t>) = 400/(144.1x1) = </w:t>
      </w:r>
      <w:r w:rsidRPr="000D54A6">
        <w:rPr>
          <w:bCs/>
          <w:color w:val="000000"/>
          <w:sz w:val="28"/>
          <w:szCs w:val="28"/>
        </w:rPr>
        <w:t>2.8 МПа &lt; 130 МПа - выполнено</w:t>
      </w:r>
      <w:r w:rsidRPr="000D54A6">
        <w:rPr>
          <w:color w:val="000000"/>
          <w:sz w:val="28"/>
          <w:szCs w:val="28"/>
        </w:rPr>
        <w:t>.         (19)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bCs/>
          <w:color w:val="000000"/>
          <w:sz w:val="28"/>
          <w:szCs w:val="28"/>
        </w:rPr>
        <w:t>Напряжения среза</w:t>
      </w:r>
      <w:r w:rsidRPr="000D54A6">
        <w:rPr>
          <w:color w:val="000000"/>
          <w:sz w:val="28"/>
          <w:szCs w:val="28"/>
        </w:rPr>
        <w:t> резьбы в болте:</w:t>
      </w:r>
      <w:r w:rsidRPr="000D54A6">
        <w:rPr>
          <w:color w:val="000000"/>
          <w:sz w:val="28"/>
          <w:szCs w:val="28"/>
        </w:rPr>
        <w:br/>
        <w:t>τ</w:t>
      </w:r>
      <w:r w:rsidRPr="000D54A6">
        <w:rPr>
          <w:color w:val="000000"/>
          <w:sz w:val="28"/>
          <w:szCs w:val="28"/>
          <w:vertAlign w:val="subscript"/>
        </w:rPr>
        <w:t>p</w:t>
      </w:r>
      <w:r w:rsidRPr="000D54A6">
        <w:rPr>
          <w:color w:val="000000"/>
          <w:sz w:val="28"/>
          <w:szCs w:val="28"/>
        </w:rPr>
        <w:t xml:space="preserve"> = </w:t>
      </w:r>
      <w:proofErr w:type="spellStart"/>
      <w:r w:rsidRPr="000D54A6">
        <w:rPr>
          <w:color w:val="000000"/>
          <w:sz w:val="28"/>
          <w:szCs w:val="28"/>
        </w:rPr>
        <w:t>F</w:t>
      </w:r>
      <w:r w:rsidRPr="000D54A6">
        <w:rPr>
          <w:color w:val="000000"/>
          <w:sz w:val="28"/>
          <w:szCs w:val="28"/>
          <w:vertAlign w:val="subscript"/>
        </w:rPr>
        <w:t>w</w:t>
      </w:r>
      <w:proofErr w:type="spellEnd"/>
      <w:r w:rsidRPr="000D54A6">
        <w:rPr>
          <w:color w:val="000000"/>
          <w:sz w:val="28"/>
          <w:szCs w:val="28"/>
        </w:rPr>
        <w:t>/(πd</w:t>
      </w:r>
      <w:r w:rsidRPr="000D54A6">
        <w:rPr>
          <w:color w:val="000000"/>
          <w:sz w:val="28"/>
          <w:szCs w:val="28"/>
          <w:vertAlign w:val="subscript"/>
        </w:rPr>
        <w:t>3</w:t>
      </w:r>
      <w:r w:rsidRPr="000D54A6">
        <w:rPr>
          <w:color w:val="000000"/>
          <w:sz w:val="28"/>
          <w:szCs w:val="28"/>
        </w:rPr>
        <w:t>hzK</w:t>
      </w:r>
      <w:r w:rsidRPr="000D54A6">
        <w:rPr>
          <w:color w:val="000000"/>
          <w:sz w:val="28"/>
          <w:szCs w:val="28"/>
          <w:vertAlign w:val="subscript"/>
        </w:rPr>
        <w:t>1</w:t>
      </w:r>
      <w:r w:rsidRPr="000D54A6">
        <w:rPr>
          <w:color w:val="000000"/>
          <w:sz w:val="28"/>
          <w:szCs w:val="28"/>
        </w:rPr>
        <w:t>K</w:t>
      </w:r>
      <w:r w:rsidRPr="000D54A6">
        <w:rPr>
          <w:color w:val="000000"/>
          <w:sz w:val="28"/>
          <w:szCs w:val="28"/>
          <w:vertAlign w:val="subscript"/>
        </w:rPr>
        <w:t>m</w:t>
      </w:r>
      <w:r w:rsidRPr="000D54A6">
        <w:rPr>
          <w:color w:val="000000"/>
          <w:sz w:val="28"/>
          <w:szCs w:val="28"/>
        </w:rPr>
        <w:t>) =</w:t>
      </w:r>
      <w:r w:rsidRPr="000D54A6">
        <w:rPr>
          <w:color w:val="000000"/>
          <w:sz w:val="28"/>
          <w:szCs w:val="28"/>
        </w:rPr>
        <w:br/>
        <w:t>= 400/(</w:t>
      </w:r>
      <w:proofErr w:type="spellStart"/>
      <w:r w:rsidRPr="000D54A6">
        <w:rPr>
          <w:color w:val="000000"/>
          <w:sz w:val="28"/>
          <w:szCs w:val="28"/>
        </w:rPr>
        <w:t>π</w:t>
      </w:r>
      <w:proofErr w:type="spellEnd"/>
      <w:r w:rsidRPr="000D54A6">
        <w:rPr>
          <w:color w:val="000000"/>
          <w:sz w:val="28"/>
          <w:szCs w:val="28"/>
        </w:rPr>
        <w:t>×13.55×16×1×0.75×0.6) = </w:t>
      </w:r>
      <w:r w:rsidRPr="000D54A6">
        <w:rPr>
          <w:bCs/>
          <w:color w:val="000000"/>
          <w:sz w:val="28"/>
          <w:szCs w:val="28"/>
        </w:rPr>
        <w:t>1.3 МПа &lt; 65 МПа - выполнено</w:t>
      </w:r>
      <w:r w:rsidRPr="000D54A6">
        <w:rPr>
          <w:color w:val="000000"/>
          <w:sz w:val="28"/>
          <w:szCs w:val="28"/>
        </w:rPr>
        <w:t>.</w:t>
      </w:r>
    </w:p>
    <w:p w:rsidR="00C462DE" w:rsidRPr="000D54A6" w:rsidRDefault="00C462DE" w:rsidP="00C462DE">
      <w:pPr>
        <w:shd w:val="clear" w:color="auto" w:fill="FFFFFF"/>
        <w:rPr>
          <w:color w:val="000000"/>
          <w:sz w:val="28"/>
          <w:szCs w:val="28"/>
        </w:rPr>
      </w:pPr>
      <w:r w:rsidRPr="000D54A6">
        <w:rPr>
          <w:bCs/>
          <w:color w:val="000000"/>
          <w:sz w:val="28"/>
          <w:szCs w:val="28"/>
        </w:rPr>
        <w:t>Напряжения кручения</w:t>
      </w:r>
      <w:r w:rsidRPr="000D54A6">
        <w:rPr>
          <w:color w:val="000000"/>
          <w:sz w:val="28"/>
          <w:szCs w:val="28"/>
        </w:rPr>
        <w:t> в болте:</w:t>
      </w:r>
      <w:r w:rsidRPr="000D54A6">
        <w:rPr>
          <w:color w:val="000000"/>
          <w:sz w:val="28"/>
          <w:szCs w:val="28"/>
        </w:rPr>
        <w:br/>
        <w:t>τ</w:t>
      </w:r>
      <w:r w:rsidRPr="000D54A6">
        <w:rPr>
          <w:color w:val="000000"/>
          <w:sz w:val="28"/>
          <w:szCs w:val="28"/>
          <w:vertAlign w:val="subscript"/>
        </w:rPr>
        <w:t>sw</w:t>
      </w:r>
      <w:r w:rsidRPr="000D54A6">
        <w:rPr>
          <w:color w:val="000000"/>
          <w:sz w:val="28"/>
          <w:szCs w:val="28"/>
        </w:rPr>
        <w:t xml:space="preserve"> = </w:t>
      </w:r>
      <w:proofErr w:type="spellStart"/>
      <w:r w:rsidRPr="000D54A6">
        <w:rPr>
          <w:color w:val="000000"/>
          <w:sz w:val="28"/>
          <w:szCs w:val="28"/>
        </w:rPr>
        <w:t>М</w:t>
      </w:r>
      <w:r w:rsidRPr="000D54A6">
        <w:rPr>
          <w:color w:val="000000"/>
          <w:sz w:val="28"/>
          <w:szCs w:val="28"/>
          <w:vertAlign w:val="subscript"/>
        </w:rPr>
        <w:t>к</w:t>
      </w:r>
      <w:proofErr w:type="spellEnd"/>
      <w:r w:rsidRPr="000D54A6">
        <w:rPr>
          <w:color w:val="000000"/>
          <w:sz w:val="28"/>
          <w:szCs w:val="28"/>
        </w:rPr>
        <w:t>/</w:t>
      </w:r>
      <w:proofErr w:type="spellStart"/>
      <w:r w:rsidRPr="000D54A6">
        <w:rPr>
          <w:color w:val="000000"/>
          <w:sz w:val="28"/>
          <w:szCs w:val="28"/>
        </w:rPr>
        <w:t>W</w:t>
      </w:r>
      <w:r w:rsidRPr="000D54A6">
        <w:rPr>
          <w:color w:val="000000"/>
          <w:sz w:val="28"/>
          <w:szCs w:val="28"/>
          <w:vertAlign w:val="subscript"/>
        </w:rPr>
        <w:t>w</w:t>
      </w:r>
      <w:proofErr w:type="spellEnd"/>
      <w:r w:rsidRPr="000D54A6">
        <w:rPr>
          <w:color w:val="000000"/>
          <w:sz w:val="28"/>
          <w:szCs w:val="28"/>
        </w:rPr>
        <w:t> = 832/488.2 = </w:t>
      </w:r>
      <w:r w:rsidRPr="000D54A6">
        <w:rPr>
          <w:bCs/>
          <w:color w:val="000000"/>
          <w:sz w:val="28"/>
          <w:szCs w:val="28"/>
        </w:rPr>
        <w:t>1.7 МПа &lt; 65 МПа - выполнено</w:t>
      </w:r>
      <w:r w:rsidRPr="000D54A6">
        <w:rPr>
          <w:color w:val="000000"/>
          <w:sz w:val="28"/>
          <w:szCs w:val="28"/>
        </w:rPr>
        <w:t>.                    (20)</w:t>
      </w:r>
    </w:p>
    <w:p w:rsidR="00C462DE" w:rsidRPr="000D54A6" w:rsidRDefault="00C462DE" w:rsidP="00C462DE">
      <w:pPr>
        <w:rPr>
          <w:sz w:val="28"/>
          <w:szCs w:val="28"/>
        </w:rPr>
      </w:pPr>
    </w:p>
    <w:p w:rsidR="00C462DE" w:rsidRPr="000D54A6" w:rsidRDefault="00C462DE" w:rsidP="00C462DE">
      <w:pPr>
        <w:rPr>
          <w:sz w:val="28"/>
          <w:szCs w:val="28"/>
        </w:rPr>
      </w:pPr>
    </w:p>
    <w:p w:rsidR="00C462DE" w:rsidRPr="000D54A6" w:rsidRDefault="00C462DE" w:rsidP="00C462DE">
      <w:pPr>
        <w:mirrorIndents/>
        <w:rPr>
          <w:sz w:val="28"/>
          <w:szCs w:val="28"/>
        </w:rPr>
      </w:pPr>
      <w:r w:rsidRPr="000D54A6">
        <w:rPr>
          <w:sz w:val="28"/>
          <w:szCs w:val="28"/>
        </w:rPr>
        <w:t>Расчет шайбы на срез</w:t>
      </w:r>
    </w:p>
    <w:p w:rsidR="00C462DE" w:rsidRPr="000D54A6" w:rsidRDefault="00C462DE" w:rsidP="00C462DE">
      <w:pPr>
        <w:mirrorIndents/>
        <w:rPr>
          <w:sz w:val="28"/>
          <w:szCs w:val="28"/>
        </w:rPr>
      </w:pPr>
    </w:p>
    <w:p w:rsidR="00C462DE" w:rsidRPr="000D54A6" w:rsidRDefault="00C462DE" w:rsidP="00C462DE">
      <w:pPr>
        <w:mirrorIndents/>
        <w:rPr>
          <w:sz w:val="28"/>
          <w:szCs w:val="28"/>
        </w:rPr>
      </w:pPr>
      <w:r w:rsidRPr="000D54A6">
        <w:rPr>
          <w:sz w:val="28"/>
          <w:szCs w:val="28"/>
        </w:rPr>
        <w:t>Нагрузка: F=400 H</w:t>
      </w:r>
    </w:p>
    <w:p w:rsidR="00C462DE" w:rsidRPr="000D54A6" w:rsidRDefault="00C462DE" w:rsidP="00C462DE">
      <w:pPr>
        <w:mirrorIndents/>
        <w:rPr>
          <w:sz w:val="28"/>
          <w:szCs w:val="28"/>
        </w:rPr>
      </w:pPr>
      <w:r w:rsidRPr="000D54A6">
        <w:rPr>
          <w:sz w:val="28"/>
          <w:szCs w:val="28"/>
        </w:rPr>
        <w:t>D</w:t>
      </w:r>
      <w:r w:rsidRPr="000D54A6">
        <w:rPr>
          <w:sz w:val="28"/>
          <w:szCs w:val="28"/>
          <w:vertAlign w:val="subscript"/>
        </w:rPr>
        <w:t>1</w:t>
      </w:r>
      <w:r w:rsidRPr="000D54A6">
        <w:rPr>
          <w:sz w:val="28"/>
          <w:szCs w:val="28"/>
        </w:rPr>
        <w:t xml:space="preserve"> = 70мм;</w:t>
      </w:r>
    </w:p>
    <w:p w:rsidR="00C462DE" w:rsidRPr="000D54A6" w:rsidRDefault="00C462DE" w:rsidP="00C462DE">
      <w:pPr>
        <w:mirrorIndents/>
        <w:rPr>
          <w:sz w:val="28"/>
          <w:szCs w:val="28"/>
        </w:rPr>
      </w:pPr>
      <w:r w:rsidRPr="000D54A6">
        <w:rPr>
          <w:sz w:val="28"/>
          <w:szCs w:val="28"/>
        </w:rPr>
        <w:t>S</w:t>
      </w:r>
      <w:r w:rsidRPr="000D54A6">
        <w:rPr>
          <w:sz w:val="28"/>
          <w:szCs w:val="28"/>
          <w:vertAlign w:val="subscript"/>
        </w:rPr>
        <w:t>1</w:t>
      </w:r>
      <w:r w:rsidRPr="000D54A6">
        <w:rPr>
          <w:sz w:val="28"/>
          <w:szCs w:val="28"/>
        </w:rPr>
        <w:t xml:space="preserve"> = 10мм;</w:t>
      </w:r>
    </w:p>
    <w:p w:rsidR="00C462DE" w:rsidRPr="000D54A6" w:rsidRDefault="00C462DE" w:rsidP="00C462DE">
      <w:pPr>
        <w:mirrorIndents/>
        <w:rPr>
          <w:sz w:val="28"/>
          <w:szCs w:val="28"/>
        </w:rPr>
      </w:pPr>
    </w:p>
    <w:p w:rsidR="00C462DE" w:rsidRPr="000D54A6" w:rsidRDefault="00C462DE" w:rsidP="00C462DE">
      <w:pPr>
        <w:mirrorIndents/>
        <w:rPr>
          <w:sz w:val="28"/>
          <w:szCs w:val="28"/>
        </w:rPr>
      </w:pPr>
      <w:r w:rsidRPr="000D54A6">
        <w:rPr>
          <w:sz w:val="28"/>
          <w:szCs w:val="28"/>
        </w:rPr>
        <w:t>РЕЗУЛЬТАТ РАСЧЕТА ШАЙБЫ</w:t>
      </w:r>
    </w:p>
    <w:p w:rsidR="00C462DE" w:rsidRPr="000D54A6" w:rsidRDefault="00C462DE" w:rsidP="00C462DE">
      <w:pPr>
        <w:mirrorIndents/>
        <w:rPr>
          <w:sz w:val="28"/>
          <w:szCs w:val="28"/>
        </w:rPr>
      </w:pPr>
      <w:r w:rsidRPr="000D54A6">
        <w:rPr>
          <w:sz w:val="28"/>
          <w:szCs w:val="28"/>
        </w:rPr>
        <w:t>Площадь среза: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proofErr w:type="spellStart"/>
      <w:r w:rsidRPr="000D54A6">
        <w:rPr>
          <w:sz w:val="28"/>
          <w:szCs w:val="28"/>
        </w:rPr>
        <w:t>А</w:t>
      </w:r>
      <w:r w:rsidRPr="000D54A6">
        <w:rPr>
          <w:sz w:val="28"/>
          <w:szCs w:val="28"/>
          <w:vertAlign w:val="subscript"/>
        </w:rPr>
        <w:t>ср</w:t>
      </w:r>
      <w:proofErr w:type="spellEnd"/>
      <w:r w:rsidRPr="000D54A6">
        <w:rPr>
          <w:sz w:val="28"/>
          <w:szCs w:val="28"/>
        </w:rPr>
        <w:t xml:space="preserve"> = </w:t>
      </w:r>
      <w:r w:rsidRPr="000D54A6">
        <w:rPr>
          <w:color w:val="000000"/>
          <w:sz w:val="28"/>
          <w:szCs w:val="28"/>
        </w:rPr>
        <w:t>π*D*S =3,14*70*10=2,041мм</w:t>
      </w:r>
      <w:proofErr w:type="gramStart"/>
      <w:r w:rsidRPr="000D54A6">
        <w:rPr>
          <w:color w:val="000000"/>
          <w:sz w:val="28"/>
          <w:szCs w:val="28"/>
          <w:vertAlign w:val="superscript"/>
        </w:rPr>
        <w:t>2</w:t>
      </w:r>
      <w:proofErr w:type="gramEnd"/>
      <w:r w:rsidRPr="000D54A6">
        <w:rPr>
          <w:color w:val="000000"/>
          <w:sz w:val="28"/>
          <w:szCs w:val="28"/>
        </w:rPr>
        <w:t>=2,198*10</w:t>
      </w:r>
      <w:r w:rsidRPr="000D54A6">
        <w:rPr>
          <w:color w:val="000000"/>
          <w:sz w:val="28"/>
          <w:szCs w:val="28"/>
          <w:vertAlign w:val="superscript"/>
        </w:rPr>
        <w:t>6</w:t>
      </w:r>
      <w:r w:rsidRPr="000D54A6">
        <w:rPr>
          <w:color w:val="000000"/>
          <w:sz w:val="28"/>
          <w:szCs w:val="28"/>
        </w:rPr>
        <w:t>м                     (21)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Для материала шайбы Ст45: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 xml:space="preserve">Предел </w:t>
      </w:r>
      <w:proofErr w:type="spellStart"/>
      <w:r w:rsidRPr="000D54A6">
        <w:rPr>
          <w:color w:val="000000"/>
          <w:sz w:val="28"/>
          <w:szCs w:val="28"/>
        </w:rPr>
        <w:t>чекутести</w:t>
      </w:r>
      <w:proofErr w:type="spellEnd"/>
      <w:r w:rsidRPr="000D54A6">
        <w:rPr>
          <w:color w:val="000000"/>
          <w:sz w:val="28"/>
          <w:szCs w:val="28"/>
        </w:rPr>
        <w:t>: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σ</w:t>
      </w:r>
      <w:r w:rsidRPr="000D54A6">
        <w:rPr>
          <w:color w:val="000000"/>
          <w:sz w:val="28"/>
          <w:szCs w:val="28"/>
          <w:vertAlign w:val="subscript"/>
        </w:rPr>
        <w:t>т</w:t>
      </w:r>
      <w:r w:rsidRPr="000D54A6">
        <w:rPr>
          <w:color w:val="000000"/>
          <w:sz w:val="28"/>
          <w:szCs w:val="28"/>
        </w:rPr>
        <w:t>=220 МПа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 xml:space="preserve">Допускаемое напряжение: 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[σ]</w:t>
      </w:r>
      <w:proofErr w:type="gramStart"/>
      <w:r w:rsidRPr="000D54A6">
        <w:rPr>
          <w:color w:val="000000"/>
          <w:sz w:val="28"/>
          <w:szCs w:val="28"/>
          <w:vertAlign w:val="subscript"/>
        </w:rPr>
        <w:t>ср</w:t>
      </w:r>
      <w:proofErr w:type="gramEnd"/>
      <w:r w:rsidRPr="000D54A6">
        <w:rPr>
          <w:color w:val="000000"/>
          <w:sz w:val="28"/>
          <w:szCs w:val="28"/>
        </w:rPr>
        <w:t>= σ</w:t>
      </w:r>
      <w:r w:rsidRPr="000D54A6">
        <w:rPr>
          <w:color w:val="000000"/>
          <w:sz w:val="28"/>
          <w:szCs w:val="28"/>
          <w:vertAlign w:val="subscript"/>
        </w:rPr>
        <w:t>т</w:t>
      </w:r>
      <w:r w:rsidRPr="000D54A6">
        <w:rPr>
          <w:color w:val="000000"/>
          <w:sz w:val="28"/>
          <w:szCs w:val="28"/>
        </w:rPr>
        <w:t>/n=220/1,5=146,6 МПа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n-коэффициент запаса прочности;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 xml:space="preserve">Расчетное напряжение среза: 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[σ]</w:t>
      </w:r>
      <w:r w:rsidRPr="000D54A6">
        <w:rPr>
          <w:color w:val="000000"/>
          <w:sz w:val="28"/>
          <w:szCs w:val="28"/>
          <w:vertAlign w:val="subscript"/>
        </w:rPr>
        <w:t>ср</w:t>
      </w:r>
      <w:r w:rsidRPr="000D54A6">
        <w:rPr>
          <w:color w:val="000000"/>
          <w:sz w:val="28"/>
          <w:szCs w:val="28"/>
        </w:rPr>
        <w:t>= F/</w:t>
      </w:r>
      <w:proofErr w:type="gramStart"/>
      <w:r w:rsidRPr="000D54A6">
        <w:rPr>
          <w:color w:val="000000"/>
          <w:sz w:val="28"/>
          <w:szCs w:val="28"/>
        </w:rPr>
        <w:t>A</w:t>
      </w:r>
      <w:proofErr w:type="gramEnd"/>
      <w:r w:rsidRPr="000D54A6">
        <w:rPr>
          <w:color w:val="000000"/>
          <w:sz w:val="28"/>
          <w:szCs w:val="28"/>
          <w:vertAlign w:val="subscript"/>
        </w:rPr>
        <w:t>ср</w:t>
      </w:r>
      <w:r w:rsidRPr="000D54A6">
        <w:rPr>
          <w:color w:val="000000"/>
          <w:sz w:val="28"/>
          <w:szCs w:val="28"/>
        </w:rPr>
        <w:t>=400/2,198*10</w:t>
      </w:r>
      <w:r w:rsidRPr="000D54A6">
        <w:rPr>
          <w:color w:val="000000"/>
          <w:sz w:val="28"/>
          <w:szCs w:val="28"/>
          <w:vertAlign w:val="superscript"/>
        </w:rPr>
        <w:t>6</w:t>
      </w:r>
      <w:r w:rsidRPr="000D54A6">
        <w:rPr>
          <w:color w:val="000000"/>
          <w:sz w:val="28"/>
          <w:szCs w:val="28"/>
        </w:rPr>
        <w:t>=0,181МПа&lt;146,6МПа-выполнено              (22)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 xml:space="preserve">Условия прочности выполняется, </w:t>
      </w:r>
      <w:proofErr w:type="gramStart"/>
      <w:r w:rsidRPr="000D54A6">
        <w:rPr>
          <w:color w:val="000000"/>
          <w:sz w:val="28"/>
          <w:szCs w:val="28"/>
        </w:rPr>
        <w:t>следовательно</w:t>
      </w:r>
      <w:proofErr w:type="gramEnd"/>
      <w:r w:rsidRPr="000D54A6">
        <w:rPr>
          <w:color w:val="000000"/>
          <w:sz w:val="28"/>
          <w:szCs w:val="28"/>
        </w:rPr>
        <w:t xml:space="preserve"> прочность шайбы на срез обеспечен.</w:t>
      </w:r>
    </w:p>
    <w:p w:rsidR="00C462DE" w:rsidRPr="000D54A6" w:rsidRDefault="00C462DE" w:rsidP="00C462DE">
      <w:pPr>
        <w:mirrorIndents/>
        <w:rPr>
          <w:sz w:val="28"/>
          <w:szCs w:val="28"/>
        </w:rPr>
      </w:pPr>
      <w:r w:rsidRPr="000D54A6">
        <w:rPr>
          <w:sz w:val="28"/>
          <w:szCs w:val="28"/>
        </w:rPr>
        <w:t>Нагрузка: F=400 H</w:t>
      </w:r>
    </w:p>
    <w:p w:rsidR="00C462DE" w:rsidRPr="000D54A6" w:rsidRDefault="00C462DE" w:rsidP="00C462DE">
      <w:pPr>
        <w:mirrorIndents/>
        <w:rPr>
          <w:sz w:val="28"/>
          <w:szCs w:val="28"/>
        </w:rPr>
      </w:pPr>
      <w:r w:rsidRPr="000D54A6">
        <w:rPr>
          <w:sz w:val="28"/>
          <w:szCs w:val="28"/>
        </w:rPr>
        <w:t>D</w:t>
      </w:r>
      <w:r w:rsidRPr="000D54A6">
        <w:rPr>
          <w:sz w:val="28"/>
          <w:szCs w:val="28"/>
          <w:vertAlign w:val="subscript"/>
        </w:rPr>
        <w:t>2</w:t>
      </w:r>
      <w:r w:rsidRPr="000D54A6">
        <w:rPr>
          <w:sz w:val="28"/>
          <w:szCs w:val="28"/>
        </w:rPr>
        <w:t xml:space="preserve"> = 65мм;</w:t>
      </w:r>
    </w:p>
    <w:p w:rsidR="00C462DE" w:rsidRPr="000D54A6" w:rsidRDefault="00C462DE" w:rsidP="00C462DE">
      <w:pPr>
        <w:mirrorIndents/>
        <w:rPr>
          <w:sz w:val="28"/>
          <w:szCs w:val="28"/>
        </w:rPr>
      </w:pPr>
      <w:r w:rsidRPr="000D54A6">
        <w:rPr>
          <w:sz w:val="28"/>
          <w:szCs w:val="28"/>
        </w:rPr>
        <w:t>S</w:t>
      </w:r>
      <w:r w:rsidRPr="000D54A6">
        <w:rPr>
          <w:sz w:val="28"/>
          <w:szCs w:val="28"/>
          <w:vertAlign w:val="subscript"/>
        </w:rPr>
        <w:t>2</w:t>
      </w:r>
      <w:r w:rsidRPr="000D54A6">
        <w:rPr>
          <w:sz w:val="28"/>
          <w:szCs w:val="28"/>
        </w:rPr>
        <w:t xml:space="preserve"> = 10мм;</w:t>
      </w:r>
    </w:p>
    <w:p w:rsidR="00C462DE" w:rsidRPr="000D54A6" w:rsidRDefault="00C462DE" w:rsidP="00C462DE">
      <w:pPr>
        <w:mirrorIndents/>
        <w:rPr>
          <w:sz w:val="28"/>
          <w:szCs w:val="28"/>
        </w:rPr>
      </w:pPr>
    </w:p>
    <w:p w:rsidR="00C462DE" w:rsidRPr="000D54A6" w:rsidRDefault="00C462DE" w:rsidP="00C462DE">
      <w:pPr>
        <w:mirrorIndents/>
        <w:rPr>
          <w:sz w:val="28"/>
          <w:szCs w:val="28"/>
        </w:rPr>
      </w:pPr>
      <w:r w:rsidRPr="000D54A6">
        <w:rPr>
          <w:sz w:val="28"/>
          <w:szCs w:val="28"/>
        </w:rPr>
        <w:t>РЕЗУЛЬТАТ РАСЧЕТА ШАЙБЫ</w:t>
      </w:r>
    </w:p>
    <w:p w:rsidR="00C462DE" w:rsidRPr="000D54A6" w:rsidRDefault="00C462DE" w:rsidP="00C462DE">
      <w:pPr>
        <w:mirrorIndents/>
        <w:rPr>
          <w:sz w:val="28"/>
          <w:szCs w:val="28"/>
        </w:rPr>
      </w:pPr>
      <w:r w:rsidRPr="000D54A6">
        <w:rPr>
          <w:sz w:val="28"/>
          <w:szCs w:val="28"/>
        </w:rPr>
        <w:t>Площадь среза: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proofErr w:type="spellStart"/>
      <w:r w:rsidRPr="000D54A6">
        <w:rPr>
          <w:sz w:val="28"/>
          <w:szCs w:val="28"/>
        </w:rPr>
        <w:t>А</w:t>
      </w:r>
      <w:r w:rsidRPr="000D54A6">
        <w:rPr>
          <w:sz w:val="28"/>
          <w:szCs w:val="28"/>
          <w:vertAlign w:val="subscript"/>
        </w:rPr>
        <w:t>ср</w:t>
      </w:r>
      <w:proofErr w:type="spellEnd"/>
      <w:r w:rsidRPr="000D54A6">
        <w:rPr>
          <w:sz w:val="28"/>
          <w:szCs w:val="28"/>
        </w:rPr>
        <w:t xml:space="preserve"> = </w:t>
      </w:r>
      <w:r w:rsidRPr="000D54A6">
        <w:rPr>
          <w:color w:val="000000"/>
          <w:sz w:val="28"/>
          <w:szCs w:val="28"/>
        </w:rPr>
        <w:t>π*D*S =3,14*65*10=2,041мм</w:t>
      </w:r>
      <w:proofErr w:type="gramStart"/>
      <w:r w:rsidRPr="000D54A6">
        <w:rPr>
          <w:color w:val="000000"/>
          <w:sz w:val="28"/>
          <w:szCs w:val="28"/>
          <w:vertAlign w:val="superscript"/>
        </w:rPr>
        <w:t>2</w:t>
      </w:r>
      <w:proofErr w:type="gramEnd"/>
      <w:r w:rsidRPr="000D54A6">
        <w:rPr>
          <w:color w:val="000000"/>
          <w:sz w:val="28"/>
          <w:szCs w:val="28"/>
        </w:rPr>
        <w:t>=2,041*10</w:t>
      </w:r>
      <w:r w:rsidRPr="000D54A6">
        <w:rPr>
          <w:color w:val="000000"/>
          <w:sz w:val="28"/>
          <w:szCs w:val="28"/>
          <w:vertAlign w:val="superscript"/>
        </w:rPr>
        <w:t>6</w:t>
      </w:r>
      <w:r w:rsidRPr="000D54A6">
        <w:rPr>
          <w:color w:val="000000"/>
          <w:sz w:val="28"/>
          <w:szCs w:val="28"/>
        </w:rPr>
        <w:t>м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Для материала шайбы Ст45: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Предел текуч</w:t>
      </w:r>
      <w:r w:rsidRPr="000D54A6">
        <w:rPr>
          <w:color w:val="000000"/>
          <w:sz w:val="28"/>
          <w:szCs w:val="28"/>
        </w:rPr>
        <w:t>ести: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σ</w:t>
      </w:r>
      <w:r w:rsidRPr="000D54A6">
        <w:rPr>
          <w:color w:val="000000"/>
          <w:sz w:val="28"/>
          <w:szCs w:val="28"/>
          <w:vertAlign w:val="subscript"/>
        </w:rPr>
        <w:t>т</w:t>
      </w:r>
      <w:r w:rsidRPr="000D54A6">
        <w:rPr>
          <w:color w:val="000000"/>
          <w:sz w:val="28"/>
          <w:szCs w:val="28"/>
        </w:rPr>
        <w:t>=220 МПа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 xml:space="preserve">Допускаемое напряжение: 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[σ]</w:t>
      </w:r>
      <w:proofErr w:type="gramStart"/>
      <w:r w:rsidRPr="000D54A6">
        <w:rPr>
          <w:color w:val="000000"/>
          <w:sz w:val="28"/>
          <w:szCs w:val="28"/>
          <w:vertAlign w:val="subscript"/>
        </w:rPr>
        <w:t>ср</w:t>
      </w:r>
      <w:proofErr w:type="gramEnd"/>
      <w:r w:rsidRPr="000D54A6">
        <w:rPr>
          <w:color w:val="000000"/>
          <w:sz w:val="28"/>
          <w:szCs w:val="28"/>
        </w:rPr>
        <w:t>= σ</w:t>
      </w:r>
      <w:r w:rsidRPr="000D54A6">
        <w:rPr>
          <w:color w:val="000000"/>
          <w:sz w:val="28"/>
          <w:szCs w:val="28"/>
          <w:vertAlign w:val="subscript"/>
        </w:rPr>
        <w:t>т</w:t>
      </w:r>
      <w:r w:rsidRPr="000D54A6">
        <w:rPr>
          <w:color w:val="000000"/>
          <w:sz w:val="28"/>
          <w:szCs w:val="28"/>
        </w:rPr>
        <w:t>/n=220/1,5=146,6 МПа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n-коэффициент запаса прочности;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 xml:space="preserve">Расчетное напряжение среза: 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>[σ]</w:t>
      </w:r>
      <w:r w:rsidRPr="000D54A6">
        <w:rPr>
          <w:color w:val="000000"/>
          <w:sz w:val="28"/>
          <w:szCs w:val="28"/>
          <w:vertAlign w:val="subscript"/>
        </w:rPr>
        <w:t>ср</w:t>
      </w:r>
      <w:r w:rsidRPr="000D54A6">
        <w:rPr>
          <w:color w:val="000000"/>
          <w:sz w:val="28"/>
          <w:szCs w:val="28"/>
        </w:rPr>
        <w:t>= F/</w:t>
      </w:r>
      <w:proofErr w:type="gramStart"/>
      <w:r w:rsidRPr="000D54A6">
        <w:rPr>
          <w:color w:val="000000"/>
          <w:sz w:val="28"/>
          <w:szCs w:val="28"/>
        </w:rPr>
        <w:t>A</w:t>
      </w:r>
      <w:proofErr w:type="gramEnd"/>
      <w:r w:rsidRPr="000D54A6">
        <w:rPr>
          <w:color w:val="000000"/>
          <w:sz w:val="28"/>
          <w:szCs w:val="28"/>
          <w:vertAlign w:val="subscript"/>
        </w:rPr>
        <w:t>ср</w:t>
      </w:r>
      <w:r w:rsidRPr="000D54A6">
        <w:rPr>
          <w:color w:val="000000"/>
          <w:sz w:val="28"/>
          <w:szCs w:val="28"/>
        </w:rPr>
        <w:t>=400/2,041*10</w:t>
      </w:r>
      <w:r w:rsidRPr="000D54A6">
        <w:rPr>
          <w:color w:val="000000"/>
          <w:sz w:val="28"/>
          <w:szCs w:val="28"/>
          <w:vertAlign w:val="superscript"/>
        </w:rPr>
        <w:t>6</w:t>
      </w:r>
      <w:r w:rsidRPr="000D54A6">
        <w:rPr>
          <w:color w:val="000000"/>
          <w:sz w:val="28"/>
          <w:szCs w:val="28"/>
        </w:rPr>
        <w:t>=0,195МПа&lt;146,6МПа-выполнено</w:t>
      </w:r>
    </w:p>
    <w:p w:rsidR="00C462DE" w:rsidRPr="000D54A6" w:rsidRDefault="00C462DE" w:rsidP="00C462DE">
      <w:pPr>
        <w:mirrorIndents/>
        <w:rPr>
          <w:color w:val="000000"/>
          <w:sz w:val="28"/>
          <w:szCs w:val="28"/>
        </w:rPr>
      </w:pPr>
      <w:r w:rsidRPr="000D54A6">
        <w:rPr>
          <w:color w:val="000000"/>
          <w:sz w:val="28"/>
          <w:szCs w:val="28"/>
        </w:rPr>
        <w:t xml:space="preserve">Условие прочности выполняется, </w:t>
      </w:r>
      <w:proofErr w:type="gramStart"/>
      <w:r w:rsidRPr="000D54A6">
        <w:rPr>
          <w:color w:val="000000"/>
          <w:sz w:val="28"/>
          <w:szCs w:val="28"/>
        </w:rPr>
        <w:t>следовательно</w:t>
      </w:r>
      <w:proofErr w:type="gramEnd"/>
      <w:r w:rsidRPr="000D54A6">
        <w:rPr>
          <w:color w:val="000000"/>
          <w:sz w:val="28"/>
          <w:szCs w:val="28"/>
        </w:rPr>
        <w:t xml:space="preserve"> прочность шайбы на срез обеспечен.</w:t>
      </w:r>
    </w:p>
    <w:p w:rsidR="00C462DE" w:rsidRPr="000D54A6" w:rsidRDefault="00C462DE" w:rsidP="00C462DE">
      <w:pPr>
        <w:rPr>
          <w:sz w:val="28"/>
          <w:szCs w:val="28"/>
        </w:rPr>
      </w:pPr>
    </w:p>
    <w:p w:rsidR="00C462DE" w:rsidRPr="000D54A6" w:rsidRDefault="00C462DE" w:rsidP="00C462DE">
      <w:pPr>
        <w:rPr>
          <w:sz w:val="28"/>
          <w:szCs w:val="28"/>
        </w:rPr>
      </w:pPr>
    </w:p>
    <w:p w:rsidR="00C462DE" w:rsidRPr="005A7171" w:rsidRDefault="00C462DE" w:rsidP="00C462DE">
      <w:pPr>
        <w:pageBreakBefore/>
        <w:jc w:val="center"/>
        <w:rPr>
          <w:b/>
          <w:sz w:val="28"/>
          <w:szCs w:val="28"/>
        </w:rPr>
      </w:pPr>
      <w:r w:rsidRPr="005A7171">
        <w:rPr>
          <w:b/>
          <w:sz w:val="28"/>
          <w:szCs w:val="28"/>
        </w:rPr>
        <w:t>ЛИТЕРАТУРА</w:t>
      </w:r>
    </w:p>
    <w:p w:rsidR="00C462DE" w:rsidRDefault="00C462DE" w:rsidP="00C462DE">
      <w:pPr>
        <w:jc w:val="center"/>
      </w:pPr>
    </w:p>
    <w:p w:rsidR="00C462DE" w:rsidRDefault="00C462DE" w:rsidP="00C462DE"/>
    <w:p w:rsidR="00C462DE" w:rsidRPr="005A7171" w:rsidRDefault="00C462DE" w:rsidP="00C462D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A7171">
        <w:rPr>
          <w:sz w:val="28"/>
          <w:szCs w:val="28"/>
        </w:rPr>
        <w:t>Н.К.Водолазов. Курсовое и дипломное проектирование по механизации</w:t>
      </w:r>
    </w:p>
    <w:p w:rsidR="00C462DE" w:rsidRPr="005A7171" w:rsidRDefault="00C462DE" w:rsidP="00C462DE">
      <w:pPr>
        <w:spacing w:line="360" w:lineRule="auto"/>
        <w:ind w:left="720"/>
        <w:rPr>
          <w:sz w:val="28"/>
          <w:szCs w:val="28"/>
        </w:rPr>
      </w:pPr>
      <w:r w:rsidRPr="005A7171">
        <w:rPr>
          <w:sz w:val="28"/>
          <w:szCs w:val="28"/>
        </w:rPr>
        <w:t>сельского хозяйства. Москва ВО «</w:t>
      </w:r>
      <w:proofErr w:type="spellStart"/>
      <w:r w:rsidRPr="005A7171">
        <w:rPr>
          <w:sz w:val="28"/>
          <w:szCs w:val="28"/>
        </w:rPr>
        <w:t>Агропромиздат</w:t>
      </w:r>
      <w:proofErr w:type="spellEnd"/>
      <w:r w:rsidRPr="005A7171">
        <w:rPr>
          <w:sz w:val="28"/>
          <w:szCs w:val="28"/>
        </w:rPr>
        <w:t>» 1991.</w:t>
      </w:r>
    </w:p>
    <w:p w:rsidR="00C462DE" w:rsidRPr="005A7171" w:rsidRDefault="00C462DE" w:rsidP="00C462D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5A7171">
        <w:rPr>
          <w:sz w:val="28"/>
          <w:szCs w:val="28"/>
        </w:rPr>
        <w:t>В.Ф.Ванчукевич</w:t>
      </w:r>
      <w:proofErr w:type="spellEnd"/>
      <w:r w:rsidRPr="005A7171">
        <w:rPr>
          <w:sz w:val="28"/>
          <w:szCs w:val="28"/>
        </w:rPr>
        <w:t>. Автомобильные перевозки. Минск. «Колос» 1975.</w:t>
      </w:r>
    </w:p>
    <w:p w:rsidR="00C462DE" w:rsidRPr="005A7171" w:rsidRDefault="00C462DE" w:rsidP="00C462D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5A7171">
        <w:rPr>
          <w:sz w:val="28"/>
          <w:szCs w:val="28"/>
        </w:rPr>
        <w:t>А.А.Зангиев</w:t>
      </w:r>
      <w:proofErr w:type="spellEnd"/>
      <w:r w:rsidRPr="005A7171">
        <w:rPr>
          <w:sz w:val="28"/>
          <w:szCs w:val="28"/>
        </w:rPr>
        <w:t>. Эксплуатация машинно-тракторного парка. Москва. «Колос</w:t>
      </w:r>
      <w:proofErr w:type="gramStart"/>
      <w:r>
        <w:rPr>
          <w:sz w:val="28"/>
          <w:szCs w:val="28"/>
        </w:rPr>
        <w:t xml:space="preserve"> </w:t>
      </w:r>
      <w:r w:rsidRPr="005A7171">
        <w:rPr>
          <w:sz w:val="28"/>
          <w:szCs w:val="28"/>
        </w:rPr>
        <w:t>С</w:t>
      </w:r>
      <w:proofErr w:type="gramEnd"/>
      <w:r w:rsidRPr="005A7171">
        <w:rPr>
          <w:sz w:val="28"/>
          <w:szCs w:val="28"/>
        </w:rPr>
        <w:t>» 2003.</w:t>
      </w:r>
    </w:p>
    <w:p w:rsidR="00C462DE" w:rsidRPr="005A7171" w:rsidRDefault="00C462DE" w:rsidP="00C462D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A7171">
        <w:rPr>
          <w:sz w:val="28"/>
          <w:szCs w:val="28"/>
        </w:rPr>
        <w:t>Ф.А. Бобриков. Курсовое и дипломное проектирование.</w:t>
      </w:r>
      <w:r>
        <w:rPr>
          <w:sz w:val="28"/>
          <w:szCs w:val="28"/>
        </w:rPr>
        <w:t xml:space="preserve"> </w:t>
      </w:r>
      <w:r w:rsidRPr="005A7171">
        <w:rPr>
          <w:sz w:val="28"/>
          <w:szCs w:val="28"/>
        </w:rPr>
        <w:t xml:space="preserve">Москва. «Колос» 1975. </w:t>
      </w:r>
    </w:p>
    <w:p w:rsidR="00C462DE" w:rsidRPr="0021593C" w:rsidRDefault="00C462DE" w:rsidP="00C462DE">
      <w:pPr>
        <w:ind w:left="420"/>
      </w:pPr>
    </w:p>
    <w:p w:rsidR="00C462DE" w:rsidRPr="0021593C" w:rsidRDefault="00C462DE" w:rsidP="00C462DE">
      <w:pPr>
        <w:ind w:left="420"/>
      </w:pPr>
      <w:r w:rsidRPr="0021593C">
        <w:t xml:space="preserve"> </w:t>
      </w:r>
    </w:p>
    <w:p w:rsidR="00C462DE" w:rsidRPr="0021593C" w:rsidRDefault="00C462DE" w:rsidP="00C462DE">
      <w:pPr>
        <w:ind w:left="420"/>
        <w:rPr>
          <w:sz w:val="32"/>
          <w:szCs w:val="32"/>
        </w:rPr>
      </w:pPr>
      <w:r>
        <w:rPr>
          <w:lang w:val="be-BY"/>
        </w:rPr>
        <w:t xml:space="preserve">                                       </w:t>
      </w: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Pr="000D54A6" w:rsidRDefault="00C462DE" w:rsidP="00C462DE">
      <w:pPr>
        <w:pStyle w:val="ParaAttribute82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C462DE" w:rsidRPr="000D54A6" w:rsidRDefault="00C462DE" w:rsidP="00C462DE">
      <w:pPr>
        <w:pStyle w:val="ParaAttribute82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C462DE" w:rsidRPr="000D54A6" w:rsidRDefault="00C462DE" w:rsidP="00C462DE">
      <w:pPr>
        <w:pStyle w:val="ParaAttribute82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C462DE" w:rsidRPr="000D54A6" w:rsidRDefault="00C462DE" w:rsidP="00C462DE">
      <w:pPr>
        <w:pStyle w:val="ParaAttribute82"/>
        <w:wordWrap/>
        <w:spacing w:line="276" w:lineRule="auto"/>
        <w:contextualSpacing/>
        <w:jc w:val="both"/>
        <w:rPr>
          <w:rFonts w:eastAsia="Times New Roman"/>
          <w:sz w:val="28"/>
          <w:szCs w:val="28"/>
        </w:rPr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Pr="00B521EA" w:rsidRDefault="00C462DE" w:rsidP="00C462DE">
      <w:pPr>
        <w:rPr>
          <w:lang w:val="en-US"/>
        </w:rPr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C462DE" w:rsidRDefault="00C462DE" w:rsidP="00C462DE">
      <w:pPr>
        <w:jc w:val="center"/>
      </w:pPr>
    </w:p>
    <w:p w:rsidR="003A6B1A" w:rsidRDefault="003A6B1A"/>
    <w:sectPr w:rsidR="003A6B1A" w:rsidSect="00385751">
      <w:headerReference w:type="even" r:id="rId6"/>
      <w:headerReference w:type="default" r:id="rId7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A2" w:rsidRDefault="00DE6432" w:rsidP="003F58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75A2" w:rsidRDefault="00DE6432" w:rsidP="00F275A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A2" w:rsidRDefault="00DE6432" w:rsidP="003F58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62DE">
      <w:rPr>
        <w:rStyle w:val="a6"/>
        <w:noProof/>
      </w:rPr>
      <w:t>2</w:t>
    </w:r>
    <w:r>
      <w:rPr>
        <w:rStyle w:val="a6"/>
      </w:rPr>
      <w:fldChar w:fldCharType="end"/>
    </w:r>
  </w:p>
  <w:p w:rsidR="00F275A2" w:rsidRDefault="00DE6432" w:rsidP="00F275A2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546"/>
    <w:multiLevelType w:val="hybridMultilevel"/>
    <w:tmpl w:val="3B8E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C2052"/>
    <w:multiLevelType w:val="multilevel"/>
    <w:tmpl w:val="E45C1EB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52665206"/>
    <w:multiLevelType w:val="hybridMultilevel"/>
    <w:tmpl w:val="1156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C4B04"/>
    <w:multiLevelType w:val="multilevel"/>
    <w:tmpl w:val="1B0E69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4">
    <w:nsid w:val="65E268E0"/>
    <w:multiLevelType w:val="hybridMultilevel"/>
    <w:tmpl w:val="932A4732"/>
    <w:lvl w:ilvl="0" w:tplc="590814D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462DE"/>
    <w:rsid w:val="000562C8"/>
    <w:rsid w:val="001E5168"/>
    <w:rsid w:val="003A6B1A"/>
    <w:rsid w:val="003C6682"/>
    <w:rsid w:val="0057197D"/>
    <w:rsid w:val="0096506F"/>
    <w:rsid w:val="00C462DE"/>
    <w:rsid w:val="00D15C2F"/>
    <w:rsid w:val="00D877F4"/>
    <w:rsid w:val="00DE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2D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C462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C46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46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462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462DE"/>
  </w:style>
  <w:style w:type="paragraph" w:styleId="a7">
    <w:name w:val="footer"/>
    <w:basedOn w:val="a"/>
    <w:link w:val="a8"/>
    <w:rsid w:val="00C462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46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82">
    <w:name w:val="ParaAttribute82"/>
    <w:rsid w:val="00C462DE"/>
    <w:pPr>
      <w:wordWrap w:val="0"/>
      <w:spacing w:line="240" w:lineRule="auto"/>
      <w:ind w:firstLine="708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87">
    <w:name w:val="ParaAttribute87"/>
    <w:rsid w:val="00C462DE"/>
    <w:pPr>
      <w:tabs>
        <w:tab w:val="left" w:pos="3345"/>
      </w:tabs>
      <w:wordWrap w:val="0"/>
      <w:spacing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89">
    <w:name w:val="ParaAttribute89"/>
    <w:rsid w:val="00C462DE"/>
    <w:pPr>
      <w:tabs>
        <w:tab w:val="left" w:pos="1830"/>
      </w:tabs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8">
    <w:name w:val="CharAttribute18"/>
    <w:rsid w:val="00C462DE"/>
    <w:rPr>
      <w:rFonts w:ascii="Times New Roman" w:eastAsia="Batang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4594</Words>
  <Characters>26191</Characters>
  <Application>Microsoft Office Word</Application>
  <DocSecurity>0</DocSecurity>
  <Lines>218</Lines>
  <Paragraphs>61</Paragraphs>
  <ScaleCrop>false</ScaleCrop>
  <Company>Reanimator Extreme Edition</Company>
  <LinksUpToDate>false</LinksUpToDate>
  <CharactersWithSpaces>30724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2021-03-23T18:43:00Z</dcterms:created>
  <dcterms:modified xsi:type="dcterms:W3CDTF">2021-03-23T18:45:00Z</dcterms:modified>
</cp:coreProperties>
</file>