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DFF" w:rsidRPr="00FB1DCF" w:rsidRDefault="00E95DFF" w:rsidP="00E95D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B1DC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Статья на тему: Опытно-экспериментальная деятельность детей дошкольного возраста</w:t>
      </w:r>
    </w:p>
    <w:p w:rsidR="00026097" w:rsidRPr="00160AB6" w:rsidRDefault="00693FB4" w:rsidP="00160AB6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Познавательно- исследовательская деятельность –</w:t>
      </w:r>
      <w:r w:rsidR="00E95DF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деятельность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детьми. Это опыты и эксперименты, беседы которые необходимы для последовательного поэтапного развития у детей исследовательских способностей. 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дошкольного возраста по своей природе пытливые исследователи окружающего мира.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детей подготовительной группы</w:t>
      </w:r>
      <w:r w:rsidR="00AA0863" w:rsidRPr="00160AB6">
        <w:rPr>
          <w:rFonts w:ascii="Times New Roman" w:hAnsi="Times New Roman" w:cs="Times New Roman"/>
          <w:sz w:val="26"/>
          <w:szCs w:val="26"/>
        </w:rPr>
        <w:t xml:space="preserve"> в 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основе эксперимент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альной деятельности  лежала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жажда познания, стремления к открытиям, любознательность, потребность в умственных впечатлениях, и моя задача 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была 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удовлетворить потребности де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тей, что в свою очередь привело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интеллектуальному, эмоциональному развитию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реализации опытно-эксп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ериментальной деятельности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своей группе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 создала все условия </w:t>
      </w:r>
      <w:r w:rsidR="00AA0863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пробуждения интереса</w:t>
      </w:r>
      <w:r w:rsidR="00AA0863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 детей</w:t>
      </w:r>
      <w:r w:rsidR="009F613C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9F613C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мини-лабораторию</w:t>
      </w:r>
      <w:r w:rsidR="009F613C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F613C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 Мы - исследователи», в которой имеются необходимые инструменты для экспериментирования: специальная посу</w:t>
      </w:r>
      <w:r w:rsidR="00701C4D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 (</w:t>
      </w:r>
      <w:r w:rsidR="009F613C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стаканчики, трубочки, воронки, мерные стаканы, тарелки), бросовый материал ( камешки, песок, ракушки, семена), инструменты для опытов ( лупа, термометр, магнит, зеркало, песочные часы, фонарик и т.д.), </w:t>
      </w:r>
      <w:r w:rsidR="009478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различные виды ткани, резины, </w:t>
      </w:r>
      <w:r w:rsid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макет</w:t>
      </w:r>
      <w:r w:rsidR="009F613C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мини завод</w:t>
      </w:r>
      <w:r w:rsid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9478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A0863" w:rsidRPr="00160AB6" w:rsidRDefault="00AA0863" w:rsidP="00160A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8B5AAB" wp14:editId="05220BE5">
            <wp:extent cx="3036030" cy="2276475"/>
            <wp:effectExtent l="0" t="0" r="0" b="0"/>
            <wp:docPr id="1" name="Рисунок 1" descr="C:\Users\Администратор\Desktop\фотки с вацапа\фотки разные занятия развлечение\предметно простр среда 20 г\уголок приро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с вацапа\фотки разные занятия развлечение\предметно простр среда 20 г\уголок природы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50" cy="22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12A" w:rsidRPr="00160AB6">
        <w:rPr>
          <w:rFonts w:ascii="Times New Roman" w:hAnsi="Times New Roman" w:cs="Times New Roman"/>
          <w:sz w:val="26"/>
          <w:szCs w:val="26"/>
        </w:rPr>
        <w:t xml:space="preserve">   </w:t>
      </w:r>
      <w:r w:rsidR="0057212A"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2F0565" wp14:editId="54EEA5D1">
            <wp:extent cx="2933700" cy="2275946"/>
            <wp:effectExtent l="0" t="0" r="0" b="0"/>
            <wp:docPr id="2" name="Рисунок 2" descr="C:\Users\Администратор\Desktop\фотки с вацапа\фотки разные занятия развлечение\предметно простр среда 20 г\IMG_20200310_14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с вацапа\фотки разные занятия развлечение\предметно простр среда 20 г\IMG_20200310_14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2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2A" w:rsidRPr="00160AB6" w:rsidRDefault="0057212A" w:rsidP="00160AB6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детьми проводились беседы</w:t>
      </w:r>
      <w:r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60AB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 мире растений</w:t>
      </w:r>
      <w:r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620A36" w:rsidRPr="00160AB6" w:rsidRDefault="0057212A" w:rsidP="00160A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8373CB" wp14:editId="07FDF12A">
            <wp:extent cx="3033238" cy="1942137"/>
            <wp:effectExtent l="0" t="6985" r="8255" b="8255"/>
            <wp:docPr id="18" name="Рисунок 18" descr="C:\Users\Администратор\Desktop\фото для атестации\ото экол\20190225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для атестации\ото экол\20190225_105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231" cy="19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B6">
        <w:rPr>
          <w:rFonts w:ascii="Times New Roman" w:hAnsi="Times New Roman" w:cs="Times New Roman"/>
          <w:sz w:val="26"/>
          <w:szCs w:val="26"/>
        </w:rPr>
        <w:t xml:space="preserve"> </w:t>
      </w: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199780" wp14:editId="54D5DFA8">
            <wp:extent cx="3323265" cy="1742504"/>
            <wp:effectExtent l="9208" t="0" r="952" b="953"/>
            <wp:docPr id="19" name="Рисунок 19" descr="C:\Users\Администратор\Desktop\фото для атестации\ото экол\20190225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о для атестации\ото экол\20190225_105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452" cy="17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B72" w:rsidRPr="00160AB6">
        <w:rPr>
          <w:rFonts w:ascii="Times New Roman" w:hAnsi="Times New Roman" w:cs="Times New Roman"/>
          <w:sz w:val="26"/>
          <w:szCs w:val="26"/>
        </w:rPr>
        <w:t xml:space="preserve"> </w:t>
      </w:r>
      <w:r w:rsidR="00A54B72"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F21CA4" wp14:editId="02419141">
            <wp:extent cx="3229000" cy="1792353"/>
            <wp:effectExtent l="0" t="5397" r="4127" b="4128"/>
            <wp:docPr id="21" name="Рисунок 21" descr="C:\Users\Администратор\Desktop\фото для атестации\ото экол\20190225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для атестации\ото экол\20190225_105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313" cy="18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72" w:rsidRPr="00160AB6" w:rsidRDefault="00A54B72" w:rsidP="00160A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73EACF" wp14:editId="3103C398">
            <wp:extent cx="2876550" cy="2105025"/>
            <wp:effectExtent l="0" t="0" r="0" b="9525"/>
            <wp:docPr id="22" name="Рисунок 22" descr="C:\Users\Администратор\Desktop\фото для атестации\ото экол\20190225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для атестации\ото экол\20190225_105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2A" w:rsidRPr="00160AB6" w:rsidRDefault="0057212A" w:rsidP="00160A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Опыты: «Прорастание пшеницы»</w:t>
      </w:r>
      <w:r w:rsidR="00247041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60AB6"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-д</w:t>
      </w:r>
      <w:r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лительное наблюдение за прорастанием семян.                          </w:t>
      </w:r>
    </w:p>
    <w:p w:rsidR="0057212A" w:rsidRPr="00160AB6" w:rsidRDefault="0057212A" w:rsidP="00160A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27511C" wp14:editId="1D5F6DED">
            <wp:extent cx="4905375" cy="2950888"/>
            <wp:effectExtent l="0" t="0" r="0" b="1905"/>
            <wp:docPr id="16" name="Рисунок 16" descr="C:\Users\Администратор\Desktop\Сазонова фото с тел\фото с тел 4\20190401_13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зонова фото с тел\фото с тел 4\20190401_13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97" cy="295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2A" w:rsidRPr="00160AB6" w:rsidRDefault="00A54B72" w:rsidP="00160AB6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Опыт: «Песочная страна».  </w:t>
      </w:r>
    </w:p>
    <w:p w:rsidR="00A54B72" w:rsidRPr="00160AB6" w:rsidRDefault="00A54B72" w:rsidP="00160A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8EF92B9" wp14:editId="19DCAC7C">
            <wp:extent cx="3174528" cy="2238375"/>
            <wp:effectExtent l="0" t="0" r="6985" b="0"/>
            <wp:docPr id="23" name="Рисунок 23" descr="C:\Users\Администратор\Desktop\фото для атестации\ото экол\20190225_1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атестации\ото экол\20190225_104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64" cy="22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D1CC77" wp14:editId="289DCCA5">
            <wp:extent cx="3128374" cy="2238375"/>
            <wp:effectExtent l="0" t="0" r="0" b="0"/>
            <wp:docPr id="24" name="Рисунок 24" descr="C:\Users\Администратор\Desktop\фото для атестации\ото экол\20190225_1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для атестации\ото экол\20190225_104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27" cy="22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72" w:rsidRPr="00C31D4F" w:rsidRDefault="00A54B72" w:rsidP="00FE2C62">
      <w:pPr>
        <w:shd w:val="clear" w:color="auto" w:fill="FFFFFF"/>
        <w:spacing w:before="120" w:after="0" w:line="255" w:lineRule="atLeast"/>
        <w:jc w:val="center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160AB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Будущие исследователи не боялись</w:t>
      </w:r>
      <w:r w:rsidRPr="00C31D4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выдвигать гипотезы и проверять их опытным путём</w:t>
      </w:r>
      <w:r w:rsidR="00693FB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:rsidR="00A54B72" w:rsidRPr="00FE2C62" w:rsidRDefault="00FE2C62" w:rsidP="00FE2C62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FE2C62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A54B72" w:rsidRPr="00FE2C62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FE2C6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54B72" w:rsidRPr="00FE2C62">
        <w:rPr>
          <w:rFonts w:ascii="Times New Roman" w:eastAsia="Times New Roman" w:hAnsi="Times New Roman" w:cs="Times New Roman"/>
          <w:sz w:val="26"/>
          <w:szCs w:val="26"/>
        </w:rPr>
        <w:t>«Что в пакете?» Дети научились обнаруживать воздух</w:t>
      </w:r>
    </w:p>
    <w:p w:rsidR="00A54B72" w:rsidRPr="00160AB6" w:rsidRDefault="00A54B72" w:rsidP="00160AB6">
      <w:pPr>
        <w:pStyle w:val="a5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31A9B4" wp14:editId="49484052">
            <wp:extent cx="2552700" cy="3403600"/>
            <wp:effectExtent l="0" t="0" r="0" b="6350"/>
            <wp:docPr id="9" name="Рисунок 9" descr="C:\Users\Администратор\Desktop\фотки с вацапа\фотки с вацаппа 5\IMG-20191128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ки с вацапа\фотки с вацаппа 5\IMG-20191128-WA0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3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72" w:rsidRPr="00FE2C62" w:rsidRDefault="00FE2C62" w:rsidP="00FE2C62">
      <w:pPr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FE2C62">
        <w:rPr>
          <w:rFonts w:ascii="Times New Roman" w:eastAsia="Times New Roman" w:hAnsi="Times New Roman" w:cs="Times New Roman"/>
          <w:sz w:val="26"/>
          <w:szCs w:val="26"/>
        </w:rPr>
        <w:t xml:space="preserve">Опыт: </w:t>
      </w:r>
      <w:r w:rsidR="00A54B72" w:rsidRPr="00FE2C62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«Фильтрование воды»</w:t>
      </w:r>
    </w:p>
    <w:p w:rsidR="00A54B72" w:rsidRPr="00FE2C62" w:rsidRDefault="00A54B72" w:rsidP="00FE2C62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FE2C62">
        <w:rPr>
          <w:rFonts w:ascii="Times New Roman" w:eastAsia="Times New Roman" w:hAnsi="Times New Roman" w:cs="Times New Roman"/>
          <w:sz w:val="26"/>
          <w:szCs w:val="26"/>
        </w:rPr>
        <w:t xml:space="preserve">Дети </w:t>
      </w:r>
      <w:r w:rsidRPr="00FE2C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показали   на практике способы очищения воды от разных примесей. </w:t>
      </w:r>
    </w:p>
    <w:p w:rsidR="00A54B72" w:rsidRPr="00FE2C62" w:rsidRDefault="00A54B72" w:rsidP="00FE2C62">
      <w:pPr>
        <w:pStyle w:val="a5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F53AD97" wp14:editId="18372072">
            <wp:extent cx="2507455" cy="3343275"/>
            <wp:effectExtent l="0" t="0" r="7620" b="0"/>
            <wp:docPr id="10" name="Рисунок 10" descr="C:\Users\Администратор\Desktop\фотки с вацапа\фотки с вацаппа 5\IMG-20191128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ки с вацапа\фотки с вацаппа 5\IMG-20191128-WA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91" cy="33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60AB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E47DCC" wp14:editId="79BAC06A">
            <wp:extent cx="2514600" cy="3352800"/>
            <wp:effectExtent l="0" t="0" r="0" b="0"/>
            <wp:docPr id="11" name="Рисунок 11" descr="C:\Users\Администратор\Desktop\фотки с вацапа\фотки с вацаппа 5\IMG-20191128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ки с вацапа\фотки с вацаппа 5\IMG-20191128-WA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52" cy="33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72" w:rsidRPr="00FE2C62" w:rsidRDefault="00FE2C62" w:rsidP="00FE2C62">
      <w:pPr>
        <w:spacing w:after="0"/>
        <w:rPr>
          <w:rFonts w:ascii="Open Sans" w:hAnsi="Open Sans"/>
          <w:iCs/>
          <w:sz w:val="26"/>
          <w:szCs w:val="26"/>
          <w:shd w:val="clear" w:color="auto" w:fill="FFFFFF"/>
        </w:rPr>
      </w:pPr>
      <w:r w:rsidRPr="00FE2C62">
        <w:rPr>
          <w:rFonts w:ascii="Open Sans" w:hAnsi="Open Sans"/>
          <w:iCs/>
          <w:sz w:val="26"/>
          <w:szCs w:val="26"/>
          <w:shd w:val="clear" w:color="auto" w:fill="FFFFFF"/>
        </w:rPr>
        <w:t xml:space="preserve">В ходе экспериментов дети </w:t>
      </w:r>
      <w:r w:rsidRPr="00FE2C62">
        <w:rPr>
          <w:rFonts w:ascii="Times New Roman" w:eastAsia="Times New Roman" w:hAnsi="Times New Roman" w:cs="Times New Roman"/>
          <w:sz w:val="26"/>
          <w:szCs w:val="26"/>
        </w:rPr>
        <w:t>научились</w:t>
      </w:r>
      <w:r w:rsidRPr="00FE2C62">
        <w:rPr>
          <w:rFonts w:ascii="Open Sans" w:hAnsi="Open Sans"/>
          <w:iCs/>
          <w:sz w:val="26"/>
          <w:szCs w:val="26"/>
          <w:shd w:val="clear" w:color="auto" w:fill="FFFFFF"/>
        </w:rPr>
        <w:t xml:space="preserve"> анализировать информацию</w:t>
      </w:r>
      <w:r>
        <w:rPr>
          <w:rFonts w:ascii="Open Sans" w:hAnsi="Open Sans"/>
          <w:iCs/>
          <w:sz w:val="26"/>
          <w:szCs w:val="26"/>
          <w:shd w:val="clear" w:color="auto" w:fill="FFFFFF"/>
        </w:rPr>
        <w:t xml:space="preserve">, </w:t>
      </w:r>
      <w:r w:rsidR="00BE17E1" w:rsidRPr="00FE2C62">
        <w:rPr>
          <w:rFonts w:ascii="Times New Roman" w:eastAsia="Times New Roman" w:hAnsi="Times New Roman" w:cs="Times New Roman"/>
          <w:sz w:val="26"/>
          <w:szCs w:val="26"/>
        </w:rPr>
        <w:t>поступки людей и свои, делать экологические вывод</w:t>
      </w:r>
      <w:r w:rsidRPr="00FE2C62">
        <w:rPr>
          <w:rFonts w:ascii="Times New Roman" w:eastAsia="Times New Roman" w:hAnsi="Times New Roman" w:cs="Times New Roman"/>
          <w:sz w:val="26"/>
          <w:szCs w:val="26"/>
        </w:rPr>
        <w:t>ы</w:t>
      </w:r>
    </w:p>
    <w:p w:rsidR="00247041" w:rsidRPr="00FE2C62" w:rsidRDefault="00247041" w:rsidP="00FE2C62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FE2C62">
        <w:rPr>
          <w:rFonts w:ascii="Times New Roman" w:eastAsia="Times New Roman" w:hAnsi="Times New Roman" w:cs="Times New Roman"/>
          <w:sz w:val="26"/>
          <w:szCs w:val="26"/>
        </w:rPr>
        <w:t>Проводилась совместная работа с детьми по изготовлению макета завода и очистительных систем</w:t>
      </w:r>
    </w:p>
    <w:p w:rsidR="00A54B72" w:rsidRPr="00160AB6" w:rsidRDefault="00A54B72" w:rsidP="00160AB6">
      <w:pPr>
        <w:pStyle w:val="a5"/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:rsidR="00A54B72" w:rsidRPr="00160AB6" w:rsidRDefault="00A54B72" w:rsidP="00160AB6">
      <w:pPr>
        <w:pStyle w:val="a5"/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:rsidR="00AC2672" w:rsidRPr="00160AB6" w:rsidRDefault="00AC2672" w:rsidP="00160A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E2C62" w:rsidRPr="00FE2C62" w:rsidRDefault="009F613C" w:rsidP="00FE2C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9D8D51" wp14:editId="1243208A">
            <wp:extent cx="2538414" cy="3384550"/>
            <wp:effectExtent l="0" t="0" r="0" b="6350"/>
            <wp:docPr id="6" name="Рисунок 6" descr="C:\Users\Администратор\Desktop\фотки с вацапа\фотки с вацаппа 5\IMG-2019112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ки с вацапа\фотки с вацаппа 5\IMG-20191128-WA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36" cy="33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B6" w:rsidRPr="00160A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0A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FE2C6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160A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4405E1" wp14:editId="30A267F9">
            <wp:extent cx="3286125" cy="2464038"/>
            <wp:effectExtent l="0" t="0" r="0" b="0"/>
            <wp:docPr id="25" name="Рисунок 25" descr="C:\Users\Администратор\Desktop\Сазонова фото с тел\фото для д сада\DSCN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Сазонова фото с тел\фото для д сада\DSCN0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B6" w:rsidRPr="00E95DFF" w:rsidRDefault="00BE17E1" w:rsidP="00693FB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 результате </w:t>
      </w:r>
      <w:r w:rsidRPr="00160A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занятий </w:t>
      </w:r>
      <w:r w:rsidR="00693F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опытов-экспериментов </w:t>
      </w:r>
      <w:r w:rsidR="00160AB6" w:rsidRPr="00C31D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 овладели элементарными сведениями о живой и неживой природе и ее</w:t>
      </w:r>
      <w:r w:rsidR="00693F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значении в жизни живых существ.</w:t>
      </w:r>
      <w:r w:rsidR="007D20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93F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Чем разнообразней и интенсивной была поисковая деятельность, тем больше новой информации они получили</w:t>
      </w:r>
      <w:r w:rsidR="007D20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bookmarkStart w:id="0" w:name="_GoBack"/>
      <w:bookmarkEnd w:id="0"/>
    </w:p>
    <w:p w:rsidR="009F613C" w:rsidRDefault="009F613C"/>
    <w:p w:rsidR="009F613C" w:rsidRDefault="009F613C"/>
    <w:p w:rsidR="009F613C" w:rsidRDefault="009F613C"/>
    <w:p w:rsidR="009F613C" w:rsidRDefault="009F613C"/>
    <w:sectPr w:rsidR="009F613C" w:rsidSect="0057212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885B87"/>
    <w:multiLevelType w:val="multilevel"/>
    <w:tmpl w:val="3B78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AA"/>
    <w:rsid w:val="00026097"/>
    <w:rsid w:val="00160AB6"/>
    <w:rsid w:val="00247041"/>
    <w:rsid w:val="003C558D"/>
    <w:rsid w:val="0057212A"/>
    <w:rsid w:val="00620A36"/>
    <w:rsid w:val="00693FB4"/>
    <w:rsid w:val="00701C4D"/>
    <w:rsid w:val="007D206A"/>
    <w:rsid w:val="00947895"/>
    <w:rsid w:val="009F613C"/>
    <w:rsid w:val="00A54B72"/>
    <w:rsid w:val="00AA0863"/>
    <w:rsid w:val="00AC2672"/>
    <w:rsid w:val="00BE17E1"/>
    <w:rsid w:val="00D938AA"/>
    <w:rsid w:val="00E95DFF"/>
    <w:rsid w:val="00FE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A0E6D-7C07-44D2-924D-5F4A7AD9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4B72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</cp:lastModifiedBy>
  <cp:revision>6</cp:revision>
  <dcterms:created xsi:type="dcterms:W3CDTF">2020-05-25T15:13:00Z</dcterms:created>
  <dcterms:modified xsi:type="dcterms:W3CDTF">2021-03-27T12:39:00Z</dcterms:modified>
</cp:coreProperties>
</file>