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F7" w:rsidRPr="00CC72A4" w:rsidRDefault="002967F7" w:rsidP="002967F7">
      <w:pPr>
        <w:pStyle w:val="a6"/>
        <w:spacing w:line="360" w:lineRule="auto"/>
        <w:ind w:right="101"/>
        <w:jc w:val="right"/>
        <w:rPr>
          <w:u w:val="single"/>
        </w:rPr>
      </w:pPr>
      <w:r w:rsidRPr="00CC72A4">
        <w:rPr>
          <w:u w:val="single"/>
        </w:rPr>
        <w:t>Конспект урока по</w:t>
      </w:r>
      <w:r w:rsidRPr="00CC72A4">
        <w:rPr>
          <w:spacing w:val="-20"/>
          <w:u w:val="single"/>
        </w:rPr>
        <w:t xml:space="preserve"> </w:t>
      </w:r>
      <w:r w:rsidRPr="00CC72A4">
        <w:rPr>
          <w:u w:val="single"/>
        </w:rPr>
        <w:t>окружающему</w:t>
      </w:r>
      <w:r w:rsidRPr="00CC72A4">
        <w:rPr>
          <w:spacing w:val="-6"/>
          <w:u w:val="single"/>
        </w:rPr>
        <w:t xml:space="preserve"> </w:t>
      </w:r>
      <w:r w:rsidRPr="00CC72A4">
        <w:rPr>
          <w:u w:val="single"/>
        </w:rPr>
        <w:t xml:space="preserve">миру </w:t>
      </w:r>
    </w:p>
    <w:p w:rsidR="002967F7" w:rsidRPr="00CC72A4" w:rsidRDefault="002967F7" w:rsidP="002967F7">
      <w:pPr>
        <w:pStyle w:val="a6"/>
        <w:spacing w:line="360" w:lineRule="auto"/>
        <w:ind w:right="101"/>
        <w:jc w:val="right"/>
      </w:pPr>
      <w:r w:rsidRPr="00CC72A4">
        <w:t>выполнила студентка 382</w:t>
      </w:r>
      <w:r w:rsidRPr="00CC72A4">
        <w:rPr>
          <w:spacing w:val="-23"/>
        </w:rPr>
        <w:t xml:space="preserve"> </w:t>
      </w:r>
      <w:r w:rsidRPr="00CC72A4">
        <w:t>группы</w:t>
      </w:r>
    </w:p>
    <w:p w:rsidR="002967F7" w:rsidRPr="00CC72A4" w:rsidRDefault="002967F7" w:rsidP="002967F7">
      <w:pPr>
        <w:pStyle w:val="a6"/>
        <w:spacing w:line="360" w:lineRule="auto"/>
        <w:ind w:right="101"/>
        <w:jc w:val="right"/>
      </w:pPr>
      <w:r w:rsidRPr="00CC72A4">
        <w:t>Костерина</w:t>
      </w:r>
      <w:r w:rsidRPr="00CC72A4">
        <w:rPr>
          <w:spacing w:val="-11"/>
        </w:rPr>
        <w:t xml:space="preserve"> </w:t>
      </w:r>
      <w:r w:rsidRPr="00CC72A4">
        <w:t>Марина</w:t>
      </w:r>
    </w:p>
    <w:p w:rsidR="002967F7" w:rsidRPr="00CC72A4" w:rsidRDefault="002967F7" w:rsidP="004C4455">
      <w:pPr>
        <w:pStyle w:val="a6"/>
        <w:spacing w:line="276" w:lineRule="auto"/>
        <w:ind w:right="101"/>
      </w:pPr>
      <w:r w:rsidRPr="00CC72A4">
        <w:rPr>
          <w:u w:val="single"/>
        </w:rPr>
        <w:t>Программа:</w:t>
      </w:r>
      <w:r w:rsidRPr="00CC72A4">
        <w:t xml:space="preserve"> УМК «Школа 21 века» </w:t>
      </w:r>
    </w:p>
    <w:p w:rsidR="002967F7" w:rsidRPr="00CC72A4" w:rsidRDefault="002967F7" w:rsidP="004C4455">
      <w:pPr>
        <w:pStyle w:val="a6"/>
        <w:spacing w:line="276" w:lineRule="auto"/>
        <w:ind w:right="101"/>
      </w:pPr>
      <w:r w:rsidRPr="00CC72A4">
        <w:rPr>
          <w:u w:val="single"/>
        </w:rPr>
        <w:t xml:space="preserve">Тема: </w:t>
      </w:r>
      <w:r w:rsidR="00964C88">
        <w:t>«Март-капельник</w:t>
      </w:r>
      <w:r w:rsidRPr="00CC72A4">
        <w:t>»</w:t>
      </w:r>
    </w:p>
    <w:p w:rsidR="002967F7" w:rsidRPr="00CC72A4" w:rsidRDefault="002967F7" w:rsidP="004C445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A4">
        <w:rPr>
          <w:rFonts w:ascii="Times New Roman" w:eastAsia="Times New Roman" w:hAnsi="Times New Roman" w:cs="Times New Roman"/>
          <w:sz w:val="28"/>
          <w:szCs w:val="28"/>
          <w:u w:val="single"/>
        </w:rPr>
        <w:t>Тип урока:</w:t>
      </w:r>
      <w:r w:rsidRPr="00CC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C3" w:rsidRPr="00CC72A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Комбинированный</w:t>
      </w:r>
    </w:p>
    <w:p w:rsidR="002967F7" w:rsidRDefault="002967F7" w:rsidP="004C4455">
      <w:pPr>
        <w:pStyle w:val="a6"/>
        <w:spacing w:line="276" w:lineRule="auto"/>
        <w:ind w:right="101"/>
        <w:jc w:val="both"/>
        <w:rPr>
          <w:u w:val="single"/>
        </w:rPr>
      </w:pPr>
      <w:r w:rsidRPr="00CC72A4">
        <w:rPr>
          <w:u w:val="single"/>
        </w:rPr>
        <w:t>Планируемые результаты:</w:t>
      </w:r>
    </w:p>
    <w:p w:rsidR="004C4455" w:rsidRPr="004C4455" w:rsidRDefault="004C4455" w:rsidP="004C4455">
      <w:pPr>
        <w:pStyle w:val="a6"/>
        <w:spacing w:line="276" w:lineRule="auto"/>
        <w:ind w:right="101"/>
        <w:jc w:val="both"/>
        <w:rPr>
          <w:u w:val="single"/>
        </w:rPr>
      </w:pPr>
      <w:r>
        <w:rPr>
          <w:u w:val="single"/>
        </w:rPr>
        <w:t>Цель урока:</w:t>
      </w:r>
      <w:r w:rsidRPr="004C445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C4455">
        <w:rPr>
          <w:color w:val="000000"/>
          <w:shd w:val="clear" w:color="auto" w:fill="FFFFFF"/>
        </w:rPr>
        <w:t>создать условия для ознакомления с изменениями, происходящими в жизни природы ранней весной, развитие умения анализировать народное название месяца – «капельник», объяснять причину появления проталин, таяния снега.</w:t>
      </w:r>
    </w:p>
    <w:p w:rsidR="007D66D0" w:rsidRDefault="002967F7" w:rsidP="004C4455">
      <w:pPr>
        <w:pStyle w:val="1"/>
        <w:spacing w:line="276" w:lineRule="auto"/>
        <w:jc w:val="both"/>
        <w:rPr>
          <w:b w:val="0"/>
        </w:rPr>
      </w:pPr>
      <w:r w:rsidRPr="00CC72A4">
        <w:rPr>
          <w:b w:val="0"/>
        </w:rPr>
        <w:t>Предметные:</w:t>
      </w:r>
    </w:p>
    <w:p w:rsidR="004C4455" w:rsidRPr="004C4455" w:rsidRDefault="004C4455" w:rsidP="004C4455">
      <w:pPr>
        <w:pStyle w:val="1"/>
        <w:numPr>
          <w:ilvl w:val="0"/>
          <w:numId w:val="7"/>
        </w:numPr>
        <w:spacing w:line="276" w:lineRule="auto"/>
        <w:jc w:val="both"/>
        <w:rPr>
          <w:b w:val="0"/>
        </w:rPr>
      </w:pPr>
      <w:r w:rsidRPr="004C4455">
        <w:rPr>
          <w:b w:val="0"/>
          <w:color w:val="000000"/>
          <w:shd w:val="clear" w:color="auto" w:fill="FFFFFF"/>
        </w:rPr>
        <w:t xml:space="preserve">научатся рассказывать об изменениях, происходящих в жизни природы ранней весной; </w:t>
      </w:r>
    </w:p>
    <w:p w:rsidR="004C4455" w:rsidRPr="004C4455" w:rsidRDefault="004C4455" w:rsidP="004C4455">
      <w:pPr>
        <w:pStyle w:val="1"/>
        <w:numPr>
          <w:ilvl w:val="0"/>
          <w:numId w:val="7"/>
        </w:numPr>
        <w:spacing w:line="276" w:lineRule="auto"/>
        <w:jc w:val="both"/>
        <w:rPr>
          <w:b w:val="0"/>
        </w:rPr>
      </w:pPr>
      <w:r w:rsidRPr="004C4455">
        <w:rPr>
          <w:b w:val="0"/>
          <w:color w:val="000000"/>
          <w:shd w:val="clear" w:color="auto" w:fill="FFFFFF"/>
        </w:rPr>
        <w:t>характеризовать первый весенний месяц, выполнять анализ народных примет, объяснять причины появления проталин, таяния снега.</w:t>
      </w:r>
    </w:p>
    <w:p w:rsidR="002967F7" w:rsidRPr="00CC72A4" w:rsidRDefault="002967F7" w:rsidP="004C4455">
      <w:pPr>
        <w:pStyle w:val="1"/>
        <w:spacing w:line="276" w:lineRule="auto"/>
        <w:jc w:val="both"/>
        <w:rPr>
          <w:b w:val="0"/>
        </w:rPr>
      </w:pPr>
      <w:proofErr w:type="spellStart"/>
      <w:r w:rsidRPr="00CC72A4">
        <w:rPr>
          <w:b w:val="0"/>
        </w:rPr>
        <w:t>Метапредметные</w:t>
      </w:r>
      <w:proofErr w:type="spellEnd"/>
      <w:r w:rsidRPr="00CC72A4">
        <w:rPr>
          <w:b w:val="0"/>
        </w:rPr>
        <w:t>:</w:t>
      </w:r>
    </w:p>
    <w:p w:rsidR="007D66D0" w:rsidRDefault="007D66D0" w:rsidP="004C4455">
      <w:pPr>
        <w:pStyle w:val="a5"/>
        <w:numPr>
          <w:ilvl w:val="0"/>
          <w:numId w:val="3"/>
        </w:numPr>
        <w:tabs>
          <w:tab w:val="left" w:pos="839"/>
          <w:tab w:val="left" w:pos="840"/>
        </w:tabs>
        <w:spacing w:line="276" w:lineRule="auto"/>
        <w:ind w:hanging="361"/>
        <w:jc w:val="both"/>
        <w:rPr>
          <w:sz w:val="28"/>
          <w:szCs w:val="28"/>
        </w:rPr>
      </w:pPr>
      <w:r w:rsidRPr="004C4455">
        <w:rPr>
          <w:sz w:val="28"/>
          <w:szCs w:val="28"/>
        </w:rPr>
        <w:t>Взаимодействовать в паре или группе при выполнении учебных</w:t>
      </w:r>
      <w:r w:rsidRPr="004C4455">
        <w:rPr>
          <w:spacing w:val="-12"/>
          <w:sz w:val="28"/>
          <w:szCs w:val="28"/>
        </w:rPr>
        <w:t xml:space="preserve"> </w:t>
      </w:r>
      <w:r w:rsidRPr="004C4455">
        <w:rPr>
          <w:sz w:val="28"/>
          <w:szCs w:val="28"/>
        </w:rPr>
        <w:t>заданий;</w:t>
      </w:r>
    </w:p>
    <w:p w:rsidR="004C4455" w:rsidRPr="004C4455" w:rsidRDefault="004C4455" w:rsidP="004C4455">
      <w:pPr>
        <w:pStyle w:val="a5"/>
        <w:numPr>
          <w:ilvl w:val="0"/>
          <w:numId w:val="3"/>
        </w:numPr>
        <w:tabs>
          <w:tab w:val="left" w:pos="839"/>
          <w:tab w:val="left" w:pos="840"/>
        </w:tabs>
        <w:spacing w:line="276" w:lineRule="auto"/>
        <w:ind w:hanging="361"/>
        <w:jc w:val="both"/>
        <w:rPr>
          <w:sz w:val="28"/>
          <w:szCs w:val="28"/>
        </w:rPr>
      </w:pPr>
      <w:r w:rsidRPr="004C4455">
        <w:rPr>
          <w:rFonts w:ascii="Arial" w:hAnsi="Arial" w:cs="Arial"/>
          <w:color w:val="000000"/>
          <w:sz w:val="28"/>
          <w:szCs w:val="28"/>
          <w:shd w:val="clear" w:color="auto" w:fill="FFFFFF"/>
        </w:rPr>
        <w:t>оценивать правильность результатов своей деятельности.</w:t>
      </w:r>
    </w:p>
    <w:p w:rsidR="00570D3B" w:rsidRPr="004C4455" w:rsidRDefault="002967F7" w:rsidP="004C4455">
      <w:pPr>
        <w:pStyle w:val="1"/>
        <w:spacing w:line="276" w:lineRule="auto"/>
        <w:jc w:val="both"/>
        <w:rPr>
          <w:b w:val="0"/>
        </w:rPr>
      </w:pPr>
      <w:r w:rsidRPr="004C4455">
        <w:rPr>
          <w:b w:val="0"/>
        </w:rPr>
        <w:t>Личностные:</w:t>
      </w:r>
    </w:p>
    <w:p w:rsidR="007D66D0" w:rsidRPr="004C4455" w:rsidRDefault="007D66D0" w:rsidP="004C4455">
      <w:pPr>
        <w:pStyle w:val="1"/>
        <w:numPr>
          <w:ilvl w:val="0"/>
          <w:numId w:val="6"/>
        </w:numPr>
        <w:spacing w:line="276" w:lineRule="auto"/>
        <w:jc w:val="both"/>
        <w:rPr>
          <w:b w:val="0"/>
        </w:rPr>
      </w:pPr>
      <w:r w:rsidRPr="004C4455">
        <w:rPr>
          <w:b w:val="0"/>
          <w:color w:val="000000"/>
          <w:shd w:val="clear" w:color="auto" w:fill="FFFFFF"/>
        </w:rPr>
        <w:t>уважать мнение других, высказывать своё мнение.</w:t>
      </w:r>
    </w:p>
    <w:p w:rsidR="002967F7" w:rsidRPr="00CC72A4" w:rsidRDefault="002967F7" w:rsidP="004C4455">
      <w:pPr>
        <w:pStyle w:val="a6"/>
        <w:spacing w:line="276" w:lineRule="auto"/>
        <w:ind w:left="119"/>
        <w:jc w:val="both"/>
      </w:pPr>
      <w:r w:rsidRPr="00CC72A4">
        <w:rPr>
          <w:u w:val="single"/>
        </w:rPr>
        <w:t>Оборудование:</w:t>
      </w:r>
    </w:p>
    <w:p w:rsidR="002967F7" w:rsidRPr="00CC72A4" w:rsidRDefault="007D66D0" w:rsidP="004C4455">
      <w:pPr>
        <w:pStyle w:val="a5"/>
        <w:numPr>
          <w:ilvl w:val="0"/>
          <w:numId w:val="3"/>
        </w:numPr>
        <w:tabs>
          <w:tab w:val="left" w:pos="839"/>
          <w:tab w:val="left" w:pos="840"/>
        </w:tabs>
        <w:spacing w:line="276" w:lineRule="auto"/>
        <w:ind w:right="242"/>
        <w:jc w:val="both"/>
        <w:rPr>
          <w:sz w:val="28"/>
          <w:szCs w:val="28"/>
        </w:rPr>
      </w:pPr>
      <w:r w:rsidRPr="00CC72A4">
        <w:rPr>
          <w:sz w:val="28"/>
          <w:szCs w:val="28"/>
        </w:rPr>
        <w:t xml:space="preserve">Для учителя: учебник, </w:t>
      </w:r>
      <w:r w:rsidR="00820DF7">
        <w:rPr>
          <w:sz w:val="28"/>
          <w:szCs w:val="28"/>
        </w:rPr>
        <w:t>п</w:t>
      </w:r>
      <w:r w:rsidR="0061564D">
        <w:rPr>
          <w:sz w:val="28"/>
          <w:szCs w:val="28"/>
        </w:rPr>
        <w:t>резентация (среда POWER POINT).</w:t>
      </w:r>
    </w:p>
    <w:p w:rsidR="00964C88" w:rsidRDefault="0061564D" w:rsidP="004C4455">
      <w:pPr>
        <w:pStyle w:val="a5"/>
        <w:numPr>
          <w:ilvl w:val="0"/>
          <w:numId w:val="3"/>
        </w:numPr>
        <w:tabs>
          <w:tab w:val="left" w:pos="839"/>
          <w:tab w:val="left" w:pos="840"/>
        </w:tabs>
        <w:spacing w:line="276" w:lineRule="auto"/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Для учащегося: Учебник</w:t>
      </w:r>
    </w:p>
    <w:p w:rsidR="0061564D" w:rsidRPr="0061564D" w:rsidRDefault="0061564D" w:rsidP="0061564D">
      <w:pPr>
        <w:pStyle w:val="a5"/>
        <w:tabs>
          <w:tab w:val="left" w:pos="839"/>
          <w:tab w:val="left" w:pos="840"/>
        </w:tabs>
        <w:spacing w:line="360" w:lineRule="auto"/>
        <w:ind w:firstLine="0"/>
        <w:jc w:val="both"/>
        <w:rPr>
          <w:sz w:val="28"/>
          <w:szCs w:val="28"/>
        </w:rPr>
      </w:pPr>
    </w:p>
    <w:p w:rsidR="004C4455" w:rsidRDefault="004C4455" w:rsidP="004C4455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967F7" w:rsidRPr="00CC72A4" w:rsidRDefault="002967F7" w:rsidP="004C44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C72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Ind w:w="839" w:type="dxa"/>
        <w:tblLook w:val="04A0" w:firstRow="1" w:lastRow="0" w:firstColumn="1" w:lastColumn="0" w:noHBand="0" w:noVBand="1"/>
      </w:tblPr>
      <w:tblGrid>
        <w:gridCol w:w="2416"/>
        <w:gridCol w:w="7262"/>
        <w:gridCol w:w="4043"/>
      </w:tblGrid>
      <w:tr w:rsidR="00BC4AFF" w:rsidRPr="00CC72A4" w:rsidTr="009247FC">
        <w:tc>
          <w:tcPr>
            <w:tcW w:w="2417" w:type="dxa"/>
          </w:tcPr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>Этапы, время</w:t>
            </w:r>
          </w:p>
        </w:tc>
        <w:tc>
          <w:tcPr>
            <w:tcW w:w="7752" w:type="dxa"/>
          </w:tcPr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380" w:type="dxa"/>
          </w:tcPr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>Деятельность обучающихся</w:t>
            </w:r>
          </w:p>
        </w:tc>
      </w:tr>
      <w:tr w:rsidR="00BC4AFF" w:rsidRPr="00CC72A4" w:rsidTr="009247FC">
        <w:tc>
          <w:tcPr>
            <w:tcW w:w="2417" w:type="dxa"/>
          </w:tcPr>
          <w:p w:rsidR="00570D3B" w:rsidRPr="00BC4AFF" w:rsidRDefault="00570D3B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752" w:type="dxa"/>
          </w:tcPr>
          <w:p w:rsidR="00964C88" w:rsidRPr="00297451" w:rsidRDefault="00964C88" w:rsidP="00BC4A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974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Чтоб природе другом стать,</w:t>
            </w:r>
          </w:p>
          <w:p w:rsidR="00964C88" w:rsidRPr="00297451" w:rsidRDefault="00964C88" w:rsidP="00BC4A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974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Тайны все её узнать,</w:t>
            </w:r>
          </w:p>
          <w:p w:rsidR="00964C88" w:rsidRPr="00297451" w:rsidRDefault="00964C88" w:rsidP="00BC4A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974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Все загадки разгадать,</w:t>
            </w:r>
          </w:p>
          <w:p w:rsidR="00964C88" w:rsidRPr="00297451" w:rsidRDefault="00964C88" w:rsidP="00BC4A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974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Научитесь наблюдать,</w:t>
            </w:r>
          </w:p>
          <w:p w:rsidR="00964C88" w:rsidRPr="00297451" w:rsidRDefault="00964C88" w:rsidP="00BC4A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974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Будем вместе развивать у себя внимательность,</w:t>
            </w:r>
          </w:p>
          <w:p w:rsidR="00964C88" w:rsidRPr="00297451" w:rsidRDefault="00964C88" w:rsidP="00BC4AF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974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 поможет всё узнать наша любознательность.</w:t>
            </w:r>
          </w:p>
          <w:p w:rsidR="00570D3B" w:rsidRPr="00BC4AFF" w:rsidRDefault="00570D3B" w:rsidP="00BC4AFF">
            <w:pPr>
              <w:pStyle w:val="TableParagraph"/>
              <w:tabs>
                <w:tab w:val="left" w:pos="333"/>
              </w:tabs>
              <w:spacing w:line="360" w:lineRule="auto"/>
              <w:ind w:left="169" w:right="176"/>
              <w:rPr>
                <w:sz w:val="28"/>
                <w:szCs w:val="28"/>
              </w:rPr>
            </w:pPr>
          </w:p>
        </w:tc>
        <w:tc>
          <w:tcPr>
            <w:tcW w:w="4380" w:type="dxa"/>
          </w:tcPr>
          <w:p w:rsidR="00570D3B" w:rsidRPr="00BC4AFF" w:rsidRDefault="00FF1EE9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 xml:space="preserve">Дети </w:t>
            </w:r>
            <w:r w:rsidR="00BC4AFF">
              <w:rPr>
                <w:sz w:val="28"/>
                <w:szCs w:val="28"/>
              </w:rPr>
              <w:t xml:space="preserve">готовятся к уроку, </w:t>
            </w:r>
            <w:r w:rsidR="00964C88" w:rsidRPr="00BC4AFF">
              <w:rPr>
                <w:sz w:val="28"/>
                <w:szCs w:val="28"/>
              </w:rPr>
              <w:t>настраиваются на работу</w:t>
            </w:r>
            <w:r w:rsidR="00BC4AFF">
              <w:rPr>
                <w:sz w:val="28"/>
                <w:szCs w:val="28"/>
              </w:rPr>
              <w:t>.</w:t>
            </w:r>
          </w:p>
        </w:tc>
      </w:tr>
      <w:tr w:rsidR="00BC4AFF" w:rsidRPr="00CC72A4" w:rsidTr="009247FC">
        <w:tc>
          <w:tcPr>
            <w:tcW w:w="2417" w:type="dxa"/>
          </w:tcPr>
          <w:p w:rsidR="002967F7" w:rsidRPr="00BC4AFF" w:rsidRDefault="00B07BE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(8</w:t>
            </w:r>
            <w:r w:rsidR="002967F7" w:rsidRPr="00BC4AFF">
              <w:rPr>
                <w:sz w:val="28"/>
                <w:szCs w:val="28"/>
              </w:rPr>
              <w:t>минут)</w:t>
            </w:r>
          </w:p>
        </w:tc>
        <w:tc>
          <w:tcPr>
            <w:tcW w:w="7752" w:type="dxa"/>
          </w:tcPr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Сегодня мы продолжим постигать тайны окружающего мира, а определить тему нашего урока вам поможет загадка.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Я раскрываю почки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 зеленые листочки.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Деревья одеваю,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Посевы поливаю.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Движения полна…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AF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Зовут меня…</w:t>
            </w:r>
          </w:p>
          <w:p w:rsidR="00964C88" w:rsidRPr="00BC4AFF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После какого времени года наступает весна?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4A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-Какие весенние праздники вы знаете?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Какие стихи о весне вы знаете?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(Рассказывают стихи)</w:t>
            </w:r>
          </w:p>
          <w:p w:rsidR="00964C88" w:rsidRPr="00964C88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Назовите весенние месяцы.</w:t>
            </w:r>
          </w:p>
          <w:p w:rsidR="002967F7" w:rsidRPr="00BC4AFF" w:rsidRDefault="00964C88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C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(Работа с </w:t>
            </w:r>
            <w:r w:rsidR="009A44F6" w:rsidRPr="00BC4AF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презентацией</w:t>
            </w:r>
            <w:r w:rsidRPr="00964C8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«Весенние месяцы»)</w:t>
            </w:r>
          </w:p>
        </w:tc>
        <w:tc>
          <w:tcPr>
            <w:tcW w:w="4380" w:type="dxa"/>
          </w:tcPr>
          <w:p w:rsidR="00CD2D51" w:rsidRPr="00BC4AFF" w:rsidRDefault="00CD2D51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650208" w:rsidRPr="00BC4AFF" w:rsidRDefault="00650208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964C88" w:rsidRPr="00BC4AFF" w:rsidRDefault="00964C88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964C88" w:rsidRPr="00BC4AFF" w:rsidRDefault="00964C88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964C88" w:rsidRPr="00BC4AFF" w:rsidRDefault="00964C88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>- весна</w:t>
            </w:r>
          </w:p>
          <w:p w:rsidR="00964C88" w:rsidRPr="00BC4AFF" w:rsidRDefault="00964C88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964C88" w:rsidRPr="00BC4AFF" w:rsidRDefault="00964C88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>- после зимы</w:t>
            </w:r>
          </w:p>
          <w:p w:rsid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964C88" w:rsidRDefault="00964C88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>-дети называют праздники.</w:t>
            </w:r>
          </w:p>
          <w:p w:rsid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BC4AFF" w:rsidRPr="00BC4AFF" w:rsidRDefault="00BC4AF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-март, апрель, март</w:t>
            </w:r>
          </w:p>
        </w:tc>
      </w:tr>
      <w:tr w:rsidR="00BC4AFF" w:rsidRPr="00CC72A4" w:rsidTr="009247FC">
        <w:tc>
          <w:tcPr>
            <w:tcW w:w="2417" w:type="dxa"/>
          </w:tcPr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lastRenderedPageBreak/>
              <w:t xml:space="preserve">Определение темы и целей урока </w:t>
            </w: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>(</w:t>
            </w:r>
            <w:r w:rsidR="00B07BEF">
              <w:rPr>
                <w:sz w:val="28"/>
                <w:szCs w:val="28"/>
              </w:rPr>
              <w:t>6</w:t>
            </w:r>
            <w:r w:rsidRPr="00BC4AFF">
              <w:rPr>
                <w:sz w:val="28"/>
                <w:szCs w:val="28"/>
              </w:rPr>
              <w:t>минут</w:t>
            </w:r>
            <w:r w:rsidR="0017147E" w:rsidRPr="00BC4AFF">
              <w:rPr>
                <w:sz w:val="28"/>
                <w:szCs w:val="28"/>
              </w:rPr>
              <w:t>ы</w:t>
            </w:r>
            <w:r w:rsidRPr="00BC4AFF">
              <w:rPr>
                <w:sz w:val="28"/>
                <w:szCs w:val="28"/>
              </w:rPr>
              <w:t>)</w:t>
            </w:r>
          </w:p>
        </w:tc>
        <w:tc>
          <w:tcPr>
            <w:tcW w:w="7752" w:type="dxa"/>
          </w:tcPr>
          <w:p w:rsidR="00C67CAE" w:rsidRDefault="009A44F6" w:rsidP="00C67CA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44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сегодня мы отправляемся в гости к одному из месяцев, а к какому, вам поможет узнать загадка.</w:t>
            </w:r>
          </w:p>
          <w:p w:rsidR="009A44F6" w:rsidRPr="009A44F6" w:rsidRDefault="009A44F6" w:rsidP="00C67CA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44F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Ручейки бегут быстрее,</w:t>
            </w:r>
          </w:p>
          <w:p w:rsidR="009A44F6" w:rsidRPr="009A44F6" w:rsidRDefault="009A44F6" w:rsidP="00C67C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44F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Светит солнышко теплее.</w:t>
            </w:r>
          </w:p>
          <w:p w:rsidR="009A44F6" w:rsidRPr="009A44F6" w:rsidRDefault="009A44F6" w:rsidP="00C67C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44F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Воробей погоде рад.</w:t>
            </w:r>
          </w:p>
          <w:p w:rsidR="009A44F6" w:rsidRPr="009A44F6" w:rsidRDefault="00C67CAE" w:rsidP="00C67C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Заглянул к нам месяц …</w:t>
            </w:r>
          </w:p>
          <w:p w:rsidR="009A44F6" w:rsidRDefault="009A44F6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44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вы думаете, какая у нас будет тема урока?</w:t>
            </w:r>
            <w:r w:rsidR="00C67C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F5BB9" w:rsidRPr="00C67CAE" w:rsidRDefault="00FF5BB9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в народе каждый месяц имеет ещё одно название, связанное с народными приметами, которые сложились из многолетних наблюдений.</w:t>
            </w:r>
          </w:p>
          <w:p w:rsidR="00FF5BB9" w:rsidRPr="00C67CAE" w:rsidRDefault="00FF5BB9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Хотите узнать, как наши предки славяне называли март?</w:t>
            </w:r>
          </w:p>
          <w:p w:rsidR="00FF5BB9" w:rsidRPr="009A44F6" w:rsidRDefault="00FF5BB9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учебник на стр. 55 и посмотрите, как называется наш урок.</w:t>
            </w:r>
          </w:p>
          <w:p w:rsidR="009A44F6" w:rsidRPr="009A44F6" w:rsidRDefault="009A44F6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44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Прочитайте тему урока.</w:t>
            </w:r>
          </w:p>
          <w:p w:rsidR="009A44F6" w:rsidRPr="009A44F6" w:rsidRDefault="009A44F6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44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 почему первый месяц весны называют «Март – капельник»?</w:t>
            </w:r>
          </w:p>
          <w:p w:rsidR="00C67CAE" w:rsidRPr="00C67CAE" w:rsidRDefault="009A44F6" w:rsidP="00FF5BB9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44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Сегодня мы постараемся выяснить, какие изменения происходят в неживой природе с наступлением первого весеннего месяца.</w:t>
            </w:r>
          </w:p>
        </w:tc>
        <w:tc>
          <w:tcPr>
            <w:tcW w:w="4380" w:type="dxa"/>
          </w:tcPr>
          <w:p w:rsidR="002967F7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FF5BB9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март</w:t>
            </w: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весенний месяц март</w:t>
            </w:r>
          </w:p>
          <w:p w:rsidR="00FF5BB9" w:rsidRDefault="00FF5BB9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FF5BB9" w:rsidRDefault="00FF5BB9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FF5BB9" w:rsidRDefault="00FF5BB9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FF5BB9" w:rsidRDefault="00FF5BB9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читают тему урока со слайда.</w:t>
            </w:r>
          </w:p>
          <w:p w:rsidR="00FF5BB9" w:rsidRDefault="00FF5BB9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P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A44F6">
              <w:rPr>
                <w:iCs/>
                <w:color w:val="333333"/>
                <w:sz w:val="28"/>
                <w:szCs w:val="28"/>
              </w:rPr>
              <w:t>Капели падают с крыш тающих сосулек или снега</w:t>
            </w: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67CAE" w:rsidRPr="00BC4AFF" w:rsidRDefault="00C67CAE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BC4AFF" w:rsidRPr="00CC72A4" w:rsidTr="009247FC">
        <w:tc>
          <w:tcPr>
            <w:tcW w:w="2417" w:type="dxa"/>
          </w:tcPr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lastRenderedPageBreak/>
              <w:t>Объяснение нового материала</w:t>
            </w:r>
          </w:p>
          <w:p w:rsidR="002967F7" w:rsidRPr="00BC4AFF" w:rsidRDefault="00B07BE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67F7" w:rsidRPr="00BC4AFF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7752" w:type="dxa"/>
          </w:tcPr>
          <w:p w:rsidR="00FF5BB9" w:rsidRPr="00FF5BB9" w:rsidRDefault="00FF5BB9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предлагаю сегодня работать под девизом, который созвучен теме урока: «Знание собирается по каплям».</w:t>
            </w:r>
          </w:p>
          <w:p w:rsidR="00FF5BB9" w:rsidRPr="00311314" w:rsidRDefault="00FF5BB9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понимаете эти слова?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послушаем загадку про первый весенний месяц.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Дует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тёплый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ветер,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Солнышко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всё ярче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светит.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Снег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худеет, мякнет,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тает,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Грач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горластый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прилетает.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Поработайте в паре. Подчеркните признаки марта.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признаки, которые относятся к неживой природе.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 живой природе?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Каких признаков больше? С какой природы начинаются изменения, с живой или с неживой? 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главное изменение в неживой природе весной? Как вы думаете?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поможет нам разобраться одна игра – игра </w:t>
            </w:r>
            <w:r w:rsidRPr="0031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“Почемучка”.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Ответьте мне на вопрос почему?</w:t>
            </w:r>
          </w:p>
          <w:p w:rsidR="007450D3" w:rsidRDefault="00311314" w:rsidP="007450D3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Почему снег тает? 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Почему прилетают птицы?</w:t>
            </w:r>
          </w:p>
          <w:p w:rsidR="007450D3" w:rsidRDefault="00311314" w:rsidP="007450D3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Почему просыпаются звери?</w:t>
            </w:r>
          </w:p>
          <w:p w:rsidR="007450D3" w:rsidRDefault="00311314" w:rsidP="007450D3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Почему распускаются первые весенние цветы?</w:t>
            </w:r>
          </w:p>
          <w:p w:rsidR="00311314" w:rsidRPr="00311314" w:rsidRDefault="00311314" w:rsidP="007450D3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Значит, какое изменение в природе весной самое главное? </w:t>
            </w:r>
          </w:p>
          <w:p w:rsidR="00311314" w:rsidRPr="00311314" w:rsidRDefault="00311314" w:rsidP="007450D3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(Капелька на доску - первое знание)</w:t>
            </w:r>
          </w:p>
          <w:p w:rsidR="00311314" w:rsidRPr="00311314" w:rsidRDefault="00311314" w:rsidP="007450D3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Почему становится теплее? Что даёт нам свет и тепло? </w:t>
            </w:r>
          </w:p>
          <w:p w:rsidR="00311314" w:rsidRPr="00311314" w:rsidRDefault="00311314" w:rsidP="007450D3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Солнце гораздо выше поднимается над линией горизонта, чем зимой. Оно всё ярче светит и греет с каждым днём всё сильнее. 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Давайте перечислим другие признаки весны в неживой природе. А помогут вам картины природы 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самый заметный признак наступления весны в неживой природе - это таяние снега. В марте очень часто появляются первые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проталины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 знаете, что это такое?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Страничка из толкового словаря С.И. Ожегова). (Капелька на доску)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реках начинается 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ледоход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Очень опасно ходить по подтаявшему льду. Нельзя затевать игры на речке во время ледохода. (Словарь, капелька)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Когда реки и озёра переполнятся водой от растаявшего снега и льда, вода заполняет леса, луга и поля вдоль реки. Это называется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половодьем.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(Словарь, капелька).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Капель. (Словарь, капелька)</w:t>
            </w:r>
          </w:p>
          <w:p w:rsidR="00311314" w:rsidRPr="00311314" w:rsidRDefault="00311314" w:rsidP="003113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из вас открыл для себя новое знание, узнал сейчас что-то новое?</w:t>
            </w:r>
          </w:p>
          <w:p w:rsidR="00FF5BB9" w:rsidRPr="00B07BEF" w:rsidRDefault="00311314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(прикрепляем капельки на доску)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Сейчас вы поработаете в группе и попробуете самостоятельно выяснить, какие изменения произошли в неживой природе с наступлением весны.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(Задания на карточках)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К-1</w:t>
            </w: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Прочитайте стихотворение, подчеркните предложения, в которых говорится, что изменилось в природе с наступлением марта.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Снег теперь уже не тот, -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Потемнел он в поле.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озерах треснул лед,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Будто раскололи.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Облака бегут быстрей.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Небо стало выше.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Зачирикал воробей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Веселей на крыше.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чернее</w:t>
            </w:r>
            <w:proofErr w:type="spellEnd"/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каждым днем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Стежки и дорожки,</w:t>
            </w:r>
          </w:p>
          <w:p w:rsidR="00057450" w:rsidRPr="00057450" w:rsidRDefault="00057450" w:rsidP="00FF5BB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на вербах серебром</w:t>
            </w:r>
          </w:p>
          <w:p w:rsidR="00057450" w:rsidRPr="00057450" w:rsidRDefault="00057450" w:rsidP="00896B2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Светятся сережки.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К-2</w:t>
            </w: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Собрать</w:t>
            </w:r>
            <w:proofErr w:type="gramEnd"/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пословицы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(пословицы разрезаны)</w:t>
            </w:r>
          </w:p>
          <w:p w:rsidR="00057450" w:rsidRPr="00057450" w:rsidRDefault="00057450" w:rsidP="00896B2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марте день /с ночью меняется.</w:t>
            </w:r>
          </w:p>
          <w:p w:rsidR="00057450" w:rsidRPr="00057450" w:rsidRDefault="00057450" w:rsidP="00896B2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марте курица /напьётся из лужицы.</w:t>
            </w:r>
          </w:p>
          <w:p w:rsidR="00057450" w:rsidRDefault="00057450" w:rsidP="00896B2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марте зима лето </w:t>
            </w:r>
            <w:proofErr w:type="gramStart"/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пугает,/</w:t>
            </w:r>
            <w:proofErr w:type="gramEnd"/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да сама тает.</w:t>
            </w:r>
          </w:p>
          <w:p w:rsidR="00896B2C" w:rsidRPr="00057450" w:rsidRDefault="00896B2C" w:rsidP="00896B2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Давайте проверим, как вы справились с заданием.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Прочитайте, какие предложения вы подчеркнули.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Прочитайте пословицы.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вы понимаете смысл этих пословиц?</w:t>
            </w:r>
          </w:p>
          <w:p w:rsidR="00057450" w:rsidRPr="00057450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Какие же изменения происходят в неживой природе с наступлением весны?</w:t>
            </w:r>
          </w:p>
          <w:p w:rsidR="00390455" w:rsidRPr="00BC4AFF" w:rsidRDefault="00057450" w:rsidP="00BC4AF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4380" w:type="dxa"/>
          </w:tcPr>
          <w:p w:rsidR="00FF5BB9" w:rsidRPr="00FF5BB9" w:rsidRDefault="00FF5BB9" w:rsidP="00FF5BB9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1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F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невозможно получить за 1 день. Их надо копить п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остепенно, может даже всю жизнь</w:t>
            </w:r>
            <w:r w:rsidRPr="00FF5B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Default="007450D3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выполняют задание, отвечают на вопросы.</w:t>
            </w:r>
          </w:p>
          <w:p w:rsidR="007450D3" w:rsidRDefault="007450D3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7450D3" w:rsidRDefault="007450D3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7450D3" w:rsidRDefault="007450D3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Мнения детей</w:t>
            </w: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-Стало тепло</w:t>
            </w: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-Стало теплее, появляется корм.</w:t>
            </w: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-Стало теплее, можно найти еду.</w:t>
            </w: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 теплее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Потепление.</w:t>
            </w:r>
            <w:r w:rsidRPr="00311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-Солнце</w:t>
            </w:r>
          </w:p>
          <w:p w:rsidR="007450D3" w:rsidRPr="007450D3" w:rsidRDefault="007450D3" w:rsidP="007450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896B2C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ответы детей.</w:t>
            </w: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2967F7" w:rsidRPr="00BC4AFF" w:rsidRDefault="002967F7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1B3543" w:rsidRPr="00BC4AFF" w:rsidRDefault="001B3543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 xml:space="preserve">-дети отвечают на вопрос, пересказывают историю возникновения праздника. </w:t>
            </w:r>
          </w:p>
          <w:p w:rsidR="00C03E36" w:rsidRPr="00BC4AFF" w:rsidRDefault="00C03E36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03E36" w:rsidRDefault="00C03E36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t xml:space="preserve">- дети </w:t>
            </w:r>
            <w:proofErr w:type="gramStart"/>
            <w:r w:rsidRPr="00BC4AFF">
              <w:rPr>
                <w:sz w:val="28"/>
                <w:szCs w:val="28"/>
              </w:rPr>
              <w:t>рассказывают</w:t>
            </w:r>
            <w:proofErr w:type="gramEnd"/>
            <w:r w:rsidRPr="00BC4AFF">
              <w:rPr>
                <w:sz w:val="28"/>
                <w:szCs w:val="28"/>
              </w:rPr>
              <w:t xml:space="preserve"> как они провели этот день.</w:t>
            </w:r>
          </w:p>
          <w:p w:rsidR="00896B2C" w:rsidRDefault="00896B2C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96B2C" w:rsidRDefault="00896B2C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96B2C" w:rsidRDefault="00896B2C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96B2C" w:rsidRPr="00057450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-ответы детей</w:t>
            </w:r>
          </w:p>
          <w:p w:rsidR="00896B2C" w:rsidRPr="00BC4AFF" w:rsidRDefault="00896B2C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BC4AFF" w:rsidRPr="00CC72A4" w:rsidTr="009247FC">
        <w:tc>
          <w:tcPr>
            <w:tcW w:w="2417" w:type="dxa"/>
          </w:tcPr>
          <w:p w:rsidR="00C03E36" w:rsidRPr="00BC4AFF" w:rsidRDefault="00C03E36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lastRenderedPageBreak/>
              <w:t>Закр</w:t>
            </w:r>
            <w:r w:rsidR="00B07BEF">
              <w:rPr>
                <w:sz w:val="28"/>
                <w:szCs w:val="28"/>
              </w:rPr>
              <w:t>епление (практическая работа) 12 минут</w:t>
            </w:r>
          </w:p>
        </w:tc>
        <w:tc>
          <w:tcPr>
            <w:tcW w:w="7752" w:type="dxa"/>
          </w:tcPr>
          <w:p w:rsidR="00896B2C" w:rsidRPr="00057450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Закрепление</w:t>
            </w:r>
          </w:p>
          <w:p w:rsidR="00896B2C" w:rsidRPr="00057450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(Работа в парах)</w:t>
            </w:r>
          </w:p>
          <w:p w:rsidR="00896B2C" w:rsidRPr="00057450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«Найди лишнее»</w:t>
            </w:r>
          </w:p>
          <w:p w:rsidR="00896B2C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стало холоднее, стало теплее, образовались проталины, земля покрылась снегом, день уменьшается, день увеличивается, река замерзает, тает снег, капель, желтеют листья</w:t>
            </w:r>
          </w:p>
          <w:p w:rsidR="00896B2C" w:rsidRPr="00057450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Где раньше тает снег?</w:t>
            </w:r>
          </w:p>
          <w:p w:rsidR="00896B2C" w:rsidRPr="00057450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При какой температуре тает снег и лед?</w:t>
            </w:r>
          </w:p>
          <w:p w:rsidR="00896B2C" w:rsidRPr="00BC4AFF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45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Когда</w:t>
            </w:r>
            <w:r w:rsidRPr="00BC4A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длиннее день: зимой или весной?</w:t>
            </w:r>
          </w:p>
          <w:p w:rsidR="00896B2C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 вы думаете, влияют ли все эти изменения на жизнь животных?</w:t>
            </w:r>
          </w:p>
          <w:p w:rsidR="00896B2C" w:rsidRPr="00390455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 этом вы узнаете, прочитав «Лесные новости»</w:t>
            </w:r>
          </w:p>
          <w:p w:rsidR="00896B2C" w:rsidRPr="00390455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Работа с учебником с. 56</w:t>
            </w:r>
          </w:p>
          <w:p w:rsidR="00896B2C" w:rsidRPr="00390455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 каких животных вы узнали из текста?</w:t>
            </w:r>
          </w:p>
          <w:p w:rsidR="00896B2C" w:rsidRPr="00390455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Прочитайте, что говорится о лосях?</w:t>
            </w:r>
          </w:p>
          <w:p w:rsidR="00896B2C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узнали о лисах?</w:t>
            </w:r>
          </w:p>
          <w:p w:rsidR="00896B2C" w:rsidRPr="00390455" w:rsidRDefault="00896B2C" w:rsidP="00896B2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делает медведь в первый весенний месяц?</w:t>
            </w:r>
          </w:p>
          <w:p w:rsidR="00597CEA" w:rsidRDefault="00896B2C" w:rsidP="00B07BE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Молодцы!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А сейчас поиграем в игру “Выбери правильный ответ”.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После какого времени года наступает весна?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 в народе называют весну?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года.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года.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 года.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Кто плачет только весной?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Сосульки.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Что происходит со льдом на реке весной?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Ледопрыг</w:t>
            </w:r>
            <w:proofErr w:type="spellEnd"/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Ледобег</w:t>
            </w:r>
            <w:proofErr w:type="spellEnd"/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Ледоход.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Какие птицы прилетают весной первыми?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Ласточки.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Соловьи.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Грачи.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6.Что появляется на полях, когда тает снег?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Проталинки.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Заталинки</w:t>
            </w:r>
            <w:proofErr w:type="spellEnd"/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7BEF" w:rsidRPr="00B07BEF" w:rsidRDefault="00B07BEF" w:rsidP="00B07BE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Обталинки</w:t>
            </w:r>
            <w:proofErr w:type="spellEnd"/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7BEF" w:rsidRPr="00B07BEF" w:rsidRDefault="00B07BEF" w:rsidP="00B07BEF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</w:tcPr>
          <w:p w:rsidR="00C03E36" w:rsidRPr="00BC4AFF" w:rsidRDefault="00C03E36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BC4AFF" w:rsidRPr="00CC72A4" w:rsidTr="009247FC">
        <w:tc>
          <w:tcPr>
            <w:tcW w:w="2417" w:type="dxa"/>
          </w:tcPr>
          <w:p w:rsidR="00597CEA" w:rsidRPr="00BC4AFF" w:rsidRDefault="00597CEA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BC4AFF">
              <w:rPr>
                <w:sz w:val="28"/>
                <w:szCs w:val="28"/>
              </w:rPr>
              <w:lastRenderedPageBreak/>
              <w:t xml:space="preserve">Подведение итогов и </w:t>
            </w:r>
            <w:r w:rsidRPr="00BC4AFF"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752" w:type="dxa"/>
          </w:tcPr>
          <w:p w:rsidR="00B07BEF" w:rsidRPr="00390455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Вот и подошел к концу наш урок.</w:t>
            </w:r>
          </w:p>
          <w:p w:rsidR="00B07BEF" w:rsidRPr="00390455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Какие открытия вы </w:t>
            </w:r>
            <w:proofErr w:type="gramStart"/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сделали ?</w:t>
            </w:r>
            <w:proofErr w:type="gramEnd"/>
          </w:p>
          <w:p w:rsidR="00B07BEF" w:rsidRPr="00390455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Я запомнил, что:</w:t>
            </w:r>
          </w:p>
          <w:p w:rsidR="00B07BEF" w:rsidRPr="00390455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Меня удивило, что:</w:t>
            </w:r>
          </w:p>
          <w:p w:rsidR="00B07BEF" w:rsidRPr="00390455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впервые узнал, что:</w:t>
            </w:r>
          </w:p>
          <w:p w:rsidR="00B07BEF" w:rsidRPr="00390455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очень хорошо работали. Молодцы!</w:t>
            </w:r>
          </w:p>
          <w:p w:rsidR="00B07BEF" w:rsidRPr="00390455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(оценивание обучающихся)</w:t>
            </w:r>
          </w:p>
          <w:p w:rsidR="00B07BEF" w:rsidRPr="00B07BEF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 вы думаете, всё ли мы узнали о весне? </w:t>
            </w:r>
          </w:p>
          <w:p w:rsidR="00B07BEF" w:rsidRPr="00B07BEF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-Да, ребята, мы ещё не всё узнали. Нам предстоит ещё многое узнать и многому научиться. </w:t>
            </w:r>
          </w:p>
          <w:p w:rsidR="00B07BEF" w:rsidRDefault="00B07BEF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Наше путешествие в мир природы не кончается. </w:t>
            </w:r>
          </w:p>
          <w:p w:rsidR="00597CEA" w:rsidRPr="00841DED" w:rsidRDefault="00841DED" w:rsidP="00B07BEF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04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Спасибо всем за урок!</w:t>
            </w:r>
          </w:p>
        </w:tc>
        <w:tc>
          <w:tcPr>
            <w:tcW w:w="4380" w:type="dxa"/>
          </w:tcPr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оценивают свою работу.</w:t>
            </w:r>
          </w:p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841DED" w:rsidRDefault="00841DED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CC72A4" w:rsidRPr="00BC4AFF" w:rsidRDefault="00B07BEF" w:rsidP="00BC4AFF">
            <w:pPr>
              <w:pStyle w:val="a5"/>
              <w:tabs>
                <w:tab w:val="left" w:pos="839"/>
                <w:tab w:val="left" w:pos="840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Нет</w:t>
            </w:r>
          </w:p>
        </w:tc>
      </w:tr>
    </w:tbl>
    <w:p w:rsidR="002967F7" w:rsidRPr="002967F7" w:rsidRDefault="002967F7" w:rsidP="002967F7">
      <w:pPr>
        <w:jc w:val="center"/>
        <w:rPr>
          <w:rStyle w:val="a3"/>
          <w:rFonts w:ascii="Times New Roman" w:hAnsi="Times New Roman" w:cs="Times New Roman"/>
        </w:rPr>
      </w:pPr>
    </w:p>
    <w:p w:rsidR="00DC774E" w:rsidRPr="00DC774E" w:rsidRDefault="00DC774E" w:rsidP="00DC774E">
      <w:pPr>
        <w:jc w:val="center"/>
        <w:rPr>
          <w:rStyle w:val="a3"/>
        </w:rPr>
      </w:pPr>
    </w:p>
    <w:sectPr w:rsidR="00DC774E" w:rsidRPr="00DC774E" w:rsidSect="00296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DB30"/>
    <w:multiLevelType w:val="hybridMultilevel"/>
    <w:tmpl w:val="FCE6BF6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 w15:restartNumberingAfterBreak="0">
    <w:nsid w:val="086E19E1"/>
    <w:multiLevelType w:val="hybridMultilevel"/>
    <w:tmpl w:val="E86AD63C"/>
    <w:lvl w:ilvl="0" w:tplc="40BCE5D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/>
      </w:rPr>
    </w:lvl>
    <w:lvl w:ilvl="1" w:tplc="D7FC5B64">
      <w:numFmt w:val="bullet"/>
      <w:lvlText w:val="•"/>
      <w:lvlJc w:val="left"/>
      <w:pPr>
        <w:ind w:left="2318" w:hanging="360"/>
      </w:pPr>
      <w:rPr>
        <w:rFonts w:hint="default"/>
        <w:lang w:val="ru-RU" w:eastAsia="ru-RU"/>
      </w:rPr>
    </w:lvl>
    <w:lvl w:ilvl="2" w:tplc="92DCA2F0">
      <w:numFmt w:val="bullet"/>
      <w:lvlText w:val="•"/>
      <w:lvlJc w:val="left"/>
      <w:pPr>
        <w:ind w:left="3796" w:hanging="360"/>
      </w:pPr>
      <w:rPr>
        <w:rFonts w:hint="default"/>
        <w:lang w:val="ru-RU" w:eastAsia="ru-RU"/>
      </w:rPr>
    </w:lvl>
    <w:lvl w:ilvl="3" w:tplc="602AAD82">
      <w:numFmt w:val="bullet"/>
      <w:lvlText w:val="•"/>
      <w:lvlJc w:val="left"/>
      <w:pPr>
        <w:ind w:left="5274" w:hanging="360"/>
      </w:pPr>
      <w:rPr>
        <w:rFonts w:hint="default"/>
        <w:lang w:val="ru-RU" w:eastAsia="ru-RU"/>
      </w:rPr>
    </w:lvl>
    <w:lvl w:ilvl="4" w:tplc="C21A054E">
      <w:numFmt w:val="bullet"/>
      <w:lvlText w:val="•"/>
      <w:lvlJc w:val="left"/>
      <w:pPr>
        <w:ind w:left="6752" w:hanging="360"/>
      </w:pPr>
      <w:rPr>
        <w:rFonts w:hint="default"/>
        <w:lang w:val="ru-RU" w:eastAsia="ru-RU"/>
      </w:rPr>
    </w:lvl>
    <w:lvl w:ilvl="5" w:tplc="EE88649C">
      <w:numFmt w:val="bullet"/>
      <w:lvlText w:val="•"/>
      <w:lvlJc w:val="left"/>
      <w:pPr>
        <w:ind w:left="8230" w:hanging="360"/>
      </w:pPr>
      <w:rPr>
        <w:rFonts w:hint="default"/>
        <w:lang w:val="ru-RU" w:eastAsia="ru-RU"/>
      </w:rPr>
    </w:lvl>
    <w:lvl w:ilvl="6" w:tplc="45A4FA4A">
      <w:numFmt w:val="bullet"/>
      <w:lvlText w:val="•"/>
      <w:lvlJc w:val="left"/>
      <w:pPr>
        <w:ind w:left="9708" w:hanging="360"/>
      </w:pPr>
      <w:rPr>
        <w:rFonts w:hint="default"/>
        <w:lang w:val="ru-RU" w:eastAsia="ru-RU"/>
      </w:rPr>
    </w:lvl>
    <w:lvl w:ilvl="7" w:tplc="8690C77C">
      <w:numFmt w:val="bullet"/>
      <w:lvlText w:val="•"/>
      <w:lvlJc w:val="left"/>
      <w:pPr>
        <w:ind w:left="11186" w:hanging="360"/>
      </w:pPr>
      <w:rPr>
        <w:rFonts w:hint="default"/>
        <w:lang w:val="ru-RU" w:eastAsia="ru-RU"/>
      </w:rPr>
    </w:lvl>
    <w:lvl w:ilvl="8" w:tplc="5678C568">
      <w:numFmt w:val="bullet"/>
      <w:lvlText w:val="•"/>
      <w:lvlJc w:val="left"/>
      <w:pPr>
        <w:ind w:left="12664" w:hanging="360"/>
      </w:pPr>
      <w:rPr>
        <w:rFonts w:hint="default"/>
        <w:lang w:val="ru-RU" w:eastAsia="ru-RU"/>
      </w:rPr>
    </w:lvl>
  </w:abstractNum>
  <w:abstractNum w:abstractNumId="2" w15:restartNumberingAfterBreak="0">
    <w:nsid w:val="426E3F40"/>
    <w:multiLevelType w:val="hybridMultilevel"/>
    <w:tmpl w:val="756E7232"/>
    <w:lvl w:ilvl="0" w:tplc="569C143C"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/>
      </w:rPr>
    </w:lvl>
    <w:lvl w:ilvl="1" w:tplc="85DCCEB6">
      <w:numFmt w:val="bullet"/>
      <w:lvlText w:val="•"/>
      <w:lvlJc w:val="left"/>
      <w:pPr>
        <w:ind w:left="890" w:hanging="164"/>
      </w:pPr>
      <w:rPr>
        <w:rFonts w:hint="default"/>
        <w:lang w:val="ru-RU" w:eastAsia="ru-RU"/>
      </w:rPr>
    </w:lvl>
    <w:lvl w:ilvl="2" w:tplc="A5F41D8A">
      <w:numFmt w:val="bullet"/>
      <w:lvlText w:val="•"/>
      <w:lvlJc w:val="left"/>
      <w:pPr>
        <w:ind w:left="1680" w:hanging="164"/>
      </w:pPr>
      <w:rPr>
        <w:rFonts w:hint="default"/>
        <w:lang w:val="ru-RU" w:eastAsia="ru-RU"/>
      </w:rPr>
    </w:lvl>
    <w:lvl w:ilvl="3" w:tplc="920ED148">
      <w:numFmt w:val="bullet"/>
      <w:lvlText w:val="•"/>
      <w:lvlJc w:val="left"/>
      <w:pPr>
        <w:ind w:left="2470" w:hanging="164"/>
      </w:pPr>
      <w:rPr>
        <w:rFonts w:hint="default"/>
        <w:lang w:val="ru-RU" w:eastAsia="ru-RU"/>
      </w:rPr>
    </w:lvl>
    <w:lvl w:ilvl="4" w:tplc="5A386C06">
      <w:numFmt w:val="bullet"/>
      <w:lvlText w:val="•"/>
      <w:lvlJc w:val="left"/>
      <w:pPr>
        <w:ind w:left="3260" w:hanging="164"/>
      </w:pPr>
      <w:rPr>
        <w:rFonts w:hint="default"/>
        <w:lang w:val="ru-RU" w:eastAsia="ru-RU"/>
      </w:rPr>
    </w:lvl>
    <w:lvl w:ilvl="5" w:tplc="BD9A3510">
      <w:numFmt w:val="bullet"/>
      <w:lvlText w:val="•"/>
      <w:lvlJc w:val="left"/>
      <w:pPr>
        <w:ind w:left="4050" w:hanging="164"/>
      </w:pPr>
      <w:rPr>
        <w:rFonts w:hint="default"/>
        <w:lang w:val="ru-RU" w:eastAsia="ru-RU"/>
      </w:rPr>
    </w:lvl>
    <w:lvl w:ilvl="6" w:tplc="F56CBEA2">
      <w:numFmt w:val="bullet"/>
      <w:lvlText w:val="•"/>
      <w:lvlJc w:val="left"/>
      <w:pPr>
        <w:ind w:left="4840" w:hanging="164"/>
      </w:pPr>
      <w:rPr>
        <w:rFonts w:hint="default"/>
        <w:lang w:val="ru-RU" w:eastAsia="ru-RU"/>
      </w:rPr>
    </w:lvl>
    <w:lvl w:ilvl="7" w:tplc="FA2E4B52">
      <w:numFmt w:val="bullet"/>
      <w:lvlText w:val="•"/>
      <w:lvlJc w:val="left"/>
      <w:pPr>
        <w:ind w:left="5630" w:hanging="164"/>
      </w:pPr>
      <w:rPr>
        <w:rFonts w:hint="default"/>
        <w:lang w:val="ru-RU" w:eastAsia="ru-RU"/>
      </w:rPr>
    </w:lvl>
    <w:lvl w:ilvl="8" w:tplc="1126635A">
      <w:numFmt w:val="bullet"/>
      <w:lvlText w:val="•"/>
      <w:lvlJc w:val="left"/>
      <w:pPr>
        <w:ind w:left="6420" w:hanging="164"/>
      </w:pPr>
      <w:rPr>
        <w:rFonts w:hint="default"/>
        <w:lang w:val="ru-RU" w:eastAsia="ru-RU"/>
      </w:rPr>
    </w:lvl>
  </w:abstractNum>
  <w:abstractNum w:abstractNumId="3" w15:restartNumberingAfterBreak="0">
    <w:nsid w:val="5281771E"/>
    <w:multiLevelType w:val="hybridMultilevel"/>
    <w:tmpl w:val="244CBE30"/>
    <w:lvl w:ilvl="0" w:tplc="B64E45C8">
      <w:numFmt w:val="bullet"/>
      <w:lvlText w:val=""/>
      <w:lvlJc w:val="left"/>
      <w:pPr>
        <w:ind w:left="919" w:hanging="40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/>
      </w:rPr>
    </w:lvl>
    <w:lvl w:ilvl="1" w:tplc="80C695D8">
      <w:numFmt w:val="bullet"/>
      <w:lvlText w:val="•"/>
      <w:lvlJc w:val="left"/>
      <w:pPr>
        <w:ind w:left="2390" w:hanging="400"/>
      </w:pPr>
      <w:rPr>
        <w:rFonts w:hint="default"/>
        <w:lang w:val="ru-RU" w:eastAsia="ru-RU"/>
      </w:rPr>
    </w:lvl>
    <w:lvl w:ilvl="2" w:tplc="0922B49A">
      <w:numFmt w:val="bullet"/>
      <w:lvlText w:val="•"/>
      <w:lvlJc w:val="left"/>
      <w:pPr>
        <w:ind w:left="3860" w:hanging="400"/>
      </w:pPr>
      <w:rPr>
        <w:rFonts w:hint="default"/>
        <w:lang w:val="ru-RU" w:eastAsia="ru-RU"/>
      </w:rPr>
    </w:lvl>
    <w:lvl w:ilvl="3" w:tplc="E74A9246">
      <w:numFmt w:val="bullet"/>
      <w:lvlText w:val="•"/>
      <w:lvlJc w:val="left"/>
      <w:pPr>
        <w:ind w:left="5330" w:hanging="400"/>
      </w:pPr>
      <w:rPr>
        <w:rFonts w:hint="default"/>
        <w:lang w:val="ru-RU" w:eastAsia="ru-RU"/>
      </w:rPr>
    </w:lvl>
    <w:lvl w:ilvl="4" w:tplc="11148180">
      <w:numFmt w:val="bullet"/>
      <w:lvlText w:val="•"/>
      <w:lvlJc w:val="left"/>
      <w:pPr>
        <w:ind w:left="6800" w:hanging="400"/>
      </w:pPr>
      <w:rPr>
        <w:rFonts w:hint="default"/>
        <w:lang w:val="ru-RU" w:eastAsia="ru-RU"/>
      </w:rPr>
    </w:lvl>
    <w:lvl w:ilvl="5" w:tplc="710E889A">
      <w:numFmt w:val="bullet"/>
      <w:lvlText w:val="•"/>
      <w:lvlJc w:val="left"/>
      <w:pPr>
        <w:ind w:left="8270" w:hanging="400"/>
      </w:pPr>
      <w:rPr>
        <w:rFonts w:hint="default"/>
        <w:lang w:val="ru-RU" w:eastAsia="ru-RU"/>
      </w:rPr>
    </w:lvl>
    <w:lvl w:ilvl="6" w:tplc="0BAABD50">
      <w:numFmt w:val="bullet"/>
      <w:lvlText w:val="•"/>
      <w:lvlJc w:val="left"/>
      <w:pPr>
        <w:ind w:left="9740" w:hanging="400"/>
      </w:pPr>
      <w:rPr>
        <w:rFonts w:hint="default"/>
        <w:lang w:val="ru-RU" w:eastAsia="ru-RU"/>
      </w:rPr>
    </w:lvl>
    <w:lvl w:ilvl="7" w:tplc="4736515E">
      <w:numFmt w:val="bullet"/>
      <w:lvlText w:val="•"/>
      <w:lvlJc w:val="left"/>
      <w:pPr>
        <w:ind w:left="11210" w:hanging="400"/>
      </w:pPr>
      <w:rPr>
        <w:rFonts w:hint="default"/>
        <w:lang w:val="ru-RU" w:eastAsia="ru-RU"/>
      </w:rPr>
    </w:lvl>
    <w:lvl w:ilvl="8" w:tplc="DFA8AD9C">
      <w:numFmt w:val="bullet"/>
      <w:lvlText w:val="•"/>
      <w:lvlJc w:val="left"/>
      <w:pPr>
        <w:ind w:left="12680" w:hanging="400"/>
      </w:pPr>
      <w:rPr>
        <w:rFonts w:hint="default"/>
        <w:lang w:val="ru-RU" w:eastAsia="ru-RU"/>
      </w:rPr>
    </w:lvl>
  </w:abstractNum>
  <w:abstractNum w:abstractNumId="4" w15:restartNumberingAfterBreak="0">
    <w:nsid w:val="538A0D1E"/>
    <w:multiLevelType w:val="hybridMultilevel"/>
    <w:tmpl w:val="E7203F0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618B63CA"/>
    <w:multiLevelType w:val="hybridMultilevel"/>
    <w:tmpl w:val="33A4910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7FFFA3F0"/>
    <w:multiLevelType w:val="hybridMultilevel"/>
    <w:tmpl w:val="8DF2EB4E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B7"/>
    <w:rsid w:val="00057450"/>
    <w:rsid w:val="000628B5"/>
    <w:rsid w:val="0017147E"/>
    <w:rsid w:val="001B3543"/>
    <w:rsid w:val="002967F7"/>
    <w:rsid w:val="002B50C3"/>
    <w:rsid w:val="00311314"/>
    <w:rsid w:val="00353475"/>
    <w:rsid w:val="00390455"/>
    <w:rsid w:val="003E17AE"/>
    <w:rsid w:val="004C4455"/>
    <w:rsid w:val="00570D3B"/>
    <w:rsid w:val="00597CEA"/>
    <w:rsid w:val="0061564D"/>
    <w:rsid w:val="00650208"/>
    <w:rsid w:val="007450D3"/>
    <w:rsid w:val="007750B7"/>
    <w:rsid w:val="007D66D0"/>
    <w:rsid w:val="00820DF7"/>
    <w:rsid w:val="00841DED"/>
    <w:rsid w:val="00896B2C"/>
    <w:rsid w:val="00964C88"/>
    <w:rsid w:val="009A44F6"/>
    <w:rsid w:val="00B07BEF"/>
    <w:rsid w:val="00BC4AFF"/>
    <w:rsid w:val="00BE2F7C"/>
    <w:rsid w:val="00C03E36"/>
    <w:rsid w:val="00C67CAE"/>
    <w:rsid w:val="00CC72A4"/>
    <w:rsid w:val="00CD2D51"/>
    <w:rsid w:val="00D83F5A"/>
    <w:rsid w:val="00D84FF3"/>
    <w:rsid w:val="00DC774E"/>
    <w:rsid w:val="00E11F96"/>
    <w:rsid w:val="00E571FF"/>
    <w:rsid w:val="00FF1EE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8204"/>
  <w15:chartTrackingRefBased/>
  <w15:docId w15:val="{E79DE5DE-B60E-4E9B-A8A0-BE57C3B5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967F7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C774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rsid w:val="002967F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4">
    <w:name w:val="Table Grid"/>
    <w:basedOn w:val="a1"/>
    <w:rsid w:val="0029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2967F7"/>
    <w:pPr>
      <w:widowControl w:val="0"/>
      <w:autoSpaceDE w:val="0"/>
      <w:autoSpaceDN w:val="0"/>
      <w:spacing w:after="0" w:line="240" w:lineRule="auto"/>
      <w:ind w:left="839" w:hanging="401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ody Text"/>
    <w:basedOn w:val="a"/>
    <w:link w:val="a7"/>
    <w:qFormat/>
    <w:rsid w:val="00296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rsid w:val="002967F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qFormat/>
    <w:rsid w:val="00296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0">
    <w:name w:val="c0"/>
    <w:basedOn w:val="a0"/>
    <w:rsid w:val="002967F7"/>
  </w:style>
  <w:style w:type="paragraph" w:customStyle="1" w:styleId="c3">
    <w:name w:val="c3"/>
    <w:basedOn w:val="a"/>
    <w:rsid w:val="0029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9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967F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7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E57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Колесников</dc:creator>
  <cp:keywords/>
  <dc:description/>
  <cp:lastModifiedBy>Павел Колесников</cp:lastModifiedBy>
  <cp:revision>7</cp:revision>
  <dcterms:created xsi:type="dcterms:W3CDTF">2020-04-10T11:03:00Z</dcterms:created>
  <dcterms:modified xsi:type="dcterms:W3CDTF">2020-04-17T16:58:00Z</dcterms:modified>
</cp:coreProperties>
</file>