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F1" w:rsidRPr="00396D98" w:rsidRDefault="00396D98" w:rsidP="00396D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СИТУАЦИИ УСПЕХА НА УРОКАХ МУЗЫКИ</w:t>
      </w:r>
    </w:p>
    <w:p w:rsidR="00A02C8D" w:rsidRPr="002201F1" w:rsidRDefault="00E9036E" w:rsidP="00396D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F1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Авдокушина</w:t>
      </w:r>
      <w:r w:rsidR="00A02C8D" w:rsidRPr="002201F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музыки</w:t>
      </w:r>
    </w:p>
    <w:p w:rsidR="00E9036E" w:rsidRPr="002201F1" w:rsidRDefault="00A02C8D" w:rsidP="00396D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1F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№88 с кадетскими классами»</w:t>
      </w:r>
    </w:p>
    <w:p w:rsidR="00753664" w:rsidRPr="00396D98" w:rsidRDefault="000F0DC5" w:rsidP="00396D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А.С. Белкина, ситуация - это сочетание условий, которые обеспечивают успех, а сам успех - результат подобной ситуации. Ситуация успеха - это целенаправленный, специально организованный комплекс условий, позволяющий достичь значительных результатов в деятельности ребенка, которые сопровождаются позитивными эмоциональными, психологическими переживаниями. Проживая ситуацию успеха, ребенок приобретает чувство собственного достоинства, успех приводит его к осознанию собственной компетентности. Ситуация - это то, что способен организовать педагог. </w:t>
      </w:r>
      <w:r w:rsidR="00C53475" w:rsidRPr="00C5347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53475">
        <w:rPr>
          <w:rFonts w:ascii="Times New Roman" w:eastAsia="Times New Roman" w:hAnsi="Times New Roman" w:cs="Times New Roman"/>
          <w:sz w:val="28"/>
          <w:szCs w:val="28"/>
          <w:lang w:eastAsia="ru-RU"/>
        </w:rPr>
        <w:t>1, стр.47</w:t>
      </w:r>
      <w:r w:rsidR="00C53475" w:rsidRPr="00C5347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успех? Успех – это хорошие результаты в работе, в уч</w:t>
      </w:r>
      <w:r w:rsidR="004C2FC5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 или удача в достижении чего-нибудь. Ситуация  — это сочетание условий, которые обеспечивают успех, а сам успех  — результат подобной ситуации</w:t>
      </w:r>
      <w:r w:rsidR="004C2FC5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C00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="00672C00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 организовать. 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может быть кратковременным, частым и длительным, сиюминутным, устойчивым, связанным со всей жизнью и деятельностью. Все зависит от того, как ситуация успеха закреплена, продолжается, что лежит в е</w:t>
      </w:r>
      <w:r w:rsidR="004C2FC5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 Важно иметь в виду, что даже разовое переживание успеха может настолько изменить психологическое самочувствие</w:t>
      </w:r>
      <w:r w:rsidR="00E92C31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резко меняет ритм и стиль деятельности, взаимоотношени</w:t>
      </w:r>
      <w:r w:rsidR="004C2FC5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окружающими. Ситуация успеха может стать своего рода спусковым механизмом дальнейшего движения личности.</w:t>
      </w:r>
      <w:r w:rsidR="004C76C7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тянутся к красоте, хотят быть творческими, увлеч</w:t>
      </w:r>
      <w:r w:rsidR="004C2FC5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нными. В каждом реб</w:t>
      </w:r>
      <w:r w:rsidR="004C2FC5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нке, независимо от его успеваемости по школьным предметам, заложено желание чему-то научиться, уметь делать что-то лучше других, быть любимыми и оцен</w:t>
      </w:r>
      <w:r w:rsidR="004C2FC5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окружающими.</w:t>
      </w:r>
      <w:r w:rsidR="004C76C7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</w:t>
      </w:r>
      <w:r w:rsidR="00672C00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– 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суметь заинтересовать</w:t>
      </w:r>
      <w:r w:rsidR="004A6547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75FDE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еб</w:t>
      </w:r>
      <w:r w:rsidR="00DA1DEA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75FDE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r w:rsidR="00C5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475" w:rsidRPr="00C5347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40C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A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C5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741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0C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475" w:rsidRPr="00C5347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75FDE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2C8D" w:rsidRPr="00396D98" w:rsidRDefault="004C2FC5" w:rsidP="00396D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музыки для </w:t>
      </w:r>
      <w:r w:rsidR="00DA1DEA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интереса  учащихся к предмету может быть</w:t>
      </w:r>
      <w:r w:rsidR="00B9600C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</w:t>
      </w:r>
      <w:r w:rsidR="00613DF4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репертуар</w:t>
      </w:r>
      <w:r w:rsidR="00D32FB2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1AD9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школьные частушки</w:t>
      </w:r>
      <w:r w:rsidR="00C75FDE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рассматриваю</w:t>
      </w:r>
      <w:r w:rsidR="00A61AD9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музыки во 2 классе при изучении тем «Русские народные инструменты. Плясовые наигрыши» и «Музыка в народном стиле»</w:t>
      </w:r>
      <w:r w:rsidR="009B6123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(15,16 уроки)</w:t>
      </w:r>
      <w:r w:rsidR="00A61AD9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DEA" w:rsidRPr="00396D98" w:rsidRDefault="008172C8" w:rsidP="00396D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98">
        <w:rPr>
          <w:rFonts w:ascii="Times New Roman" w:hAnsi="Times New Roman" w:cs="Times New Roman"/>
          <w:sz w:val="28"/>
          <w:szCs w:val="28"/>
        </w:rPr>
        <w:t>Многие ребята любят петь школьные частушки, с удовольствием слушают их, но знают таких частушек мало, не задумываются о причинах их появления в школьной среде</w:t>
      </w:r>
      <w:r w:rsidR="00982E5A" w:rsidRPr="00396D98">
        <w:rPr>
          <w:rFonts w:ascii="Times New Roman" w:hAnsi="Times New Roman" w:cs="Times New Roman"/>
          <w:sz w:val="28"/>
          <w:szCs w:val="28"/>
        </w:rPr>
        <w:t xml:space="preserve"> и </w:t>
      </w:r>
      <w:r w:rsidRPr="00396D98">
        <w:rPr>
          <w:rFonts w:ascii="Times New Roman" w:hAnsi="Times New Roman" w:cs="Times New Roman"/>
          <w:sz w:val="28"/>
          <w:szCs w:val="28"/>
        </w:rPr>
        <w:t xml:space="preserve"> </w:t>
      </w:r>
      <w:r w:rsidR="00982E5A" w:rsidRPr="00396D98">
        <w:rPr>
          <w:rFonts w:ascii="Times New Roman" w:hAnsi="Times New Roman" w:cs="Times New Roman"/>
          <w:sz w:val="28"/>
          <w:szCs w:val="28"/>
        </w:rPr>
        <w:t xml:space="preserve">об их </w:t>
      </w:r>
      <w:r w:rsidRPr="00396D98">
        <w:rPr>
          <w:rFonts w:ascii="Times New Roman" w:hAnsi="Times New Roman" w:cs="Times New Roman"/>
          <w:sz w:val="28"/>
          <w:szCs w:val="28"/>
        </w:rPr>
        <w:t xml:space="preserve">актуальности. </w:t>
      </w:r>
    </w:p>
    <w:p w:rsidR="00DA1DEA" w:rsidRPr="00396D98" w:rsidRDefault="008172C8" w:rsidP="00396D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98">
        <w:rPr>
          <w:rFonts w:ascii="Times New Roman" w:hAnsi="Times New Roman" w:cs="Times New Roman"/>
          <w:sz w:val="28"/>
          <w:szCs w:val="28"/>
        </w:rPr>
        <w:t>Русская частушка - уникальный жанр русского народного словесно-музыкального творчества.  Частушки всегда поются о себе, для себя и близких людей</w:t>
      </w:r>
      <w:r w:rsidR="00C53475">
        <w:rPr>
          <w:rFonts w:ascii="Times New Roman" w:hAnsi="Times New Roman" w:cs="Times New Roman"/>
          <w:sz w:val="28"/>
          <w:szCs w:val="28"/>
        </w:rPr>
        <w:t xml:space="preserve"> </w:t>
      </w:r>
      <w:r w:rsidR="00C53475" w:rsidRPr="00C53475">
        <w:rPr>
          <w:rFonts w:ascii="Times New Roman" w:hAnsi="Times New Roman" w:cs="Times New Roman"/>
          <w:sz w:val="28"/>
          <w:szCs w:val="28"/>
        </w:rPr>
        <w:t>[</w:t>
      </w:r>
      <w:r w:rsidR="00740C99">
        <w:rPr>
          <w:rFonts w:ascii="Times New Roman" w:hAnsi="Times New Roman" w:cs="Times New Roman"/>
          <w:sz w:val="28"/>
          <w:szCs w:val="28"/>
        </w:rPr>
        <w:t>3</w:t>
      </w:r>
      <w:r w:rsidR="00B51E10">
        <w:rPr>
          <w:rFonts w:ascii="Times New Roman" w:hAnsi="Times New Roman" w:cs="Times New Roman"/>
          <w:sz w:val="28"/>
          <w:szCs w:val="28"/>
        </w:rPr>
        <w:t>, с</w:t>
      </w:r>
      <w:r w:rsidR="007B1342">
        <w:rPr>
          <w:rFonts w:ascii="Times New Roman" w:hAnsi="Times New Roman" w:cs="Times New Roman"/>
          <w:sz w:val="28"/>
          <w:szCs w:val="28"/>
        </w:rPr>
        <w:t>тр</w:t>
      </w:r>
      <w:r w:rsidR="00B51E10">
        <w:rPr>
          <w:rFonts w:ascii="Times New Roman" w:hAnsi="Times New Roman" w:cs="Times New Roman"/>
          <w:sz w:val="28"/>
          <w:szCs w:val="28"/>
        </w:rPr>
        <w:t>.</w:t>
      </w:r>
      <w:r w:rsidR="00040326">
        <w:rPr>
          <w:rFonts w:ascii="Times New Roman" w:hAnsi="Times New Roman" w:cs="Times New Roman"/>
          <w:sz w:val="28"/>
          <w:szCs w:val="28"/>
        </w:rPr>
        <w:t>25</w:t>
      </w:r>
      <w:r w:rsidR="00C53475" w:rsidRPr="00C53475">
        <w:rPr>
          <w:rFonts w:ascii="Times New Roman" w:hAnsi="Times New Roman" w:cs="Times New Roman"/>
          <w:sz w:val="28"/>
          <w:szCs w:val="28"/>
        </w:rPr>
        <w:t>]</w:t>
      </w:r>
      <w:r w:rsidRPr="00396D98">
        <w:rPr>
          <w:rFonts w:ascii="Times New Roman" w:hAnsi="Times New Roman" w:cs="Times New Roman"/>
          <w:sz w:val="28"/>
          <w:szCs w:val="28"/>
        </w:rPr>
        <w:t xml:space="preserve">. Наиболее ценными качествами частушки являются лаконичность, актуальность, простота и понятность изложения материала, проницательность, связь с исторической эпохой, сатира и юмор. </w:t>
      </w:r>
    </w:p>
    <w:p w:rsidR="00DA1DEA" w:rsidRPr="00396D98" w:rsidRDefault="008172C8" w:rsidP="00396D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98">
        <w:rPr>
          <w:rFonts w:ascii="Times New Roman" w:hAnsi="Times New Roman" w:cs="Times New Roman"/>
          <w:sz w:val="28"/>
          <w:szCs w:val="28"/>
        </w:rPr>
        <w:t xml:space="preserve">Озорные, задорные куплеты оживляют любые праздники и </w:t>
      </w:r>
      <w:r w:rsidRPr="00396D9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мероприятия. Сюжет школьной частушки не надо искать долго: </w:t>
      </w:r>
      <w:r w:rsidR="00DA1DEA" w:rsidRPr="00396D98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396D98">
        <w:rPr>
          <w:rFonts w:ascii="Times New Roman" w:hAnsi="Times New Roman" w:cs="Times New Roman"/>
          <w:sz w:val="28"/>
          <w:szCs w:val="28"/>
        </w:rPr>
        <w:t>приш</w:t>
      </w:r>
      <w:r w:rsidR="00DA1DEA" w:rsidRPr="00396D98">
        <w:rPr>
          <w:rFonts w:ascii="Times New Roman" w:hAnsi="Times New Roman" w:cs="Times New Roman"/>
          <w:sz w:val="28"/>
          <w:szCs w:val="28"/>
        </w:rPr>
        <w:t>ё</w:t>
      </w:r>
      <w:r w:rsidRPr="00396D98">
        <w:rPr>
          <w:rFonts w:ascii="Times New Roman" w:hAnsi="Times New Roman" w:cs="Times New Roman"/>
          <w:sz w:val="28"/>
          <w:szCs w:val="28"/>
        </w:rPr>
        <w:t>л на урок с опозданием, родители не решили сыну-первокласснику задачу, непростые отношения между мальчиками и девочками…</w:t>
      </w:r>
    </w:p>
    <w:p w:rsidR="002201F1" w:rsidRDefault="00753664" w:rsidP="00396D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6D98">
        <w:rPr>
          <w:rFonts w:ascii="Times New Roman" w:hAnsi="Times New Roman" w:cs="Times New Roman"/>
          <w:sz w:val="28"/>
          <w:szCs w:val="28"/>
        </w:rPr>
        <w:t>Сюжеты ч</w:t>
      </w:r>
      <w:r w:rsidR="00504E52" w:rsidRPr="00396D98">
        <w:rPr>
          <w:rFonts w:ascii="Times New Roman" w:hAnsi="Times New Roman" w:cs="Times New Roman"/>
          <w:sz w:val="28"/>
          <w:szCs w:val="28"/>
        </w:rPr>
        <w:t>астуш</w:t>
      </w:r>
      <w:r w:rsidRPr="00396D98">
        <w:rPr>
          <w:rFonts w:ascii="Times New Roman" w:hAnsi="Times New Roman" w:cs="Times New Roman"/>
          <w:sz w:val="28"/>
          <w:szCs w:val="28"/>
        </w:rPr>
        <w:t xml:space="preserve">ек, которые </w:t>
      </w:r>
      <w:r w:rsidR="00504E52" w:rsidRPr="00396D98">
        <w:rPr>
          <w:rFonts w:ascii="Times New Roman" w:hAnsi="Times New Roman" w:cs="Times New Roman"/>
          <w:sz w:val="28"/>
          <w:szCs w:val="28"/>
        </w:rPr>
        <w:t xml:space="preserve"> сочиняю сама, </w:t>
      </w:r>
      <w:r w:rsidRPr="00396D98">
        <w:rPr>
          <w:rFonts w:ascii="Times New Roman" w:hAnsi="Times New Roman" w:cs="Times New Roman"/>
          <w:sz w:val="28"/>
          <w:szCs w:val="28"/>
        </w:rPr>
        <w:t xml:space="preserve">подсказывают </w:t>
      </w:r>
      <w:r w:rsidR="00504E52" w:rsidRPr="00396D98">
        <w:rPr>
          <w:rFonts w:ascii="Times New Roman" w:hAnsi="Times New Roman" w:cs="Times New Roman"/>
          <w:sz w:val="28"/>
          <w:szCs w:val="28"/>
        </w:rPr>
        <w:t>учащиеся</w:t>
      </w:r>
      <w:r w:rsidRPr="00396D98">
        <w:rPr>
          <w:rFonts w:ascii="Times New Roman" w:hAnsi="Times New Roman" w:cs="Times New Roman"/>
          <w:sz w:val="28"/>
          <w:szCs w:val="28"/>
        </w:rPr>
        <w:t>, коммуникационная сеть «Интернет»</w:t>
      </w:r>
      <w:r w:rsidR="00504E52" w:rsidRPr="00396D98">
        <w:rPr>
          <w:rFonts w:ascii="Times New Roman" w:hAnsi="Times New Roman" w:cs="Times New Roman"/>
          <w:sz w:val="28"/>
          <w:szCs w:val="28"/>
        </w:rPr>
        <w:t>.</w:t>
      </w:r>
    </w:p>
    <w:p w:rsidR="00F12322" w:rsidRPr="00F12322" w:rsidRDefault="00F12322" w:rsidP="00396D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A1DEA" w:rsidRPr="00396D98" w:rsidRDefault="00DA1DEA" w:rsidP="00396D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A1DEA" w:rsidRPr="00396D98" w:rsidSect="00396D98"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p w:rsidR="008172C8" w:rsidRPr="00396D98" w:rsidRDefault="008172C8" w:rsidP="00396D9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lastRenderedPageBreak/>
        <w:t>1.Мы помыли три морковки</w:t>
      </w:r>
    </w:p>
    <w:p w:rsidR="008172C8" w:rsidRPr="00396D98" w:rsidRDefault="008172C8" w:rsidP="00396D9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И одну отдали Вовке.</w:t>
      </w:r>
    </w:p>
    <w:p w:rsidR="008172C8" w:rsidRPr="00396D98" w:rsidRDefault="008172C8" w:rsidP="00396D9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«Ну, решишь задачу сам?»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«Я морковку не отдам!»</w:t>
      </w:r>
      <w:r w:rsidRPr="00396D98">
        <w:rPr>
          <w:sz w:val="28"/>
          <w:szCs w:val="28"/>
        </w:rPr>
        <w:tab/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2.Чтобы грамотно писать,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Надо правила читать!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Чтоб ошибок избежать</w:t>
      </w:r>
      <w:r w:rsidR="00753664" w:rsidRPr="00396D98">
        <w:rPr>
          <w:sz w:val="28"/>
          <w:szCs w:val="28"/>
        </w:rPr>
        <w:t xml:space="preserve">, 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Лучше вовсе не писать!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3.Я надену платье бело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И по школе так пройдусь!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 xml:space="preserve">Что хотите, говорите – 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А в отличника влюблюсь!</w:t>
      </w:r>
    </w:p>
    <w:p w:rsidR="00D42013" w:rsidRPr="00D42013" w:rsidRDefault="00D42013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lastRenderedPageBreak/>
        <w:t>4.В классе строгие порядки,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Тут не поиграешь в прятки!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Первый класс – не детский сад,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Эх, вернуться бы назад!</w:t>
      </w:r>
    </w:p>
    <w:p w:rsidR="008172C8" w:rsidRPr="00396D98" w:rsidRDefault="006D1306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 xml:space="preserve">5.Мариинский </w:t>
      </w:r>
      <w:r w:rsidR="008172C8" w:rsidRPr="00396D98">
        <w:rPr>
          <w:sz w:val="28"/>
          <w:szCs w:val="28"/>
        </w:rPr>
        <w:t>класс – одни девчонки: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Блузки, кофточки, юбчонки.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Тишина в течение года…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На столах – журналы моды!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6.Всё решил за три минуты</w:t>
      </w:r>
    </w:p>
    <w:p w:rsidR="008172C8" w:rsidRPr="00396D98" w:rsidRDefault="002500DD" w:rsidP="00396D9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У доски и прямо тут</w:t>
      </w:r>
      <w:r w:rsidR="008172C8" w:rsidRPr="00396D98">
        <w:rPr>
          <w:sz w:val="28"/>
          <w:szCs w:val="28"/>
        </w:rPr>
        <w:t>.</w:t>
      </w:r>
    </w:p>
    <w:p w:rsidR="008172C8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Выдал ч</w:t>
      </w:r>
      <w:r w:rsidR="00753664" w:rsidRPr="00396D98">
        <w:rPr>
          <w:sz w:val="28"/>
          <w:szCs w:val="28"/>
        </w:rPr>
        <w:t>ё</w:t>
      </w:r>
      <w:r w:rsidRPr="00396D98">
        <w:rPr>
          <w:sz w:val="28"/>
          <w:szCs w:val="28"/>
        </w:rPr>
        <w:t>тко, как будильник…</w:t>
      </w:r>
    </w:p>
    <w:p w:rsidR="00672C00" w:rsidRPr="00396D98" w:rsidRDefault="008172C8" w:rsidP="00396D98">
      <w:pPr>
        <w:pStyle w:val="a5"/>
        <w:widowControl w:val="0"/>
        <w:tabs>
          <w:tab w:val="left" w:pos="2834"/>
        </w:tabs>
        <w:spacing w:before="0" w:beforeAutospacing="0" w:after="0" w:afterAutospacing="0"/>
        <w:jc w:val="both"/>
        <w:rPr>
          <w:sz w:val="28"/>
          <w:szCs w:val="28"/>
        </w:rPr>
      </w:pPr>
      <w:r w:rsidRPr="00396D98">
        <w:rPr>
          <w:sz w:val="28"/>
          <w:szCs w:val="28"/>
        </w:rPr>
        <w:t>Хорошо иметь мобильник!</w:t>
      </w:r>
    </w:p>
    <w:p w:rsidR="002201F1" w:rsidRPr="00396D98" w:rsidRDefault="002201F1" w:rsidP="00396D9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</w:rPr>
        <w:sectPr w:rsidR="002201F1" w:rsidRPr="00396D98" w:rsidSect="00396D98">
          <w:type w:val="continuous"/>
          <w:pgSz w:w="11906" w:h="16838"/>
          <w:pgMar w:top="1418" w:right="1418" w:bottom="1531" w:left="1418" w:header="709" w:footer="709" w:gutter="0"/>
          <w:cols w:num="2" w:space="708"/>
          <w:docGrid w:linePitch="360"/>
        </w:sectPr>
      </w:pPr>
    </w:p>
    <w:p w:rsidR="008172C8" w:rsidRPr="00396D98" w:rsidRDefault="008172C8" w:rsidP="00396D98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D98">
        <w:rPr>
          <w:sz w:val="28"/>
          <w:szCs w:val="28"/>
        </w:rPr>
        <w:lastRenderedPageBreak/>
        <w:t>В частушке слышатся родные напевы мелодий</w:t>
      </w:r>
      <w:r w:rsidR="00753664" w:rsidRPr="00396D98">
        <w:rPr>
          <w:sz w:val="28"/>
          <w:szCs w:val="28"/>
        </w:rPr>
        <w:t>, что</w:t>
      </w:r>
      <w:r w:rsidRPr="00396D98">
        <w:rPr>
          <w:sz w:val="28"/>
          <w:szCs w:val="28"/>
        </w:rPr>
        <w:t xml:space="preserve"> </w:t>
      </w:r>
      <w:r w:rsidR="00753664" w:rsidRPr="00396D98">
        <w:rPr>
          <w:sz w:val="28"/>
          <w:szCs w:val="28"/>
        </w:rPr>
        <w:t xml:space="preserve">всегда </w:t>
      </w:r>
      <w:r w:rsidRPr="00396D98">
        <w:rPr>
          <w:sz w:val="28"/>
          <w:szCs w:val="28"/>
        </w:rPr>
        <w:t>очень важно для каждого человека. Воспитывая в учениках  любовь к народному творчеству, учитель воспитывает и любовь к своей родине и к своему народу</w:t>
      </w:r>
      <w:r w:rsidR="00C53475">
        <w:rPr>
          <w:sz w:val="28"/>
          <w:szCs w:val="28"/>
        </w:rPr>
        <w:t xml:space="preserve"> </w:t>
      </w:r>
      <w:r w:rsidR="00C53475" w:rsidRPr="00C53475">
        <w:rPr>
          <w:sz w:val="28"/>
          <w:szCs w:val="28"/>
        </w:rPr>
        <w:t>[</w:t>
      </w:r>
      <w:r w:rsidR="00740C99">
        <w:rPr>
          <w:sz w:val="28"/>
          <w:szCs w:val="28"/>
        </w:rPr>
        <w:t>3, с</w:t>
      </w:r>
      <w:r w:rsidR="002C303C">
        <w:rPr>
          <w:sz w:val="28"/>
          <w:szCs w:val="28"/>
        </w:rPr>
        <w:t>тр</w:t>
      </w:r>
      <w:r w:rsidR="00740C99">
        <w:rPr>
          <w:sz w:val="28"/>
          <w:szCs w:val="28"/>
        </w:rPr>
        <w:t>.25</w:t>
      </w:r>
      <w:r w:rsidR="007B1342" w:rsidRPr="007B1342">
        <w:rPr>
          <w:sz w:val="28"/>
          <w:szCs w:val="28"/>
        </w:rPr>
        <w:t>]</w:t>
      </w:r>
      <w:r w:rsidRPr="00396D98">
        <w:rPr>
          <w:sz w:val="28"/>
          <w:szCs w:val="28"/>
        </w:rPr>
        <w:t>.</w:t>
      </w:r>
    </w:p>
    <w:p w:rsidR="009D038B" w:rsidRPr="00396D98" w:rsidRDefault="00B9600C" w:rsidP="00396D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успеха не возникает </w:t>
      </w:r>
      <w:r w:rsidR="00554161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когда ученик не располагае</w:t>
      </w:r>
      <w:r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т нужными знаниями. В любом учебном материале можно найти трудные и лёгкие, интересные и</w:t>
      </w:r>
      <w:r w:rsidR="006D1306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непривлекательные, важные и менее важные моменты. </w:t>
      </w:r>
      <w:r w:rsidR="00753664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ситуации успеха на первом этапе урока </w:t>
      </w:r>
      <w:r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r w:rsidR="00753664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</w:t>
      </w:r>
      <w:r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</w:t>
      </w:r>
      <w:r w:rsidR="00554161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и занимательное задание</w:t>
      </w:r>
      <w:r w:rsidR="009D038B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исполнить частушку</w:t>
      </w:r>
      <w:r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ребёнок познает радость успеха, захочет повторить его, поверит в свои силы</w:t>
      </w:r>
      <w:r w:rsidR="009D038B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BD2AE3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38B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освоения более сложного музыкального материала. </w:t>
      </w:r>
    </w:p>
    <w:p w:rsidR="00B9600C" w:rsidRPr="00396D98" w:rsidRDefault="00B9600C" w:rsidP="00396D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доступное, интересное содержание учебного материала способствует возникновению ситуации успеха. При этом условии достижение ученика будет относительным по сравнению с хорошо успевающими учащимися, но для самого </w:t>
      </w:r>
      <w:r w:rsidR="00504E52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 оно будет значительным. </w:t>
      </w:r>
      <w:r w:rsidR="0076729B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Совместный труд учителя и </w:t>
      </w:r>
      <w:r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должен обязательно сочетаться и быть подлинно творческим. В труде мы стремимся к достижению определенной цели, конкретного результата, который и является успехом.</w:t>
      </w:r>
      <w:r w:rsidR="00504E52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306"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Создание ситуации успеха – </w:t>
      </w:r>
      <w:r w:rsidRPr="003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эффективное средство формирования положительного отношения к процессу учения. </w:t>
      </w:r>
    </w:p>
    <w:p w:rsidR="00B9600C" w:rsidRPr="002201F1" w:rsidRDefault="00B9600C" w:rsidP="00396D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01F1">
        <w:rPr>
          <w:rFonts w:ascii="Times New Roman" w:eastAsia="Times New Roman" w:hAnsi="Times New Roman" w:cs="Times New Roman"/>
          <w:sz w:val="18"/>
          <w:szCs w:val="18"/>
          <w:lang w:eastAsia="ru-RU"/>
        </w:rPr>
        <w:t>Список используемой литературы:</w:t>
      </w:r>
    </w:p>
    <w:p w:rsidR="00C53475" w:rsidRPr="00C53475" w:rsidRDefault="00740C99" w:rsidP="00C53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r w:rsidR="000F0D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Белкин А.С. </w:t>
      </w:r>
      <w:r w:rsidR="00C53475" w:rsidRPr="00C534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Основы возрастной педагогики: Учеб. пособие для студ. </w:t>
      </w:r>
      <w:proofErr w:type="spellStart"/>
      <w:r w:rsidR="00C53475" w:rsidRPr="00C53475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высш</w:t>
      </w:r>
      <w:proofErr w:type="spellEnd"/>
      <w:r w:rsidR="00C53475" w:rsidRPr="00C534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="00C53475" w:rsidRPr="00C53475">
        <w:rPr>
          <w:rFonts w:ascii="Times New Roman" w:eastAsia="Times New Roman" w:hAnsi="Times New Roman" w:cs="Times New Roman"/>
          <w:sz w:val="18"/>
          <w:szCs w:val="18"/>
          <w:lang w:eastAsia="ru-RU"/>
        </w:rPr>
        <w:t>пед</w:t>
      </w:r>
      <w:proofErr w:type="spellEnd"/>
      <w:r w:rsidR="00C53475" w:rsidRPr="00C53475">
        <w:rPr>
          <w:rFonts w:ascii="Times New Roman" w:eastAsia="Times New Roman" w:hAnsi="Times New Roman" w:cs="Times New Roman"/>
          <w:sz w:val="18"/>
          <w:szCs w:val="18"/>
          <w:lang w:eastAsia="ru-RU"/>
        </w:rPr>
        <w:t>. учеб, заведений</w:t>
      </w:r>
    </w:p>
    <w:p w:rsidR="00B9600C" w:rsidRPr="00B51E10" w:rsidRDefault="00C53475" w:rsidP="00C53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3475">
        <w:rPr>
          <w:rFonts w:ascii="Times New Roman" w:eastAsia="Times New Roman" w:hAnsi="Times New Roman" w:cs="Times New Roman"/>
          <w:sz w:val="18"/>
          <w:szCs w:val="18"/>
          <w:lang w:eastAsia="ru-RU"/>
        </w:rPr>
        <w:t>. –– М.: Издательский центр «Академия», 2000.</w:t>
      </w:r>
    </w:p>
    <w:p w:rsidR="00B9600C" w:rsidRPr="00B51E10" w:rsidRDefault="00740C99" w:rsidP="00396D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B9600C" w:rsidRPr="00B51E10">
        <w:rPr>
          <w:rFonts w:ascii="Times New Roman" w:eastAsia="Times New Roman" w:hAnsi="Times New Roman" w:cs="Times New Roman"/>
          <w:sz w:val="18"/>
          <w:szCs w:val="18"/>
          <w:lang w:eastAsia="ru-RU"/>
        </w:rPr>
        <w:t>. Фролова С.С. Практикум для педагогов «Создание ситуации успеха у детей». М., 2011.</w:t>
      </w:r>
    </w:p>
    <w:p w:rsidR="00B51E10" w:rsidRPr="00B51E10" w:rsidRDefault="00740C99" w:rsidP="00396D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Style w:val="extended-textshort"/>
          <w:rFonts w:ascii="Times New Roman" w:hAnsi="Times New Roman" w:cs="Times New Roman"/>
          <w:sz w:val="18"/>
          <w:szCs w:val="18"/>
        </w:rPr>
        <w:t>3</w:t>
      </w:r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 xml:space="preserve">.Школьный и </w:t>
      </w:r>
      <w:r w:rsidR="00B51E10" w:rsidRPr="00B51E10">
        <w:rPr>
          <w:rStyle w:val="extended-textshort"/>
          <w:rFonts w:ascii="Times New Roman" w:hAnsi="Times New Roman" w:cs="Times New Roman"/>
          <w:bCs/>
          <w:sz w:val="18"/>
          <w:szCs w:val="18"/>
        </w:rPr>
        <w:t>краткий</w:t>
      </w:r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 xml:space="preserve"> </w:t>
      </w:r>
      <w:r w:rsidR="00B51E10" w:rsidRPr="00B51E10">
        <w:rPr>
          <w:rStyle w:val="extended-textshort"/>
          <w:rFonts w:ascii="Times New Roman" w:hAnsi="Times New Roman" w:cs="Times New Roman"/>
          <w:bCs/>
          <w:sz w:val="18"/>
          <w:szCs w:val="18"/>
        </w:rPr>
        <w:t>этимологические</w:t>
      </w:r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 xml:space="preserve"> </w:t>
      </w:r>
      <w:r w:rsidR="00B51E10" w:rsidRPr="00B51E10">
        <w:rPr>
          <w:rStyle w:val="extended-textshort"/>
          <w:rFonts w:ascii="Times New Roman" w:hAnsi="Times New Roman" w:cs="Times New Roman"/>
          <w:bCs/>
          <w:sz w:val="18"/>
          <w:szCs w:val="18"/>
        </w:rPr>
        <w:t>словари</w:t>
      </w:r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 xml:space="preserve"> </w:t>
      </w:r>
      <w:r w:rsidR="00B51E10" w:rsidRPr="00B51E10">
        <w:rPr>
          <w:rStyle w:val="extended-textshort"/>
          <w:rFonts w:ascii="Times New Roman" w:hAnsi="Times New Roman" w:cs="Times New Roman"/>
          <w:bCs/>
          <w:sz w:val="18"/>
          <w:szCs w:val="18"/>
        </w:rPr>
        <w:t>русского</w:t>
      </w:r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 xml:space="preserve"> </w:t>
      </w:r>
      <w:r w:rsidR="00B51E10" w:rsidRPr="00B51E10">
        <w:rPr>
          <w:rStyle w:val="extended-textshort"/>
          <w:rFonts w:ascii="Times New Roman" w:hAnsi="Times New Roman" w:cs="Times New Roman"/>
          <w:bCs/>
          <w:sz w:val="18"/>
          <w:szCs w:val="18"/>
        </w:rPr>
        <w:t>языка</w:t>
      </w:r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 xml:space="preserve"> Николая </w:t>
      </w:r>
      <w:proofErr w:type="spellStart"/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>Шанского</w:t>
      </w:r>
      <w:proofErr w:type="spellEnd"/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>. ЭСРЯ МГУ. ... Под ред. чл</w:t>
      </w:r>
      <w:proofErr w:type="gramStart"/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>.-</w:t>
      </w:r>
      <w:proofErr w:type="spellStart"/>
      <w:proofErr w:type="gramEnd"/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>кор</w:t>
      </w:r>
      <w:proofErr w:type="spellEnd"/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 xml:space="preserve">. АН СССР </w:t>
      </w:r>
      <w:r w:rsidR="00B51E10" w:rsidRPr="00B51E10">
        <w:rPr>
          <w:rStyle w:val="extended-textshort"/>
          <w:rFonts w:ascii="Times New Roman" w:hAnsi="Times New Roman" w:cs="Times New Roman"/>
          <w:bCs/>
          <w:sz w:val="18"/>
          <w:szCs w:val="18"/>
        </w:rPr>
        <w:t>С</w:t>
      </w:r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 xml:space="preserve">. </w:t>
      </w:r>
      <w:r w:rsidR="00B51E10" w:rsidRPr="00B51E10">
        <w:rPr>
          <w:rStyle w:val="extended-textshort"/>
          <w:rFonts w:ascii="Times New Roman" w:hAnsi="Times New Roman" w:cs="Times New Roman"/>
          <w:bCs/>
          <w:sz w:val="18"/>
          <w:szCs w:val="18"/>
        </w:rPr>
        <w:t>Г</w:t>
      </w:r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B51E10" w:rsidRPr="00B51E10">
        <w:rPr>
          <w:rStyle w:val="extended-textshort"/>
          <w:rFonts w:ascii="Times New Roman" w:hAnsi="Times New Roman" w:cs="Times New Roman"/>
          <w:bCs/>
          <w:sz w:val="18"/>
          <w:szCs w:val="18"/>
        </w:rPr>
        <w:t>Бархударова</w:t>
      </w:r>
      <w:proofErr w:type="spellEnd"/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 xml:space="preserve">. - </w:t>
      </w:r>
      <w:r w:rsidR="00B51E10" w:rsidRPr="00B51E10">
        <w:rPr>
          <w:rStyle w:val="extended-textshort"/>
          <w:rFonts w:ascii="Times New Roman" w:hAnsi="Times New Roman" w:cs="Times New Roman"/>
          <w:bCs/>
          <w:sz w:val="18"/>
          <w:szCs w:val="18"/>
        </w:rPr>
        <w:t>М</w:t>
      </w:r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 xml:space="preserve">: </w:t>
      </w:r>
      <w:r w:rsidR="00B51E10" w:rsidRPr="00B51E10">
        <w:rPr>
          <w:rStyle w:val="extended-textshort"/>
          <w:rFonts w:ascii="Times New Roman" w:hAnsi="Times New Roman" w:cs="Times New Roman"/>
          <w:bCs/>
          <w:sz w:val="18"/>
          <w:szCs w:val="18"/>
        </w:rPr>
        <w:t>Просвещение</w:t>
      </w:r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 xml:space="preserve">. </w:t>
      </w:r>
      <w:r w:rsidR="00B51E10" w:rsidRPr="00B51E10">
        <w:rPr>
          <w:rStyle w:val="extended-textshort"/>
          <w:rFonts w:ascii="Times New Roman" w:hAnsi="Times New Roman" w:cs="Times New Roman"/>
          <w:bCs/>
          <w:sz w:val="18"/>
          <w:szCs w:val="18"/>
        </w:rPr>
        <w:t>1971</w:t>
      </w:r>
      <w:r w:rsidR="00B51E10" w:rsidRPr="00B51E10">
        <w:rPr>
          <w:rStyle w:val="extended-textshort"/>
          <w:rFonts w:ascii="Times New Roman" w:hAnsi="Times New Roman" w:cs="Times New Roman"/>
          <w:sz w:val="18"/>
          <w:szCs w:val="18"/>
        </w:rPr>
        <w:t>.</w:t>
      </w:r>
    </w:p>
    <w:sectPr w:rsidR="00B51E10" w:rsidRPr="00B51E10" w:rsidSect="00396D98">
      <w:type w:val="continuous"/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DA" w:rsidRDefault="007E2DDA" w:rsidP="007B1342">
      <w:pPr>
        <w:spacing w:after="0" w:line="240" w:lineRule="auto"/>
      </w:pPr>
      <w:r>
        <w:separator/>
      </w:r>
    </w:p>
  </w:endnote>
  <w:endnote w:type="continuationSeparator" w:id="0">
    <w:p w:rsidR="007E2DDA" w:rsidRDefault="007E2DDA" w:rsidP="007B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DA" w:rsidRDefault="007E2DDA" w:rsidP="007B1342">
      <w:pPr>
        <w:spacing w:after="0" w:line="240" w:lineRule="auto"/>
      </w:pPr>
      <w:r>
        <w:separator/>
      </w:r>
    </w:p>
  </w:footnote>
  <w:footnote w:type="continuationSeparator" w:id="0">
    <w:p w:rsidR="007E2DDA" w:rsidRDefault="007E2DDA" w:rsidP="007B1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00C"/>
    <w:rsid w:val="00040326"/>
    <w:rsid w:val="000F0DC5"/>
    <w:rsid w:val="001642C0"/>
    <w:rsid w:val="002201F1"/>
    <w:rsid w:val="002500DD"/>
    <w:rsid w:val="002C303C"/>
    <w:rsid w:val="002F1011"/>
    <w:rsid w:val="00320791"/>
    <w:rsid w:val="00396D98"/>
    <w:rsid w:val="004A6547"/>
    <w:rsid w:val="004C2FC5"/>
    <w:rsid w:val="004C76C7"/>
    <w:rsid w:val="00504E52"/>
    <w:rsid w:val="00554161"/>
    <w:rsid w:val="00563479"/>
    <w:rsid w:val="00613DF4"/>
    <w:rsid w:val="00623AC1"/>
    <w:rsid w:val="00672C00"/>
    <w:rsid w:val="00681D5E"/>
    <w:rsid w:val="006D1306"/>
    <w:rsid w:val="00740C99"/>
    <w:rsid w:val="00741ADE"/>
    <w:rsid w:val="00753664"/>
    <w:rsid w:val="0076729B"/>
    <w:rsid w:val="007B1342"/>
    <w:rsid w:val="007E2DDA"/>
    <w:rsid w:val="008172C8"/>
    <w:rsid w:val="00982E5A"/>
    <w:rsid w:val="0098739C"/>
    <w:rsid w:val="009B6123"/>
    <w:rsid w:val="009D038B"/>
    <w:rsid w:val="00A02C8D"/>
    <w:rsid w:val="00A61AD9"/>
    <w:rsid w:val="00AD11D9"/>
    <w:rsid w:val="00B14263"/>
    <w:rsid w:val="00B51E10"/>
    <w:rsid w:val="00B9600C"/>
    <w:rsid w:val="00B968CD"/>
    <w:rsid w:val="00BD2AE3"/>
    <w:rsid w:val="00C53475"/>
    <w:rsid w:val="00C75FDE"/>
    <w:rsid w:val="00D32FB2"/>
    <w:rsid w:val="00D352CE"/>
    <w:rsid w:val="00D42013"/>
    <w:rsid w:val="00DA1DEA"/>
    <w:rsid w:val="00DB0B4F"/>
    <w:rsid w:val="00E9036E"/>
    <w:rsid w:val="00E92C31"/>
    <w:rsid w:val="00EB089B"/>
    <w:rsid w:val="00F12322"/>
    <w:rsid w:val="00F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0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72C8"/>
    <w:rPr>
      <w:b/>
      <w:bCs/>
    </w:rPr>
  </w:style>
  <w:style w:type="character" w:customStyle="1" w:styleId="extended-textshort">
    <w:name w:val="extended-text__short"/>
    <w:basedOn w:val="a0"/>
    <w:rsid w:val="00B51E10"/>
  </w:style>
  <w:style w:type="paragraph" w:styleId="a7">
    <w:name w:val="header"/>
    <w:basedOn w:val="a"/>
    <w:link w:val="a8"/>
    <w:uiPriority w:val="99"/>
    <w:unhideWhenUsed/>
    <w:rsid w:val="007B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1342"/>
  </w:style>
  <w:style w:type="paragraph" w:styleId="a9">
    <w:name w:val="footer"/>
    <w:basedOn w:val="a"/>
    <w:link w:val="aa"/>
    <w:uiPriority w:val="99"/>
    <w:unhideWhenUsed/>
    <w:rsid w:val="007B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0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7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4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6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5B20-AACF-4688-BA7D-C8CCE75A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Авдокушин</dc:creator>
  <cp:lastModifiedBy>Сергей Авдокушин</cp:lastModifiedBy>
  <cp:revision>19</cp:revision>
  <dcterms:created xsi:type="dcterms:W3CDTF">2020-02-28T04:45:00Z</dcterms:created>
  <dcterms:modified xsi:type="dcterms:W3CDTF">2020-02-29T14:07:00Z</dcterms:modified>
</cp:coreProperties>
</file>