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8B" w:rsidRPr="003D078B" w:rsidRDefault="003D078B" w:rsidP="003D078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078B">
        <w:rPr>
          <w:rFonts w:ascii="Times New Roman" w:hAnsi="Times New Roman" w:cs="Times New Roman"/>
          <w:b/>
          <w:sz w:val="28"/>
          <w:szCs w:val="28"/>
        </w:rPr>
        <w:t xml:space="preserve">Методический разбор Ноктюрна №13 до-минор </w:t>
      </w:r>
      <w:proofErr w:type="spellStart"/>
      <w:r w:rsidRPr="003D078B">
        <w:rPr>
          <w:rFonts w:ascii="Times New Roman" w:hAnsi="Times New Roman" w:cs="Times New Roman"/>
          <w:b/>
          <w:sz w:val="28"/>
          <w:szCs w:val="28"/>
        </w:rPr>
        <w:t>Ф.Шопена</w:t>
      </w:r>
      <w:proofErr w:type="spellEnd"/>
      <w:r w:rsidRPr="003D078B">
        <w:rPr>
          <w:rFonts w:ascii="Times New Roman" w:hAnsi="Times New Roman" w:cs="Times New Roman"/>
          <w:b/>
          <w:sz w:val="28"/>
          <w:szCs w:val="28"/>
        </w:rPr>
        <w:t>.</w:t>
      </w:r>
    </w:p>
    <w:p w:rsidR="00943E1B" w:rsidRDefault="003D078B" w:rsidP="003D07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Ноктюрн до-</w:t>
      </w:r>
      <w:r w:rsidR="009248B2" w:rsidRPr="009248B2">
        <w:rPr>
          <w:rFonts w:ascii="Times New Roman" w:hAnsi="Times New Roman" w:cs="Times New Roman"/>
          <w:sz w:val="28"/>
          <w:szCs w:val="28"/>
        </w:rPr>
        <w:t xml:space="preserve">минор </w:t>
      </w:r>
      <w:r w:rsidR="001057D2">
        <w:rPr>
          <w:rFonts w:ascii="Times New Roman" w:hAnsi="Times New Roman" w:cs="Times New Roman"/>
          <w:sz w:val="28"/>
          <w:szCs w:val="28"/>
          <w:lang w:val="en-GB"/>
        </w:rPr>
        <w:t>op</w:t>
      </w:r>
      <w:r w:rsidR="001057D2" w:rsidRPr="00943E1B">
        <w:rPr>
          <w:rFonts w:ascii="Times New Roman" w:hAnsi="Times New Roman" w:cs="Times New Roman"/>
          <w:sz w:val="28"/>
          <w:szCs w:val="28"/>
        </w:rPr>
        <w:t xml:space="preserve">.48 </w:t>
      </w:r>
      <w:r w:rsidR="001057D2">
        <w:rPr>
          <w:rFonts w:ascii="Times New Roman" w:hAnsi="Times New Roman" w:cs="Times New Roman"/>
          <w:sz w:val="28"/>
          <w:szCs w:val="28"/>
        </w:rPr>
        <w:t>№ 1</w:t>
      </w:r>
      <w:r w:rsidR="00943E1B">
        <w:rPr>
          <w:rFonts w:ascii="Times New Roman" w:hAnsi="Times New Roman" w:cs="Times New Roman"/>
          <w:sz w:val="28"/>
          <w:szCs w:val="28"/>
        </w:rPr>
        <w:t xml:space="preserve"> сочинен в 1841 году. Также в этом опусе есть второй н</w:t>
      </w:r>
      <w:r>
        <w:rPr>
          <w:rFonts w:ascii="Times New Roman" w:hAnsi="Times New Roman" w:cs="Times New Roman"/>
          <w:sz w:val="28"/>
          <w:szCs w:val="28"/>
        </w:rPr>
        <w:t xml:space="preserve">октюрн фа-диез минор.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</w:t>
      </w:r>
      <w:r w:rsidR="00943E1B">
        <w:rPr>
          <w:rFonts w:ascii="Times New Roman" w:hAnsi="Times New Roman" w:cs="Times New Roman"/>
          <w:sz w:val="28"/>
          <w:szCs w:val="28"/>
        </w:rPr>
        <w:t xml:space="preserve">ены </w:t>
      </w:r>
      <w:r w:rsidR="00943E1B" w:rsidRPr="00943E1B">
        <w:rPr>
          <w:rFonts w:ascii="Times New Roman" w:hAnsi="Times New Roman" w:cs="Times New Roman"/>
          <w:sz w:val="28"/>
          <w:szCs w:val="28"/>
        </w:rPr>
        <w:t xml:space="preserve"> </w:t>
      </w:r>
      <w:r w:rsidR="00943E1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43E1B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943E1B" w:rsidRPr="00943E1B">
        <w:rPr>
          <w:rFonts w:ascii="Times New Roman" w:hAnsi="Times New Roman" w:cs="Times New Roman"/>
          <w:sz w:val="28"/>
          <w:szCs w:val="28"/>
        </w:rPr>
        <w:t xml:space="preserve"> </w:t>
      </w:r>
      <w:r w:rsidR="00943E1B">
        <w:rPr>
          <w:rFonts w:ascii="Times New Roman" w:hAnsi="Times New Roman" w:cs="Times New Roman"/>
          <w:sz w:val="28"/>
          <w:szCs w:val="28"/>
          <w:lang w:val="en-GB"/>
        </w:rPr>
        <w:t>Mademoiselle</w:t>
      </w:r>
      <w:r w:rsidR="00943E1B" w:rsidRPr="00943E1B">
        <w:rPr>
          <w:rFonts w:ascii="Times New Roman" w:hAnsi="Times New Roman" w:cs="Times New Roman"/>
          <w:sz w:val="28"/>
          <w:szCs w:val="28"/>
        </w:rPr>
        <w:t xml:space="preserve"> </w:t>
      </w:r>
      <w:r w:rsidR="00943E1B">
        <w:rPr>
          <w:rFonts w:ascii="Times New Roman" w:hAnsi="Times New Roman" w:cs="Times New Roman"/>
          <w:sz w:val="28"/>
          <w:szCs w:val="28"/>
          <w:lang w:val="en-GB"/>
        </w:rPr>
        <w:t>Laure</w:t>
      </w:r>
      <w:r w:rsidR="00943E1B" w:rsidRPr="0094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E1B">
        <w:rPr>
          <w:rFonts w:ascii="Times New Roman" w:hAnsi="Times New Roman" w:cs="Times New Roman"/>
          <w:sz w:val="28"/>
          <w:szCs w:val="28"/>
          <w:lang w:val="en-GB"/>
        </w:rPr>
        <w:t>Duperre</w:t>
      </w:r>
      <w:proofErr w:type="spellEnd"/>
      <w:r w:rsidR="00943E1B">
        <w:rPr>
          <w:rFonts w:ascii="Times New Roman" w:hAnsi="Times New Roman" w:cs="Times New Roman"/>
          <w:sz w:val="28"/>
          <w:szCs w:val="28"/>
        </w:rPr>
        <w:t>»,это одна из его многочисленных учениц.</w:t>
      </w:r>
    </w:p>
    <w:p w:rsidR="009248B2" w:rsidRPr="009248B2" w:rsidRDefault="00943E1B" w:rsidP="003D07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Ноктюрн до-минор</w:t>
      </w:r>
      <w:r w:rsidR="001057D2">
        <w:rPr>
          <w:rFonts w:ascii="Times New Roman" w:hAnsi="Times New Roman" w:cs="Times New Roman"/>
          <w:sz w:val="28"/>
          <w:szCs w:val="28"/>
        </w:rPr>
        <w:t xml:space="preserve"> </w:t>
      </w:r>
      <w:r w:rsidR="009248B2" w:rsidRPr="009248B2">
        <w:rPr>
          <w:rFonts w:ascii="Times New Roman" w:hAnsi="Times New Roman" w:cs="Times New Roman"/>
          <w:sz w:val="28"/>
          <w:szCs w:val="28"/>
        </w:rPr>
        <w:t>имеет 3-х частную форму. В</w:t>
      </w:r>
      <w:r w:rsidR="00C952A5" w:rsidRPr="009248B2">
        <w:rPr>
          <w:rFonts w:ascii="Times New Roman" w:hAnsi="Times New Roman" w:cs="Times New Roman"/>
          <w:sz w:val="28"/>
          <w:szCs w:val="28"/>
        </w:rPr>
        <w:t xml:space="preserve"> третьей части при сохранении мелодии 1</w:t>
      </w:r>
      <w:r w:rsidR="009248B2" w:rsidRPr="009248B2">
        <w:rPr>
          <w:rFonts w:ascii="Times New Roman" w:hAnsi="Times New Roman" w:cs="Times New Roman"/>
          <w:sz w:val="28"/>
          <w:szCs w:val="28"/>
        </w:rPr>
        <w:t>-ой</w:t>
      </w:r>
      <w:r w:rsidR="00C952A5" w:rsidRPr="009248B2">
        <w:rPr>
          <w:rFonts w:ascii="Times New Roman" w:hAnsi="Times New Roman" w:cs="Times New Roman"/>
          <w:sz w:val="28"/>
          <w:szCs w:val="28"/>
        </w:rPr>
        <w:t xml:space="preserve"> очень сильно меняется фактура она п</w:t>
      </w:r>
      <w:r>
        <w:rPr>
          <w:rFonts w:ascii="Times New Roman" w:hAnsi="Times New Roman" w:cs="Times New Roman"/>
          <w:sz w:val="28"/>
          <w:szCs w:val="28"/>
        </w:rPr>
        <w:t xml:space="preserve">риобретает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триольную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8B">
        <w:rPr>
          <w:rFonts w:ascii="Times New Roman" w:hAnsi="Times New Roman" w:cs="Times New Roman"/>
          <w:sz w:val="28"/>
          <w:szCs w:val="28"/>
        </w:rPr>
        <w:t xml:space="preserve"> аккомпанирующ</w:t>
      </w:r>
      <w:r w:rsidR="00C952A5" w:rsidRPr="009248B2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C952A5" w:rsidRPr="009248B2">
        <w:rPr>
          <w:rFonts w:ascii="Times New Roman" w:hAnsi="Times New Roman" w:cs="Times New Roman"/>
          <w:sz w:val="28"/>
          <w:szCs w:val="28"/>
        </w:rPr>
        <w:t xml:space="preserve"> пульсацию.</w:t>
      </w:r>
      <w:r w:rsidR="009248B2" w:rsidRPr="009248B2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C952A5" w:rsidRPr="009248B2">
        <w:rPr>
          <w:rFonts w:ascii="Times New Roman" w:hAnsi="Times New Roman" w:cs="Times New Roman"/>
          <w:sz w:val="28"/>
          <w:szCs w:val="28"/>
        </w:rPr>
        <w:t xml:space="preserve"> э</w:t>
      </w:r>
      <w:r w:rsidR="009248B2" w:rsidRPr="009248B2">
        <w:rPr>
          <w:rFonts w:ascii="Times New Roman" w:hAnsi="Times New Roman" w:cs="Times New Roman"/>
          <w:sz w:val="28"/>
          <w:szCs w:val="28"/>
        </w:rPr>
        <w:t>та</w:t>
      </w:r>
      <w:r w:rsidR="00C952A5" w:rsidRPr="009248B2">
        <w:rPr>
          <w:rFonts w:ascii="Times New Roman" w:hAnsi="Times New Roman" w:cs="Times New Roman"/>
          <w:sz w:val="28"/>
          <w:szCs w:val="28"/>
        </w:rPr>
        <w:t xml:space="preserve"> часть требует большой проработк</w:t>
      </w:r>
      <w:r w:rsidR="009248B2" w:rsidRPr="009248B2">
        <w:rPr>
          <w:rFonts w:ascii="Times New Roman" w:hAnsi="Times New Roman" w:cs="Times New Roman"/>
          <w:sz w:val="28"/>
          <w:szCs w:val="28"/>
        </w:rPr>
        <w:t>и</w:t>
      </w:r>
      <w:r w:rsidR="00C952A5" w:rsidRPr="009248B2">
        <w:rPr>
          <w:rFonts w:ascii="Times New Roman" w:hAnsi="Times New Roman" w:cs="Times New Roman"/>
          <w:sz w:val="28"/>
          <w:szCs w:val="28"/>
        </w:rPr>
        <w:t xml:space="preserve">. Необходимо добиться максимальной </w:t>
      </w:r>
      <w:r w:rsidR="009248B2" w:rsidRPr="009248B2">
        <w:rPr>
          <w:rFonts w:ascii="Times New Roman" w:hAnsi="Times New Roman" w:cs="Times New Roman"/>
          <w:sz w:val="28"/>
          <w:szCs w:val="28"/>
        </w:rPr>
        <w:t>независимости мелодии и аккордов</w:t>
      </w:r>
      <w:r w:rsidR="00C952A5" w:rsidRPr="009248B2">
        <w:rPr>
          <w:rFonts w:ascii="Times New Roman" w:hAnsi="Times New Roman" w:cs="Times New Roman"/>
          <w:sz w:val="28"/>
          <w:szCs w:val="28"/>
        </w:rPr>
        <w:t xml:space="preserve"> в партии п</w:t>
      </w:r>
      <w:r w:rsidR="009248B2" w:rsidRPr="009248B2">
        <w:rPr>
          <w:rFonts w:ascii="Times New Roman" w:hAnsi="Times New Roman" w:cs="Times New Roman"/>
          <w:sz w:val="28"/>
          <w:szCs w:val="28"/>
        </w:rPr>
        <w:t>равой руки при увеличении темпа</w:t>
      </w:r>
      <w:r w:rsidR="00C952A5" w:rsidRPr="009248B2">
        <w:rPr>
          <w:rFonts w:ascii="Times New Roman" w:hAnsi="Times New Roman" w:cs="Times New Roman"/>
          <w:sz w:val="28"/>
          <w:szCs w:val="28"/>
        </w:rPr>
        <w:t xml:space="preserve"> в целом.</w:t>
      </w:r>
      <w:r w:rsidR="009248B2" w:rsidRPr="009248B2">
        <w:rPr>
          <w:rFonts w:ascii="Times New Roman" w:hAnsi="Times New Roman" w:cs="Times New Roman"/>
          <w:sz w:val="28"/>
          <w:szCs w:val="28"/>
        </w:rPr>
        <w:t xml:space="preserve"> </w:t>
      </w:r>
      <w:r w:rsidR="00C952A5" w:rsidRPr="009248B2">
        <w:rPr>
          <w:rFonts w:ascii="Times New Roman" w:hAnsi="Times New Roman" w:cs="Times New Roman"/>
          <w:sz w:val="28"/>
          <w:szCs w:val="28"/>
        </w:rPr>
        <w:t xml:space="preserve">Также важно сохранить гибкость мелодической линии и деликатность прикосновения. </w:t>
      </w:r>
    </w:p>
    <w:p w:rsidR="003B5E51" w:rsidRDefault="00C952A5" w:rsidP="003D078B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8B2">
        <w:rPr>
          <w:rFonts w:ascii="Times New Roman" w:hAnsi="Times New Roman" w:cs="Times New Roman"/>
          <w:sz w:val="28"/>
          <w:szCs w:val="28"/>
        </w:rPr>
        <w:t>Конечно, первым делом добиваемся всего вышеперечисленного в скромной фактуре 1</w:t>
      </w:r>
      <w:r w:rsidR="009248B2" w:rsidRPr="009248B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248B2" w:rsidRPr="009248B2">
        <w:rPr>
          <w:rFonts w:ascii="Times New Roman" w:hAnsi="Times New Roman" w:cs="Times New Roman"/>
          <w:sz w:val="28"/>
          <w:szCs w:val="28"/>
        </w:rPr>
        <w:t>ой  части</w:t>
      </w:r>
      <w:proofErr w:type="gramEnd"/>
      <w:r w:rsidR="009248B2" w:rsidRPr="009248B2">
        <w:rPr>
          <w:rFonts w:ascii="Times New Roman" w:hAnsi="Times New Roman" w:cs="Times New Roman"/>
          <w:sz w:val="28"/>
          <w:szCs w:val="28"/>
        </w:rPr>
        <w:t>. Сдержанность, ритмичность, н</w:t>
      </w:r>
      <w:r w:rsidRPr="009248B2">
        <w:rPr>
          <w:rFonts w:ascii="Times New Roman" w:hAnsi="Times New Roman" w:cs="Times New Roman"/>
          <w:sz w:val="28"/>
          <w:szCs w:val="28"/>
        </w:rPr>
        <w:t>о вместе с тем пластичность и певучий звук.</w:t>
      </w:r>
      <w:r w:rsidR="009248B2" w:rsidRPr="009248B2">
        <w:rPr>
          <w:rFonts w:ascii="Times New Roman" w:hAnsi="Times New Roman" w:cs="Times New Roman"/>
          <w:sz w:val="28"/>
          <w:szCs w:val="28"/>
        </w:rPr>
        <w:t xml:space="preserve"> </w:t>
      </w:r>
      <w:r w:rsidRPr="009248B2">
        <w:rPr>
          <w:rFonts w:ascii="Times New Roman" w:hAnsi="Times New Roman" w:cs="Times New Roman"/>
          <w:sz w:val="28"/>
          <w:szCs w:val="28"/>
        </w:rPr>
        <w:t>Сурово, но очень красиво. Бывает такое ощущение от природы северных стран. Краски не кричащие, но очень глубокие.</w:t>
      </w:r>
      <w:r w:rsidR="00CF3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A6E">
        <w:rPr>
          <w:rFonts w:ascii="Times New Roman" w:hAnsi="Times New Roman" w:cs="Times New Roman"/>
          <w:sz w:val="28"/>
          <w:szCs w:val="28"/>
        </w:rPr>
        <w:t>Каждый</w:t>
      </w:r>
      <w:r w:rsidR="00CB2C3E">
        <w:rPr>
          <w:rFonts w:ascii="Times New Roman" w:hAnsi="Times New Roman" w:cs="Times New Roman"/>
          <w:sz w:val="28"/>
          <w:szCs w:val="28"/>
        </w:rPr>
        <w:t xml:space="preserve"> </w:t>
      </w:r>
      <w:r w:rsidRPr="009248B2">
        <w:rPr>
          <w:rFonts w:ascii="Times New Roman" w:hAnsi="Times New Roman" w:cs="Times New Roman"/>
          <w:sz w:val="28"/>
          <w:szCs w:val="28"/>
        </w:rPr>
        <w:t xml:space="preserve"> изгиб</w:t>
      </w:r>
      <w:proofErr w:type="gramEnd"/>
      <w:r w:rsidR="009248B2" w:rsidRPr="009248B2">
        <w:rPr>
          <w:rFonts w:ascii="Times New Roman" w:hAnsi="Times New Roman" w:cs="Times New Roman"/>
          <w:sz w:val="28"/>
          <w:szCs w:val="28"/>
        </w:rPr>
        <w:t xml:space="preserve"> в </w:t>
      </w:r>
      <w:r w:rsidR="00CF3A6E">
        <w:rPr>
          <w:rFonts w:ascii="Times New Roman" w:hAnsi="Times New Roman" w:cs="Times New Roman"/>
          <w:sz w:val="28"/>
          <w:szCs w:val="28"/>
        </w:rPr>
        <w:t xml:space="preserve">мелодии, каждый интервал пропет.(например, такты 21-22). </w:t>
      </w:r>
      <w:r w:rsidR="009248B2" w:rsidRPr="009248B2">
        <w:rPr>
          <w:rFonts w:ascii="Times New Roman" w:hAnsi="Times New Roman" w:cs="Times New Roman"/>
          <w:sz w:val="28"/>
          <w:szCs w:val="28"/>
        </w:rPr>
        <w:t xml:space="preserve"> </w:t>
      </w:r>
      <w:r w:rsidR="00CF3A6E">
        <w:rPr>
          <w:rFonts w:ascii="Times New Roman" w:hAnsi="Times New Roman" w:cs="Times New Roman"/>
          <w:sz w:val="28"/>
          <w:szCs w:val="28"/>
        </w:rPr>
        <w:t>В</w:t>
      </w:r>
      <w:r w:rsidR="009248B2" w:rsidRPr="009248B2">
        <w:rPr>
          <w:rFonts w:ascii="Times New Roman" w:hAnsi="Times New Roman" w:cs="Times New Roman"/>
          <w:sz w:val="28"/>
          <w:szCs w:val="28"/>
        </w:rPr>
        <w:t>ыслушаны</w:t>
      </w:r>
      <w:r w:rsidRPr="009248B2">
        <w:rPr>
          <w:rFonts w:ascii="Times New Roman" w:hAnsi="Times New Roman" w:cs="Times New Roman"/>
          <w:sz w:val="28"/>
          <w:szCs w:val="28"/>
        </w:rPr>
        <w:t xml:space="preserve"> все гармонии на синкопа</w:t>
      </w:r>
      <w:r w:rsidR="009248B2" w:rsidRPr="009248B2">
        <w:rPr>
          <w:rFonts w:ascii="Times New Roman" w:hAnsi="Times New Roman" w:cs="Times New Roman"/>
          <w:sz w:val="28"/>
          <w:szCs w:val="28"/>
        </w:rPr>
        <w:t>х -</w:t>
      </w:r>
      <w:r w:rsidRPr="009248B2">
        <w:rPr>
          <w:rFonts w:ascii="Times New Roman" w:hAnsi="Times New Roman" w:cs="Times New Roman"/>
          <w:sz w:val="28"/>
          <w:szCs w:val="28"/>
        </w:rPr>
        <w:t xml:space="preserve"> любимый прием для смены краски.</w:t>
      </w:r>
      <w:r w:rsidR="00CB2C3E">
        <w:rPr>
          <w:rFonts w:ascii="Times New Roman" w:hAnsi="Times New Roman" w:cs="Times New Roman"/>
          <w:sz w:val="28"/>
          <w:szCs w:val="28"/>
        </w:rPr>
        <w:t xml:space="preserve"> </w:t>
      </w:r>
      <w:r w:rsidR="009248B2" w:rsidRPr="009248B2">
        <w:rPr>
          <w:rFonts w:ascii="Times New Roman" w:hAnsi="Times New Roman" w:cs="Times New Roman"/>
          <w:sz w:val="28"/>
          <w:szCs w:val="28"/>
        </w:rPr>
        <w:t>В</w:t>
      </w:r>
      <w:r w:rsidRPr="009248B2">
        <w:rPr>
          <w:rFonts w:ascii="Times New Roman" w:hAnsi="Times New Roman" w:cs="Times New Roman"/>
          <w:sz w:val="28"/>
          <w:szCs w:val="28"/>
        </w:rPr>
        <w:t xml:space="preserve"> мелодии задержание или </w:t>
      </w:r>
      <w:proofErr w:type="spellStart"/>
      <w:proofErr w:type="gramStart"/>
      <w:r w:rsidRPr="009248B2">
        <w:rPr>
          <w:rFonts w:ascii="Times New Roman" w:hAnsi="Times New Roman" w:cs="Times New Roman"/>
          <w:sz w:val="28"/>
          <w:szCs w:val="28"/>
        </w:rPr>
        <w:t>предъем</w:t>
      </w:r>
      <w:r w:rsidR="00CF3A6E">
        <w:rPr>
          <w:rFonts w:ascii="Times New Roman" w:hAnsi="Times New Roman" w:cs="Times New Roman"/>
          <w:sz w:val="28"/>
          <w:szCs w:val="28"/>
        </w:rPr>
        <w:t>,</w:t>
      </w:r>
      <w:r w:rsidR="009248B2" w:rsidRPr="009248B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9248B2">
        <w:rPr>
          <w:rFonts w:ascii="Times New Roman" w:hAnsi="Times New Roman" w:cs="Times New Roman"/>
          <w:sz w:val="28"/>
          <w:szCs w:val="28"/>
        </w:rPr>
        <w:t xml:space="preserve"> гармонии перетекают или переливаются, или расцветают, или гаснут.</w:t>
      </w:r>
      <w:r w:rsidR="009248B2" w:rsidRPr="009248B2">
        <w:rPr>
          <w:rFonts w:ascii="Times New Roman" w:hAnsi="Times New Roman" w:cs="Times New Roman"/>
          <w:sz w:val="28"/>
          <w:szCs w:val="28"/>
        </w:rPr>
        <w:t xml:space="preserve"> Э</w:t>
      </w:r>
      <w:r w:rsidRPr="009248B2">
        <w:rPr>
          <w:rFonts w:ascii="Times New Roman" w:hAnsi="Times New Roman" w:cs="Times New Roman"/>
          <w:sz w:val="28"/>
          <w:szCs w:val="28"/>
        </w:rPr>
        <w:t>то в зависимости от задачи. Очень ва</w:t>
      </w:r>
      <w:r w:rsidR="00C8467E">
        <w:rPr>
          <w:rFonts w:ascii="Times New Roman" w:hAnsi="Times New Roman" w:cs="Times New Roman"/>
          <w:sz w:val="28"/>
          <w:szCs w:val="28"/>
        </w:rPr>
        <w:t xml:space="preserve">жно не пропустить такие </w:t>
      </w:r>
      <w:proofErr w:type="gramStart"/>
      <w:r w:rsidR="00C8467E">
        <w:rPr>
          <w:rFonts w:ascii="Times New Roman" w:hAnsi="Times New Roman" w:cs="Times New Roman"/>
          <w:sz w:val="28"/>
          <w:szCs w:val="28"/>
        </w:rPr>
        <w:t>моменты(</w:t>
      </w:r>
      <w:proofErr w:type="gramEnd"/>
      <w:r w:rsidR="00C8467E">
        <w:rPr>
          <w:rFonts w:ascii="Times New Roman" w:hAnsi="Times New Roman" w:cs="Times New Roman"/>
          <w:sz w:val="28"/>
          <w:szCs w:val="28"/>
        </w:rPr>
        <w:t>такты 9, 18, например).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B5E51" w:rsidRPr="009248B2" w:rsidTr="003B5E51">
        <w:trPr>
          <w:trHeight w:val="3470"/>
        </w:trPr>
        <w:tc>
          <w:tcPr>
            <w:tcW w:w="9345" w:type="dxa"/>
          </w:tcPr>
          <w:p w:rsidR="003B5E51" w:rsidRPr="009248B2" w:rsidRDefault="003B5E51" w:rsidP="003B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833871" wp14:editId="2319466E">
                  <wp:extent cx="2667403" cy="200048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190311_11563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820" cy="2006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E51" w:rsidRPr="009248B2" w:rsidTr="003B5E51">
        <w:tc>
          <w:tcPr>
            <w:tcW w:w="9345" w:type="dxa"/>
          </w:tcPr>
          <w:p w:rsidR="003B5E51" w:rsidRPr="009248B2" w:rsidRDefault="003B5E51" w:rsidP="003B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AFBBB6" wp14:editId="3FC0EF1D">
                  <wp:extent cx="2667000" cy="2069117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190311_1156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755" cy="208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2A5" w:rsidRPr="009248B2" w:rsidRDefault="009248B2" w:rsidP="003D07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48B2">
        <w:rPr>
          <w:rFonts w:ascii="Times New Roman" w:hAnsi="Times New Roman" w:cs="Times New Roman"/>
          <w:sz w:val="28"/>
          <w:szCs w:val="28"/>
        </w:rPr>
        <w:lastRenderedPageBreak/>
        <w:t>Особая</w:t>
      </w:r>
      <w:r w:rsidR="00C952A5" w:rsidRPr="009248B2">
        <w:rPr>
          <w:rFonts w:ascii="Times New Roman" w:hAnsi="Times New Roman" w:cs="Times New Roman"/>
          <w:sz w:val="28"/>
          <w:szCs w:val="28"/>
        </w:rPr>
        <w:t xml:space="preserve"> работа в левой руке. Октавные басы берём глубоко, но очень мягко, а аккорды кончиками пальцев, ладонь очень близко к клавиатуре.</w:t>
      </w:r>
      <w:r w:rsidRPr="009248B2">
        <w:rPr>
          <w:rFonts w:ascii="Times New Roman" w:hAnsi="Times New Roman" w:cs="Times New Roman"/>
          <w:sz w:val="28"/>
          <w:szCs w:val="28"/>
        </w:rPr>
        <w:t xml:space="preserve"> О</w:t>
      </w:r>
      <w:r w:rsidR="00C952A5" w:rsidRPr="009248B2">
        <w:rPr>
          <w:rFonts w:ascii="Times New Roman" w:hAnsi="Times New Roman" w:cs="Times New Roman"/>
          <w:sz w:val="28"/>
          <w:szCs w:val="28"/>
        </w:rPr>
        <w:t>щущение качания в движении руки. Как колокол. На октаву вес - колокол качнулся,</w:t>
      </w:r>
      <w:r w:rsidRPr="009248B2">
        <w:rPr>
          <w:rFonts w:ascii="Times New Roman" w:hAnsi="Times New Roman" w:cs="Times New Roman"/>
          <w:sz w:val="28"/>
          <w:szCs w:val="28"/>
        </w:rPr>
        <w:t xml:space="preserve"> а аккорд - это обратный ход </w:t>
      </w:r>
      <w:r w:rsidR="00C952A5" w:rsidRPr="009248B2">
        <w:rPr>
          <w:rFonts w:ascii="Times New Roman" w:hAnsi="Times New Roman" w:cs="Times New Roman"/>
          <w:sz w:val="28"/>
          <w:szCs w:val="28"/>
        </w:rPr>
        <w:t xml:space="preserve">  уже инерционный без веса.</w:t>
      </w:r>
      <w:r w:rsidRPr="009248B2">
        <w:rPr>
          <w:rFonts w:ascii="Times New Roman" w:hAnsi="Times New Roman" w:cs="Times New Roman"/>
          <w:sz w:val="28"/>
          <w:szCs w:val="28"/>
        </w:rPr>
        <w:t xml:space="preserve"> В</w:t>
      </w:r>
      <w:r w:rsidR="00C952A5" w:rsidRPr="009248B2">
        <w:rPr>
          <w:rFonts w:ascii="Times New Roman" w:hAnsi="Times New Roman" w:cs="Times New Roman"/>
          <w:sz w:val="28"/>
          <w:szCs w:val="28"/>
        </w:rPr>
        <w:t xml:space="preserve"> аккордах все голоса тоже вести, слушать.</w:t>
      </w:r>
      <w:r w:rsidR="00CB2C3E">
        <w:rPr>
          <w:rFonts w:ascii="Times New Roman" w:hAnsi="Times New Roman" w:cs="Times New Roman"/>
          <w:sz w:val="28"/>
          <w:szCs w:val="28"/>
        </w:rPr>
        <w:t xml:space="preserve"> </w:t>
      </w:r>
      <w:r w:rsidRPr="009248B2">
        <w:rPr>
          <w:rFonts w:ascii="Times New Roman" w:hAnsi="Times New Roman" w:cs="Times New Roman"/>
          <w:sz w:val="28"/>
          <w:szCs w:val="28"/>
        </w:rPr>
        <w:t>У</w:t>
      </w:r>
      <w:r w:rsidR="00C952A5" w:rsidRPr="009248B2">
        <w:rPr>
          <w:rFonts w:ascii="Times New Roman" w:hAnsi="Times New Roman" w:cs="Times New Roman"/>
          <w:sz w:val="28"/>
          <w:szCs w:val="28"/>
        </w:rPr>
        <w:t xml:space="preserve"> Шопена мелодия везде, даже в аккордах сопровождения.</w:t>
      </w:r>
      <w:r w:rsidRPr="009248B2">
        <w:rPr>
          <w:rFonts w:ascii="Times New Roman" w:hAnsi="Times New Roman" w:cs="Times New Roman"/>
          <w:sz w:val="28"/>
          <w:szCs w:val="28"/>
        </w:rPr>
        <w:t xml:space="preserve"> </w:t>
      </w:r>
      <w:r w:rsidR="00C952A5" w:rsidRPr="009248B2">
        <w:rPr>
          <w:rFonts w:ascii="Times New Roman" w:hAnsi="Times New Roman" w:cs="Times New Roman"/>
          <w:sz w:val="28"/>
          <w:szCs w:val="28"/>
        </w:rPr>
        <w:t>Ход баса ведём отдельно, аккорды тоже своей отдельной линией отрабатываем с динамикой.</w:t>
      </w:r>
    </w:p>
    <w:p w:rsidR="00C952A5" w:rsidRPr="009248B2" w:rsidRDefault="00C952A5" w:rsidP="003D07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48B2">
        <w:rPr>
          <w:rFonts w:ascii="Times New Roman" w:hAnsi="Times New Roman" w:cs="Times New Roman"/>
          <w:sz w:val="28"/>
          <w:szCs w:val="28"/>
        </w:rPr>
        <w:t>Какие образы приходят в голову в первой части?</w:t>
      </w:r>
    </w:p>
    <w:p w:rsidR="00C952A5" w:rsidRPr="009248B2" w:rsidRDefault="009248B2" w:rsidP="003D07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48B2">
        <w:rPr>
          <w:rFonts w:ascii="Times New Roman" w:hAnsi="Times New Roman" w:cs="Times New Roman"/>
          <w:sz w:val="28"/>
          <w:szCs w:val="28"/>
        </w:rPr>
        <w:t>Э</w:t>
      </w:r>
      <w:r w:rsidR="00C952A5" w:rsidRPr="009248B2">
        <w:rPr>
          <w:rFonts w:ascii="Times New Roman" w:hAnsi="Times New Roman" w:cs="Times New Roman"/>
          <w:sz w:val="28"/>
          <w:szCs w:val="28"/>
        </w:rPr>
        <w:t xml:space="preserve">тот Ноктюрн напоминает балладу, </w:t>
      </w:r>
      <w:r w:rsidRPr="009248B2">
        <w:rPr>
          <w:rFonts w:ascii="Times New Roman" w:hAnsi="Times New Roman" w:cs="Times New Roman"/>
          <w:sz w:val="28"/>
          <w:szCs w:val="28"/>
        </w:rPr>
        <w:t>л</w:t>
      </w:r>
      <w:r w:rsidR="00C952A5" w:rsidRPr="009248B2">
        <w:rPr>
          <w:rFonts w:ascii="Times New Roman" w:hAnsi="Times New Roman" w:cs="Times New Roman"/>
          <w:sz w:val="28"/>
          <w:szCs w:val="28"/>
        </w:rPr>
        <w:t>егенду. Какое-то эпическое повествование "давно минувших дней"</w:t>
      </w:r>
      <w:r w:rsidRPr="009248B2">
        <w:rPr>
          <w:rFonts w:ascii="Times New Roman" w:hAnsi="Times New Roman" w:cs="Times New Roman"/>
          <w:sz w:val="28"/>
          <w:szCs w:val="28"/>
        </w:rPr>
        <w:t>. В</w:t>
      </w:r>
      <w:r w:rsidR="00C952A5" w:rsidRPr="009248B2">
        <w:rPr>
          <w:rFonts w:ascii="Times New Roman" w:hAnsi="Times New Roman" w:cs="Times New Roman"/>
          <w:sz w:val="28"/>
          <w:szCs w:val="28"/>
        </w:rPr>
        <w:t xml:space="preserve">месте с тем хочется вспомнить слова </w:t>
      </w:r>
      <w:r w:rsidRPr="009248B2">
        <w:rPr>
          <w:rFonts w:ascii="Times New Roman" w:hAnsi="Times New Roman" w:cs="Times New Roman"/>
          <w:sz w:val="28"/>
          <w:szCs w:val="28"/>
        </w:rPr>
        <w:t>в</w:t>
      </w:r>
      <w:r w:rsidR="00C952A5" w:rsidRPr="009248B2">
        <w:rPr>
          <w:rFonts w:ascii="Times New Roman" w:hAnsi="Times New Roman" w:cs="Times New Roman"/>
          <w:sz w:val="28"/>
          <w:szCs w:val="28"/>
        </w:rPr>
        <w:t>еликого педагога Константина Николаевича Игумнова о Шопене:</w:t>
      </w:r>
    </w:p>
    <w:p w:rsidR="00C952A5" w:rsidRPr="009248B2" w:rsidRDefault="00C952A5" w:rsidP="00C952A5">
      <w:pPr>
        <w:rPr>
          <w:rFonts w:ascii="Times New Roman" w:hAnsi="Times New Roman" w:cs="Times New Roman"/>
          <w:sz w:val="28"/>
          <w:szCs w:val="28"/>
        </w:rPr>
      </w:pPr>
      <w:r w:rsidRPr="00D37998">
        <w:rPr>
          <w:rFonts w:ascii="Times New Roman" w:hAnsi="Times New Roman" w:cs="Times New Roman"/>
          <w:i/>
          <w:sz w:val="28"/>
          <w:szCs w:val="28"/>
        </w:rPr>
        <w:t>"...композитор был чужд философским умозрительным абстракциям. Его художественные образы ближе эмоции, чем мысли. Причём эмоции реального живого человека.</w:t>
      </w:r>
      <w:r w:rsidR="00CB2C3E" w:rsidRPr="00D379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7998">
        <w:rPr>
          <w:rFonts w:ascii="Times New Roman" w:hAnsi="Times New Roman" w:cs="Times New Roman"/>
          <w:i/>
          <w:sz w:val="28"/>
          <w:szCs w:val="28"/>
        </w:rPr>
        <w:t>Шопену были ненавистны всякая неискренность и поза.</w:t>
      </w:r>
      <w:r w:rsidR="00CB2C3E" w:rsidRPr="00D379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7998">
        <w:rPr>
          <w:rFonts w:ascii="Times New Roman" w:hAnsi="Times New Roman" w:cs="Times New Roman"/>
          <w:i/>
          <w:sz w:val="28"/>
          <w:szCs w:val="28"/>
        </w:rPr>
        <w:t xml:space="preserve">Величавая простота, отсутствие ложного пафоса, полная откровенность всё это </w:t>
      </w:r>
      <w:proofErr w:type="spellStart"/>
      <w:r w:rsidRPr="00D37998">
        <w:rPr>
          <w:rFonts w:ascii="Times New Roman" w:hAnsi="Times New Roman" w:cs="Times New Roman"/>
          <w:i/>
          <w:sz w:val="28"/>
          <w:szCs w:val="28"/>
        </w:rPr>
        <w:t>характернейшие</w:t>
      </w:r>
      <w:proofErr w:type="spellEnd"/>
      <w:r w:rsidRPr="00D37998">
        <w:rPr>
          <w:rFonts w:ascii="Times New Roman" w:hAnsi="Times New Roman" w:cs="Times New Roman"/>
          <w:i/>
          <w:sz w:val="28"/>
          <w:szCs w:val="28"/>
        </w:rPr>
        <w:t xml:space="preserve"> свойства его творческой </w:t>
      </w:r>
      <w:proofErr w:type="gramStart"/>
      <w:r w:rsidRPr="00D37998">
        <w:rPr>
          <w:rFonts w:ascii="Times New Roman" w:hAnsi="Times New Roman" w:cs="Times New Roman"/>
          <w:i/>
          <w:sz w:val="28"/>
          <w:szCs w:val="28"/>
        </w:rPr>
        <w:t>личности</w:t>
      </w:r>
      <w:r w:rsidRPr="009248B2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9248B2">
        <w:rPr>
          <w:rFonts w:ascii="Times New Roman" w:hAnsi="Times New Roman" w:cs="Times New Roman"/>
          <w:sz w:val="28"/>
          <w:szCs w:val="28"/>
        </w:rPr>
        <w:t>"</w:t>
      </w:r>
      <w:r w:rsidR="00943E1B">
        <w:rPr>
          <w:rFonts w:ascii="Times New Roman" w:hAnsi="Times New Roman" w:cs="Times New Roman"/>
          <w:sz w:val="28"/>
          <w:szCs w:val="28"/>
        </w:rPr>
        <w:t>(«Шопен, каким мы его слышим».</w:t>
      </w:r>
      <w:r w:rsidR="005A396E">
        <w:rPr>
          <w:rFonts w:ascii="Times New Roman" w:hAnsi="Times New Roman" w:cs="Times New Roman"/>
          <w:sz w:val="28"/>
          <w:szCs w:val="28"/>
        </w:rPr>
        <w:t xml:space="preserve"> И</w:t>
      </w:r>
      <w:r w:rsidR="00943E1B">
        <w:rPr>
          <w:rFonts w:ascii="Times New Roman" w:hAnsi="Times New Roman" w:cs="Times New Roman"/>
          <w:sz w:val="28"/>
          <w:szCs w:val="28"/>
        </w:rPr>
        <w:t>здательство «</w:t>
      </w:r>
      <w:proofErr w:type="spellStart"/>
      <w:r w:rsidR="00943E1B"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 w:rsidR="00943E1B">
        <w:rPr>
          <w:rFonts w:ascii="Times New Roman" w:hAnsi="Times New Roman" w:cs="Times New Roman"/>
          <w:sz w:val="28"/>
          <w:szCs w:val="28"/>
        </w:rPr>
        <w:t>».Москва</w:t>
      </w:r>
      <w:proofErr w:type="spellEnd"/>
      <w:proofErr w:type="gramEnd"/>
      <w:r w:rsidR="00943E1B">
        <w:rPr>
          <w:rFonts w:ascii="Times New Roman" w:hAnsi="Times New Roman" w:cs="Times New Roman"/>
          <w:sz w:val="28"/>
          <w:szCs w:val="28"/>
        </w:rPr>
        <w:t xml:space="preserve"> 1970</w:t>
      </w:r>
      <w:r w:rsidR="005A396E">
        <w:rPr>
          <w:rFonts w:ascii="Times New Roman" w:hAnsi="Times New Roman" w:cs="Times New Roman"/>
          <w:sz w:val="28"/>
          <w:szCs w:val="28"/>
        </w:rPr>
        <w:t>, с. 202-204)</w:t>
      </w:r>
      <w:r w:rsidRPr="00924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2A5" w:rsidRPr="009248B2" w:rsidRDefault="00C952A5" w:rsidP="003D07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48B2">
        <w:rPr>
          <w:rFonts w:ascii="Times New Roman" w:hAnsi="Times New Roman" w:cs="Times New Roman"/>
          <w:sz w:val="28"/>
          <w:szCs w:val="28"/>
        </w:rPr>
        <w:t xml:space="preserve">Итак, вернёмся к легенде. </w:t>
      </w:r>
      <w:r w:rsidR="0024648F">
        <w:rPr>
          <w:rFonts w:ascii="Times New Roman" w:hAnsi="Times New Roman" w:cs="Times New Roman"/>
          <w:sz w:val="28"/>
          <w:szCs w:val="28"/>
        </w:rPr>
        <w:t>М</w:t>
      </w:r>
      <w:r w:rsidRPr="009248B2">
        <w:rPr>
          <w:rFonts w:ascii="Times New Roman" w:hAnsi="Times New Roman" w:cs="Times New Roman"/>
          <w:sz w:val="28"/>
          <w:szCs w:val="28"/>
        </w:rPr>
        <w:t>ы слышим отголоски колокола в начальных тактах, здесь эти удары есть и в партии правой руки. Чёткая 8-митактовая структура фраз, которые поступенно ведут развитие.</w:t>
      </w:r>
      <w:r w:rsidR="00CB2C3E">
        <w:rPr>
          <w:rFonts w:ascii="Times New Roman" w:hAnsi="Times New Roman" w:cs="Times New Roman"/>
          <w:sz w:val="28"/>
          <w:szCs w:val="28"/>
        </w:rPr>
        <w:t xml:space="preserve"> С</w:t>
      </w:r>
      <w:r w:rsidRPr="009248B2">
        <w:rPr>
          <w:rFonts w:ascii="Times New Roman" w:hAnsi="Times New Roman" w:cs="Times New Roman"/>
          <w:sz w:val="28"/>
          <w:szCs w:val="28"/>
        </w:rPr>
        <w:t xml:space="preserve"> каждым новым 8-митактом мы узнаём всё больше подробностей и не можем не идти дальше.</w:t>
      </w:r>
      <w:r w:rsidR="003D078B">
        <w:rPr>
          <w:rFonts w:ascii="Times New Roman" w:hAnsi="Times New Roman" w:cs="Times New Roman"/>
          <w:sz w:val="28"/>
          <w:szCs w:val="28"/>
        </w:rPr>
        <w:t xml:space="preserve"> С</w:t>
      </w:r>
      <w:r w:rsidRPr="009248B2">
        <w:rPr>
          <w:rFonts w:ascii="Times New Roman" w:hAnsi="Times New Roman" w:cs="Times New Roman"/>
          <w:sz w:val="28"/>
          <w:szCs w:val="28"/>
        </w:rPr>
        <w:t xml:space="preserve">редняя часть </w:t>
      </w:r>
      <w:r w:rsidR="003D078B">
        <w:rPr>
          <w:rFonts w:ascii="Times New Roman" w:hAnsi="Times New Roman" w:cs="Times New Roman"/>
          <w:sz w:val="28"/>
          <w:szCs w:val="28"/>
        </w:rPr>
        <w:t>-</w:t>
      </w:r>
      <w:r w:rsidRPr="009248B2">
        <w:rPr>
          <w:rFonts w:ascii="Times New Roman" w:hAnsi="Times New Roman" w:cs="Times New Roman"/>
          <w:sz w:val="28"/>
          <w:szCs w:val="28"/>
        </w:rPr>
        <w:t>одноименный мажор</w:t>
      </w:r>
      <w:r w:rsidR="003D078B">
        <w:rPr>
          <w:rFonts w:ascii="Times New Roman" w:hAnsi="Times New Roman" w:cs="Times New Roman"/>
          <w:sz w:val="28"/>
          <w:szCs w:val="28"/>
        </w:rPr>
        <w:t>,</w:t>
      </w:r>
      <w:r w:rsidRPr="009248B2">
        <w:rPr>
          <w:rFonts w:ascii="Times New Roman" w:hAnsi="Times New Roman" w:cs="Times New Roman"/>
          <w:sz w:val="28"/>
          <w:szCs w:val="28"/>
        </w:rPr>
        <w:t xml:space="preserve"> </w:t>
      </w:r>
      <w:r w:rsidR="003D078B">
        <w:rPr>
          <w:rFonts w:ascii="Times New Roman" w:hAnsi="Times New Roman" w:cs="Times New Roman"/>
          <w:sz w:val="28"/>
          <w:szCs w:val="28"/>
        </w:rPr>
        <w:t>о</w:t>
      </w:r>
      <w:r w:rsidRPr="009248B2">
        <w:rPr>
          <w:rFonts w:ascii="Times New Roman" w:hAnsi="Times New Roman" w:cs="Times New Roman"/>
          <w:sz w:val="28"/>
          <w:szCs w:val="28"/>
        </w:rPr>
        <w:t>н звучит как просветление.</w:t>
      </w:r>
    </w:p>
    <w:p w:rsidR="00C952A5" w:rsidRPr="009248B2" w:rsidRDefault="00C952A5" w:rsidP="003D07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48B2">
        <w:rPr>
          <w:rFonts w:ascii="Times New Roman" w:hAnsi="Times New Roman" w:cs="Times New Roman"/>
          <w:sz w:val="28"/>
          <w:szCs w:val="28"/>
        </w:rPr>
        <w:t xml:space="preserve">Последний бас </w:t>
      </w:r>
      <w:proofErr w:type="gramStart"/>
      <w:r w:rsidRPr="009248B2">
        <w:rPr>
          <w:rFonts w:ascii="Times New Roman" w:hAnsi="Times New Roman" w:cs="Times New Roman"/>
          <w:sz w:val="28"/>
          <w:szCs w:val="28"/>
        </w:rPr>
        <w:t>до  в</w:t>
      </w:r>
      <w:proofErr w:type="gramEnd"/>
      <w:r w:rsidRPr="009248B2">
        <w:rPr>
          <w:rFonts w:ascii="Times New Roman" w:hAnsi="Times New Roman" w:cs="Times New Roman"/>
          <w:sz w:val="28"/>
          <w:szCs w:val="28"/>
        </w:rPr>
        <w:t xml:space="preserve"> первой части очень глубоко внизу, очень темно. Потом три аккорда внутри этой октавы до - всё светлеет и первый аккорд второй части это </w:t>
      </w:r>
      <w:proofErr w:type="gramStart"/>
      <w:r w:rsidRPr="009248B2"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  <w:r w:rsidRPr="009248B2">
        <w:rPr>
          <w:rFonts w:ascii="Times New Roman" w:hAnsi="Times New Roman" w:cs="Times New Roman"/>
          <w:sz w:val="28"/>
          <w:szCs w:val="28"/>
        </w:rPr>
        <w:t xml:space="preserve"> в терции.</w:t>
      </w:r>
    </w:p>
    <w:p w:rsidR="00C952A5" w:rsidRPr="009248B2" w:rsidRDefault="009248B2" w:rsidP="003D07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52A5" w:rsidRPr="009248B2">
        <w:rPr>
          <w:rFonts w:ascii="Times New Roman" w:hAnsi="Times New Roman" w:cs="Times New Roman"/>
          <w:sz w:val="28"/>
          <w:szCs w:val="28"/>
        </w:rPr>
        <w:t xml:space="preserve">ы слышим ми бекар и начинается хорал. </w:t>
      </w:r>
      <w:r w:rsidR="00D37998">
        <w:rPr>
          <w:rFonts w:ascii="Times New Roman" w:hAnsi="Times New Roman" w:cs="Times New Roman"/>
          <w:sz w:val="28"/>
          <w:szCs w:val="28"/>
          <w:lang w:val="en-GB"/>
        </w:rPr>
        <w:t>S</w:t>
      </w:r>
      <w:proofErr w:type="spellStart"/>
      <w:r w:rsidR="00C952A5" w:rsidRPr="009248B2">
        <w:rPr>
          <w:rFonts w:ascii="Times New Roman" w:hAnsi="Times New Roman" w:cs="Times New Roman"/>
          <w:sz w:val="28"/>
          <w:szCs w:val="28"/>
        </w:rPr>
        <w:t>empre</w:t>
      </w:r>
      <w:proofErr w:type="spellEnd"/>
      <w:r w:rsidR="00C952A5" w:rsidRPr="009248B2">
        <w:rPr>
          <w:rFonts w:ascii="Times New Roman" w:hAnsi="Times New Roman" w:cs="Times New Roman"/>
          <w:sz w:val="28"/>
          <w:szCs w:val="28"/>
        </w:rPr>
        <w:t xml:space="preserve"> </w:t>
      </w:r>
      <w:r w:rsidR="005A396E">
        <w:rPr>
          <w:rFonts w:ascii="Times New Roman" w:hAnsi="Times New Roman" w:cs="Times New Roman"/>
          <w:sz w:val="28"/>
          <w:szCs w:val="28"/>
          <w:lang w:val="en-GB"/>
        </w:rPr>
        <w:t>p</w:t>
      </w:r>
      <w:proofErr w:type="spellStart"/>
      <w:r w:rsidR="00C952A5" w:rsidRPr="009248B2">
        <w:rPr>
          <w:rFonts w:ascii="Times New Roman" w:hAnsi="Times New Roman" w:cs="Times New Roman"/>
          <w:sz w:val="28"/>
          <w:szCs w:val="28"/>
        </w:rPr>
        <w:t>iano</w:t>
      </w:r>
      <w:proofErr w:type="spellEnd"/>
      <w:r w:rsidR="00C952A5" w:rsidRPr="009248B2">
        <w:rPr>
          <w:rFonts w:ascii="Times New Roman" w:hAnsi="Times New Roman" w:cs="Times New Roman"/>
          <w:sz w:val="28"/>
          <w:szCs w:val="28"/>
        </w:rPr>
        <w:t xml:space="preserve"> просит композитор.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2A5" w:rsidRPr="009248B2">
        <w:rPr>
          <w:rFonts w:ascii="Times New Roman" w:hAnsi="Times New Roman" w:cs="Times New Roman"/>
          <w:sz w:val="28"/>
          <w:szCs w:val="28"/>
        </w:rPr>
        <w:t>Арпеджированные аккорды в широком расположении дают ощущение простора, невесомости. Будто мы взлетели и парим, а вокруг светло и прозрачно.</w:t>
      </w:r>
    </w:p>
    <w:p w:rsidR="00C952A5" w:rsidRPr="009248B2" w:rsidRDefault="009248B2" w:rsidP="003D07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52A5" w:rsidRPr="009248B2">
        <w:rPr>
          <w:rFonts w:ascii="Times New Roman" w:hAnsi="Times New Roman" w:cs="Times New Roman"/>
          <w:sz w:val="28"/>
          <w:szCs w:val="28"/>
        </w:rPr>
        <w:t xml:space="preserve">чень важно выдержать </w:t>
      </w:r>
      <w:proofErr w:type="spellStart"/>
      <w:r w:rsidR="00C952A5" w:rsidRPr="009248B2">
        <w:rPr>
          <w:rFonts w:ascii="Times New Roman" w:hAnsi="Times New Roman" w:cs="Times New Roman"/>
          <w:sz w:val="28"/>
          <w:szCs w:val="28"/>
        </w:rPr>
        <w:t>sott</w:t>
      </w:r>
      <w:r w:rsidR="00D3799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D37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998">
        <w:rPr>
          <w:rFonts w:ascii="Times New Roman" w:hAnsi="Times New Roman" w:cs="Times New Roman"/>
          <w:sz w:val="28"/>
          <w:szCs w:val="28"/>
        </w:rPr>
        <w:t>voce</w:t>
      </w:r>
      <w:proofErr w:type="spellEnd"/>
      <w:r w:rsidR="00D37998">
        <w:rPr>
          <w:rFonts w:ascii="Times New Roman" w:hAnsi="Times New Roman" w:cs="Times New Roman"/>
          <w:sz w:val="28"/>
          <w:szCs w:val="28"/>
        </w:rPr>
        <w:t xml:space="preserve"> в этой части. Вполголоса</w:t>
      </w:r>
      <w:r w:rsidR="00C952A5" w:rsidRPr="009248B2">
        <w:rPr>
          <w:rFonts w:ascii="Times New Roman" w:hAnsi="Times New Roman" w:cs="Times New Roman"/>
          <w:sz w:val="28"/>
          <w:szCs w:val="28"/>
        </w:rPr>
        <w:t xml:space="preserve">, про себя говорится что-то сокровенное, как молитва. И вдруг вторгаются октавные ходы. Сначала коротко, а потом все настойчивее и продолжительнее. Технически здесь важно вести параллельно две линии. То есть слушать хорал сквозь эти октавные вставки. А октавы в свою очередь должны быть очень ритмичными. Именно в них появляется пульс будущей 3 части. </w:t>
      </w:r>
    </w:p>
    <w:p w:rsidR="00C8467E" w:rsidRDefault="00C952A5" w:rsidP="003D078B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8B2">
        <w:rPr>
          <w:rFonts w:ascii="Times New Roman" w:hAnsi="Times New Roman" w:cs="Times New Roman"/>
          <w:sz w:val="28"/>
          <w:szCs w:val="28"/>
        </w:rPr>
        <w:t xml:space="preserve">Хорал постепенно превращается в колокол, который все увеличивает амплитуду. Это очень выпукло выписано и позволяет определить степень </w:t>
      </w:r>
      <w:proofErr w:type="spellStart"/>
      <w:r w:rsidRPr="009248B2">
        <w:rPr>
          <w:rFonts w:ascii="Times New Roman" w:hAnsi="Times New Roman" w:cs="Times New Roman"/>
          <w:sz w:val="28"/>
          <w:szCs w:val="28"/>
        </w:rPr>
        <w:lastRenderedPageBreak/>
        <w:t>rubato</w:t>
      </w:r>
      <w:proofErr w:type="spellEnd"/>
      <w:r w:rsidRPr="009248B2">
        <w:rPr>
          <w:rFonts w:ascii="Times New Roman" w:hAnsi="Times New Roman" w:cs="Times New Roman"/>
          <w:sz w:val="28"/>
          <w:szCs w:val="28"/>
        </w:rPr>
        <w:t xml:space="preserve"> для двух последних октавных ходов.</w:t>
      </w:r>
      <w:r w:rsidR="00943E1B">
        <w:rPr>
          <w:rFonts w:ascii="Times New Roman" w:hAnsi="Times New Roman" w:cs="Times New Roman"/>
          <w:sz w:val="28"/>
          <w:szCs w:val="28"/>
        </w:rPr>
        <w:t xml:space="preserve"> </w:t>
      </w:r>
      <w:r w:rsidRPr="009248B2">
        <w:rPr>
          <w:rFonts w:ascii="Times New Roman" w:hAnsi="Times New Roman" w:cs="Times New Roman"/>
          <w:sz w:val="28"/>
          <w:szCs w:val="28"/>
        </w:rPr>
        <w:t xml:space="preserve">Они естественно не должны быть </w:t>
      </w:r>
      <w:proofErr w:type="spellStart"/>
      <w:r w:rsidRPr="009248B2">
        <w:rPr>
          <w:rFonts w:ascii="Times New Roman" w:hAnsi="Times New Roman" w:cs="Times New Roman"/>
          <w:sz w:val="28"/>
          <w:szCs w:val="28"/>
        </w:rPr>
        <w:t>метричными</w:t>
      </w:r>
      <w:proofErr w:type="spellEnd"/>
      <w:r w:rsidRPr="009248B2">
        <w:rPr>
          <w:rFonts w:ascii="Times New Roman" w:hAnsi="Times New Roman" w:cs="Times New Roman"/>
          <w:sz w:val="28"/>
          <w:szCs w:val="28"/>
        </w:rPr>
        <w:t>. Это будет комично и "помножит на ноль" всю возвышенность хорала. Сильно</w:t>
      </w:r>
      <w:r w:rsidR="00D37998">
        <w:rPr>
          <w:rFonts w:ascii="Times New Roman" w:hAnsi="Times New Roman" w:cs="Times New Roman"/>
          <w:sz w:val="28"/>
          <w:szCs w:val="28"/>
        </w:rPr>
        <w:t xml:space="preserve">го ускорения тоже нужно </w:t>
      </w:r>
      <w:proofErr w:type="gramStart"/>
      <w:r w:rsidR="00D37998">
        <w:rPr>
          <w:rFonts w:ascii="Times New Roman" w:hAnsi="Times New Roman" w:cs="Times New Roman"/>
          <w:sz w:val="28"/>
          <w:szCs w:val="28"/>
        </w:rPr>
        <w:t>избегать</w:t>
      </w:r>
      <w:r w:rsidRPr="009248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48B2">
        <w:rPr>
          <w:rFonts w:ascii="Times New Roman" w:hAnsi="Times New Roman" w:cs="Times New Roman"/>
          <w:sz w:val="28"/>
          <w:szCs w:val="28"/>
        </w:rPr>
        <w:t xml:space="preserve"> потому что это Шопен, а не Лист. Снова вспоминаются слова Игумнова: </w:t>
      </w:r>
      <w:r w:rsidRPr="00D37998">
        <w:rPr>
          <w:rFonts w:ascii="Times New Roman" w:hAnsi="Times New Roman" w:cs="Times New Roman"/>
          <w:i/>
          <w:sz w:val="28"/>
          <w:szCs w:val="28"/>
        </w:rPr>
        <w:t xml:space="preserve">"... чрезвычайно существенным при исполнении Шопена (является) правильное понимание чувства ритма в его произведениях.... Исполнителей не </w:t>
      </w:r>
      <w:proofErr w:type="gramStart"/>
      <w:r w:rsidRPr="00D37998">
        <w:rPr>
          <w:rFonts w:ascii="Times New Roman" w:hAnsi="Times New Roman" w:cs="Times New Roman"/>
          <w:i/>
          <w:sz w:val="28"/>
          <w:szCs w:val="28"/>
        </w:rPr>
        <w:t>должна  смущать</w:t>
      </w:r>
      <w:proofErr w:type="gramEnd"/>
      <w:r w:rsidRPr="00D37998">
        <w:rPr>
          <w:rFonts w:ascii="Times New Roman" w:hAnsi="Times New Roman" w:cs="Times New Roman"/>
          <w:i/>
          <w:sz w:val="28"/>
          <w:szCs w:val="28"/>
        </w:rPr>
        <w:t xml:space="preserve"> кажущаяся противоречивость: с одной стороны, требование строгой ритмичности; а с другой- требование </w:t>
      </w:r>
      <w:proofErr w:type="spellStart"/>
      <w:r w:rsidRPr="00D37998">
        <w:rPr>
          <w:rFonts w:ascii="Times New Roman" w:hAnsi="Times New Roman" w:cs="Times New Roman"/>
          <w:i/>
          <w:sz w:val="28"/>
          <w:szCs w:val="28"/>
        </w:rPr>
        <w:t>rubato</w:t>
      </w:r>
      <w:proofErr w:type="spellEnd"/>
      <w:r w:rsidRPr="00D37998">
        <w:rPr>
          <w:rFonts w:ascii="Times New Roman" w:hAnsi="Times New Roman" w:cs="Times New Roman"/>
          <w:i/>
          <w:sz w:val="28"/>
          <w:szCs w:val="28"/>
        </w:rPr>
        <w:t>. В том то и дело, что у Шопена одно не мыслимо без друг</w:t>
      </w:r>
      <w:r w:rsidR="00943E1B" w:rsidRPr="00D37998">
        <w:rPr>
          <w:rFonts w:ascii="Times New Roman" w:hAnsi="Times New Roman" w:cs="Times New Roman"/>
          <w:i/>
          <w:sz w:val="28"/>
          <w:szCs w:val="28"/>
        </w:rPr>
        <w:t xml:space="preserve">ого и невозможно понять </w:t>
      </w:r>
      <w:proofErr w:type="spellStart"/>
      <w:r w:rsidR="00943E1B" w:rsidRPr="00D37998">
        <w:rPr>
          <w:rFonts w:ascii="Times New Roman" w:hAnsi="Times New Roman" w:cs="Times New Roman"/>
          <w:i/>
          <w:sz w:val="28"/>
          <w:szCs w:val="28"/>
        </w:rPr>
        <w:t>шопеновс</w:t>
      </w:r>
      <w:r w:rsidRPr="00D37998">
        <w:rPr>
          <w:rFonts w:ascii="Times New Roman" w:hAnsi="Times New Roman" w:cs="Times New Roman"/>
          <w:i/>
          <w:sz w:val="28"/>
          <w:szCs w:val="28"/>
        </w:rPr>
        <w:t>кое</w:t>
      </w:r>
      <w:proofErr w:type="spellEnd"/>
      <w:r w:rsidRPr="00D379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998">
        <w:rPr>
          <w:rFonts w:ascii="Times New Roman" w:hAnsi="Times New Roman" w:cs="Times New Roman"/>
          <w:i/>
          <w:sz w:val="28"/>
          <w:szCs w:val="28"/>
        </w:rPr>
        <w:t>rubato</w:t>
      </w:r>
      <w:proofErr w:type="spellEnd"/>
      <w:r w:rsidRPr="00D37998">
        <w:rPr>
          <w:rFonts w:ascii="Times New Roman" w:hAnsi="Times New Roman" w:cs="Times New Roman"/>
          <w:i/>
          <w:sz w:val="28"/>
          <w:szCs w:val="28"/>
        </w:rPr>
        <w:t xml:space="preserve">, не чувствуя общей ритмической линии всего произведения в </w:t>
      </w:r>
      <w:proofErr w:type="gramStart"/>
      <w:r w:rsidRPr="00D37998">
        <w:rPr>
          <w:rFonts w:ascii="Times New Roman" w:hAnsi="Times New Roman" w:cs="Times New Roman"/>
          <w:i/>
          <w:sz w:val="28"/>
          <w:szCs w:val="28"/>
        </w:rPr>
        <w:t>целом..</w:t>
      </w:r>
      <w:proofErr w:type="gramEnd"/>
      <w:r w:rsidRPr="00D37998">
        <w:rPr>
          <w:rFonts w:ascii="Times New Roman" w:hAnsi="Times New Roman" w:cs="Times New Roman"/>
          <w:i/>
          <w:sz w:val="28"/>
          <w:szCs w:val="28"/>
        </w:rPr>
        <w:t>"</w:t>
      </w:r>
      <w:r w:rsidRPr="009248B2">
        <w:rPr>
          <w:rFonts w:ascii="Times New Roman" w:hAnsi="Times New Roman" w:cs="Times New Roman"/>
          <w:sz w:val="28"/>
          <w:szCs w:val="28"/>
        </w:rPr>
        <w:t xml:space="preserve"> Итак, последний подъем с </w:t>
      </w:r>
      <w:proofErr w:type="spellStart"/>
      <w:r w:rsidRPr="009248B2">
        <w:rPr>
          <w:rFonts w:ascii="Times New Roman" w:hAnsi="Times New Roman" w:cs="Times New Roman"/>
          <w:sz w:val="28"/>
          <w:szCs w:val="28"/>
        </w:rPr>
        <w:t>accelerando</w:t>
      </w:r>
      <w:proofErr w:type="spellEnd"/>
      <w:r w:rsidRPr="009248B2">
        <w:rPr>
          <w:rFonts w:ascii="Times New Roman" w:hAnsi="Times New Roman" w:cs="Times New Roman"/>
          <w:sz w:val="28"/>
          <w:szCs w:val="28"/>
        </w:rPr>
        <w:t xml:space="preserve"> нужно играть с пульсацией, как и пр</w:t>
      </w:r>
      <w:r w:rsidR="00D37998">
        <w:rPr>
          <w:rFonts w:ascii="Times New Roman" w:hAnsi="Times New Roman" w:cs="Times New Roman"/>
          <w:sz w:val="28"/>
          <w:szCs w:val="28"/>
        </w:rPr>
        <w:t>осит композитор своими мотивными</w:t>
      </w:r>
      <w:r w:rsidRPr="009248B2">
        <w:rPr>
          <w:rFonts w:ascii="Times New Roman" w:hAnsi="Times New Roman" w:cs="Times New Roman"/>
          <w:sz w:val="28"/>
          <w:szCs w:val="28"/>
        </w:rPr>
        <w:t xml:space="preserve"> лигами (до-соль-до-соль- и до уже 3-ей части). В таком случае легко понять меру </w:t>
      </w:r>
      <w:proofErr w:type="spellStart"/>
      <w:r w:rsidRPr="009248B2">
        <w:rPr>
          <w:rFonts w:ascii="Times New Roman" w:hAnsi="Times New Roman" w:cs="Times New Roman"/>
          <w:sz w:val="28"/>
          <w:szCs w:val="28"/>
        </w:rPr>
        <w:t>accelerando</w:t>
      </w:r>
      <w:proofErr w:type="spellEnd"/>
      <w:r w:rsidRPr="009248B2">
        <w:rPr>
          <w:rFonts w:ascii="Times New Roman" w:hAnsi="Times New Roman" w:cs="Times New Roman"/>
          <w:sz w:val="28"/>
          <w:szCs w:val="28"/>
        </w:rPr>
        <w:t xml:space="preserve">, потому что эти басы и станут темпом 3-ей части.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8467E" w:rsidRPr="009248B2" w:rsidTr="003B5E51">
        <w:tc>
          <w:tcPr>
            <w:tcW w:w="9345" w:type="dxa"/>
          </w:tcPr>
          <w:p w:rsidR="00C8467E" w:rsidRPr="009248B2" w:rsidRDefault="00C8467E" w:rsidP="003B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6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7742" cy="2225727"/>
                  <wp:effectExtent l="0" t="0" r="4445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190311_113547_59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848" cy="223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2A5" w:rsidRPr="009248B2" w:rsidRDefault="00C952A5" w:rsidP="003D07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48B2">
        <w:rPr>
          <w:rFonts w:ascii="Times New Roman" w:hAnsi="Times New Roman" w:cs="Times New Roman"/>
          <w:sz w:val="28"/>
          <w:szCs w:val="28"/>
        </w:rPr>
        <w:t xml:space="preserve">Триоли делают балладу более эмоциональной, трогательной. Всё, о чём мы </w:t>
      </w:r>
      <w:r w:rsidRPr="009248B2">
        <w:rPr>
          <w:rFonts w:ascii="Times New Roman" w:hAnsi="Times New Roman" w:cs="Times New Roman"/>
          <w:i/>
          <w:sz w:val="28"/>
          <w:szCs w:val="28"/>
        </w:rPr>
        <w:t>рассказывали</w:t>
      </w:r>
      <w:r w:rsidRPr="009248B2">
        <w:rPr>
          <w:rFonts w:ascii="Times New Roman" w:hAnsi="Times New Roman" w:cs="Times New Roman"/>
          <w:sz w:val="28"/>
          <w:szCs w:val="28"/>
        </w:rPr>
        <w:t xml:space="preserve"> в 1 части, в 3 мы </w:t>
      </w:r>
      <w:r w:rsidRPr="009248B2">
        <w:rPr>
          <w:rFonts w:ascii="Times New Roman" w:hAnsi="Times New Roman" w:cs="Times New Roman"/>
          <w:i/>
          <w:sz w:val="28"/>
          <w:szCs w:val="28"/>
        </w:rPr>
        <w:t>переживаем</w:t>
      </w:r>
      <w:r w:rsidRPr="009248B2">
        <w:rPr>
          <w:rFonts w:ascii="Times New Roman" w:hAnsi="Times New Roman" w:cs="Times New Roman"/>
          <w:sz w:val="28"/>
          <w:szCs w:val="28"/>
        </w:rPr>
        <w:t xml:space="preserve">. Чёткая пульсация триолей, выслушанная полиритмия, отработанная мелодия 4-5 пальцами </w:t>
      </w:r>
      <w:proofErr w:type="spellStart"/>
      <w:r w:rsidRPr="009248B2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9248B2">
        <w:rPr>
          <w:rFonts w:ascii="Times New Roman" w:hAnsi="Times New Roman" w:cs="Times New Roman"/>
          <w:sz w:val="28"/>
          <w:szCs w:val="28"/>
        </w:rPr>
        <w:t xml:space="preserve">, а аккорды тихо и </w:t>
      </w:r>
      <w:proofErr w:type="spellStart"/>
      <w:r w:rsidRPr="009248B2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9248B2">
        <w:rPr>
          <w:rFonts w:ascii="Times New Roman" w:hAnsi="Times New Roman" w:cs="Times New Roman"/>
          <w:sz w:val="28"/>
          <w:szCs w:val="28"/>
        </w:rPr>
        <w:t>. Здесь полифонические задачи. Работать как над полифонией, слышать сразу три пласта:</w:t>
      </w:r>
      <w:r w:rsidR="003D0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78B">
        <w:rPr>
          <w:rFonts w:ascii="Times New Roman" w:hAnsi="Times New Roman" w:cs="Times New Roman"/>
          <w:sz w:val="28"/>
          <w:szCs w:val="28"/>
        </w:rPr>
        <w:t>1.мелодия</w:t>
      </w:r>
      <w:proofErr w:type="gramEnd"/>
      <w:r w:rsidR="003D078B">
        <w:rPr>
          <w:rFonts w:ascii="Times New Roman" w:hAnsi="Times New Roman" w:cs="Times New Roman"/>
          <w:sz w:val="28"/>
          <w:szCs w:val="28"/>
        </w:rPr>
        <w:t xml:space="preserve">, 2. триоли, </w:t>
      </w:r>
      <w:r w:rsidRPr="009248B2">
        <w:rPr>
          <w:rFonts w:ascii="Times New Roman" w:hAnsi="Times New Roman" w:cs="Times New Roman"/>
          <w:sz w:val="28"/>
          <w:szCs w:val="28"/>
        </w:rPr>
        <w:t xml:space="preserve"> </w:t>
      </w:r>
      <w:r w:rsidR="003D078B">
        <w:rPr>
          <w:rFonts w:ascii="Times New Roman" w:hAnsi="Times New Roman" w:cs="Times New Roman"/>
          <w:sz w:val="28"/>
          <w:szCs w:val="28"/>
        </w:rPr>
        <w:t>3.басы.</w:t>
      </w:r>
    </w:p>
    <w:p w:rsidR="009248B2" w:rsidRPr="005A396E" w:rsidRDefault="009248B2" w:rsidP="003D07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48B2">
        <w:rPr>
          <w:rFonts w:ascii="Times New Roman" w:hAnsi="Times New Roman" w:cs="Times New Roman"/>
          <w:sz w:val="28"/>
          <w:szCs w:val="28"/>
        </w:rPr>
        <w:t xml:space="preserve">Закончить хотелось бы </w:t>
      </w:r>
      <w:proofErr w:type="gramStart"/>
      <w:r w:rsidRPr="009248B2">
        <w:rPr>
          <w:rFonts w:ascii="Times New Roman" w:hAnsi="Times New Roman" w:cs="Times New Roman"/>
          <w:sz w:val="28"/>
          <w:szCs w:val="28"/>
        </w:rPr>
        <w:t>словами  Генриха</w:t>
      </w:r>
      <w:proofErr w:type="gramEnd"/>
      <w:r w:rsidR="005A396E">
        <w:rPr>
          <w:rFonts w:ascii="Times New Roman" w:hAnsi="Times New Roman" w:cs="Times New Roman"/>
          <w:sz w:val="28"/>
          <w:szCs w:val="28"/>
        </w:rPr>
        <w:t xml:space="preserve"> </w:t>
      </w:r>
      <w:r w:rsidRPr="00924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8B2">
        <w:rPr>
          <w:rFonts w:ascii="Times New Roman" w:hAnsi="Times New Roman" w:cs="Times New Roman"/>
          <w:sz w:val="28"/>
          <w:szCs w:val="28"/>
        </w:rPr>
        <w:t>Густавовича</w:t>
      </w:r>
      <w:proofErr w:type="spellEnd"/>
      <w:r w:rsidR="005A396E">
        <w:rPr>
          <w:rFonts w:ascii="Times New Roman" w:hAnsi="Times New Roman" w:cs="Times New Roman"/>
          <w:sz w:val="28"/>
          <w:szCs w:val="28"/>
        </w:rPr>
        <w:t xml:space="preserve"> </w:t>
      </w:r>
      <w:r w:rsidRPr="009248B2">
        <w:rPr>
          <w:rFonts w:ascii="Times New Roman" w:hAnsi="Times New Roman" w:cs="Times New Roman"/>
          <w:sz w:val="28"/>
          <w:szCs w:val="28"/>
        </w:rPr>
        <w:t xml:space="preserve"> Нейгауза об одном из участников конкурса Шопена в Варшаве 1937 года : «Один ….очень  талантливый пианист спросил моё мнение о его игре. Я ему сказал, что вы талантливы, но на вашей игре </w:t>
      </w:r>
      <w:proofErr w:type="gramStart"/>
      <w:r w:rsidRPr="009248B2">
        <w:rPr>
          <w:rFonts w:ascii="Times New Roman" w:hAnsi="Times New Roman" w:cs="Times New Roman"/>
          <w:sz w:val="28"/>
          <w:szCs w:val="28"/>
        </w:rPr>
        <w:t>написано :</w:t>
      </w:r>
      <w:r w:rsidRPr="009248B2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9248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48B2">
        <w:rPr>
          <w:rFonts w:ascii="Times New Roman" w:hAnsi="Times New Roman" w:cs="Times New Roman"/>
          <w:sz w:val="28"/>
          <w:szCs w:val="28"/>
        </w:rPr>
        <w:t xml:space="preserve">играю Шопена-, а надо , чтобы слышалось: я играю </w:t>
      </w:r>
      <w:r w:rsidRPr="009248B2">
        <w:rPr>
          <w:rFonts w:ascii="Times New Roman" w:hAnsi="Times New Roman" w:cs="Times New Roman"/>
          <w:i/>
          <w:sz w:val="28"/>
          <w:szCs w:val="28"/>
        </w:rPr>
        <w:t>Шопена</w:t>
      </w:r>
      <w:r w:rsidRPr="009248B2">
        <w:rPr>
          <w:rFonts w:ascii="Times New Roman" w:hAnsi="Times New Roman" w:cs="Times New Roman"/>
          <w:sz w:val="28"/>
          <w:szCs w:val="28"/>
        </w:rPr>
        <w:t>.»</w:t>
      </w:r>
      <w:r w:rsidR="005A396E" w:rsidRPr="005A3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96E" w:rsidRPr="009248B2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="005A396E" w:rsidRPr="009248B2">
        <w:rPr>
          <w:rFonts w:ascii="Times New Roman" w:hAnsi="Times New Roman" w:cs="Times New Roman"/>
          <w:sz w:val="28"/>
          <w:szCs w:val="28"/>
        </w:rPr>
        <w:t>"</w:t>
      </w:r>
      <w:r w:rsidR="005A396E">
        <w:rPr>
          <w:rFonts w:ascii="Times New Roman" w:hAnsi="Times New Roman" w:cs="Times New Roman"/>
          <w:sz w:val="28"/>
          <w:szCs w:val="28"/>
        </w:rPr>
        <w:t>(«Шопен, каким мы его слышим». Издательство «Музыка». Москва 1970</w:t>
      </w:r>
      <w:r w:rsidR="005A396E" w:rsidRPr="003D078B">
        <w:rPr>
          <w:rFonts w:ascii="Times New Roman" w:hAnsi="Times New Roman" w:cs="Times New Roman"/>
          <w:sz w:val="28"/>
          <w:szCs w:val="28"/>
        </w:rPr>
        <w:t>, с.220 )</w:t>
      </w:r>
      <w:r w:rsidR="00D3799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248B2" w:rsidRPr="009248B2" w:rsidRDefault="009248B2" w:rsidP="009248B2">
      <w:pPr>
        <w:rPr>
          <w:rFonts w:ascii="Times New Roman" w:hAnsi="Times New Roman" w:cs="Times New Roman"/>
          <w:sz w:val="28"/>
          <w:szCs w:val="28"/>
        </w:rPr>
      </w:pPr>
    </w:p>
    <w:p w:rsidR="00C952A5" w:rsidRPr="009248B2" w:rsidRDefault="00C952A5">
      <w:pPr>
        <w:rPr>
          <w:rFonts w:ascii="Times New Roman" w:hAnsi="Times New Roman" w:cs="Times New Roman"/>
          <w:sz w:val="28"/>
          <w:szCs w:val="28"/>
        </w:rPr>
      </w:pPr>
    </w:p>
    <w:sectPr w:rsidR="00C952A5" w:rsidRPr="009248B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92" w:rsidRDefault="00205792" w:rsidP="003D078B">
      <w:pPr>
        <w:spacing w:after="0" w:line="240" w:lineRule="auto"/>
      </w:pPr>
      <w:r>
        <w:separator/>
      </w:r>
    </w:p>
  </w:endnote>
  <w:endnote w:type="continuationSeparator" w:id="0">
    <w:p w:rsidR="00205792" w:rsidRDefault="00205792" w:rsidP="003D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75951"/>
      <w:docPartObj>
        <w:docPartGallery w:val="Page Numbers (Bottom of Page)"/>
        <w:docPartUnique/>
      </w:docPartObj>
    </w:sdtPr>
    <w:sdtContent>
      <w:p w:rsidR="003D078B" w:rsidRDefault="003D07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998">
          <w:rPr>
            <w:noProof/>
          </w:rPr>
          <w:t>3</w:t>
        </w:r>
        <w:r>
          <w:fldChar w:fldCharType="end"/>
        </w:r>
      </w:p>
    </w:sdtContent>
  </w:sdt>
  <w:p w:rsidR="003D078B" w:rsidRDefault="003D07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92" w:rsidRDefault="00205792" w:rsidP="003D078B">
      <w:pPr>
        <w:spacing w:after="0" w:line="240" w:lineRule="auto"/>
      </w:pPr>
      <w:r>
        <w:separator/>
      </w:r>
    </w:p>
  </w:footnote>
  <w:footnote w:type="continuationSeparator" w:id="0">
    <w:p w:rsidR="00205792" w:rsidRDefault="00205792" w:rsidP="003D0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0D"/>
    <w:rsid w:val="00032E9A"/>
    <w:rsid w:val="001057D2"/>
    <w:rsid w:val="00205792"/>
    <w:rsid w:val="0024648F"/>
    <w:rsid w:val="003B5E51"/>
    <w:rsid w:val="003D078B"/>
    <w:rsid w:val="0051291D"/>
    <w:rsid w:val="005A396E"/>
    <w:rsid w:val="007B0059"/>
    <w:rsid w:val="007B6D33"/>
    <w:rsid w:val="009248B2"/>
    <w:rsid w:val="00943E1B"/>
    <w:rsid w:val="00C8467E"/>
    <w:rsid w:val="00C952A5"/>
    <w:rsid w:val="00CB2C3E"/>
    <w:rsid w:val="00CF3A6E"/>
    <w:rsid w:val="00D37998"/>
    <w:rsid w:val="00D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FEF4"/>
  <w15:chartTrackingRefBased/>
  <w15:docId w15:val="{3D911F88-27F9-4345-9E62-17D7BC4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78B"/>
  </w:style>
  <w:style w:type="paragraph" w:styleId="a6">
    <w:name w:val="footer"/>
    <w:basedOn w:val="a"/>
    <w:link w:val="a7"/>
    <w:uiPriority w:val="99"/>
    <w:unhideWhenUsed/>
    <w:rsid w:val="003D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kolhoz</dc:creator>
  <cp:keywords/>
  <dc:description/>
  <cp:lastModifiedBy>kolhoz</cp:lastModifiedBy>
  <cp:revision>11</cp:revision>
  <dcterms:created xsi:type="dcterms:W3CDTF">2019-03-06T10:46:00Z</dcterms:created>
  <dcterms:modified xsi:type="dcterms:W3CDTF">2019-03-11T17:01:00Z</dcterms:modified>
</cp:coreProperties>
</file>