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56"/>
          <w:szCs w:val="56"/>
          <w:bdr w:val="none" w:sz="0" w:space="0" w:color="auto" w:frame="1"/>
          <w:lang w:eastAsia="ru-RU"/>
        </w:rPr>
        <w:t>Методическая разработка занятия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/>
        </w:rPr>
        <w:t>«Основы предпринимательской деятельности»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40"/>
          <w:szCs w:val="4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56"/>
          <w:szCs w:val="56"/>
          <w:bdr w:val="none" w:sz="0" w:space="0" w:color="auto" w:frame="1"/>
          <w:lang w:eastAsia="ru-RU"/>
        </w:rPr>
        <w:t>Тема: «</w:t>
      </w:r>
      <w:r w:rsidRPr="002D16E2"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  <w:lang w:eastAsia="ru-RU"/>
        </w:rPr>
        <w:t>Виды </w:t>
      </w:r>
      <w:r w:rsidRPr="002D16E2">
        <w:rPr>
          <w:rFonts w:ascii="Arial" w:eastAsia="Times New Roman" w:hAnsi="Arial" w:cs="Arial"/>
          <w:color w:val="111115"/>
          <w:sz w:val="56"/>
          <w:szCs w:val="56"/>
          <w:bdr w:val="none" w:sz="0" w:space="0" w:color="auto" w:frame="1"/>
          <w:lang w:eastAsia="ru-RU"/>
        </w:rPr>
        <w:t>предпринимательской деятельности»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56"/>
          <w:szCs w:val="56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Оглавление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2D16E2" w:rsidRPr="002D16E2" w:rsidRDefault="002D16E2" w:rsidP="002D16E2">
      <w:pPr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Технологическая карта учебного занятия</w:t>
      </w:r>
    </w:p>
    <w:p w:rsidR="002D16E2" w:rsidRPr="002D16E2" w:rsidRDefault="002D16E2" w:rsidP="002D16E2">
      <w:pPr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Тестовые задания</w:t>
      </w:r>
    </w:p>
    <w:p w:rsidR="002D16E2" w:rsidRPr="002D16E2" w:rsidRDefault="002D16E2" w:rsidP="002D16E2">
      <w:pPr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Конспект темы урока</w:t>
      </w:r>
    </w:p>
    <w:p w:rsidR="002D16E2" w:rsidRPr="002D16E2" w:rsidRDefault="002D16E2" w:rsidP="002D16E2">
      <w:pPr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Домашнее задание</w:t>
      </w:r>
    </w:p>
    <w:p w:rsidR="002D16E2" w:rsidRPr="002D16E2" w:rsidRDefault="002D16E2" w:rsidP="002D16E2">
      <w:pPr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Подведение итогов</w:t>
      </w:r>
    </w:p>
    <w:p w:rsidR="002D16E2" w:rsidRPr="002D16E2" w:rsidRDefault="002D16E2" w:rsidP="002D16E2">
      <w:pPr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7.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Использованная литература</w:t>
      </w:r>
    </w:p>
    <w:p w:rsidR="002D16E2" w:rsidRPr="002D16E2" w:rsidRDefault="002D16E2" w:rsidP="002D16E2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D16E2" w:rsidRPr="002D16E2" w:rsidRDefault="002D16E2" w:rsidP="002D16E2">
      <w:pPr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2D16E2" w:rsidRPr="002D16E2" w:rsidRDefault="002D16E2" w:rsidP="002D16E2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Урок по дисциплине «Основы предпринимательской деятельности» по теме: «Виды предпринимательской деятельности»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Мировой опыт показывает, что без свободной рыночной экономики, без самодеятельного производителя, без предпринимательской активности никакое процветание общества невозможно.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Самой историей доказано: предпринимательство было и будет основным компонентом экономической системы того общества, которое называет себя цивилизованным. Поэтому переход к рыночным отношениям ставит перед нашим обществом множество сложных задач, среди которых важное место занимает развитие предпринимательства.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предпринимательства играет незаменимую роль в достижении экономического успеха, высоких темпов роста промышленного производства. Оно является основой инновационного, продуктивного характера экономики. Чем больше хозяйствующих субъектов имеют возможность проявить свою инициативу и творческие способности, тем меньше разрыв между потенциальными и фактическими результатами развития. Освоение инновационного экономического роста невозможно в условиях искусственного ограничения созидательной творческой стихии, свободы хозяйственной инициативы, необходимой для этого мобильности всех производственных ресурсов. Предпринимательство обеспечивает освоение новых перспективных производств. Оно способствует развитию конкуренции и «</w:t>
      </w:r>
      <w:proofErr w:type="spell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маркетизации</w:t>
      </w:r>
      <w:proofErr w:type="spell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а также увеличению «открытости» национальной экономики, развитию ввоза и вывоза капитала.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Предпринимательство создает механизмы координации, выработки стратегии развития через рынок и конкуренцию, связи между хозяйствующими субъектами. Таким образом, предпринимательство как субъект хозяйствования и особый творческий тип экономического поведения составляет неотъемлемое свойство всех факторов достижения экономического успеха.</w:t>
      </w:r>
      <w:r w:rsidRPr="002D16E2">
        <w:rPr>
          <w:rFonts w:ascii="Palatino Linotype" w:eastAsia="Times New Roman" w:hAnsi="Palatino Linotype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этой связи очень важно, с одной стороны, предоставить возможность максимально развиваться студентам, которые хотят заниматься предпринимательством в будущем, а с другой - сформировать у всех студентов общие предпринимательские навыки, которые будут востребованы в любой другой сфере деятельности.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p w:rsidR="002D16E2" w:rsidRPr="002D16E2" w:rsidRDefault="002D16E2" w:rsidP="002D16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ТЕХНОЛОГИЧЕСКАЯ КАРТА УЧЕБНОГО ЗАНЯТИЯ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 дисциплине «Основы </w:t>
      </w:r>
      <w:proofErr w:type="gramStart"/>
      <w:r w:rsidRPr="002D16E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предпринимательской  деятельности</w:t>
      </w:r>
      <w:proofErr w:type="gramEnd"/>
      <w:r w:rsidRPr="002D16E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»,</w:t>
      </w: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111"/>
        <w:gridCol w:w="3544"/>
        <w:gridCol w:w="3827"/>
      </w:tblGrid>
      <w:tr w:rsidR="002D16E2" w:rsidRPr="002D16E2" w:rsidTr="002D16E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учебного занятия</w:t>
            </w:r>
          </w:p>
        </w:tc>
        <w:tc>
          <w:tcPr>
            <w:tcW w:w="114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 предпринимательской деятельности</w:t>
            </w:r>
          </w:p>
        </w:tc>
      </w:tr>
      <w:tr w:rsidR="002D16E2" w:rsidRPr="002D16E2" w:rsidTr="002D16E2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Актуальность использования средств ИКТ</w:t>
            </w:r>
          </w:p>
        </w:tc>
        <w:tc>
          <w:tcPr>
            <w:tcW w:w="114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Активизация познавательной деятельности студентов.</w:t>
            </w:r>
          </w:p>
          <w:p w:rsidR="002D16E2" w:rsidRPr="002D16E2" w:rsidRDefault="002D16E2" w:rsidP="002D16E2">
            <w:pPr>
              <w:spacing w:after="0" w:afterAutospacing="1" w:line="36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 принципа наглядности учебного материала и доступности</w:t>
            </w:r>
          </w:p>
        </w:tc>
      </w:tr>
      <w:tr w:rsidR="002D16E2" w:rsidRPr="002D16E2" w:rsidTr="002D16E2">
        <w:trPr>
          <w:trHeight w:val="748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Цель занятия:</w:t>
            </w:r>
          </w:p>
        </w:tc>
        <w:tc>
          <w:tcPr>
            <w:tcW w:w="114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Знакомство с понятием предпринимательская деятельность: </w:t>
            </w:r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виды, функции и организационно-правовые формы предпринимательства; понятием «предприниматель»: черты и качества</w:t>
            </w:r>
          </w:p>
        </w:tc>
      </w:tr>
      <w:tr w:rsidR="002D16E2" w:rsidRPr="002D16E2" w:rsidTr="002D16E2">
        <w:tc>
          <w:tcPr>
            <w:tcW w:w="36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Задачи занятия: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обучающие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развивающие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воспитательные</w:t>
            </w:r>
          </w:p>
        </w:tc>
      </w:tr>
      <w:tr w:rsidR="002D16E2" w:rsidRPr="002D16E2" w:rsidTr="002D16E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6E2" w:rsidRPr="002D16E2" w:rsidRDefault="002D16E2" w:rsidP="002D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суть предпринимательства, охарактеризовать его признаки; показать виды, функции и организационно-правовые формы предпринимательства; показать важность развития предпринимательства; разобраться в понятии «предприниматель», опираясь на характерные для него черты и качества;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экономическое мышление, умение ориентироваться в сфере экономических профессий; стимулировать развитие умений студентов аргументировать свой ответ;</w:t>
            </w:r>
          </w:p>
          <w:p w:rsidR="002D16E2" w:rsidRPr="002D16E2" w:rsidRDefault="002D16E2" w:rsidP="002D16E2">
            <w:pPr>
              <w:spacing w:after="0" w:afterAutospacing="1" w:line="360" w:lineRule="atLeas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воспитание дисциплинированности и самостоятельности в процессе усвоения и применения знаний, ответственности за результаты учебного труда; воспитывать культуру общения; готовить к выбору будущей профессии.</w:t>
            </w:r>
          </w:p>
        </w:tc>
      </w:tr>
      <w:tr w:rsidR="002D16E2" w:rsidRPr="002D16E2" w:rsidTr="002D16E2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Оборудование к уроку</w:t>
            </w:r>
          </w:p>
        </w:tc>
        <w:tc>
          <w:tcPr>
            <w:tcW w:w="114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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Учебник «Основы предпринимательской деятельности»</w:t>
            </w:r>
          </w:p>
          <w:p w:rsidR="002D16E2" w:rsidRPr="002D16E2" w:rsidRDefault="002D16E2" w:rsidP="002D16E2">
            <w:pPr>
              <w:spacing w:after="0" w:afterAutospacing="1" w:line="360" w:lineRule="atLeast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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Раздаточный материал</w:t>
            </w:r>
          </w:p>
          <w:p w:rsidR="002D16E2" w:rsidRPr="002D16E2" w:rsidRDefault="002D16E2" w:rsidP="002D16E2">
            <w:pPr>
              <w:spacing w:after="0" w:afterAutospacing="1" w:line="360" w:lineRule="atLeast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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Тестовые задания</w:t>
            </w:r>
          </w:p>
          <w:p w:rsidR="002D16E2" w:rsidRPr="002D16E2" w:rsidRDefault="002D16E2" w:rsidP="002D16E2">
            <w:pPr>
              <w:spacing w:after="0" w:afterAutospacing="1" w:line="360" w:lineRule="atLeast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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Презентация</w:t>
            </w:r>
          </w:p>
        </w:tc>
      </w:tr>
      <w:tr w:rsidR="002D16E2" w:rsidRPr="002D16E2" w:rsidTr="002D16E2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14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Основы предпринимательской деятельности: учебник / С.Д. Резник, И.В. Глухова, А.Е. </w:t>
            </w:r>
            <w:proofErr w:type="spellStart"/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Черницов</w:t>
            </w:r>
            <w:proofErr w:type="spellEnd"/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; под общ. ред. С.Д. Резника. – Пенза: ПГУАС, 2014 – 304 с. ISBN 978-5-9282-1181-3</w:t>
            </w:r>
          </w:p>
        </w:tc>
      </w:tr>
    </w:tbl>
    <w:p w:rsidR="002D16E2" w:rsidRPr="002D16E2" w:rsidRDefault="002D16E2" w:rsidP="002D16E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2D16E2" w:rsidRPr="002D16E2" w:rsidRDefault="002D16E2" w:rsidP="002D16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Организационная структура занятия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8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712"/>
        <w:gridCol w:w="614"/>
        <w:gridCol w:w="1065"/>
        <w:gridCol w:w="1157"/>
        <w:gridCol w:w="1065"/>
        <w:gridCol w:w="1222"/>
        <w:gridCol w:w="1150"/>
      </w:tblGrid>
      <w:tr w:rsidR="002D16E2" w:rsidRPr="002D16E2" w:rsidTr="002D16E2">
        <w:trPr>
          <w:trHeight w:val="1575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Название этапа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(мин)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Основной вид деятельности со средствами ИКТ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Функции и виды деятельности преподавателя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Формы и   виды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Промежуточный контроль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2D16E2" w:rsidRPr="002D16E2" w:rsidTr="002D16E2"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1.Организационный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Подготовить студентов к 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работе на занятии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3 мин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Беседа по обсуждени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ю темы, целей и плана занятия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 Участие в беседе, </w:t>
            </w: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принятие целей 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D16E2" w:rsidRPr="002D16E2" w:rsidTr="002D16E2">
        <w:trPr>
          <w:trHeight w:val="1188"/>
        </w:trPr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2.Актуализация знаний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Формулирование основных определений темы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мин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Беседа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Участие в беседе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D16E2" w:rsidRPr="002D16E2" w:rsidTr="002D16E2"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3.Изучение нового материала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Показать наиболее типичные ситуации работы при решении практических задач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минут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темы урока, эвристическая беседа. Показ и комментарии слайдов презентации. Пояснение, как работать с опорными конспектами осуществляет контроль.</w:t>
            </w:r>
          </w:p>
          <w:p w:rsidR="002D16E2" w:rsidRPr="002D16E2" w:rsidRDefault="002D16E2" w:rsidP="002D16E2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Побуждение к высказыванию своего мнения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Работа с опорными конспектами.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Участие в обсуждении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Индивидуальный опрос.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Поощрение активно участвующих  в обсуждении студентов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Неумение правильно сформулировать мысль, высказать свое мнение, выслушать собеседника. Преподаватель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оказывает необходимую помощь</w:t>
            </w:r>
          </w:p>
        </w:tc>
      </w:tr>
      <w:tr w:rsidR="002D16E2" w:rsidRPr="002D16E2" w:rsidTr="002D16E2"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4.Первичное осмысление и закрепление нового материала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Выполнение тестовых заданий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минут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 Раздать варианты заданий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2. Помочь разобрать задание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Проверка тетрадей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D16E2" w:rsidRPr="002D16E2" w:rsidTr="002D16E2"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  Домашнее задание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Обеспечить понимание способов выполнения домашнего задания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минут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Объяснение домашнего задания 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Обсуждение вопросов, вызывающих затруднения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D16E2" w:rsidRPr="002D16E2" w:rsidTr="002D16E2"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 Подведение итогов. Рефлексия.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D16E2" w:rsidRPr="002D16E2" w:rsidRDefault="002D16E2" w:rsidP="002D1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Развитие навыков самооценки  выполненной работы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минут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Повторить пройденное на занятии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Участие в беседе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Оценивание работы студентов на занятии, самооценка полученных результатов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E2" w:rsidRPr="002D16E2" w:rsidRDefault="002D16E2" w:rsidP="002D16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Оценить лучшие работы студентов, отстающим оказать помощь (взаимопомощь)</w:t>
            </w:r>
          </w:p>
        </w:tc>
      </w:tr>
    </w:tbl>
    <w:p w:rsidR="002D16E2" w:rsidRPr="002D16E2" w:rsidRDefault="002D16E2" w:rsidP="002D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2D16E2" w:rsidRPr="002D16E2" w:rsidRDefault="002D16E2" w:rsidP="002D16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Тестовые задания</w:t>
      </w:r>
    </w:p>
    <w:p w:rsidR="002D16E2" w:rsidRPr="002D16E2" w:rsidRDefault="002D16E2" w:rsidP="002D16E2">
      <w:pPr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по теме: «Виды предпринимательской деятельности»</w:t>
      </w:r>
    </w:p>
    <w:p w:rsidR="002D16E2" w:rsidRPr="002D16E2" w:rsidRDefault="002D16E2" w:rsidP="002D16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1. Главным условием развития предпринимательства является: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разнообразие существующих форм собственности;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свобода частной собственности;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наличие людей, способных заниматься предпринимательством.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2. Какую хозяйственную деятельность называют предпринимательской?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а) самостоятельную;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целенаправленную;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систематическую.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3. Какое определение наиболее полно раскрывает сущность предпринимателя?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собственник;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хозяин;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деловой человек.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4. Какой вид деятельности охарактеризован в данном определении «деятельность по производству продукции и предоставлению услуг»?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предпринимательская деятельность;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производственная деятельность;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коммерческая деятельность;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5. Объект предпринимательской деятельности – это…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производство;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юридическое или физическое лицо;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наиболее эффективная комбинация факторов производства для увеличения прибыли.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6. Какая из перечисленных организационных единиц является формой предпринимательства?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фирма;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бизнес;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партнерство.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7. Кто первым внедрил в обращение термин «предприниматель»?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8. Генерирование и реализация новой коммерческой идеи – это … функция предпринимательства.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9.  Рыночной экономической системе свойственно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дефицит товаров и услуг;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 многообразие форм собственности;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централизованное ценообразование.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10. Свобода предпринимательской деятельности гарантируется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Гражданским   </w:t>
      </w:r>
      <w:proofErr w:type="gram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Кодексом  РФ</w:t>
      </w:r>
      <w:proofErr w:type="gram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 Уставом ООН;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Конституцией РФ.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ОТВЕТЫ: 1 – б; 2 – а; 3 – в; 4 – б; 5 – в; 6 – в; 7 – </w:t>
      </w:r>
      <w:proofErr w:type="spellStart"/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Кантильон</w:t>
      </w:r>
      <w:proofErr w:type="spellEnd"/>
      <w:r w:rsidRPr="002D16E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 8 – творческая функция; 9 – б; 10 – в.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Тема: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Виды предпринимательской деятельности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Переход к рыночным отношениям ставит перед нашим обществом множество сложных заданий, среди которых важное место занимает развитие предпринимательства.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Для развития предпринимательства необходимы такие условия: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частная собственность, появление которой обеспечивает приватизация;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надежность соглашений, обеспеченная юридической системой;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эффективное налогообложение, право распоряжаться прибылью;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конкурентная среда и рыночное ценообразование;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свободный выход на рынок;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соответствующая инфраструктура (связующие звенья между предприятием и рынком, источниками сырья);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государственная поддержка предпринимательства, борьба с криминалом в бизнесе.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Предпринимательство (предпринимательская деятельность)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 </w:t>
      </w:r>
      <w:r w:rsidRPr="002D16E2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это инициативная самостоятельная деятельность граждан, а также их объединений, которая осуществляется на собственный риск и под собственную имущественную ответственность и направлена на получение прибыли.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 словом «предпринимательство» понимают производство продукта (полезной вещи) или услуги (нематериального продукта). Часто предпринимательскую деятельность называют бизнесом, хотя это не тождественные понятия. (Бизнес – дело приносящее выгоду).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Важнейшим признаком предпринимательства является </w:t>
      </w:r>
      <w:r w:rsidRPr="002D16E2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самостоятельность и независимость хозяйствующих субъектов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В основе их поведения лежат внутренние побуждения.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тесном единстве с самостоятельностью находится </w:t>
      </w:r>
      <w:r w:rsidRPr="002D16E2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принцип личной экономической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2D16E2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заинтересованности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Собственная выгода является движущим фактором предпринимательской деятельности, но хозяйствующий субъект, преследуя свои собственные интересы, работает и на общественные интересы. Обладая самостоятельностью, предприниматель берёт на себя личную ответственность за результаты деятельности.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Предпринимательство немыслимо без </w:t>
      </w:r>
      <w:r w:rsidRPr="002D16E2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новаторства, творческого поиска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Характерным признаком предпринимательских экономических отношений является </w:t>
      </w:r>
      <w:r w:rsidRPr="002D16E2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хозяйственный риск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Риск постоянно сопутствует бизнесу. Риск формирует особый способ мышления и поведения, психологию предпринимателя.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Предпринимательская деятельность представляет собой </w:t>
      </w:r>
      <w:r w:rsidRPr="002D16E2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совокупность последовательно осуществляемых сделок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 каждая из которых ограничена сравнительно непродолжительным, чётко очерченным временным интервалом. При этом под сделкой понимается основанное на письменном договоре или устном соглашении взаимодействие двух или нескольких хозяйствующих субъектов в интересах получения взаимной выгоды.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Сущность предпринимательства раскрывается через его основные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функции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творческая (инновационная) –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генерирование и реализация новой коммерческой идеи, осуществление технико-экономических, научных разработок, проектов, связанных с хозяйственным риском.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организационная –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регистрация предприятия, организация производства, сбыта, рекламы, осуществление контроля и т.д.;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ресурсная –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мобилизация материальных, финансовых, информационных, трудовых и других ресурсов;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стимулирующая (мотивационная) –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мотивационного механизма эффективного полезного труда.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Предпринимательская деятельность – разнообразна, как разнообразны человеческие потребности. Все многочисленные проявления предпринимательской деятельности можно разделить на </w:t>
      </w:r>
      <w:r w:rsidRPr="002D16E2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пять основных ее вида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производственное предпринимательство; коммерческое предпринимательство; финансовое предпринимательство; посредническое и страховое предпринимательство. 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Производственное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 создание материального продукта для удовлетворения потребностей общества.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Коммерческое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осуществление товарно-денежных и торгово-обменных операций, цель которых – доведение продукта от производителя к потребителю.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Финансовое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деятельность в сфере денежно-кредитных отношений, купля-продажа денег, валюты, ценных бумаг.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Посредническое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предоставление разного рода посреднических услуг (информационных, консультативных, маркетинговых и т.д.), как на рынке ресурсов, так и на рынке конечных товаров и услуг.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Страховое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формирование денежных фондов и их использование для возмещения убытков при оказании помощи гражданам и фирмам.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Общеизвестны три основные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организационно-правовые формы предпринимательства: 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Индивидуальное предпринимательство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самостоятельное ведение дел, основанное на собственности предпринимателя.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Товарищество (общество)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договорное объединение капиталов двух или более отдельных лиц при условии распределения риска, прибыли и убытков на основе равенства; совместного контроля за результатами бизнеса и управления им.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Акционерное общество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независимое юридическое лицо, предприятие, основанное на акционерной собственности.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Итак, мы подошли к рассмотрению вопроса, кто же такой предприниматель? 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Термин «предприниматель» внедрил английский экономист Ричард </w:t>
      </w:r>
      <w:proofErr w:type="spell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Кантильон</w:t>
      </w:r>
      <w:proofErr w:type="spell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17 веке. Он понимал предпринимателя как человека, который берет на себя риск, связанный с организацией нового предприятия.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Согласно </w:t>
      </w:r>
      <w:proofErr w:type="gram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статье 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34</w:t>
      </w:r>
      <w:proofErr w:type="gramEnd"/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Конституции Российской Федерации,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за каждым гражданином России закре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плено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Заниматься предпринимательской деятельностью гражданин может с момента приобретения полной дееспособности, то есть с 18 лет. Исключение – несовершеннолетние в возрасте 16 лет, которые приобретают полную дееспособность с момента вступления в брак (ст. 13 Семейного кодекса РФ), работают по трудовому договору, в том числе по контракту.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этого необходимо приобрести официальный статус предпринимательской деятельности. 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Предприниматель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это человек, осуществляющий самостоятельную, систематическую, инициативную, рисковую деятельность, направленную на производство товаров и предоставление услуг с целью получения прибыли или личного дохода и предусматривающий осуществление нововведений.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Характер предпринимательской деятельности выдвигает определенные требования к личности предпринимателя. Поэтому он должен иметь не только желание или наклонности к предпринимательству, а и определенные качества, и черты характера. Наиболее важные среди них.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Качества и черты предпринимателя: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организационно-хозяйственное новаторство;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имущественная ответственность;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надежность;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готовность к риску;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инициативность;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целенаправленность;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высокая информированность;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постоянная наблюдательность;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способность к убеждению;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честность;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решительность.</w:t>
      </w:r>
    </w:p>
    <w:p w:rsidR="002D16E2" w:rsidRPr="002D16E2" w:rsidRDefault="002D16E2" w:rsidP="002D16E2">
      <w:pPr>
        <w:spacing w:after="0" w:afterAutospacing="1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России тоже есть достаточно успешные предприниматели, которые имеют предпринимательские способности, и, благодаря этим способностям, имеют успех в бизнесе.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360" w:lineRule="atLeast"/>
        <w:ind w:left="-851" w:right="-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hd w:val="clear" w:color="auto" w:fill="FFFFFF"/>
        <w:spacing w:after="0" w:line="317" w:lineRule="atLeast"/>
        <w:ind w:left="-851" w:right="-284" w:firstLine="284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Домашнее задание</w:t>
      </w:r>
    </w:p>
    <w:p w:rsidR="002D16E2" w:rsidRPr="002D16E2" w:rsidRDefault="002D16E2" w:rsidP="002D16E2">
      <w:pPr>
        <w:shd w:val="clear" w:color="auto" w:fill="FFFFFF"/>
        <w:spacing w:after="0" w:line="317" w:lineRule="atLeast"/>
        <w:ind w:left="-851" w:right="-284" w:firstLine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Конспект.</w:t>
      </w:r>
    </w:p>
    <w:p w:rsidR="002D16E2" w:rsidRPr="002D16E2" w:rsidRDefault="002D16E2" w:rsidP="002D16E2">
      <w:pPr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Подготовьте доклады о разных видах предпринимательской деятельности, которые развиты в нашем городе или районе.</w:t>
      </w:r>
    </w:p>
    <w:p w:rsidR="002D16E2" w:rsidRPr="002D16E2" w:rsidRDefault="002D16E2" w:rsidP="002D16E2">
      <w:pPr>
        <w:spacing w:after="0" w:afterAutospacing="1" w:line="360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hd w:val="clear" w:color="auto" w:fill="FFFFFF"/>
        <w:spacing w:after="0" w:line="317" w:lineRule="atLeast"/>
        <w:ind w:left="-851" w:right="-284" w:firstLine="284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Итоги урока. Рефлексия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left="-851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Оценка выставляется с учетом степени активности на уроке, качества выполнения заданий.</w:t>
      </w:r>
    </w:p>
    <w:p w:rsidR="002D16E2" w:rsidRPr="002D16E2" w:rsidRDefault="002D16E2" w:rsidP="002D16E2">
      <w:pPr>
        <w:spacing w:after="0" w:afterAutospacing="1" w:line="360" w:lineRule="atLeast"/>
        <w:ind w:left="-851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подведём итог сегодняшнего урока </w:t>
      </w: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(рефлексия).</w:t>
      </w:r>
    </w:p>
    <w:p w:rsidR="002D16E2" w:rsidRPr="002D16E2" w:rsidRDefault="002D16E2" w:rsidP="002D16E2">
      <w:pPr>
        <w:spacing w:after="0" w:afterAutospacing="1" w:line="360" w:lineRule="atLeast"/>
        <w:ind w:left="-851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Чему должны были вы научиться на этом уроке?</w:t>
      </w:r>
    </w:p>
    <w:p w:rsidR="002D16E2" w:rsidRPr="002D16E2" w:rsidRDefault="002D16E2" w:rsidP="002D16E2">
      <w:pPr>
        <w:spacing w:after="0" w:afterAutospacing="1" w:line="360" w:lineRule="atLeast"/>
        <w:ind w:left="-851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 вы считаете, пригодятся ли знания, полученные на этом уроке в дальнейшей учебе, жизни?</w:t>
      </w:r>
    </w:p>
    <w:p w:rsidR="002D16E2" w:rsidRPr="002D16E2" w:rsidRDefault="002D16E2" w:rsidP="002D16E2">
      <w:pPr>
        <w:spacing w:after="0" w:afterAutospacing="1" w:line="360" w:lineRule="atLeast"/>
        <w:ind w:left="-851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«Заниматься бизнесом – то же самое, что ехать на велосипеде: либо вы движетесь, либо падаете».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360" w:lineRule="atLeast"/>
        <w:ind w:left="-851" w:right="-284"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</w:p>
    <w:p w:rsidR="002D16E2" w:rsidRPr="002D16E2" w:rsidRDefault="002D16E2" w:rsidP="002D16E2">
      <w:pPr>
        <w:spacing w:after="0" w:afterAutospacing="1" w:line="360" w:lineRule="atLeast"/>
        <w:ind w:right="355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Использованная литература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360" w:lineRule="atLeast"/>
        <w:ind w:left="720" w:right="355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2D16E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Основы предпринимательской деятельности: учебник / С.Д. Резник, И.В. Глухова, А.Е. </w:t>
      </w:r>
      <w:proofErr w:type="spell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Черницов</w:t>
      </w:r>
      <w:proofErr w:type="spell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 под общ. ред. С.Д. Резника. – Пенза: ПГУАС, 2014 – 304 с. ISBN 978-5-9282-1181-3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line="233" w:lineRule="atLeast"/>
        <w:ind w:left="720" w:right="355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2D16E2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Румынина</w:t>
      </w:r>
      <w:proofErr w:type="spell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В. В. Правовое обеспечение профессиональной деятельности: учебник для </w:t>
      </w:r>
      <w:proofErr w:type="spell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</w:t>
      </w:r>
      <w:proofErr w:type="spell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/ В. В. </w:t>
      </w:r>
      <w:proofErr w:type="spell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Румынина</w:t>
      </w:r>
      <w:proofErr w:type="spell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- 11-е изд. - Москва: Академия, 2016 - 222 с. - (Профессиональное образование</w:t>
      </w:r>
      <w:proofErr w:type="gramStart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).-</w:t>
      </w:r>
      <w:proofErr w:type="gramEnd"/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ISBN 978-5-4468-2764-0</w:t>
      </w:r>
    </w:p>
    <w:p w:rsidR="002D16E2" w:rsidRPr="002D16E2" w:rsidRDefault="002D16E2" w:rsidP="002D16E2">
      <w:pPr>
        <w:spacing w:after="0" w:afterAutospacing="1" w:line="360" w:lineRule="atLeast"/>
        <w:ind w:right="355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Интернет- ресурсы:</w:t>
      </w:r>
    </w:p>
    <w:p w:rsidR="002D16E2" w:rsidRPr="002D16E2" w:rsidRDefault="002D16E2" w:rsidP="002D16E2">
      <w:pPr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D16E2" w:rsidRPr="002D16E2" w:rsidRDefault="002D16E2" w:rsidP="002D16E2">
      <w:pPr>
        <w:spacing w:after="0" w:afterAutospacing="1" w:line="304" w:lineRule="atLeast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http://www.kodeks.ru/</w:t>
      </w:r>
    </w:p>
    <w:p w:rsidR="002D16E2" w:rsidRPr="002D16E2" w:rsidRDefault="002D16E2" w:rsidP="002D16E2">
      <w:pPr>
        <w:spacing w:after="0" w:afterAutospacing="1" w:line="304" w:lineRule="atLeast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http://www.egarant.ru/</w:t>
      </w:r>
    </w:p>
    <w:p w:rsidR="002D16E2" w:rsidRPr="002D16E2" w:rsidRDefault="002D16E2" w:rsidP="002D16E2">
      <w:pPr>
        <w:spacing w:after="0" w:afterAutospacing="1" w:line="304" w:lineRule="atLeast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http://www.consultant.ru/</w:t>
      </w:r>
    </w:p>
    <w:p w:rsidR="002D16E2" w:rsidRPr="002D16E2" w:rsidRDefault="002D16E2" w:rsidP="002D16E2">
      <w:pPr>
        <w:spacing w:after="0" w:afterAutospacing="1" w:line="304" w:lineRule="atLeast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D16E2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55336" w:rsidRDefault="00755336"/>
    <w:sectPr w:rsidR="0075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E2"/>
    <w:rsid w:val="002D16E2"/>
    <w:rsid w:val="007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CB50"/>
  <w15:chartTrackingRefBased/>
  <w15:docId w15:val="{A04AB6D9-C547-448A-AEF9-A0D23F6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2268</Words>
  <Characters>12929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2021-03-28T08:22:00Z</dcterms:created>
  <dcterms:modified xsi:type="dcterms:W3CDTF">2021-03-28T08:26:00Z</dcterms:modified>
</cp:coreProperties>
</file>